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73" w:rsidRPr="008B4C1F" w:rsidRDefault="00F55F73" w:rsidP="008B4C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Строгая Е.А.</w:t>
      </w:r>
    </w:p>
    <w:p w:rsidR="00F55F73" w:rsidRPr="008B4C1F" w:rsidRDefault="00F55F73" w:rsidP="008B4C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УЛЬТРАЗВУКОВЫЕ ПРИЗНАКИ ИММУНОЛОГИЧЕСКОГО КОНФЛИКТА</w:t>
      </w:r>
    </w:p>
    <w:p w:rsidR="00F55F73" w:rsidRDefault="00F55F73" w:rsidP="008B4C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национальный медицинский университет,</w:t>
      </w:r>
    </w:p>
    <w:p w:rsidR="00F55F73" w:rsidRDefault="00F55F73" w:rsidP="008B4C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акушерства, гинекологии и детской гинекологии</w:t>
      </w:r>
    </w:p>
    <w:p w:rsidR="00F55F73" w:rsidRDefault="00F55F73" w:rsidP="008B4C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Харьков, Украина</w:t>
      </w:r>
    </w:p>
    <w:p w:rsidR="00F55F73" w:rsidRPr="0078661E" w:rsidRDefault="00F55F73" w:rsidP="008B4C1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 д. мед. н., проф. Тучкина И. А.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61E">
        <w:rPr>
          <w:rFonts w:ascii="Times New Roman" w:hAnsi="Times New Roman"/>
          <w:sz w:val="28"/>
          <w:szCs w:val="28"/>
        </w:rPr>
        <w:t>Изоиммунизация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61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61E">
        <w:rPr>
          <w:rFonts w:ascii="Times New Roman" w:hAnsi="Times New Roman"/>
          <w:sz w:val="28"/>
          <w:szCs w:val="28"/>
        </w:rPr>
        <w:t>одна из клинических форм иммунопатологии беременности, которая возникает в условиях несовместимости организмов матери и плода по разным антигенам и приводит к тяжелым наруш</w:t>
      </w:r>
      <w:r>
        <w:rPr>
          <w:rFonts w:ascii="Times New Roman" w:hAnsi="Times New Roman"/>
          <w:sz w:val="28"/>
          <w:szCs w:val="28"/>
        </w:rPr>
        <w:t>ениям состояния плода и новорожденного</w:t>
      </w:r>
      <w:r w:rsidRPr="0078661E">
        <w:rPr>
          <w:rFonts w:ascii="Times New Roman" w:hAnsi="Times New Roman"/>
          <w:sz w:val="28"/>
          <w:szCs w:val="28"/>
        </w:rPr>
        <w:t>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Резус</w:t>
      </w:r>
      <w:r w:rsidRPr="0078661E">
        <w:rPr>
          <w:rFonts w:ascii="Times New Roman" w:hAnsi="Times New Roman"/>
          <w:sz w:val="28"/>
          <w:szCs w:val="28"/>
        </w:rPr>
        <w:t>-изоиммунизация – гуморальный иммунный ответ на эритроцитарные антигены плода</w:t>
      </w:r>
      <w:r>
        <w:rPr>
          <w:rFonts w:ascii="Times New Roman" w:hAnsi="Times New Roman"/>
          <w:sz w:val="28"/>
          <w:szCs w:val="28"/>
        </w:rPr>
        <w:t>. Антитела</w:t>
      </w:r>
      <w:r w:rsidRPr="0078661E">
        <w:rPr>
          <w:rFonts w:ascii="Times New Roman" w:hAnsi="Times New Roman"/>
          <w:sz w:val="28"/>
          <w:szCs w:val="28"/>
        </w:rPr>
        <w:t>, которые образовались, проникая через плаценту, вызывают экстраваскулярный гемолиз (опсон</w:t>
      </w:r>
      <w:r>
        <w:rPr>
          <w:rFonts w:ascii="Times New Roman" w:hAnsi="Times New Roman"/>
          <w:sz w:val="28"/>
          <w:szCs w:val="28"/>
        </w:rPr>
        <w:t>изация эритроцитов плода антителами</w:t>
      </w:r>
      <w:r w:rsidRPr="0078661E">
        <w:rPr>
          <w:rFonts w:ascii="Times New Roman" w:hAnsi="Times New Roman"/>
          <w:sz w:val="28"/>
          <w:szCs w:val="28"/>
        </w:rPr>
        <w:t xml:space="preserve"> женщины и фагоцитоз эритроцитов) и анемию, что</w:t>
      </w:r>
      <w:r>
        <w:rPr>
          <w:rFonts w:ascii="Times New Roman" w:hAnsi="Times New Roman"/>
          <w:sz w:val="28"/>
          <w:szCs w:val="28"/>
        </w:rPr>
        <w:t xml:space="preserve"> приводит к серьезным нарушениям со стороны органов и систем плода</w:t>
      </w:r>
      <w:r w:rsidRPr="0078661E">
        <w:rPr>
          <w:rFonts w:ascii="Times New Roman" w:hAnsi="Times New Roman"/>
          <w:sz w:val="28"/>
          <w:szCs w:val="28"/>
        </w:rPr>
        <w:t>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346">
        <w:rPr>
          <w:rFonts w:ascii="Times New Roman" w:hAnsi="Times New Roman"/>
          <w:b/>
          <w:sz w:val="28"/>
          <w:szCs w:val="28"/>
        </w:rPr>
        <w:t>Цель</w:t>
      </w:r>
      <w:r w:rsidRPr="0078661E">
        <w:rPr>
          <w:rFonts w:ascii="Times New Roman" w:hAnsi="Times New Roman"/>
          <w:sz w:val="28"/>
          <w:szCs w:val="28"/>
        </w:rPr>
        <w:t>: определить основные ультразвуковые признаки иммунологического конфликта у беременных.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3346">
        <w:rPr>
          <w:rFonts w:ascii="Times New Roman" w:hAnsi="Times New Roman"/>
          <w:b/>
          <w:sz w:val="28"/>
          <w:szCs w:val="28"/>
        </w:rPr>
        <w:t>Материалы и методы</w:t>
      </w:r>
      <w:r w:rsidRPr="007866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 клинической базе кафедры акушерства, гинекологии и детской гинекологии ХНМУ в КУОЗ «Харьковский городской родильный дом №1» обследовано 25 беременных</w:t>
      </w:r>
      <w:r w:rsidRPr="0078661E">
        <w:rPr>
          <w:rFonts w:ascii="Times New Roman" w:hAnsi="Times New Roman"/>
          <w:sz w:val="28"/>
          <w:szCs w:val="28"/>
        </w:rPr>
        <w:t xml:space="preserve">, у которых в крови были выявлены </w:t>
      </w:r>
      <w:r>
        <w:rPr>
          <w:rFonts w:ascii="Times New Roman" w:hAnsi="Times New Roman"/>
          <w:sz w:val="28"/>
          <w:szCs w:val="28"/>
        </w:rPr>
        <w:t>антирезус-</w:t>
      </w:r>
      <w:r w:rsidRPr="0078661E">
        <w:rPr>
          <w:rFonts w:ascii="Times New Roman" w:hAnsi="Times New Roman"/>
          <w:sz w:val="28"/>
          <w:szCs w:val="28"/>
        </w:rPr>
        <w:t>антитела.</w:t>
      </w:r>
    </w:p>
    <w:p w:rsidR="00F55F73" w:rsidRPr="0078661E" w:rsidRDefault="00F55F73" w:rsidP="008B4C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4C1F">
        <w:rPr>
          <w:rFonts w:ascii="Times New Roman" w:hAnsi="Times New Roman"/>
          <w:b/>
          <w:sz w:val="28"/>
          <w:szCs w:val="28"/>
        </w:rPr>
        <w:t>Результаты и их обсуждения</w:t>
      </w:r>
      <w:r>
        <w:rPr>
          <w:rFonts w:ascii="Times New Roman" w:hAnsi="Times New Roman"/>
          <w:sz w:val="28"/>
          <w:szCs w:val="28"/>
        </w:rPr>
        <w:t>: п</w:t>
      </w:r>
      <w:r w:rsidRPr="0078661E">
        <w:rPr>
          <w:rFonts w:ascii="Times New Roman" w:hAnsi="Times New Roman"/>
          <w:sz w:val="28"/>
          <w:szCs w:val="28"/>
        </w:rPr>
        <w:t>ри ультразвуковом исследовании были выявлены основные признаки иммунологического конфликта:</w:t>
      </w:r>
      <w:r>
        <w:rPr>
          <w:rFonts w:ascii="Times New Roman" w:hAnsi="Times New Roman"/>
          <w:sz w:val="28"/>
          <w:szCs w:val="28"/>
        </w:rPr>
        <w:t xml:space="preserve"> гиперплазия плаценты (</w:t>
      </w:r>
      <w:r w:rsidRPr="0078661E">
        <w:rPr>
          <w:rFonts w:ascii="Times New Roman" w:hAnsi="Times New Roman"/>
          <w:sz w:val="28"/>
          <w:szCs w:val="28"/>
        </w:rPr>
        <w:t>94%</w:t>
      </w:r>
      <w:r>
        <w:rPr>
          <w:rFonts w:ascii="Times New Roman" w:hAnsi="Times New Roman"/>
          <w:sz w:val="28"/>
          <w:szCs w:val="28"/>
        </w:rPr>
        <w:t>), многоводие (83%), г</w:t>
      </w:r>
      <w:r w:rsidRPr="0078661E">
        <w:rPr>
          <w:rFonts w:ascii="Times New Roman" w:hAnsi="Times New Roman"/>
          <w:sz w:val="28"/>
          <w:szCs w:val="28"/>
        </w:rPr>
        <w:t>епатоспленомегалия плод</w:t>
      </w:r>
      <w:r>
        <w:rPr>
          <w:rFonts w:ascii="Times New Roman" w:hAnsi="Times New Roman"/>
          <w:sz w:val="28"/>
          <w:szCs w:val="28"/>
        </w:rPr>
        <w:t>а (56%), отек кожи</w:t>
      </w:r>
      <w:r w:rsidRPr="0078661E">
        <w:rPr>
          <w:rFonts w:ascii="Times New Roman" w:hAnsi="Times New Roman"/>
          <w:sz w:val="28"/>
          <w:szCs w:val="28"/>
        </w:rPr>
        <w:t xml:space="preserve"> плода (водянка плода) </w:t>
      </w:r>
      <w:r>
        <w:rPr>
          <w:rFonts w:ascii="Times New Roman" w:hAnsi="Times New Roman"/>
          <w:sz w:val="28"/>
          <w:szCs w:val="28"/>
        </w:rPr>
        <w:t>(</w:t>
      </w:r>
      <w:r w:rsidRPr="0078661E">
        <w:rPr>
          <w:rFonts w:ascii="Times New Roman" w:hAnsi="Times New Roman"/>
          <w:sz w:val="28"/>
          <w:szCs w:val="28"/>
        </w:rPr>
        <w:t>37%</w:t>
      </w:r>
      <w:r>
        <w:rPr>
          <w:rFonts w:ascii="Times New Roman" w:hAnsi="Times New Roman"/>
          <w:sz w:val="28"/>
          <w:szCs w:val="28"/>
        </w:rPr>
        <w:t>).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61E">
        <w:rPr>
          <w:rFonts w:ascii="Times New Roman" w:hAnsi="Times New Roman"/>
          <w:sz w:val="28"/>
          <w:szCs w:val="28"/>
        </w:rPr>
        <w:t xml:space="preserve">При повышении титра </w:t>
      </w:r>
      <w:r w:rsidRPr="0078661E">
        <w:rPr>
          <w:rFonts w:ascii="Times New Roman" w:hAnsi="Times New Roman"/>
          <w:sz w:val="28"/>
          <w:szCs w:val="28"/>
          <w:lang w:val="en-US"/>
        </w:rPr>
        <w:t>Rh</w:t>
      </w:r>
      <w:r w:rsidRPr="0078661E">
        <w:rPr>
          <w:rFonts w:ascii="Times New Roman" w:hAnsi="Times New Roman"/>
          <w:sz w:val="28"/>
          <w:szCs w:val="28"/>
        </w:rPr>
        <w:t>-антител до 1:32 у плода отмечалось:</w:t>
      </w:r>
      <w:r>
        <w:rPr>
          <w:rFonts w:ascii="Times New Roman" w:hAnsi="Times New Roman"/>
          <w:sz w:val="28"/>
          <w:szCs w:val="28"/>
        </w:rPr>
        <w:t xml:space="preserve"> повышенная эхогенность кишечника (68%), кардиомегалия (38%), с</w:t>
      </w:r>
      <w:r w:rsidRPr="0078661E">
        <w:rPr>
          <w:rFonts w:ascii="Times New Roman" w:hAnsi="Times New Roman"/>
          <w:sz w:val="28"/>
          <w:szCs w:val="28"/>
        </w:rPr>
        <w:t>нижени</w:t>
      </w:r>
      <w:r>
        <w:rPr>
          <w:rFonts w:ascii="Times New Roman" w:hAnsi="Times New Roman"/>
          <w:sz w:val="28"/>
          <w:szCs w:val="28"/>
        </w:rPr>
        <w:t>е динамической активности плода (78%)</w:t>
      </w:r>
      <w:r w:rsidRPr="0078661E">
        <w:rPr>
          <w:rFonts w:ascii="Times New Roman" w:hAnsi="Times New Roman"/>
          <w:sz w:val="28"/>
          <w:szCs w:val="28"/>
        </w:rPr>
        <w:t>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661E">
        <w:rPr>
          <w:rFonts w:ascii="Times New Roman" w:hAnsi="Times New Roman"/>
          <w:sz w:val="28"/>
          <w:szCs w:val="28"/>
        </w:rPr>
        <w:t>При повышении титра</w:t>
      </w:r>
      <w:r>
        <w:rPr>
          <w:rFonts w:ascii="Times New Roman" w:hAnsi="Times New Roman"/>
          <w:sz w:val="28"/>
          <w:szCs w:val="28"/>
        </w:rPr>
        <w:t xml:space="preserve"> антител до 1:64</w:t>
      </w:r>
      <w:r w:rsidRPr="0078661E">
        <w:rPr>
          <w:rFonts w:ascii="Times New Roman" w:hAnsi="Times New Roman"/>
          <w:sz w:val="28"/>
          <w:szCs w:val="28"/>
        </w:rPr>
        <w:t xml:space="preserve"> была выявлена «поза Будды».</w:t>
      </w:r>
    </w:p>
    <w:p w:rsidR="00F55F73" w:rsidRPr="0078661E" w:rsidRDefault="00F55F73" w:rsidP="008B4C1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37F24">
        <w:rPr>
          <w:rFonts w:ascii="Times New Roman" w:hAnsi="Times New Roman"/>
          <w:b/>
          <w:sz w:val="28"/>
          <w:szCs w:val="28"/>
        </w:rPr>
        <w:t>Вывод</w:t>
      </w:r>
      <w:bookmarkEnd w:id="0"/>
      <w:r w:rsidRPr="0078661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</w:t>
      </w:r>
      <w:r w:rsidRPr="0078661E">
        <w:rPr>
          <w:rFonts w:ascii="Times New Roman" w:hAnsi="Times New Roman"/>
          <w:sz w:val="28"/>
          <w:szCs w:val="28"/>
        </w:rPr>
        <w:t>льтразвуковая диагностика является одним из методов раннего выявления иммунологического конфликта у беременных с Rh-отрицательной кровью.</w:t>
      </w:r>
    </w:p>
    <w:p w:rsidR="00F55F73" w:rsidRPr="008B4C1F" w:rsidRDefault="00F55F73" w:rsidP="00EC5CA1">
      <w:pPr>
        <w:rPr>
          <w:rFonts w:ascii="Times New Roman" w:hAnsi="Times New Roman"/>
          <w:sz w:val="28"/>
          <w:szCs w:val="28"/>
        </w:rPr>
      </w:pPr>
    </w:p>
    <w:p w:rsidR="00F55F73" w:rsidRPr="0078661E" w:rsidRDefault="00F55F73" w:rsidP="00EC5CA1">
      <w:pPr>
        <w:rPr>
          <w:rFonts w:ascii="Times New Roman" w:hAnsi="Times New Roman"/>
          <w:sz w:val="28"/>
          <w:szCs w:val="28"/>
        </w:rPr>
      </w:pPr>
    </w:p>
    <w:sectPr w:rsidR="00F55F73" w:rsidRPr="0078661E" w:rsidSect="008B4C1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CA1"/>
    <w:rsid w:val="00011BC7"/>
    <w:rsid w:val="0012204F"/>
    <w:rsid w:val="00137F24"/>
    <w:rsid w:val="00186BDD"/>
    <w:rsid w:val="001B6B96"/>
    <w:rsid w:val="001E6041"/>
    <w:rsid w:val="002644C8"/>
    <w:rsid w:val="003163F6"/>
    <w:rsid w:val="00370FDD"/>
    <w:rsid w:val="003F0891"/>
    <w:rsid w:val="0043781D"/>
    <w:rsid w:val="00475034"/>
    <w:rsid w:val="004D5B64"/>
    <w:rsid w:val="0053357F"/>
    <w:rsid w:val="00536ED4"/>
    <w:rsid w:val="00624A6B"/>
    <w:rsid w:val="006F0EAA"/>
    <w:rsid w:val="00747A58"/>
    <w:rsid w:val="0078661E"/>
    <w:rsid w:val="008B4C1F"/>
    <w:rsid w:val="008D655B"/>
    <w:rsid w:val="00913367"/>
    <w:rsid w:val="009A3346"/>
    <w:rsid w:val="00A64592"/>
    <w:rsid w:val="00AA5468"/>
    <w:rsid w:val="00B22D87"/>
    <w:rsid w:val="00B8066D"/>
    <w:rsid w:val="00C4559D"/>
    <w:rsid w:val="00C742B4"/>
    <w:rsid w:val="00C74839"/>
    <w:rsid w:val="00EC5CA1"/>
    <w:rsid w:val="00F5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6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259</Words>
  <Characters>1481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3</cp:revision>
  <dcterms:created xsi:type="dcterms:W3CDTF">2017-12-25T22:21:00Z</dcterms:created>
  <dcterms:modified xsi:type="dcterms:W3CDTF">2018-01-02T12:05:00Z</dcterms:modified>
</cp:coreProperties>
</file>