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62" w:rsidRPr="001C07DD" w:rsidRDefault="007F1BA6" w:rsidP="007F1BA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УДК</w:t>
      </w:r>
      <w:r w:rsidR="001C07DD">
        <w:rPr>
          <w:rFonts w:ascii="Times New Roman" w:hAnsi="Times New Roman" w:cs="Times New Roman"/>
          <w:sz w:val="28"/>
          <w:lang w:val="en-US"/>
        </w:rPr>
        <w:t xml:space="preserve"> 616.5-006-037:613.49:687.55-051</w:t>
      </w:r>
    </w:p>
    <w:p w:rsidR="007F1BA6" w:rsidRDefault="007F1BA6" w:rsidP="007F1BA6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7F1BA6">
        <w:rPr>
          <w:rFonts w:ascii="Times New Roman" w:hAnsi="Times New Roman" w:cs="Times New Roman"/>
          <w:b/>
          <w:sz w:val="28"/>
        </w:rPr>
        <w:t>РОЛЬ КОСМЕТОЛОГА В ПРЕВЕНТИВН</w:t>
      </w:r>
      <w:r>
        <w:rPr>
          <w:rFonts w:ascii="Times New Roman" w:hAnsi="Times New Roman" w:cs="Times New Roman"/>
          <w:b/>
          <w:sz w:val="28"/>
          <w:lang w:val="uk-UA"/>
        </w:rPr>
        <w:t>ІЙ</w:t>
      </w:r>
      <w:r w:rsidRPr="007F1BA6">
        <w:rPr>
          <w:rFonts w:ascii="Times New Roman" w:hAnsi="Times New Roman" w:cs="Times New Roman"/>
          <w:b/>
          <w:sz w:val="28"/>
        </w:rPr>
        <w:t xml:space="preserve"> </w:t>
      </w:r>
      <w:r w:rsidRPr="007F1BA6">
        <w:rPr>
          <w:rFonts w:ascii="Times New Roman" w:hAnsi="Times New Roman" w:cs="Times New Roman"/>
          <w:b/>
          <w:sz w:val="28"/>
          <w:lang w:val="uk-UA"/>
        </w:rPr>
        <w:t>ДЕРМАТООНКОЛОГІЇ</w:t>
      </w:r>
    </w:p>
    <w:p w:rsidR="007F1BA6" w:rsidRDefault="007F1BA6" w:rsidP="007F1BA6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r w:rsidRPr="007F1BA6">
        <w:rPr>
          <w:rFonts w:ascii="Times New Roman" w:hAnsi="Times New Roman" w:cs="Times New Roman"/>
          <w:b/>
          <w:i/>
          <w:sz w:val="28"/>
          <w:lang w:val="uk-UA"/>
        </w:rPr>
        <w:t>Ткаченко С.Г.</w:t>
      </w:r>
      <w:r>
        <w:rPr>
          <w:rFonts w:ascii="Times New Roman" w:hAnsi="Times New Roman" w:cs="Times New Roman"/>
          <w:b/>
          <w:i/>
          <w:sz w:val="28"/>
          <w:lang w:val="uk-UA"/>
        </w:rPr>
        <w:t>, Овчаренко Л.В.</w:t>
      </w:r>
    </w:p>
    <w:p w:rsidR="007F1BA6" w:rsidRDefault="007F1BA6" w:rsidP="007F1BA6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Харківський національний медичний університет</w:t>
      </w:r>
    </w:p>
    <w:p w:rsidR="00194662" w:rsidRDefault="00194662" w:rsidP="005B5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194662" w:rsidRDefault="007721C1" w:rsidP="005B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721C1">
        <w:rPr>
          <w:rFonts w:ascii="Times New Roman" w:hAnsi="Times New Roman" w:cs="Times New Roman"/>
          <w:sz w:val="28"/>
          <w:lang w:val="uk-UA"/>
        </w:rPr>
        <w:t xml:space="preserve">Сьогоднішня світова тенденція зростання захворюваності на </w:t>
      </w:r>
      <w:r>
        <w:rPr>
          <w:rFonts w:ascii="Times New Roman" w:hAnsi="Times New Roman" w:cs="Times New Roman"/>
          <w:sz w:val="28"/>
          <w:lang w:val="uk-UA"/>
        </w:rPr>
        <w:t xml:space="preserve">рак шкіри вимагає посилення методів превентивної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дерматоонкології</w:t>
      </w:r>
      <w:proofErr w:type="spellEnd"/>
      <w:r>
        <w:rPr>
          <w:rFonts w:ascii="Times New Roman" w:hAnsi="Times New Roman" w:cs="Times New Roman"/>
          <w:sz w:val="28"/>
          <w:lang w:val="uk-UA"/>
        </w:rPr>
        <w:t>. Виявлення злоякісних новоутворень, зокрема меланоми шкіри, на ранніх стадіях є запорукою ефективного лікування та високої виживаності хворих.</w:t>
      </w:r>
    </w:p>
    <w:p w:rsidR="005B5A53" w:rsidRDefault="007721C1" w:rsidP="005B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Нами проведений огляд науково-медичної літератури з ціллю аналізу сучасних методів превентивної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дерматоонкології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які рекомендовані для </w:t>
      </w:r>
      <w:proofErr w:type="spellStart"/>
      <w:r w:rsidR="005B5A53">
        <w:rPr>
          <w:rFonts w:ascii="Times New Roman" w:hAnsi="Times New Roman" w:cs="Times New Roman"/>
          <w:sz w:val="28"/>
          <w:lang w:val="uk-UA"/>
        </w:rPr>
        <w:t>долікарняного</w:t>
      </w:r>
      <w:proofErr w:type="spellEnd"/>
      <w:r w:rsidR="005B5A53">
        <w:rPr>
          <w:rFonts w:ascii="Times New Roman" w:hAnsi="Times New Roman" w:cs="Times New Roman"/>
          <w:sz w:val="28"/>
          <w:lang w:val="uk-UA"/>
        </w:rPr>
        <w:t xml:space="preserve"> самоконтролю.</w:t>
      </w:r>
    </w:p>
    <w:p w:rsidR="00B07F26" w:rsidRDefault="005B5A53" w:rsidP="005B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Інсоляція (природна та лампова) залишається найбільш суттєвим фактором ризику розвитку раку шкіри</w:t>
      </w:r>
      <w:r w:rsidR="007C4C3A">
        <w:rPr>
          <w:rFonts w:ascii="Times New Roman" w:hAnsi="Times New Roman" w:cs="Times New Roman"/>
          <w:sz w:val="28"/>
          <w:lang w:val="uk-UA"/>
        </w:rPr>
        <w:t xml:space="preserve">. Тому, окрім індивідуальних </w:t>
      </w:r>
      <w:proofErr w:type="spellStart"/>
      <w:r w:rsidR="007C4C3A">
        <w:rPr>
          <w:rFonts w:ascii="Times New Roman" w:hAnsi="Times New Roman" w:cs="Times New Roman"/>
          <w:sz w:val="28"/>
          <w:lang w:val="uk-UA"/>
        </w:rPr>
        <w:t>фотозахисних</w:t>
      </w:r>
      <w:proofErr w:type="spellEnd"/>
      <w:r w:rsidR="007C4C3A">
        <w:rPr>
          <w:rFonts w:ascii="Times New Roman" w:hAnsi="Times New Roman" w:cs="Times New Roman"/>
          <w:sz w:val="28"/>
          <w:lang w:val="uk-UA"/>
        </w:rPr>
        <w:t xml:space="preserve"> засобів та обмеження інсоляції, важлива роль у профілактиці </w:t>
      </w:r>
      <w:proofErr w:type="spellStart"/>
      <w:r w:rsidR="0022378A">
        <w:rPr>
          <w:rFonts w:ascii="Times New Roman" w:hAnsi="Times New Roman" w:cs="Times New Roman"/>
          <w:sz w:val="28"/>
          <w:lang w:val="uk-UA"/>
        </w:rPr>
        <w:t>фото</w:t>
      </w:r>
      <w:r w:rsidR="007C4C3A">
        <w:rPr>
          <w:rFonts w:ascii="Times New Roman" w:hAnsi="Times New Roman" w:cs="Times New Roman"/>
          <w:sz w:val="28"/>
          <w:lang w:val="uk-UA"/>
        </w:rPr>
        <w:t>канцерогенезу</w:t>
      </w:r>
      <w:proofErr w:type="spellEnd"/>
      <w:r w:rsidR="007C4C3A">
        <w:rPr>
          <w:rFonts w:ascii="Times New Roman" w:hAnsi="Times New Roman" w:cs="Times New Roman"/>
          <w:sz w:val="28"/>
          <w:lang w:val="uk-UA"/>
        </w:rPr>
        <w:t xml:space="preserve"> відводиться </w:t>
      </w:r>
      <w:r w:rsidR="0022378A">
        <w:rPr>
          <w:rFonts w:ascii="Times New Roman" w:hAnsi="Times New Roman" w:cs="Times New Roman"/>
          <w:sz w:val="28"/>
          <w:lang w:val="uk-UA"/>
        </w:rPr>
        <w:t xml:space="preserve">косметологу. </w:t>
      </w:r>
      <w:r w:rsidR="009F55D6">
        <w:rPr>
          <w:rFonts w:ascii="Times New Roman" w:hAnsi="Times New Roman" w:cs="Times New Roman"/>
          <w:sz w:val="28"/>
          <w:lang w:val="uk-UA"/>
        </w:rPr>
        <w:t>Саме косметолог має проводити</w:t>
      </w:r>
      <w:r w:rsidR="0022378A">
        <w:rPr>
          <w:rFonts w:ascii="Times New Roman" w:hAnsi="Times New Roman" w:cs="Times New Roman"/>
          <w:sz w:val="28"/>
          <w:lang w:val="uk-UA"/>
        </w:rPr>
        <w:t xml:space="preserve"> ретельний збір анамнезу у хворих, які підлягають актинічним косметологічним </w:t>
      </w:r>
      <w:r w:rsidR="009F55D6">
        <w:rPr>
          <w:rFonts w:ascii="Times New Roman" w:hAnsi="Times New Roman" w:cs="Times New Roman"/>
          <w:sz w:val="28"/>
          <w:lang w:val="uk-UA"/>
        </w:rPr>
        <w:t>заходам</w:t>
      </w:r>
      <w:r w:rsidR="0022378A">
        <w:rPr>
          <w:rFonts w:ascii="Times New Roman" w:hAnsi="Times New Roman" w:cs="Times New Roman"/>
          <w:sz w:val="28"/>
          <w:lang w:val="uk-UA"/>
        </w:rPr>
        <w:t xml:space="preserve">, </w:t>
      </w:r>
      <w:r w:rsidR="009F55D6">
        <w:rPr>
          <w:rFonts w:ascii="Times New Roman" w:hAnsi="Times New Roman" w:cs="Times New Roman"/>
          <w:sz w:val="28"/>
          <w:lang w:val="uk-UA"/>
        </w:rPr>
        <w:t>контролювати експозицію та режим</w:t>
      </w:r>
      <w:r w:rsidR="0022378A">
        <w:rPr>
          <w:rFonts w:ascii="Times New Roman" w:hAnsi="Times New Roman" w:cs="Times New Roman"/>
          <w:sz w:val="28"/>
          <w:lang w:val="uk-UA"/>
        </w:rPr>
        <w:t xml:space="preserve"> опромінювання в солярії, </w:t>
      </w:r>
      <w:r w:rsidR="009F55D6">
        <w:rPr>
          <w:rFonts w:ascii="Times New Roman" w:hAnsi="Times New Roman" w:cs="Times New Roman"/>
          <w:sz w:val="28"/>
          <w:lang w:val="uk-UA"/>
        </w:rPr>
        <w:t xml:space="preserve">проводити </w:t>
      </w:r>
      <w:r w:rsidR="0022378A">
        <w:rPr>
          <w:rFonts w:ascii="Times New Roman" w:hAnsi="Times New Roman" w:cs="Times New Roman"/>
          <w:sz w:val="28"/>
          <w:lang w:val="uk-UA"/>
        </w:rPr>
        <w:t>фахові консультації щодо вибору та раціонального використання сонцезахисної косметики.</w:t>
      </w:r>
      <w:r w:rsidR="009F55D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B5A53" w:rsidRDefault="009F55D6" w:rsidP="001C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Особливе місце в практиці косметолога відводиться огляду шкіри відвідувача, з фокусуванням на зону проведення косметологічного втручання</w:t>
      </w:r>
      <w:r w:rsidR="00B07F26">
        <w:rPr>
          <w:rFonts w:ascii="Times New Roman" w:hAnsi="Times New Roman" w:cs="Times New Roman"/>
          <w:sz w:val="28"/>
          <w:lang w:val="uk-UA"/>
        </w:rPr>
        <w:t xml:space="preserve">, для виявлення доброякісних та злоякісних новоутворень, наявність яких є абсолютним протипоказанням для проведення косметологічного втручання.  Візуальне обстеження є </w:t>
      </w:r>
      <w:proofErr w:type="spellStart"/>
      <w:r w:rsidR="00B07F26">
        <w:rPr>
          <w:rFonts w:ascii="Times New Roman" w:hAnsi="Times New Roman" w:cs="Times New Roman"/>
          <w:sz w:val="28"/>
          <w:lang w:val="uk-UA"/>
        </w:rPr>
        <w:t>обовʼязковим</w:t>
      </w:r>
      <w:proofErr w:type="spellEnd"/>
      <w:r w:rsidR="00B07F26">
        <w:rPr>
          <w:rFonts w:ascii="Times New Roman" w:hAnsi="Times New Roman" w:cs="Times New Roman"/>
          <w:sz w:val="28"/>
          <w:lang w:val="uk-UA"/>
        </w:rPr>
        <w:t xml:space="preserve"> превентивним кроком, виключаючи можливість індукції росту пухлини під впливом механічного, електричного, хімічного ті інших інтенсивних методів естетичної медицини. Наявність якісного освітлення, комфортного приміщення, достатнього часу, довірче відношення</w:t>
      </w:r>
      <w:r w:rsidR="00E545A1">
        <w:rPr>
          <w:rFonts w:ascii="Times New Roman" w:hAnsi="Times New Roman" w:cs="Times New Roman"/>
          <w:sz w:val="28"/>
          <w:lang w:val="uk-UA"/>
        </w:rPr>
        <w:t xml:space="preserve"> відвідувача надають косметологу можливість зайняти </w:t>
      </w:r>
      <w:proofErr w:type="spellStart"/>
      <w:r w:rsidR="00AF5F7E">
        <w:rPr>
          <w:rFonts w:ascii="Times New Roman" w:hAnsi="Times New Roman" w:cs="Times New Roman"/>
          <w:sz w:val="28"/>
          <w:lang w:val="uk-UA"/>
        </w:rPr>
        <w:t>лід</w:t>
      </w:r>
      <w:r w:rsidR="00E545A1">
        <w:rPr>
          <w:rFonts w:ascii="Times New Roman" w:hAnsi="Times New Roman" w:cs="Times New Roman"/>
          <w:sz w:val="28"/>
          <w:lang w:val="uk-UA"/>
        </w:rPr>
        <w:t>уючу</w:t>
      </w:r>
      <w:proofErr w:type="spellEnd"/>
      <w:r w:rsidR="00E545A1">
        <w:rPr>
          <w:rFonts w:ascii="Times New Roman" w:hAnsi="Times New Roman" w:cs="Times New Roman"/>
          <w:sz w:val="28"/>
          <w:lang w:val="uk-UA"/>
        </w:rPr>
        <w:t xml:space="preserve"> позицію у </w:t>
      </w:r>
      <w:proofErr w:type="spellStart"/>
      <w:r w:rsidR="00AF5F7E">
        <w:rPr>
          <w:rFonts w:ascii="Times New Roman" w:hAnsi="Times New Roman" w:cs="Times New Roman"/>
          <w:sz w:val="28"/>
          <w:lang w:val="uk-UA"/>
        </w:rPr>
        <w:t>до</w:t>
      </w:r>
      <w:r w:rsidR="00E545A1">
        <w:rPr>
          <w:rFonts w:ascii="Times New Roman" w:hAnsi="Times New Roman" w:cs="Times New Roman"/>
          <w:sz w:val="28"/>
          <w:lang w:val="uk-UA"/>
        </w:rPr>
        <w:t>клінічному</w:t>
      </w:r>
      <w:proofErr w:type="spellEnd"/>
      <w:r w:rsidR="00E545A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545A1">
        <w:rPr>
          <w:rFonts w:ascii="Times New Roman" w:hAnsi="Times New Roman" w:cs="Times New Roman"/>
          <w:sz w:val="28"/>
          <w:lang w:val="uk-UA"/>
        </w:rPr>
        <w:t>скінчекінгу</w:t>
      </w:r>
      <w:proofErr w:type="spellEnd"/>
      <w:r w:rsidR="00E545A1">
        <w:rPr>
          <w:rFonts w:ascii="Times New Roman" w:hAnsi="Times New Roman" w:cs="Times New Roman"/>
          <w:sz w:val="28"/>
          <w:lang w:val="uk-UA"/>
        </w:rPr>
        <w:t xml:space="preserve"> злоякісних новоутворень шкіри.</w:t>
      </w:r>
    </w:p>
    <w:p w:rsidR="00EF5C97" w:rsidRDefault="00E545A1" w:rsidP="00EF5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Запущений у 2015 році </w:t>
      </w:r>
      <w:r w:rsidR="00762350">
        <w:rPr>
          <w:sz w:val="28"/>
          <w:lang w:val="uk-UA"/>
        </w:rPr>
        <w:t xml:space="preserve">міжнародний </w:t>
      </w:r>
      <w:r>
        <w:rPr>
          <w:sz w:val="28"/>
          <w:lang w:val="uk-UA"/>
        </w:rPr>
        <w:t xml:space="preserve">глобальний проект «Скін </w:t>
      </w:r>
      <w:proofErr w:type="spellStart"/>
      <w:r>
        <w:rPr>
          <w:sz w:val="28"/>
          <w:lang w:val="uk-UA"/>
        </w:rPr>
        <w:t>Чекер</w:t>
      </w:r>
      <w:proofErr w:type="spellEnd"/>
      <w:r>
        <w:rPr>
          <w:sz w:val="28"/>
          <w:lang w:val="uk-UA"/>
        </w:rPr>
        <w:t>»</w:t>
      </w:r>
      <w:r w:rsidR="00D859A1">
        <w:rPr>
          <w:sz w:val="28"/>
          <w:lang w:val="uk-UA"/>
        </w:rPr>
        <w:t xml:space="preserve"> був створений для раннього розпізнавання ознак раку шкіри у себе та своїх близьких на основі методу </w:t>
      </w:r>
      <w:r w:rsidR="00643BC7" w:rsidRPr="00643BC7">
        <w:rPr>
          <w:color w:val="000000"/>
          <w:sz w:val="28"/>
          <w:szCs w:val="16"/>
        </w:rPr>
        <w:t>ABCDE</w:t>
      </w:r>
      <w:r w:rsidR="00643BC7" w:rsidRPr="00643BC7">
        <w:rPr>
          <w:color w:val="000000"/>
          <w:sz w:val="28"/>
          <w:szCs w:val="16"/>
          <w:lang w:val="uk-UA"/>
        </w:rPr>
        <w:t xml:space="preserve">: </w:t>
      </w:r>
      <w:proofErr w:type="spellStart"/>
      <w:r w:rsidR="00D859A1" w:rsidRPr="00643BC7">
        <w:rPr>
          <w:color w:val="000000"/>
          <w:sz w:val="28"/>
          <w:szCs w:val="16"/>
        </w:rPr>
        <w:t>Assymetry</w:t>
      </w:r>
      <w:proofErr w:type="spellEnd"/>
      <w:r w:rsidR="009C1FC4">
        <w:rPr>
          <w:color w:val="000000"/>
          <w:sz w:val="28"/>
          <w:szCs w:val="16"/>
          <w:lang w:val="uk-UA"/>
        </w:rPr>
        <w:t xml:space="preserve"> — </w:t>
      </w:r>
      <w:proofErr w:type="spellStart"/>
      <w:r w:rsidR="009C1FC4">
        <w:rPr>
          <w:color w:val="000000"/>
          <w:sz w:val="28"/>
          <w:szCs w:val="16"/>
          <w:lang w:val="uk-UA"/>
        </w:rPr>
        <w:t>асимметричні</w:t>
      </w:r>
      <w:r w:rsidR="00D859A1" w:rsidRPr="00643BC7">
        <w:rPr>
          <w:color w:val="000000"/>
          <w:sz w:val="28"/>
          <w:szCs w:val="16"/>
          <w:lang w:val="uk-UA"/>
        </w:rPr>
        <w:t>сть</w:t>
      </w:r>
      <w:proofErr w:type="spellEnd"/>
      <w:r w:rsidR="00D859A1" w:rsidRPr="00643BC7">
        <w:rPr>
          <w:color w:val="000000"/>
          <w:sz w:val="28"/>
          <w:szCs w:val="16"/>
          <w:lang w:val="uk-UA"/>
        </w:rPr>
        <w:t xml:space="preserve">, </w:t>
      </w:r>
      <w:proofErr w:type="spellStart"/>
      <w:r w:rsidR="00D859A1" w:rsidRPr="00643BC7">
        <w:rPr>
          <w:color w:val="000000"/>
          <w:sz w:val="28"/>
          <w:szCs w:val="16"/>
        </w:rPr>
        <w:t>Border</w:t>
      </w:r>
      <w:proofErr w:type="spellEnd"/>
      <w:r w:rsidR="00D859A1" w:rsidRPr="00643BC7">
        <w:rPr>
          <w:color w:val="000000"/>
          <w:sz w:val="28"/>
          <w:szCs w:val="16"/>
          <w:lang w:val="uk-UA"/>
        </w:rPr>
        <w:t xml:space="preserve"> </w:t>
      </w:r>
      <w:proofErr w:type="spellStart"/>
      <w:r w:rsidR="00D859A1" w:rsidRPr="00643BC7">
        <w:rPr>
          <w:color w:val="000000"/>
          <w:sz w:val="28"/>
          <w:szCs w:val="16"/>
        </w:rPr>
        <w:t>Irregularity</w:t>
      </w:r>
      <w:proofErr w:type="spellEnd"/>
      <w:r w:rsidR="009C1FC4">
        <w:rPr>
          <w:color w:val="000000"/>
          <w:sz w:val="28"/>
          <w:szCs w:val="16"/>
          <w:lang w:val="uk-UA"/>
        </w:rPr>
        <w:t xml:space="preserve"> — нерівність краї</w:t>
      </w:r>
      <w:r w:rsidR="00D859A1" w:rsidRPr="00643BC7">
        <w:rPr>
          <w:color w:val="000000"/>
          <w:sz w:val="28"/>
          <w:szCs w:val="16"/>
          <w:lang w:val="uk-UA"/>
        </w:rPr>
        <w:t xml:space="preserve">в, </w:t>
      </w:r>
      <w:proofErr w:type="spellStart"/>
      <w:r w:rsidR="00D859A1" w:rsidRPr="00643BC7">
        <w:rPr>
          <w:color w:val="000000"/>
          <w:sz w:val="28"/>
          <w:szCs w:val="16"/>
        </w:rPr>
        <w:t>Color</w:t>
      </w:r>
      <w:proofErr w:type="spellEnd"/>
      <w:r w:rsidR="0075739F">
        <w:rPr>
          <w:color w:val="000000"/>
          <w:sz w:val="28"/>
          <w:szCs w:val="16"/>
          <w:lang w:val="uk-UA"/>
        </w:rPr>
        <w:t xml:space="preserve"> — неоднорідне</w:t>
      </w:r>
      <w:r w:rsidR="00D859A1" w:rsidRPr="00643BC7">
        <w:rPr>
          <w:color w:val="000000"/>
          <w:sz w:val="28"/>
          <w:szCs w:val="16"/>
          <w:lang w:val="uk-UA"/>
        </w:rPr>
        <w:t xml:space="preserve"> </w:t>
      </w:r>
      <w:r w:rsidR="0075739F">
        <w:rPr>
          <w:color w:val="000000"/>
          <w:sz w:val="28"/>
          <w:szCs w:val="16"/>
          <w:lang w:val="uk-UA"/>
        </w:rPr>
        <w:t>забарвлення</w:t>
      </w:r>
      <w:r w:rsidR="00D859A1" w:rsidRPr="00643BC7">
        <w:rPr>
          <w:color w:val="000000"/>
          <w:sz w:val="28"/>
          <w:szCs w:val="16"/>
          <w:lang w:val="uk-UA"/>
        </w:rPr>
        <w:t xml:space="preserve"> поверхн</w:t>
      </w:r>
      <w:r w:rsidR="0075739F">
        <w:rPr>
          <w:color w:val="000000"/>
          <w:sz w:val="28"/>
          <w:szCs w:val="16"/>
          <w:lang w:val="uk-UA"/>
        </w:rPr>
        <w:t>і</w:t>
      </w:r>
      <w:r w:rsidR="00D859A1" w:rsidRPr="00643BC7">
        <w:rPr>
          <w:color w:val="000000"/>
          <w:sz w:val="28"/>
          <w:szCs w:val="16"/>
          <w:lang w:val="uk-UA"/>
        </w:rPr>
        <w:t xml:space="preserve">, </w:t>
      </w:r>
      <w:proofErr w:type="spellStart"/>
      <w:r w:rsidR="00D859A1" w:rsidRPr="00643BC7">
        <w:rPr>
          <w:color w:val="000000"/>
          <w:sz w:val="28"/>
          <w:szCs w:val="16"/>
        </w:rPr>
        <w:t>Diameter</w:t>
      </w:r>
      <w:proofErr w:type="spellEnd"/>
      <w:r w:rsidR="0075739F">
        <w:rPr>
          <w:color w:val="000000"/>
          <w:sz w:val="28"/>
          <w:szCs w:val="16"/>
          <w:lang w:val="uk-UA"/>
        </w:rPr>
        <w:t xml:space="preserve"> — ді</w:t>
      </w:r>
      <w:r w:rsidR="00D859A1" w:rsidRPr="00643BC7">
        <w:rPr>
          <w:color w:val="000000"/>
          <w:sz w:val="28"/>
          <w:szCs w:val="16"/>
          <w:lang w:val="uk-UA"/>
        </w:rPr>
        <w:t>аметр б</w:t>
      </w:r>
      <w:r w:rsidR="0075739F">
        <w:rPr>
          <w:color w:val="000000"/>
          <w:sz w:val="28"/>
          <w:szCs w:val="16"/>
          <w:lang w:val="uk-UA"/>
        </w:rPr>
        <w:t>ільш ніж</w:t>
      </w:r>
      <w:r w:rsidR="00D859A1" w:rsidRPr="00643BC7">
        <w:rPr>
          <w:color w:val="000000"/>
          <w:sz w:val="28"/>
          <w:szCs w:val="16"/>
          <w:lang w:val="uk-UA"/>
        </w:rPr>
        <w:t xml:space="preserve"> 6 мм, </w:t>
      </w:r>
      <w:r w:rsidR="00D859A1" w:rsidRPr="00643BC7">
        <w:rPr>
          <w:color w:val="000000"/>
          <w:sz w:val="28"/>
          <w:szCs w:val="16"/>
        </w:rPr>
        <w:t>E</w:t>
      </w:r>
      <w:r w:rsidR="0075739F">
        <w:rPr>
          <w:color w:val="000000"/>
          <w:sz w:val="28"/>
          <w:szCs w:val="16"/>
          <w:lang w:val="uk-UA"/>
        </w:rPr>
        <w:t xml:space="preserve"> — рі</w:t>
      </w:r>
      <w:r w:rsidR="00D859A1" w:rsidRPr="00643BC7">
        <w:rPr>
          <w:color w:val="000000"/>
          <w:sz w:val="28"/>
          <w:szCs w:val="16"/>
          <w:lang w:val="uk-UA"/>
        </w:rPr>
        <w:t xml:space="preserve">ст </w:t>
      </w:r>
      <w:r w:rsidR="0075739F">
        <w:rPr>
          <w:color w:val="000000"/>
          <w:sz w:val="28"/>
          <w:szCs w:val="16"/>
          <w:lang w:val="uk-UA"/>
        </w:rPr>
        <w:t>або</w:t>
      </w:r>
      <w:r w:rsidR="00D859A1" w:rsidRPr="00643BC7">
        <w:rPr>
          <w:color w:val="000000"/>
          <w:sz w:val="28"/>
          <w:szCs w:val="16"/>
          <w:lang w:val="uk-UA"/>
        </w:rPr>
        <w:t xml:space="preserve"> </w:t>
      </w:r>
      <w:r w:rsidR="0075739F">
        <w:rPr>
          <w:color w:val="000000"/>
          <w:sz w:val="28"/>
          <w:szCs w:val="16"/>
          <w:lang w:val="uk-UA"/>
        </w:rPr>
        <w:t>зміна родим</w:t>
      </w:r>
      <w:r w:rsidR="00D859A1" w:rsidRPr="00643BC7">
        <w:rPr>
          <w:color w:val="000000"/>
          <w:sz w:val="28"/>
          <w:szCs w:val="16"/>
          <w:lang w:val="uk-UA"/>
        </w:rPr>
        <w:t>ки.</w:t>
      </w:r>
      <w:r w:rsidR="0075739F">
        <w:rPr>
          <w:color w:val="000000"/>
          <w:sz w:val="28"/>
          <w:szCs w:val="16"/>
          <w:lang w:val="uk-UA"/>
        </w:rPr>
        <w:t xml:space="preserve"> </w:t>
      </w:r>
      <w:r w:rsidR="0075739F">
        <w:rPr>
          <w:sz w:val="28"/>
          <w:lang w:val="uk-UA"/>
        </w:rPr>
        <w:t>П</w:t>
      </w:r>
      <w:r w:rsidR="00D859A1">
        <w:rPr>
          <w:sz w:val="28"/>
          <w:lang w:val="uk-UA"/>
        </w:rPr>
        <w:t xml:space="preserve">рограма </w:t>
      </w:r>
      <w:r w:rsidR="0075739F">
        <w:rPr>
          <w:sz w:val="28"/>
          <w:lang w:val="uk-UA"/>
        </w:rPr>
        <w:t xml:space="preserve">«Скін </w:t>
      </w:r>
      <w:proofErr w:type="spellStart"/>
      <w:r w:rsidR="0075739F">
        <w:rPr>
          <w:sz w:val="28"/>
          <w:lang w:val="uk-UA"/>
        </w:rPr>
        <w:t>Чекер</w:t>
      </w:r>
      <w:proofErr w:type="spellEnd"/>
      <w:r w:rsidR="0075739F">
        <w:rPr>
          <w:sz w:val="28"/>
          <w:lang w:val="uk-UA"/>
        </w:rPr>
        <w:t xml:space="preserve">» </w:t>
      </w:r>
      <w:r w:rsidR="00762350">
        <w:rPr>
          <w:sz w:val="28"/>
          <w:lang w:val="uk-UA"/>
        </w:rPr>
        <w:t xml:space="preserve">стартувала в Україні у 2016 році і </w:t>
      </w:r>
      <w:r w:rsidR="00D859A1">
        <w:rPr>
          <w:sz w:val="28"/>
          <w:lang w:val="uk-UA"/>
        </w:rPr>
        <w:t>набула величезної</w:t>
      </w:r>
      <w:r w:rsidR="00762350">
        <w:rPr>
          <w:sz w:val="28"/>
          <w:lang w:val="uk-UA"/>
        </w:rPr>
        <w:t xml:space="preserve"> популярності,</w:t>
      </w:r>
      <w:r w:rsidR="00D859A1">
        <w:rPr>
          <w:sz w:val="28"/>
          <w:lang w:val="uk-UA"/>
        </w:rPr>
        <w:t xml:space="preserve"> </w:t>
      </w:r>
      <w:r w:rsidR="00762350">
        <w:rPr>
          <w:sz w:val="28"/>
          <w:lang w:val="uk-UA"/>
        </w:rPr>
        <w:t xml:space="preserve">нараховуючи сьогодні </w:t>
      </w:r>
      <w:r w:rsidR="0075739F">
        <w:rPr>
          <w:sz w:val="28"/>
          <w:lang w:val="uk-UA"/>
        </w:rPr>
        <w:t xml:space="preserve">більш ніж 200 000 </w:t>
      </w:r>
      <w:r w:rsidR="007B19E9">
        <w:rPr>
          <w:sz w:val="28"/>
          <w:lang w:val="uk-UA"/>
        </w:rPr>
        <w:t xml:space="preserve">вітчизняних </w:t>
      </w:r>
      <w:proofErr w:type="spellStart"/>
      <w:r w:rsidR="0075739F">
        <w:rPr>
          <w:sz w:val="28"/>
          <w:lang w:val="uk-UA"/>
        </w:rPr>
        <w:t>скінчекерів</w:t>
      </w:r>
      <w:proofErr w:type="spellEnd"/>
      <w:r w:rsidR="0075739F">
        <w:rPr>
          <w:sz w:val="28"/>
          <w:lang w:val="uk-UA"/>
        </w:rPr>
        <w:t>.</w:t>
      </w:r>
    </w:p>
    <w:p w:rsidR="007721C1" w:rsidRPr="007721C1" w:rsidRDefault="001C6644" w:rsidP="00EF5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Враховуючи дуже низьку культуру превентивних </w:t>
      </w:r>
      <w:proofErr w:type="spellStart"/>
      <w:r>
        <w:rPr>
          <w:sz w:val="28"/>
          <w:lang w:val="uk-UA"/>
        </w:rPr>
        <w:t>самооглядів</w:t>
      </w:r>
      <w:proofErr w:type="spellEnd"/>
      <w:r>
        <w:rPr>
          <w:sz w:val="28"/>
          <w:lang w:val="uk-UA"/>
        </w:rPr>
        <w:t xml:space="preserve"> населення, важливе </w:t>
      </w:r>
      <w:r w:rsidR="00063315">
        <w:rPr>
          <w:sz w:val="28"/>
          <w:lang w:val="uk-UA"/>
        </w:rPr>
        <w:t>місце в профілактиці раку шкіри</w:t>
      </w:r>
      <w:r>
        <w:rPr>
          <w:sz w:val="28"/>
          <w:lang w:val="uk-UA"/>
        </w:rPr>
        <w:t xml:space="preserve"> мають зайняти активні </w:t>
      </w:r>
      <w:proofErr w:type="spellStart"/>
      <w:r>
        <w:rPr>
          <w:sz w:val="28"/>
          <w:lang w:val="uk-UA"/>
        </w:rPr>
        <w:t>скінчекери</w:t>
      </w:r>
      <w:proofErr w:type="spellEnd"/>
      <w:r>
        <w:rPr>
          <w:sz w:val="28"/>
          <w:lang w:val="uk-UA"/>
        </w:rPr>
        <w:t xml:space="preserve">, що працюють в сфері естетики та косметології. </w:t>
      </w:r>
      <w:r w:rsidR="00825F67">
        <w:rPr>
          <w:sz w:val="28"/>
          <w:lang w:val="uk-UA"/>
        </w:rPr>
        <w:t>До їхньої компетенції має війти щ</w:t>
      </w:r>
      <w:r>
        <w:rPr>
          <w:sz w:val="28"/>
          <w:lang w:val="uk-UA"/>
        </w:rPr>
        <w:t xml:space="preserve">омісячний огляд родимок відвідувача, </w:t>
      </w:r>
      <w:r w:rsidR="00825F67">
        <w:rPr>
          <w:sz w:val="28"/>
          <w:lang w:val="uk-UA"/>
        </w:rPr>
        <w:t>роз’яснення</w:t>
      </w:r>
      <w:r>
        <w:rPr>
          <w:sz w:val="28"/>
          <w:lang w:val="uk-UA"/>
        </w:rPr>
        <w:t xml:space="preserve"> ролі безконтрольної та незахищеної інсоляції в розвитку пухлин шкіри, </w:t>
      </w:r>
      <w:r w:rsidR="00DC4D34">
        <w:rPr>
          <w:sz w:val="28"/>
          <w:lang w:val="uk-UA"/>
        </w:rPr>
        <w:t>інформування про дні меланоми, в разі виявлення підозрілих родимок спрямування відвідувача до дерматолога або о</w:t>
      </w:r>
      <w:r w:rsidR="00F17901">
        <w:rPr>
          <w:sz w:val="28"/>
          <w:lang w:val="uk-UA"/>
        </w:rPr>
        <w:t>нколога</w:t>
      </w:r>
      <w:r w:rsidR="00DC4D34">
        <w:rPr>
          <w:sz w:val="28"/>
          <w:lang w:val="uk-UA"/>
        </w:rPr>
        <w:t>.</w:t>
      </w:r>
    </w:p>
    <w:sectPr w:rsidR="007721C1" w:rsidRPr="007721C1" w:rsidSect="001508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C7D62"/>
    <w:rsid w:val="00063315"/>
    <w:rsid w:val="001508BF"/>
    <w:rsid w:val="00163214"/>
    <w:rsid w:val="00194662"/>
    <w:rsid w:val="001A2022"/>
    <w:rsid w:val="001C07DD"/>
    <w:rsid w:val="001C6644"/>
    <w:rsid w:val="0022378A"/>
    <w:rsid w:val="003D4DDB"/>
    <w:rsid w:val="00505FF4"/>
    <w:rsid w:val="0051199E"/>
    <w:rsid w:val="005B5A53"/>
    <w:rsid w:val="00643BC7"/>
    <w:rsid w:val="00735FE5"/>
    <w:rsid w:val="0075739F"/>
    <w:rsid w:val="00762350"/>
    <w:rsid w:val="007721C1"/>
    <w:rsid w:val="007B19E9"/>
    <w:rsid w:val="007C4C3A"/>
    <w:rsid w:val="007F1BA6"/>
    <w:rsid w:val="00825F67"/>
    <w:rsid w:val="008D5DBF"/>
    <w:rsid w:val="009C1FC4"/>
    <w:rsid w:val="009F55D6"/>
    <w:rsid w:val="00AF5F7E"/>
    <w:rsid w:val="00B07F26"/>
    <w:rsid w:val="00D859A1"/>
    <w:rsid w:val="00DC4D34"/>
    <w:rsid w:val="00DC7D62"/>
    <w:rsid w:val="00E348EB"/>
    <w:rsid w:val="00E545A1"/>
    <w:rsid w:val="00EF5C97"/>
    <w:rsid w:val="00F1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27</cp:revision>
  <dcterms:created xsi:type="dcterms:W3CDTF">2018-01-03T09:44:00Z</dcterms:created>
  <dcterms:modified xsi:type="dcterms:W3CDTF">2018-01-04T09:27:00Z</dcterms:modified>
</cp:coreProperties>
</file>