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532" w:rsidRPr="00D05532" w:rsidRDefault="00D05532" w:rsidP="00D05532">
      <w:pPr>
        <w:pStyle w:val="2"/>
        <w:pageBreakBefore/>
        <w:spacing w:line="276" w:lineRule="auto"/>
        <w:jc w:val="center"/>
        <w:rPr>
          <w:sz w:val="36"/>
          <w:szCs w:val="30"/>
        </w:rPr>
      </w:pPr>
      <w:r w:rsidRPr="00D05532">
        <w:rPr>
          <w:sz w:val="36"/>
          <w:szCs w:val="30"/>
        </w:rPr>
        <w:t>Харьковский национальный медицинский университет</w:t>
      </w:r>
    </w:p>
    <w:p w:rsidR="00D05532" w:rsidRDefault="00D05532" w:rsidP="00D05532">
      <w:pPr>
        <w:pStyle w:val="2"/>
        <w:spacing w:line="276" w:lineRule="auto"/>
        <w:jc w:val="center"/>
        <w:rPr>
          <w:szCs w:val="30"/>
        </w:rPr>
      </w:pPr>
    </w:p>
    <w:p w:rsidR="006A66CB" w:rsidRPr="00D05532" w:rsidRDefault="006A66CB" w:rsidP="00D05532">
      <w:pPr>
        <w:pStyle w:val="2"/>
        <w:spacing w:line="276" w:lineRule="auto"/>
        <w:jc w:val="center"/>
        <w:rPr>
          <w:szCs w:val="30"/>
        </w:rPr>
      </w:pPr>
    </w:p>
    <w:p w:rsidR="00D05532" w:rsidRPr="00D05532" w:rsidRDefault="00C7688C" w:rsidP="00D05532">
      <w:pPr>
        <w:pStyle w:val="2"/>
        <w:spacing w:line="276" w:lineRule="auto"/>
        <w:jc w:val="center"/>
      </w:pPr>
      <w:r>
        <w:rPr>
          <w:noProof/>
        </w:rPr>
        <w:drawing>
          <wp:inline distT="0" distB="0" distL="0" distR="0">
            <wp:extent cx="2584450" cy="258445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532" w:rsidRDefault="00D05532" w:rsidP="00D05532">
      <w:pPr>
        <w:pStyle w:val="2"/>
        <w:spacing w:line="276" w:lineRule="auto"/>
        <w:jc w:val="center"/>
      </w:pPr>
    </w:p>
    <w:p w:rsidR="006A66CB" w:rsidRPr="00D05532" w:rsidRDefault="006A66CB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Pr="00D05532" w:rsidRDefault="00D05532" w:rsidP="006A66CB">
      <w:pPr>
        <w:pStyle w:val="2"/>
        <w:jc w:val="center"/>
        <w:rPr>
          <w:caps/>
          <w:sz w:val="48"/>
          <w:szCs w:val="36"/>
        </w:rPr>
      </w:pPr>
      <w:r w:rsidRPr="00D05532">
        <w:rPr>
          <w:sz w:val="48"/>
          <w:szCs w:val="36"/>
        </w:rPr>
        <w:t>ЭКОНОМИКА ЗДРАВООХРАНЕНИЯ</w:t>
      </w:r>
    </w:p>
    <w:p w:rsidR="00D05532" w:rsidRDefault="00D05532" w:rsidP="006A66CB">
      <w:pPr>
        <w:pStyle w:val="2"/>
        <w:jc w:val="center"/>
      </w:pPr>
    </w:p>
    <w:p w:rsidR="006A66CB" w:rsidRPr="00D05532" w:rsidRDefault="006A66CB" w:rsidP="006A66CB">
      <w:pPr>
        <w:pStyle w:val="2"/>
        <w:jc w:val="center"/>
      </w:pPr>
    </w:p>
    <w:p w:rsidR="00D05532" w:rsidRPr="00D05532" w:rsidRDefault="00D05532" w:rsidP="006A66CB">
      <w:pPr>
        <w:pStyle w:val="2"/>
        <w:jc w:val="center"/>
        <w:rPr>
          <w:sz w:val="36"/>
          <w:szCs w:val="32"/>
        </w:rPr>
      </w:pPr>
      <w:r w:rsidRPr="00D05532">
        <w:rPr>
          <w:sz w:val="36"/>
          <w:szCs w:val="32"/>
        </w:rPr>
        <w:t xml:space="preserve">Методические </w:t>
      </w:r>
      <w:r w:rsidR="00DE29AC">
        <w:rPr>
          <w:sz w:val="36"/>
          <w:szCs w:val="32"/>
        </w:rPr>
        <w:t>указания</w:t>
      </w:r>
    </w:p>
    <w:p w:rsidR="00D05532" w:rsidRPr="00D05532" w:rsidRDefault="00D05532" w:rsidP="006A66CB">
      <w:pPr>
        <w:pStyle w:val="2"/>
        <w:jc w:val="center"/>
        <w:rPr>
          <w:sz w:val="36"/>
          <w:szCs w:val="32"/>
        </w:rPr>
      </w:pPr>
      <w:r w:rsidRPr="00D05532">
        <w:rPr>
          <w:sz w:val="36"/>
          <w:szCs w:val="32"/>
        </w:rPr>
        <w:t xml:space="preserve">для </w:t>
      </w:r>
      <w:r w:rsidR="00DE29AC">
        <w:rPr>
          <w:sz w:val="36"/>
          <w:szCs w:val="32"/>
        </w:rPr>
        <w:t>студентов</w:t>
      </w:r>
      <w:r w:rsidRPr="00D05532">
        <w:rPr>
          <w:sz w:val="36"/>
          <w:szCs w:val="32"/>
        </w:rPr>
        <w:t xml:space="preserve"> к практическо</w:t>
      </w:r>
      <w:r w:rsidR="00DE29AC">
        <w:rPr>
          <w:sz w:val="36"/>
          <w:szCs w:val="32"/>
        </w:rPr>
        <w:t>му</w:t>
      </w:r>
      <w:r w:rsidRPr="00D05532">
        <w:rPr>
          <w:sz w:val="36"/>
          <w:szCs w:val="32"/>
        </w:rPr>
        <w:t xml:space="preserve"> заняти</w:t>
      </w:r>
      <w:r w:rsidR="00DE29AC">
        <w:rPr>
          <w:sz w:val="36"/>
          <w:szCs w:val="32"/>
        </w:rPr>
        <w:t>ю</w:t>
      </w:r>
      <w:r w:rsidRPr="00D05532">
        <w:rPr>
          <w:sz w:val="36"/>
          <w:szCs w:val="32"/>
        </w:rPr>
        <w:t xml:space="preserve"> </w:t>
      </w:r>
    </w:p>
    <w:p w:rsidR="00D05532" w:rsidRPr="00D05532" w:rsidRDefault="006A66CB" w:rsidP="006A66CB">
      <w:pPr>
        <w:pStyle w:val="2"/>
        <w:jc w:val="center"/>
        <w:rPr>
          <w:sz w:val="36"/>
          <w:szCs w:val="32"/>
        </w:rPr>
      </w:pPr>
      <w:r>
        <w:rPr>
          <w:sz w:val="36"/>
          <w:szCs w:val="32"/>
        </w:rPr>
        <w:t>по теме</w:t>
      </w:r>
      <w:r w:rsidR="00D05532" w:rsidRPr="00D05532">
        <w:rPr>
          <w:sz w:val="36"/>
          <w:szCs w:val="32"/>
        </w:rPr>
        <w:t xml:space="preserve"> «</w:t>
      </w:r>
      <w:r w:rsidR="00D05532" w:rsidRPr="00D05532">
        <w:rPr>
          <w:b/>
          <w:i/>
          <w:sz w:val="36"/>
          <w:szCs w:val="32"/>
        </w:rPr>
        <w:t xml:space="preserve">Ценообразование </w:t>
      </w:r>
      <w:r w:rsidR="001C3AD7">
        <w:rPr>
          <w:b/>
          <w:i/>
          <w:sz w:val="36"/>
          <w:szCs w:val="32"/>
        </w:rPr>
        <w:t>в здравоохранении</w:t>
      </w:r>
      <w:r w:rsidR="00D05532" w:rsidRPr="00D05532">
        <w:rPr>
          <w:sz w:val="36"/>
          <w:szCs w:val="32"/>
        </w:rPr>
        <w:t>»</w:t>
      </w:r>
    </w:p>
    <w:p w:rsidR="00D05532" w:rsidRPr="00D05532" w:rsidRDefault="00D05532" w:rsidP="006A66CB">
      <w:pPr>
        <w:pStyle w:val="2"/>
        <w:jc w:val="center"/>
        <w:rPr>
          <w:sz w:val="36"/>
          <w:szCs w:val="32"/>
        </w:rPr>
      </w:pPr>
      <w:r w:rsidRPr="00D05532">
        <w:rPr>
          <w:sz w:val="36"/>
          <w:szCs w:val="32"/>
        </w:rPr>
        <w:t xml:space="preserve">для подготовки студентов </w:t>
      </w:r>
      <w:r w:rsidR="006A66CB">
        <w:rPr>
          <w:sz w:val="36"/>
          <w:szCs w:val="32"/>
        </w:rPr>
        <w:t xml:space="preserve">6-х курсов </w:t>
      </w:r>
      <w:r w:rsidRPr="00D05532">
        <w:rPr>
          <w:sz w:val="36"/>
          <w:szCs w:val="32"/>
        </w:rPr>
        <w:t>по специальностям:</w:t>
      </w:r>
    </w:p>
    <w:p w:rsidR="00D05532" w:rsidRPr="00D05532" w:rsidRDefault="00D05532" w:rsidP="006A66CB">
      <w:pPr>
        <w:pStyle w:val="2"/>
        <w:ind w:firstLine="2835"/>
        <w:jc w:val="left"/>
        <w:rPr>
          <w:szCs w:val="28"/>
        </w:rPr>
      </w:pPr>
      <w:r w:rsidRPr="00D05532">
        <w:rPr>
          <w:szCs w:val="28"/>
        </w:rPr>
        <w:t>– 7.12010001 «Лечебное дело»,</w:t>
      </w:r>
    </w:p>
    <w:p w:rsidR="00D05532" w:rsidRPr="00D05532" w:rsidRDefault="00D05532" w:rsidP="006A66CB">
      <w:pPr>
        <w:pStyle w:val="2"/>
        <w:ind w:firstLine="2835"/>
        <w:jc w:val="left"/>
        <w:rPr>
          <w:szCs w:val="28"/>
        </w:rPr>
      </w:pPr>
      <w:r w:rsidRPr="00D05532">
        <w:rPr>
          <w:szCs w:val="28"/>
        </w:rPr>
        <w:t>– 7.12010002 «Педиатрия»,</w:t>
      </w:r>
    </w:p>
    <w:p w:rsidR="00D05532" w:rsidRPr="00D05532" w:rsidRDefault="00D05532" w:rsidP="006A66CB">
      <w:pPr>
        <w:pStyle w:val="2"/>
        <w:ind w:firstLine="2835"/>
        <w:jc w:val="left"/>
        <w:rPr>
          <w:szCs w:val="28"/>
        </w:rPr>
      </w:pPr>
      <w:r w:rsidRPr="00D05532">
        <w:rPr>
          <w:szCs w:val="28"/>
        </w:rPr>
        <w:t>– 7.12010003 «Медико-профилактическое дело».</w:t>
      </w:r>
    </w:p>
    <w:p w:rsidR="00D05532" w:rsidRPr="00D05532" w:rsidRDefault="00D05532" w:rsidP="006A66CB">
      <w:pPr>
        <w:pStyle w:val="2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  <w:rPr>
          <w:i/>
        </w:rPr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1C3AD7" w:rsidRPr="00D05532" w:rsidRDefault="001C3AD7" w:rsidP="00D05532">
      <w:pPr>
        <w:pStyle w:val="2"/>
        <w:spacing w:line="276" w:lineRule="auto"/>
        <w:jc w:val="center"/>
      </w:pPr>
    </w:p>
    <w:p w:rsidR="006A66CB" w:rsidRPr="00D05532" w:rsidRDefault="006A66CB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  <w:rPr>
          <w:szCs w:val="28"/>
        </w:rPr>
      </w:pPr>
      <w:r w:rsidRPr="00D05532">
        <w:rPr>
          <w:szCs w:val="28"/>
        </w:rPr>
        <w:t>Харьков</w:t>
      </w:r>
    </w:p>
    <w:p w:rsidR="006A66CB" w:rsidRDefault="00D05532" w:rsidP="00D05532">
      <w:pPr>
        <w:pStyle w:val="2"/>
        <w:spacing w:line="276" w:lineRule="auto"/>
        <w:jc w:val="center"/>
        <w:rPr>
          <w:szCs w:val="28"/>
        </w:rPr>
        <w:sectPr w:rsidR="006A66CB" w:rsidSect="001C3AD7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D05532">
        <w:rPr>
          <w:szCs w:val="28"/>
        </w:rPr>
        <w:t>201</w:t>
      </w:r>
      <w:r w:rsidR="006A66CB">
        <w:rPr>
          <w:szCs w:val="28"/>
        </w:rPr>
        <w:t>8</w:t>
      </w:r>
    </w:p>
    <w:p w:rsidR="00D05532" w:rsidRPr="00D05532" w:rsidRDefault="00D05532" w:rsidP="00D05532">
      <w:pPr>
        <w:pStyle w:val="2"/>
        <w:spacing w:line="276" w:lineRule="auto"/>
        <w:jc w:val="center"/>
        <w:rPr>
          <w:szCs w:val="30"/>
        </w:rPr>
      </w:pPr>
      <w:r w:rsidRPr="00D05532">
        <w:rPr>
          <w:szCs w:val="30"/>
        </w:rPr>
        <w:lastRenderedPageBreak/>
        <w:t>МИНИСТЕРСТВО ЗДРАВООХРАНЕНИЯ УКРАИНЫ</w:t>
      </w:r>
    </w:p>
    <w:p w:rsidR="00D05532" w:rsidRPr="00D05532" w:rsidRDefault="00D05532" w:rsidP="00D05532">
      <w:pPr>
        <w:pStyle w:val="2"/>
        <w:spacing w:line="276" w:lineRule="auto"/>
        <w:jc w:val="center"/>
        <w:rPr>
          <w:szCs w:val="30"/>
        </w:rPr>
      </w:pPr>
      <w:r w:rsidRPr="00D05532">
        <w:rPr>
          <w:szCs w:val="30"/>
        </w:rPr>
        <w:t>ХАРЬКОВСКИЙ НАЦИОНАЛЬНЫЙ МЕДИЦИНСКИЙ УНИВЕРСИТЕТ</w:t>
      </w:r>
    </w:p>
    <w:p w:rsidR="00D05532" w:rsidRPr="00D05532" w:rsidRDefault="00D05532" w:rsidP="00D05532">
      <w:pPr>
        <w:pStyle w:val="2"/>
        <w:spacing w:line="276" w:lineRule="auto"/>
        <w:jc w:val="center"/>
        <w:rPr>
          <w:szCs w:val="30"/>
        </w:rPr>
      </w:pPr>
    </w:p>
    <w:p w:rsidR="00D05532" w:rsidRPr="00D05532" w:rsidRDefault="00D05532" w:rsidP="00D05532">
      <w:pPr>
        <w:pStyle w:val="2"/>
        <w:spacing w:line="276" w:lineRule="auto"/>
        <w:jc w:val="center"/>
        <w:rPr>
          <w:szCs w:val="30"/>
        </w:rPr>
      </w:pPr>
      <w:r w:rsidRPr="00D05532">
        <w:rPr>
          <w:szCs w:val="30"/>
        </w:rPr>
        <w:t xml:space="preserve">КАФЕДРА ОБЩЕСТВЕННОГО ЗДОРОВЬЯ </w:t>
      </w:r>
      <w:r w:rsidR="001C3AD7">
        <w:rPr>
          <w:szCs w:val="30"/>
        </w:rPr>
        <w:br/>
      </w:r>
      <w:r w:rsidRPr="00D05532">
        <w:rPr>
          <w:szCs w:val="30"/>
        </w:rPr>
        <w:t>И УПРАВЛЕНИЯ</w:t>
      </w:r>
      <w:r w:rsidR="001C3AD7">
        <w:rPr>
          <w:szCs w:val="30"/>
        </w:rPr>
        <w:t xml:space="preserve"> </w:t>
      </w:r>
      <w:r w:rsidRPr="00D05532">
        <w:rPr>
          <w:szCs w:val="30"/>
        </w:rPr>
        <w:t>ЗДРАВООХРАНЕНИЕМ</w:t>
      </w:r>
    </w:p>
    <w:p w:rsidR="00662DD2" w:rsidRPr="00D05532" w:rsidRDefault="00662DD2" w:rsidP="00662DD2">
      <w:pPr>
        <w:pStyle w:val="2"/>
        <w:spacing w:line="276" w:lineRule="auto"/>
        <w:jc w:val="center"/>
      </w:pPr>
    </w:p>
    <w:p w:rsidR="00662DD2" w:rsidRPr="00D05532" w:rsidRDefault="00662DD2" w:rsidP="00662DD2">
      <w:pPr>
        <w:pStyle w:val="2"/>
        <w:spacing w:line="276" w:lineRule="auto"/>
        <w:jc w:val="center"/>
      </w:pPr>
    </w:p>
    <w:p w:rsidR="00662DD2" w:rsidRPr="00D05532" w:rsidRDefault="00662DD2" w:rsidP="00662DD2">
      <w:pPr>
        <w:pStyle w:val="2"/>
        <w:spacing w:line="276" w:lineRule="auto"/>
        <w:jc w:val="center"/>
      </w:pPr>
    </w:p>
    <w:p w:rsidR="00662DD2" w:rsidRPr="00D05532" w:rsidRDefault="00662DD2" w:rsidP="00662DD2">
      <w:pPr>
        <w:pStyle w:val="2"/>
        <w:spacing w:line="276" w:lineRule="auto"/>
        <w:jc w:val="center"/>
      </w:pPr>
    </w:p>
    <w:p w:rsidR="00662DD2" w:rsidRPr="00D05532" w:rsidRDefault="00662DD2" w:rsidP="00662DD2">
      <w:pPr>
        <w:pStyle w:val="2"/>
        <w:spacing w:line="276" w:lineRule="auto"/>
        <w:jc w:val="center"/>
      </w:pPr>
    </w:p>
    <w:p w:rsidR="00662DD2" w:rsidRPr="00D05532" w:rsidRDefault="00662DD2" w:rsidP="001C3AD7">
      <w:pPr>
        <w:pStyle w:val="2"/>
        <w:jc w:val="center"/>
        <w:rPr>
          <w:caps/>
          <w:sz w:val="48"/>
          <w:szCs w:val="36"/>
        </w:rPr>
      </w:pPr>
      <w:r w:rsidRPr="00D05532">
        <w:rPr>
          <w:sz w:val="48"/>
          <w:szCs w:val="36"/>
        </w:rPr>
        <w:t>ЭКОНОМИКА ЗДРАВООХРАНЕНИЯ</w:t>
      </w:r>
    </w:p>
    <w:p w:rsidR="00662DD2" w:rsidRDefault="00662DD2" w:rsidP="001C3AD7">
      <w:pPr>
        <w:pStyle w:val="2"/>
        <w:jc w:val="center"/>
      </w:pPr>
    </w:p>
    <w:p w:rsidR="001C3AD7" w:rsidRPr="00D05532" w:rsidRDefault="001C3AD7" w:rsidP="001C3AD7">
      <w:pPr>
        <w:pStyle w:val="2"/>
        <w:jc w:val="center"/>
      </w:pPr>
    </w:p>
    <w:p w:rsidR="00662DD2" w:rsidRPr="00D05532" w:rsidRDefault="00662DD2" w:rsidP="001C3AD7">
      <w:pPr>
        <w:pStyle w:val="2"/>
        <w:jc w:val="center"/>
        <w:rPr>
          <w:sz w:val="36"/>
          <w:szCs w:val="32"/>
        </w:rPr>
      </w:pPr>
      <w:r w:rsidRPr="00D05532">
        <w:rPr>
          <w:sz w:val="36"/>
          <w:szCs w:val="32"/>
        </w:rPr>
        <w:t xml:space="preserve">Методические </w:t>
      </w:r>
      <w:r w:rsidR="00DE29AC">
        <w:rPr>
          <w:sz w:val="36"/>
          <w:szCs w:val="32"/>
        </w:rPr>
        <w:t>указания</w:t>
      </w:r>
    </w:p>
    <w:p w:rsidR="00662DD2" w:rsidRPr="00D05532" w:rsidRDefault="00662DD2" w:rsidP="006A66CB">
      <w:pPr>
        <w:pStyle w:val="2"/>
        <w:jc w:val="center"/>
        <w:rPr>
          <w:sz w:val="36"/>
          <w:szCs w:val="32"/>
        </w:rPr>
      </w:pPr>
      <w:r w:rsidRPr="00D05532">
        <w:rPr>
          <w:sz w:val="36"/>
          <w:szCs w:val="32"/>
        </w:rPr>
        <w:t xml:space="preserve">для </w:t>
      </w:r>
      <w:r w:rsidR="00DE29AC">
        <w:rPr>
          <w:sz w:val="36"/>
          <w:szCs w:val="32"/>
        </w:rPr>
        <w:t>студентов</w:t>
      </w:r>
      <w:r w:rsidRPr="00D05532">
        <w:rPr>
          <w:sz w:val="36"/>
          <w:szCs w:val="32"/>
        </w:rPr>
        <w:t xml:space="preserve"> к практическо</w:t>
      </w:r>
      <w:r w:rsidR="00DE29AC">
        <w:rPr>
          <w:sz w:val="36"/>
          <w:szCs w:val="32"/>
        </w:rPr>
        <w:t>му</w:t>
      </w:r>
      <w:r w:rsidRPr="00D05532">
        <w:rPr>
          <w:sz w:val="36"/>
          <w:szCs w:val="32"/>
        </w:rPr>
        <w:t xml:space="preserve"> заняти</w:t>
      </w:r>
      <w:r w:rsidR="00DE29AC">
        <w:rPr>
          <w:sz w:val="36"/>
          <w:szCs w:val="32"/>
        </w:rPr>
        <w:t>ю</w:t>
      </w:r>
    </w:p>
    <w:p w:rsidR="00662DD2" w:rsidRPr="00D05532" w:rsidRDefault="001C3AD7" w:rsidP="006A66CB">
      <w:pPr>
        <w:pStyle w:val="2"/>
        <w:jc w:val="center"/>
        <w:rPr>
          <w:sz w:val="36"/>
          <w:szCs w:val="32"/>
        </w:rPr>
      </w:pPr>
      <w:r>
        <w:rPr>
          <w:sz w:val="36"/>
          <w:szCs w:val="32"/>
        </w:rPr>
        <w:t>по</w:t>
      </w:r>
      <w:r w:rsidR="00662DD2" w:rsidRPr="00D05532">
        <w:rPr>
          <w:sz w:val="36"/>
          <w:szCs w:val="32"/>
        </w:rPr>
        <w:t xml:space="preserve"> тем</w:t>
      </w:r>
      <w:r>
        <w:rPr>
          <w:sz w:val="36"/>
          <w:szCs w:val="32"/>
        </w:rPr>
        <w:t>е</w:t>
      </w:r>
      <w:r w:rsidR="00662DD2" w:rsidRPr="00D05532">
        <w:rPr>
          <w:sz w:val="36"/>
          <w:szCs w:val="32"/>
        </w:rPr>
        <w:t xml:space="preserve"> </w:t>
      </w:r>
      <w:r w:rsidR="00E645F5" w:rsidRPr="00D05532">
        <w:rPr>
          <w:sz w:val="36"/>
          <w:szCs w:val="32"/>
        </w:rPr>
        <w:t>«</w:t>
      </w:r>
      <w:r w:rsidR="00662DD2" w:rsidRPr="00D05532">
        <w:rPr>
          <w:b/>
          <w:i/>
          <w:sz w:val="36"/>
          <w:szCs w:val="32"/>
        </w:rPr>
        <w:t xml:space="preserve">Ценообразование </w:t>
      </w:r>
      <w:r>
        <w:rPr>
          <w:b/>
          <w:i/>
          <w:sz w:val="36"/>
          <w:szCs w:val="32"/>
        </w:rPr>
        <w:t>в здравоохранении</w:t>
      </w:r>
      <w:r w:rsidR="00E645F5" w:rsidRPr="00D05532">
        <w:rPr>
          <w:sz w:val="36"/>
          <w:szCs w:val="32"/>
        </w:rPr>
        <w:t>»</w:t>
      </w:r>
    </w:p>
    <w:p w:rsidR="00662DD2" w:rsidRPr="00D05532" w:rsidRDefault="00662DD2" w:rsidP="006A66CB">
      <w:pPr>
        <w:pStyle w:val="2"/>
        <w:jc w:val="center"/>
        <w:rPr>
          <w:sz w:val="36"/>
          <w:szCs w:val="32"/>
        </w:rPr>
      </w:pPr>
      <w:r w:rsidRPr="00D05532">
        <w:rPr>
          <w:sz w:val="36"/>
          <w:szCs w:val="32"/>
        </w:rPr>
        <w:t xml:space="preserve">для подготовки студентов </w:t>
      </w:r>
      <w:r w:rsidR="006A66CB">
        <w:rPr>
          <w:sz w:val="36"/>
          <w:szCs w:val="32"/>
        </w:rPr>
        <w:t xml:space="preserve">6-х курсов </w:t>
      </w:r>
      <w:r w:rsidRPr="00D05532">
        <w:rPr>
          <w:sz w:val="36"/>
          <w:szCs w:val="32"/>
        </w:rPr>
        <w:t>по специальностям:</w:t>
      </w:r>
    </w:p>
    <w:p w:rsidR="00662DD2" w:rsidRPr="00D05532" w:rsidRDefault="00662DD2" w:rsidP="006A66CB">
      <w:pPr>
        <w:pStyle w:val="2"/>
        <w:ind w:firstLine="2835"/>
        <w:jc w:val="left"/>
        <w:rPr>
          <w:szCs w:val="28"/>
        </w:rPr>
      </w:pPr>
      <w:r w:rsidRPr="00D05532">
        <w:rPr>
          <w:szCs w:val="28"/>
        </w:rPr>
        <w:t xml:space="preserve">– 7.12010001 </w:t>
      </w:r>
      <w:r w:rsidR="00E645F5" w:rsidRPr="00D05532">
        <w:rPr>
          <w:szCs w:val="28"/>
        </w:rPr>
        <w:t>«</w:t>
      </w:r>
      <w:r w:rsidRPr="00D05532">
        <w:rPr>
          <w:szCs w:val="28"/>
        </w:rPr>
        <w:t>Лечебное дело</w:t>
      </w:r>
      <w:r w:rsidR="00E645F5" w:rsidRPr="00D05532">
        <w:rPr>
          <w:szCs w:val="28"/>
        </w:rPr>
        <w:t>»</w:t>
      </w:r>
      <w:r w:rsidRPr="00D05532">
        <w:rPr>
          <w:szCs w:val="28"/>
        </w:rPr>
        <w:t>,</w:t>
      </w:r>
    </w:p>
    <w:p w:rsidR="00662DD2" w:rsidRPr="00D05532" w:rsidRDefault="00662DD2" w:rsidP="006A66CB">
      <w:pPr>
        <w:pStyle w:val="2"/>
        <w:ind w:firstLine="2835"/>
        <w:jc w:val="left"/>
        <w:rPr>
          <w:szCs w:val="28"/>
        </w:rPr>
      </w:pPr>
      <w:r w:rsidRPr="00D05532">
        <w:rPr>
          <w:szCs w:val="28"/>
        </w:rPr>
        <w:t xml:space="preserve">– 7.12010002 </w:t>
      </w:r>
      <w:r w:rsidR="00E645F5" w:rsidRPr="00D05532">
        <w:rPr>
          <w:szCs w:val="28"/>
        </w:rPr>
        <w:t>«</w:t>
      </w:r>
      <w:r w:rsidRPr="00D05532">
        <w:rPr>
          <w:szCs w:val="28"/>
        </w:rPr>
        <w:t>Педиатрия</w:t>
      </w:r>
      <w:r w:rsidR="00E645F5" w:rsidRPr="00D05532">
        <w:rPr>
          <w:szCs w:val="28"/>
        </w:rPr>
        <w:t>»</w:t>
      </w:r>
      <w:r w:rsidRPr="00D05532">
        <w:rPr>
          <w:szCs w:val="28"/>
        </w:rPr>
        <w:t>,</w:t>
      </w:r>
    </w:p>
    <w:p w:rsidR="00662DD2" w:rsidRPr="00D05532" w:rsidRDefault="00662DD2" w:rsidP="006A66CB">
      <w:pPr>
        <w:pStyle w:val="2"/>
        <w:ind w:firstLine="2835"/>
        <w:jc w:val="left"/>
        <w:rPr>
          <w:szCs w:val="28"/>
        </w:rPr>
      </w:pPr>
      <w:r w:rsidRPr="00D05532">
        <w:rPr>
          <w:szCs w:val="28"/>
        </w:rPr>
        <w:t xml:space="preserve">– 7.12010003 </w:t>
      </w:r>
      <w:r w:rsidR="00E645F5" w:rsidRPr="00D05532">
        <w:rPr>
          <w:szCs w:val="28"/>
        </w:rPr>
        <w:t>«</w:t>
      </w:r>
      <w:r w:rsidRPr="00D05532">
        <w:rPr>
          <w:szCs w:val="28"/>
        </w:rPr>
        <w:t>Медико-профилактическое дело</w:t>
      </w:r>
      <w:r w:rsidR="00E645F5" w:rsidRPr="00D05532">
        <w:rPr>
          <w:szCs w:val="28"/>
        </w:rPr>
        <w:t>»</w:t>
      </w:r>
      <w:r w:rsidR="007C0A0B" w:rsidRPr="00D05532">
        <w:rPr>
          <w:szCs w:val="28"/>
        </w:rPr>
        <w:t>.</w:t>
      </w:r>
    </w:p>
    <w:p w:rsidR="00662DD2" w:rsidRPr="00D05532" w:rsidRDefault="00662DD2" w:rsidP="00662DD2">
      <w:pPr>
        <w:pStyle w:val="2"/>
        <w:spacing w:line="276" w:lineRule="auto"/>
        <w:jc w:val="center"/>
      </w:pPr>
    </w:p>
    <w:p w:rsidR="00662DD2" w:rsidRPr="00D05532" w:rsidRDefault="00662DD2" w:rsidP="00662DD2">
      <w:pPr>
        <w:pStyle w:val="2"/>
        <w:spacing w:line="276" w:lineRule="auto"/>
        <w:jc w:val="center"/>
      </w:pPr>
    </w:p>
    <w:p w:rsidR="00662DD2" w:rsidRPr="00D05532" w:rsidRDefault="00662DD2" w:rsidP="00662DD2">
      <w:pPr>
        <w:pStyle w:val="2"/>
        <w:spacing w:line="276" w:lineRule="auto"/>
        <w:jc w:val="center"/>
      </w:pPr>
    </w:p>
    <w:p w:rsidR="00D05532" w:rsidRPr="00D05532" w:rsidRDefault="00D05532" w:rsidP="00662DD2">
      <w:pPr>
        <w:pStyle w:val="2"/>
        <w:spacing w:line="276" w:lineRule="auto"/>
        <w:jc w:val="center"/>
      </w:pPr>
    </w:p>
    <w:p w:rsidR="00D05532" w:rsidRPr="00D05532" w:rsidRDefault="00D05532" w:rsidP="00D05532">
      <w:pPr>
        <w:ind w:left="5387"/>
        <w:rPr>
          <w:i/>
          <w:sz w:val="28"/>
          <w:szCs w:val="28"/>
        </w:rPr>
      </w:pPr>
      <w:r w:rsidRPr="00D05532">
        <w:rPr>
          <w:i/>
          <w:sz w:val="28"/>
          <w:szCs w:val="28"/>
        </w:rPr>
        <w:t>Утверждено ученым советом</w:t>
      </w:r>
    </w:p>
    <w:p w:rsidR="00D05532" w:rsidRPr="00D05532" w:rsidRDefault="00D05532" w:rsidP="00D05532">
      <w:pPr>
        <w:ind w:left="5387"/>
        <w:rPr>
          <w:i/>
          <w:sz w:val="28"/>
          <w:szCs w:val="28"/>
        </w:rPr>
      </w:pPr>
      <w:r w:rsidRPr="00D05532">
        <w:rPr>
          <w:i/>
          <w:sz w:val="28"/>
          <w:szCs w:val="28"/>
        </w:rPr>
        <w:t>Харьковского национального</w:t>
      </w:r>
    </w:p>
    <w:p w:rsidR="00D05532" w:rsidRPr="00D05532" w:rsidRDefault="00D05532" w:rsidP="00D05532">
      <w:pPr>
        <w:ind w:left="5387"/>
        <w:rPr>
          <w:i/>
          <w:sz w:val="28"/>
          <w:szCs w:val="28"/>
        </w:rPr>
      </w:pPr>
      <w:r w:rsidRPr="00D05532">
        <w:rPr>
          <w:i/>
          <w:sz w:val="28"/>
          <w:szCs w:val="28"/>
        </w:rPr>
        <w:t>медицинского университета.</w:t>
      </w:r>
    </w:p>
    <w:p w:rsidR="00D05532" w:rsidRPr="00D05532" w:rsidRDefault="00D05532" w:rsidP="00D05532">
      <w:pPr>
        <w:ind w:left="5387"/>
        <w:rPr>
          <w:i/>
          <w:sz w:val="28"/>
          <w:szCs w:val="28"/>
        </w:rPr>
      </w:pPr>
      <w:r w:rsidRPr="00D05532">
        <w:rPr>
          <w:i/>
          <w:sz w:val="28"/>
          <w:szCs w:val="28"/>
        </w:rPr>
        <w:t>Протокол № </w:t>
      </w:r>
      <w:r w:rsidR="00E617F1">
        <w:rPr>
          <w:i/>
          <w:sz w:val="28"/>
          <w:szCs w:val="28"/>
        </w:rPr>
        <w:t>6</w:t>
      </w:r>
      <w:r w:rsidRPr="00D05532">
        <w:rPr>
          <w:i/>
          <w:sz w:val="28"/>
          <w:szCs w:val="28"/>
        </w:rPr>
        <w:t xml:space="preserve"> </w:t>
      </w:r>
      <w:r w:rsidRPr="00E617F1">
        <w:rPr>
          <w:i/>
          <w:sz w:val="28"/>
          <w:szCs w:val="28"/>
        </w:rPr>
        <w:t>от 15.</w:t>
      </w:r>
      <w:r w:rsidR="00E617F1" w:rsidRPr="00E617F1">
        <w:rPr>
          <w:i/>
          <w:sz w:val="28"/>
          <w:szCs w:val="28"/>
        </w:rPr>
        <w:t>06</w:t>
      </w:r>
      <w:r w:rsidRPr="00E617F1">
        <w:rPr>
          <w:i/>
          <w:sz w:val="28"/>
          <w:szCs w:val="28"/>
        </w:rPr>
        <w:t>.2017</w:t>
      </w:r>
    </w:p>
    <w:p w:rsidR="00D05532" w:rsidRPr="00D05532" w:rsidRDefault="00D05532" w:rsidP="00D05532">
      <w:pPr>
        <w:pStyle w:val="2"/>
        <w:spacing w:line="276" w:lineRule="auto"/>
        <w:jc w:val="center"/>
        <w:rPr>
          <w:i/>
        </w:rPr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Pr="00D05532" w:rsidRDefault="00D05532" w:rsidP="00D05532">
      <w:pPr>
        <w:pStyle w:val="2"/>
        <w:spacing w:line="276" w:lineRule="auto"/>
        <w:jc w:val="center"/>
      </w:pPr>
    </w:p>
    <w:p w:rsidR="00D05532" w:rsidRDefault="00D05532" w:rsidP="00D05532">
      <w:pPr>
        <w:pStyle w:val="2"/>
        <w:spacing w:line="276" w:lineRule="auto"/>
        <w:jc w:val="center"/>
      </w:pPr>
    </w:p>
    <w:p w:rsidR="006A66CB" w:rsidRPr="00D05532" w:rsidRDefault="006A66CB" w:rsidP="00D05532">
      <w:pPr>
        <w:pStyle w:val="2"/>
        <w:spacing w:line="276" w:lineRule="auto"/>
        <w:jc w:val="center"/>
      </w:pPr>
    </w:p>
    <w:p w:rsidR="006A66CB" w:rsidRDefault="006A66CB" w:rsidP="00D05532">
      <w:pPr>
        <w:pStyle w:val="2"/>
        <w:spacing w:line="276" w:lineRule="auto"/>
        <w:jc w:val="center"/>
        <w:rPr>
          <w:szCs w:val="28"/>
        </w:rPr>
      </w:pPr>
    </w:p>
    <w:p w:rsidR="00D05532" w:rsidRPr="00D05532" w:rsidRDefault="00D05532" w:rsidP="00D05532">
      <w:pPr>
        <w:pStyle w:val="2"/>
        <w:spacing w:line="276" w:lineRule="auto"/>
        <w:jc w:val="center"/>
        <w:rPr>
          <w:szCs w:val="28"/>
        </w:rPr>
      </w:pPr>
      <w:r w:rsidRPr="00D05532">
        <w:rPr>
          <w:szCs w:val="28"/>
        </w:rPr>
        <w:t>Харьков</w:t>
      </w:r>
    </w:p>
    <w:p w:rsidR="00D05532" w:rsidRPr="00D05532" w:rsidRDefault="00D05532" w:rsidP="00D05532">
      <w:pPr>
        <w:pStyle w:val="2"/>
        <w:spacing w:line="276" w:lineRule="auto"/>
        <w:jc w:val="center"/>
        <w:rPr>
          <w:szCs w:val="28"/>
        </w:rPr>
      </w:pPr>
      <w:r w:rsidRPr="00D05532">
        <w:rPr>
          <w:szCs w:val="28"/>
        </w:rPr>
        <w:t>ХНМУ</w:t>
      </w:r>
    </w:p>
    <w:p w:rsidR="006A66CB" w:rsidRDefault="00D05532" w:rsidP="00D05532">
      <w:pPr>
        <w:pStyle w:val="2"/>
        <w:spacing w:line="276" w:lineRule="auto"/>
        <w:jc w:val="center"/>
        <w:rPr>
          <w:szCs w:val="28"/>
        </w:rPr>
        <w:sectPr w:rsidR="006A66CB" w:rsidSect="006A66CB">
          <w:pgSz w:w="11906" w:h="16838"/>
          <w:pgMar w:top="1134" w:right="1134" w:bottom="1134" w:left="1134" w:header="680" w:footer="567" w:gutter="0"/>
          <w:pgNumType w:start="1"/>
          <w:cols w:space="708"/>
          <w:titlePg/>
          <w:docGrid w:linePitch="360"/>
        </w:sectPr>
      </w:pPr>
      <w:r w:rsidRPr="00D05532">
        <w:rPr>
          <w:szCs w:val="28"/>
        </w:rPr>
        <w:t>201</w:t>
      </w:r>
      <w:r w:rsidR="006A66CB">
        <w:rPr>
          <w:szCs w:val="28"/>
        </w:rPr>
        <w:t>8</w:t>
      </w:r>
    </w:p>
    <w:p w:rsidR="00662DD2" w:rsidRPr="00D05532" w:rsidRDefault="00662DD2" w:rsidP="00662DD2">
      <w:pPr>
        <w:pStyle w:val="2"/>
        <w:spacing w:line="360" w:lineRule="exact"/>
        <w:rPr>
          <w:szCs w:val="28"/>
        </w:rPr>
      </w:pPr>
      <w:r w:rsidRPr="00D05532">
        <w:rPr>
          <w:szCs w:val="28"/>
        </w:rPr>
        <w:lastRenderedPageBreak/>
        <w:t>УДК 614.2:33.02</w:t>
      </w:r>
    </w:p>
    <w:p w:rsidR="00662DD2" w:rsidRPr="00D05532" w:rsidRDefault="00662DD2" w:rsidP="00662DD2">
      <w:pPr>
        <w:spacing w:line="360" w:lineRule="exact"/>
        <w:jc w:val="both"/>
        <w:rPr>
          <w:sz w:val="28"/>
          <w:szCs w:val="28"/>
        </w:rPr>
      </w:pPr>
    </w:p>
    <w:p w:rsidR="00662DD2" w:rsidRPr="00D05532" w:rsidRDefault="00662DD2" w:rsidP="00662DD2">
      <w:pPr>
        <w:spacing w:line="360" w:lineRule="exact"/>
        <w:jc w:val="both"/>
        <w:rPr>
          <w:sz w:val="28"/>
          <w:szCs w:val="28"/>
        </w:rPr>
      </w:pPr>
    </w:p>
    <w:p w:rsidR="00662DD2" w:rsidRPr="00D05532" w:rsidRDefault="00662DD2" w:rsidP="00662DD2">
      <w:pPr>
        <w:pStyle w:val="21"/>
        <w:tabs>
          <w:tab w:val="left" w:pos="1080"/>
          <w:tab w:val="left" w:pos="1276"/>
        </w:tabs>
        <w:spacing w:after="0" w:line="300" w:lineRule="exact"/>
        <w:ind w:left="0" w:firstLine="851"/>
        <w:jc w:val="both"/>
        <w:rPr>
          <w:sz w:val="28"/>
          <w:szCs w:val="26"/>
        </w:rPr>
      </w:pPr>
      <w:r w:rsidRPr="00D05532">
        <w:rPr>
          <w:sz w:val="28"/>
          <w:szCs w:val="26"/>
        </w:rPr>
        <w:t>Экономика здравоохранения</w:t>
      </w:r>
      <w:r w:rsidR="00D05532" w:rsidRPr="00D05532">
        <w:rPr>
          <w:sz w:val="28"/>
          <w:szCs w:val="26"/>
        </w:rPr>
        <w:t> :</w:t>
      </w:r>
      <w:r w:rsidR="001C3AD7">
        <w:rPr>
          <w:i/>
          <w:sz w:val="28"/>
          <w:szCs w:val="26"/>
        </w:rPr>
        <w:t> </w:t>
      </w:r>
      <w:r w:rsidR="00D05532" w:rsidRPr="00D05532">
        <w:rPr>
          <w:sz w:val="28"/>
          <w:szCs w:val="26"/>
        </w:rPr>
        <w:t>м</w:t>
      </w:r>
      <w:r w:rsidRPr="00D05532">
        <w:rPr>
          <w:sz w:val="28"/>
          <w:szCs w:val="26"/>
        </w:rPr>
        <w:t xml:space="preserve">етодические </w:t>
      </w:r>
      <w:r w:rsidR="00DE29AC">
        <w:rPr>
          <w:sz w:val="28"/>
          <w:szCs w:val="26"/>
        </w:rPr>
        <w:t>указания</w:t>
      </w:r>
      <w:r w:rsidRPr="00D05532">
        <w:rPr>
          <w:sz w:val="28"/>
          <w:szCs w:val="26"/>
        </w:rPr>
        <w:t xml:space="preserve"> для </w:t>
      </w:r>
      <w:r w:rsidR="00DE29AC">
        <w:rPr>
          <w:sz w:val="28"/>
          <w:szCs w:val="26"/>
        </w:rPr>
        <w:t>студентов</w:t>
      </w:r>
      <w:r w:rsidRPr="00D05532">
        <w:rPr>
          <w:sz w:val="28"/>
          <w:szCs w:val="26"/>
        </w:rPr>
        <w:t xml:space="preserve"> к практическо</w:t>
      </w:r>
      <w:r w:rsidR="00DE29AC">
        <w:rPr>
          <w:sz w:val="28"/>
          <w:szCs w:val="26"/>
        </w:rPr>
        <w:t>му</w:t>
      </w:r>
      <w:r w:rsidRPr="00D05532">
        <w:rPr>
          <w:sz w:val="28"/>
          <w:szCs w:val="26"/>
        </w:rPr>
        <w:t xml:space="preserve"> заняти</w:t>
      </w:r>
      <w:r w:rsidR="00DE29AC">
        <w:rPr>
          <w:sz w:val="28"/>
          <w:szCs w:val="26"/>
        </w:rPr>
        <w:t>ю</w:t>
      </w:r>
      <w:r w:rsidRPr="00D05532">
        <w:rPr>
          <w:sz w:val="28"/>
          <w:szCs w:val="26"/>
        </w:rPr>
        <w:t xml:space="preserve"> </w:t>
      </w:r>
      <w:r w:rsidR="006A66CB">
        <w:rPr>
          <w:sz w:val="28"/>
          <w:szCs w:val="26"/>
        </w:rPr>
        <w:t xml:space="preserve">по </w:t>
      </w:r>
      <w:r w:rsidRPr="00D05532">
        <w:rPr>
          <w:sz w:val="28"/>
          <w:szCs w:val="26"/>
        </w:rPr>
        <w:t>тем</w:t>
      </w:r>
      <w:r w:rsidR="006A66CB">
        <w:rPr>
          <w:sz w:val="28"/>
          <w:szCs w:val="26"/>
        </w:rPr>
        <w:t>е</w:t>
      </w:r>
      <w:r w:rsidRPr="00D05532">
        <w:rPr>
          <w:sz w:val="28"/>
          <w:szCs w:val="26"/>
        </w:rPr>
        <w:t xml:space="preserve"> </w:t>
      </w:r>
      <w:r w:rsidR="00E645F5" w:rsidRPr="00D05532">
        <w:rPr>
          <w:sz w:val="28"/>
          <w:szCs w:val="26"/>
        </w:rPr>
        <w:t>«</w:t>
      </w:r>
      <w:r w:rsidRPr="00D05532">
        <w:rPr>
          <w:sz w:val="28"/>
          <w:szCs w:val="26"/>
        </w:rPr>
        <w:t xml:space="preserve">Ценообразование </w:t>
      </w:r>
      <w:r w:rsidR="001C3AD7">
        <w:rPr>
          <w:sz w:val="28"/>
          <w:szCs w:val="26"/>
        </w:rPr>
        <w:t>в здравоохранении</w:t>
      </w:r>
      <w:r w:rsidR="00E645F5" w:rsidRPr="00D05532">
        <w:rPr>
          <w:sz w:val="28"/>
          <w:szCs w:val="26"/>
        </w:rPr>
        <w:t>»</w:t>
      </w:r>
      <w:r w:rsidRPr="00D05532">
        <w:rPr>
          <w:sz w:val="28"/>
          <w:szCs w:val="26"/>
        </w:rPr>
        <w:t xml:space="preserve"> для подготовки студентов </w:t>
      </w:r>
      <w:r w:rsidR="00D05532" w:rsidRPr="00D05532">
        <w:rPr>
          <w:sz w:val="28"/>
          <w:szCs w:val="26"/>
        </w:rPr>
        <w:t xml:space="preserve">6-х курсов </w:t>
      </w:r>
      <w:r w:rsidR="001C3AD7">
        <w:rPr>
          <w:sz w:val="28"/>
          <w:szCs w:val="26"/>
        </w:rPr>
        <w:t>по специальности</w:t>
      </w:r>
      <w:r w:rsidRPr="00D05532">
        <w:rPr>
          <w:sz w:val="28"/>
          <w:szCs w:val="26"/>
        </w:rPr>
        <w:t xml:space="preserve"> 7.12010001 </w:t>
      </w:r>
      <w:r w:rsidR="00E645F5" w:rsidRPr="00D05532">
        <w:rPr>
          <w:sz w:val="28"/>
          <w:szCs w:val="26"/>
        </w:rPr>
        <w:t>«</w:t>
      </w:r>
      <w:r w:rsidRPr="00D05532">
        <w:rPr>
          <w:sz w:val="28"/>
          <w:szCs w:val="26"/>
        </w:rPr>
        <w:t>Лечебное дело</w:t>
      </w:r>
      <w:r w:rsidR="00E645F5" w:rsidRPr="00D05532">
        <w:rPr>
          <w:sz w:val="28"/>
          <w:szCs w:val="26"/>
        </w:rPr>
        <w:t>»</w:t>
      </w:r>
      <w:r w:rsidRPr="00D05532">
        <w:rPr>
          <w:sz w:val="28"/>
          <w:szCs w:val="26"/>
        </w:rPr>
        <w:t xml:space="preserve">, 7.12010002 </w:t>
      </w:r>
      <w:r w:rsidR="00E645F5" w:rsidRPr="00D05532">
        <w:rPr>
          <w:sz w:val="28"/>
          <w:szCs w:val="26"/>
        </w:rPr>
        <w:t>«</w:t>
      </w:r>
      <w:r w:rsidRPr="00D05532">
        <w:rPr>
          <w:sz w:val="28"/>
          <w:szCs w:val="26"/>
        </w:rPr>
        <w:t>Педиатрия</w:t>
      </w:r>
      <w:r w:rsidR="00E645F5" w:rsidRPr="00D05532">
        <w:rPr>
          <w:sz w:val="28"/>
          <w:szCs w:val="26"/>
        </w:rPr>
        <w:t>»</w:t>
      </w:r>
      <w:r w:rsidRPr="00D05532">
        <w:rPr>
          <w:sz w:val="28"/>
          <w:szCs w:val="26"/>
        </w:rPr>
        <w:t xml:space="preserve">, 7.12010003 </w:t>
      </w:r>
      <w:r w:rsidR="00E645F5" w:rsidRPr="00D05532">
        <w:rPr>
          <w:sz w:val="28"/>
          <w:szCs w:val="26"/>
        </w:rPr>
        <w:t>«</w:t>
      </w:r>
      <w:r w:rsidRPr="00D05532">
        <w:rPr>
          <w:sz w:val="28"/>
          <w:szCs w:val="26"/>
        </w:rPr>
        <w:t>Медико-профилактическое дело</w:t>
      </w:r>
      <w:r w:rsidR="00E645F5" w:rsidRPr="00D05532">
        <w:rPr>
          <w:sz w:val="28"/>
          <w:szCs w:val="26"/>
        </w:rPr>
        <w:t>»</w:t>
      </w:r>
      <w:r w:rsidRPr="00D05532">
        <w:rPr>
          <w:sz w:val="28"/>
          <w:szCs w:val="26"/>
        </w:rPr>
        <w:t xml:space="preserve"> / </w:t>
      </w:r>
      <w:r w:rsidR="00D05532" w:rsidRPr="00D05532">
        <w:rPr>
          <w:sz w:val="28"/>
          <w:szCs w:val="26"/>
        </w:rPr>
        <w:t>с</w:t>
      </w:r>
      <w:r w:rsidRPr="00D05532">
        <w:rPr>
          <w:sz w:val="28"/>
          <w:szCs w:val="26"/>
        </w:rPr>
        <w:t xml:space="preserve">ост. В.А. Огнев, </w:t>
      </w:r>
      <w:r w:rsidR="001C3AD7" w:rsidRPr="00D05532">
        <w:rPr>
          <w:sz w:val="28"/>
          <w:szCs w:val="26"/>
        </w:rPr>
        <w:t>В</w:t>
      </w:r>
      <w:r w:rsidR="001C3AD7" w:rsidRPr="00E17832">
        <w:rPr>
          <w:sz w:val="28"/>
          <w:szCs w:val="26"/>
        </w:rPr>
        <w:t xml:space="preserve">.И. Кравченко, И.А. Чухно, </w:t>
      </w:r>
      <w:r w:rsidRPr="00E17832">
        <w:rPr>
          <w:sz w:val="28"/>
          <w:szCs w:val="26"/>
        </w:rPr>
        <w:t>А.А. Мельниченко. – Харьков</w:t>
      </w:r>
      <w:r w:rsidR="00D05532" w:rsidRPr="00E17832">
        <w:rPr>
          <w:sz w:val="28"/>
          <w:szCs w:val="26"/>
        </w:rPr>
        <w:t> </w:t>
      </w:r>
      <w:r w:rsidRPr="00E17832">
        <w:rPr>
          <w:sz w:val="28"/>
          <w:szCs w:val="26"/>
        </w:rPr>
        <w:t>: ХНМУ, 201</w:t>
      </w:r>
      <w:r w:rsidR="006A66CB" w:rsidRPr="00E17832">
        <w:rPr>
          <w:sz w:val="28"/>
          <w:szCs w:val="26"/>
        </w:rPr>
        <w:t>8</w:t>
      </w:r>
      <w:r w:rsidRPr="00E17832">
        <w:rPr>
          <w:sz w:val="28"/>
          <w:szCs w:val="26"/>
        </w:rPr>
        <w:t xml:space="preserve">. – </w:t>
      </w:r>
      <w:r w:rsidR="00DE29AC">
        <w:rPr>
          <w:sz w:val="28"/>
          <w:szCs w:val="26"/>
        </w:rPr>
        <w:t>28</w:t>
      </w:r>
      <w:r w:rsidRPr="00E17832">
        <w:rPr>
          <w:sz w:val="28"/>
          <w:szCs w:val="26"/>
        </w:rPr>
        <w:t> с.</w:t>
      </w:r>
    </w:p>
    <w:p w:rsidR="00662DD2" w:rsidRPr="00D05532" w:rsidRDefault="00662DD2" w:rsidP="00662DD2">
      <w:pPr>
        <w:spacing w:line="360" w:lineRule="exact"/>
        <w:jc w:val="both"/>
        <w:rPr>
          <w:sz w:val="28"/>
          <w:szCs w:val="28"/>
        </w:rPr>
      </w:pPr>
    </w:p>
    <w:p w:rsidR="00662DD2" w:rsidRPr="00D05532" w:rsidRDefault="00662DD2" w:rsidP="00662DD2">
      <w:pPr>
        <w:spacing w:line="360" w:lineRule="exact"/>
        <w:jc w:val="both"/>
        <w:rPr>
          <w:sz w:val="28"/>
          <w:szCs w:val="28"/>
        </w:rPr>
      </w:pPr>
    </w:p>
    <w:p w:rsidR="00662DD2" w:rsidRPr="00D05532" w:rsidRDefault="00662DD2" w:rsidP="00662DD2">
      <w:pPr>
        <w:spacing w:line="360" w:lineRule="exact"/>
        <w:ind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Составител</w:t>
      </w:r>
      <w:r w:rsidR="00D05532" w:rsidRPr="00D05532">
        <w:rPr>
          <w:sz w:val="28"/>
          <w:szCs w:val="28"/>
        </w:rPr>
        <w:t>и:       Огнев В.А.</w:t>
      </w:r>
    </w:p>
    <w:p w:rsidR="006A66CB" w:rsidRDefault="006A66CB" w:rsidP="006A66CB">
      <w:pPr>
        <w:spacing w:line="360" w:lineRule="exact"/>
        <w:ind w:firstLine="2977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Кравченко В.И.</w:t>
      </w:r>
      <w:r w:rsidRPr="006A66CB">
        <w:rPr>
          <w:sz w:val="28"/>
          <w:szCs w:val="28"/>
        </w:rPr>
        <w:t xml:space="preserve"> </w:t>
      </w:r>
    </w:p>
    <w:p w:rsidR="00662DD2" w:rsidRPr="00D05532" w:rsidRDefault="00D05532" w:rsidP="00662DD2">
      <w:pPr>
        <w:spacing w:line="360" w:lineRule="exact"/>
        <w:ind w:firstLine="2977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Чухно И.А.</w:t>
      </w:r>
    </w:p>
    <w:p w:rsidR="006A66CB" w:rsidRPr="00D05532" w:rsidRDefault="006A66CB" w:rsidP="006A66CB">
      <w:pPr>
        <w:spacing w:line="360" w:lineRule="exact"/>
        <w:ind w:firstLine="2977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Мельниченко А.А.</w:t>
      </w:r>
    </w:p>
    <w:p w:rsidR="00662DD2" w:rsidRPr="00D05532" w:rsidRDefault="00662DD2" w:rsidP="00662DD2">
      <w:pPr>
        <w:spacing w:line="360" w:lineRule="exact"/>
        <w:ind w:firstLine="2977"/>
        <w:jc w:val="both"/>
        <w:rPr>
          <w:sz w:val="28"/>
          <w:szCs w:val="28"/>
        </w:rPr>
      </w:pPr>
    </w:p>
    <w:p w:rsidR="00E645F5" w:rsidRPr="00D05532" w:rsidRDefault="00DE29AC" w:rsidP="00E645F5">
      <w:pPr>
        <w:pStyle w:val="210"/>
        <w:pageBreakBefore/>
        <w:ind w:firstLine="0"/>
        <w:jc w:val="center"/>
        <w:rPr>
          <w:b/>
          <w:szCs w:val="38"/>
        </w:rPr>
      </w:pPr>
      <w:r>
        <w:rPr>
          <w:b/>
          <w:szCs w:val="38"/>
        </w:rPr>
        <w:lastRenderedPageBreak/>
        <w:t>РЕКОМЕНДАЦИИ ПО ИЗУЧЕНИЮ ТЕМЫ</w:t>
      </w:r>
    </w:p>
    <w:p w:rsidR="00C3081D" w:rsidRPr="00D05532" w:rsidRDefault="00C3081D" w:rsidP="00662DD2">
      <w:pPr>
        <w:ind w:firstLine="851"/>
        <w:jc w:val="both"/>
        <w:rPr>
          <w:sz w:val="28"/>
        </w:rPr>
      </w:pPr>
    </w:p>
    <w:p w:rsidR="00DC6D49" w:rsidRPr="00D05532" w:rsidRDefault="00DC6D49" w:rsidP="00662DD2">
      <w:pPr>
        <w:tabs>
          <w:tab w:val="left" w:pos="1830"/>
        </w:tabs>
        <w:ind w:firstLine="851"/>
        <w:jc w:val="both"/>
        <w:rPr>
          <w:sz w:val="28"/>
          <w:szCs w:val="28"/>
        </w:rPr>
      </w:pPr>
      <w:r w:rsidRPr="00D05532">
        <w:rPr>
          <w:b/>
          <w:sz w:val="28"/>
          <w:szCs w:val="28"/>
        </w:rPr>
        <w:t>Цель</w:t>
      </w:r>
      <w:r w:rsidR="00E645F5" w:rsidRPr="00D05532">
        <w:rPr>
          <w:b/>
          <w:sz w:val="28"/>
          <w:szCs w:val="28"/>
        </w:rPr>
        <w:t xml:space="preserve"> занятия</w:t>
      </w:r>
      <w:r w:rsidRPr="00D05532">
        <w:rPr>
          <w:b/>
          <w:sz w:val="28"/>
          <w:szCs w:val="28"/>
        </w:rPr>
        <w:t>:</w:t>
      </w:r>
      <w:r w:rsidRPr="00D05532">
        <w:rPr>
          <w:sz w:val="28"/>
          <w:szCs w:val="28"/>
        </w:rPr>
        <w:t xml:space="preserve"> ознакомить студентов с методами ценообразования и государственного регулирования цен в здравоохранени</w:t>
      </w:r>
      <w:r w:rsidR="001C3AD7">
        <w:rPr>
          <w:sz w:val="28"/>
          <w:szCs w:val="28"/>
        </w:rPr>
        <w:t>и</w:t>
      </w:r>
      <w:r w:rsidRPr="00D05532">
        <w:rPr>
          <w:sz w:val="28"/>
          <w:szCs w:val="28"/>
        </w:rPr>
        <w:t>.</w:t>
      </w:r>
    </w:p>
    <w:p w:rsidR="00D05532" w:rsidRPr="00D05532" w:rsidRDefault="00D05532" w:rsidP="00D05532">
      <w:pPr>
        <w:tabs>
          <w:tab w:val="left" w:pos="1830"/>
        </w:tabs>
        <w:ind w:firstLine="851"/>
        <w:jc w:val="both"/>
        <w:rPr>
          <w:b/>
          <w:sz w:val="28"/>
          <w:szCs w:val="28"/>
        </w:rPr>
      </w:pPr>
      <w:r w:rsidRPr="00D05532">
        <w:rPr>
          <w:b/>
          <w:sz w:val="28"/>
          <w:szCs w:val="28"/>
        </w:rPr>
        <w:t>Знать:</w:t>
      </w:r>
    </w:p>
    <w:p w:rsidR="00D05532" w:rsidRPr="006A66CB" w:rsidRDefault="00D05532" w:rsidP="00D05532">
      <w:pPr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/>
          <w:i/>
          <w:sz w:val="28"/>
          <w:szCs w:val="28"/>
        </w:rPr>
      </w:pPr>
      <w:r w:rsidRPr="006A66CB">
        <w:rPr>
          <w:b/>
          <w:i/>
          <w:sz w:val="28"/>
          <w:szCs w:val="28"/>
        </w:rPr>
        <w:t>программные вопросы:</w:t>
      </w:r>
    </w:p>
    <w:p w:rsidR="00DC6D49" w:rsidRPr="00D05532" w:rsidRDefault="00DC6D49" w:rsidP="00662DD2">
      <w:pPr>
        <w:tabs>
          <w:tab w:val="left" w:pos="1830"/>
        </w:tabs>
        <w:ind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– су</w:t>
      </w:r>
      <w:r w:rsidR="00363185" w:rsidRPr="00D05532">
        <w:rPr>
          <w:sz w:val="28"/>
          <w:szCs w:val="28"/>
        </w:rPr>
        <w:t>щно</w:t>
      </w:r>
      <w:r w:rsidRPr="00D05532">
        <w:rPr>
          <w:sz w:val="28"/>
          <w:szCs w:val="28"/>
        </w:rPr>
        <w:t>сть ц</w:t>
      </w:r>
      <w:r w:rsidR="00363185" w:rsidRPr="00D05532">
        <w:rPr>
          <w:sz w:val="28"/>
          <w:szCs w:val="28"/>
        </w:rPr>
        <w:t>е</w:t>
      </w:r>
      <w:r w:rsidRPr="00D05532">
        <w:rPr>
          <w:sz w:val="28"/>
          <w:szCs w:val="28"/>
        </w:rPr>
        <w:t>н</w:t>
      </w:r>
      <w:r w:rsidR="00363185" w:rsidRPr="00D05532">
        <w:rPr>
          <w:sz w:val="28"/>
          <w:szCs w:val="28"/>
        </w:rPr>
        <w:t>ы</w:t>
      </w:r>
      <w:r w:rsidRPr="00D05532">
        <w:rPr>
          <w:sz w:val="28"/>
          <w:szCs w:val="28"/>
        </w:rPr>
        <w:t xml:space="preserve"> </w:t>
      </w:r>
      <w:r w:rsidR="00363185" w:rsidRPr="00D05532">
        <w:rPr>
          <w:sz w:val="28"/>
          <w:szCs w:val="28"/>
        </w:rPr>
        <w:t>ка</w:t>
      </w:r>
      <w:r w:rsidRPr="00D05532">
        <w:rPr>
          <w:sz w:val="28"/>
          <w:szCs w:val="28"/>
        </w:rPr>
        <w:t xml:space="preserve">к </w:t>
      </w:r>
      <w:r w:rsidR="00363185" w:rsidRPr="00D05532">
        <w:rPr>
          <w:sz w:val="28"/>
          <w:szCs w:val="28"/>
        </w:rPr>
        <w:t>э</w:t>
      </w:r>
      <w:r w:rsidRPr="00D05532">
        <w:rPr>
          <w:sz w:val="28"/>
          <w:szCs w:val="28"/>
        </w:rPr>
        <w:t>коном</w:t>
      </w:r>
      <w:r w:rsidR="00363185" w:rsidRPr="00D05532">
        <w:rPr>
          <w:sz w:val="28"/>
          <w:szCs w:val="28"/>
        </w:rPr>
        <w:t>и</w:t>
      </w:r>
      <w:r w:rsidRPr="00D05532">
        <w:rPr>
          <w:sz w:val="28"/>
          <w:szCs w:val="28"/>
        </w:rPr>
        <w:t>ч</w:t>
      </w:r>
      <w:r w:rsidR="00363185" w:rsidRPr="00D05532">
        <w:rPr>
          <w:sz w:val="28"/>
          <w:szCs w:val="28"/>
        </w:rPr>
        <w:t>еской</w:t>
      </w:r>
      <w:r w:rsidRPr="00D05532">
        <w:rPr>
          <w:sz w:val="28"/>
          <w:szCs w:val="28"/>
        </w:rPr>
        <w:t xml:space="preserve"> категор</w:t>
      </w:r>
      <w:r w:rsidR="00363185" w:rsidRPr="00D05532">
        <w:rPr>
          <w:sz w:val="28"/>
          <w:szCs w:val="28"/>
        </w:rPr>
        <w:t>ии</w:t>
      </w:r>
      <w:r w:rsidRPr="00D05532">
        <w:rPr>
          <w:sz w:val="28"/>
          <w:szCs w:val="28"/>
        </w:rPr>
        <w:t>;</w:t>
      </w:r>
    </w:p>
    <w:p w:rsidR="00DC6D49" w:rsidRPr="00D05532" w:rsidRDefault="00DC6D49" w:rsidP="00662DD2">
      <w:pPr>
        <w:tabs>
          <w:tab w:val="left" w:pos="1830"/>
        </w:tabs>
        <w:ind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– вид</w:t>
      </w:r>
      <w:r w:rsidR="00363185" w:rsidRPr="00D05532">
        <w:rPr>
          <w:sz w:val="28"/>
          <w:szCs w:val="28"/>
        </w:rPr>
        <w:t>ы</w:t>
      </w:r>
      <w:r w:rsidRPr="00D05532">
        <w:rPr>
          <w:sz w:val="28"/>
          <w:szCs w:val="28"/>
        </w:rPr>
        <w:t xml:space="preserve"> ц</w:t>
      </w:r>
      <w:r w:rsidR="00363185" w:rsidRPr="00D05532">
        <w:rPr>
          <w:sz w:val="28"/>
          <w:szCs w:val="28"/>
        </w:rPr>
        <w:t>е</w:t>
      </w:r>
      <w:r w:rsidRPr="00D05532">
        <w:rPr>
          <w:sz w:val="28"/>
          <w:szCs w:val="28"/>
        </w:rPr>
        <w:t>н на меди</w:t>
      </w:r>
      <w:r w:rsidR="00363185" w:rsidRPr="00D05532">
        <w:rPr>
          <w:sz w:val="28"/>
          <w:szCs w:val="28"/>
        </w:rPr>
        <w:t>цинские</w:t>
      </w:r>
      <w:r w:rsidRPr="00D05532">
        <w:rPr>
          <w:sz w:val="28"/>
          <w:szCs w:val="28"/>
        </w:rPr>
        <w:t xml:space="preserve"> </w:t>
      </w:r>
      <w:r w:rsidR="00363185" w:rsidRPr="00D05532">
        <w:rPr>
          <w:sz w:val="28"/>
          <w:szCs w:val="28"/>
        </w:rPr>
        <w:t>у</w:t>
      </w:r>
      <w:r w:rsidRPr="00D05532">
        <w:rPr>
          <w:sz w:val="28"/>
          <w:szCs w:val="28"/>
        </w:rPr>
        <w:t>слуги;</w:t>
      </w:r>
    </w:p>
    <w:p w:rsidR="00DC6D49" w:rsidRPr="00D05532" w:rsidRDefault="00DC6D49" w:rsidP="00662DD2">
      <w:pPr>
        <w:tabs>
          <w:tab w:val="left" w:pos="1830"/>
        </w:tabs>
        <w:ind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– особ</w:t>
      </w:r>
      <w:r w:rsidR="00363185" w:rsidRPr="00D05532">
        <w:rPr>
          <w:sz w:val="28"/>
          <w:szCs w:val="28"/>
        </w:rPr>
        <w:t>енности</w:t>
      </w:r>
      <w:r w:rsidRPr="00D05532">
        <w:rPr>
          <w:sz w:val="28"/>
          <w:szCs w:val="28"/>
        </w:rPr>
        <w:t xml:space="preserve"> форм</w:t>
      </w:r>
      <w:r w:rsidR="00363185" w:rsidRPr="00D05532">
        <w:rPr>
          <w:sz w:val="28"/>
          <w:szCs w:val="28"/>
        </w:rPr>
        <w:t>ировани</w:t>
      </w:r>
      <w:r w:rsidRPr="00D05532">
        <w:rPr>
          <w:sz w:val="28"/>
          <w:szCs w:val="28"/>
        </w:rPr>
        <w:t xml:space="preserve">я </w:t>
      </w:r>
      <w:r w:rsidR="00363185" w:rsidRPr="00D05532">
        <w:rPr>
          <w:sz w:val="28"/>
          <w:szCs w:val="28"/>
        </w:rPr>
        <w:t>и</w:t>
      </w:r>
      <w:r w:rsidRPr="00D05532">
        <w:rPr>
          <w:sz w:val="28"/>
          <w:szCs w:val="28"/>
        </w:rPr>
        <w:t xml:space="preserve"> </w:t>
      </w:r>
      <w:r w:rsidR="00363185" w:rsidRPr="00D05532">
        <w:rPr>
          <w:sz w:val="28"/>
          <w:szCs w:val="28"/>
        </w:rPr>
        <w:t>государствен</w:t>
      </w:r>
      <w:r w:rsidRPr="00D05532">
        <w:rPr>
          <w:sz w:val="28"/>
          <w:szCs w:val="28"/>
        </w:rPr>
        <w:t>ного регул</w:t>
      </w:r>
      <w:r w:rsidR="00363185" w:rsidRPr="00D05532">
        <w:rPr>
          <w:sz w:val="28"/>
          <w:szCs w:val="28"/>
        </w:rPr>
        <w:t>иро</w:t>
      </w:r>
      <w:r w:rsidRPr="00D05532">
        <w:rPr>
          <w:sz w:val="28"/>
          <w:szCs w:val="28"/>
        </w:rPr>
        <w:t>ван</w:t>
      </w:r>
      <w:r w:rsidR="00363185" w:rsidRPr="00D05532">
        <w:rPr>
          <w:sz w:val="28"/>
          <w:szCs w:val="28"/>
        </w:rPr>
        <w:t>и</w:t>
      </w:r>
      <w:r w:rsidRPr="00D05532">
        <w:rPr>
          <w:sz w:val="28"/>
          <w:szCs w:val="28"/>
        </w:rPr>
        <w:t>я ц</w:t>
      </w:r>
      <w:r w:rsidR="00363185" w:rsidRPr="00D05532">
        <w:rPr>
          <w:sz w:val="28"/>
          <w:szCs w:val="28"/>
        </w:rPr>
        <w:t>е</w:t>
      </w:r>
      <w:r w:rsidRPr="00D05532">
        <w:rPr>
          <w:sz w:val="28"/>
          <w:szCs w:val="28"/>
        </w:rPr>
        <w:t>н в сфер</w:t>
      </w:r>
      <w:r w:rsidR="00363185" w:rsidRPr="00D05532">
        <w:rPr>
          <w:sz w:val="28"/>
          <w:szCs w:val="28"/>
        </w:rPr>
        <w:t>е</w:t>
      </w:r>
      <w:r w:rsidRPr="00D05532">
        <w:rPr>
          <w:sz w:val="28"/>
          <w:szCs w:val="28"/>
        </w:rPr>
        <w:t xml:space="preserve"> </w:t>
      </w:r>
      <w:r w:rsidR="00363185" w:rsidRPr="00D05532">
        <w:rPr>
          <w:sz w:val="28"/>
          <w:szCs w:val="28"/>
        </w:rPr>
        <w:t>здравоохранения</w:t>
      </w:r>
      <w:r w:rsidRPr="00D05532">
        <w:rPr>
          <w:sz w:val="28"/>
          <w:szCs w:val="28"/>
        </w:rPr>
        <w:t>;</w:t>
      </w:r>
    </w:p>
    <w:p w:rsidR="006A66CB" w:rsidRDefault="006A66CB" w:rsidP="00D05532">
      <w:pPr>
        <w:tabs>
          <w:tab w:val="left" w:pos="1830"/>
        </w:tabs>
        <w:ind w:firstLine="851"/>
        <w:jc w:val="both"/>
        <w:rPr>
          <w:b/>
          <w:sz w:val="28"/>
          <w:szCs w:val="28"/>
        </w:rPr>
      </w:pPr>
    </w:p>
    <w:p w:rsidR="00DC6D49" w:rsidRPr="00D05532" w:rsidRDefault="00D05532" w:rsidP="00D05532">
      <w:pPr>
        <w:tabs>
          <w:tab w:val="left" w:pos="1830"/>
        </w:tabs>
        <w:ind w:firstLine="851"/>
        <w:jc w:val="both"/>
        <w:rPr>
          <w:b/>
          <w:sz w:val="28"/>
          <w:szCs w:val="28"/>
        </w:rPr>
      </w:pPr>
      <w:r w:rsidRPr="00D05532">
        <w:rPr>
          <w:b/>
          <w:sz w:val="28"/>
          <w:szCs w:val="28"/>
        </w:rPr>
        <w:t>У</w:t>
      </w:r>
      <w:r w:rsidR="00DC6D49" w:rsidRPr="00D05532">
        <w:rPr>
          <w:b/>
          <w:sz w:val="28"/>
          <w:szCs w:val="28"/>
        </w:rPr>
        <w:t>м</w:t>
      </w:r>
      <w:r w:rsidR="00363185" w:rsidRPr="00D05532">
        <w:rPr>
          <w:b/>
          <w:sz w:val="28"/>
          <w:szCs w:val="28"/>
        </w:rPr>
        <w:t>е</w:t>
      </w:r>
      <w:r w:rsidR="00DC6D49" w:rsidRPr="00D05532">
        <w:rPr>
          <w:b/>
          <w:sz w:val="28"/>
          <w:szCs w:val="28"/>
        </w:rPr>
        <w:t>т</w:t>
      </w:r>
      <w:r w:rsidR="00363185" w:rsidRPr="00D05532">
        <w:rPr>
          <w:b/>
          <w:sz w:val="28"/>
          <w:szCs w:val="28"/>
        </w:rPr>
        <w:t>ь</w:t>
      </w:r>
      <w:r w:rsidR="00DC6D49" w:rsidRPr="00D05532">
        <w:rPr>
          <w:b/>
          <w:sz w:val="28"/>
          <w:szCs w:val="28"/>
        </w:rPr>
        <w:t>:</w:t>
      </w:r>
    </w:p>
    <w:p w:rsidR="00DC6D49" w:rsidRPr="00D05532" w:rsidRDefault="00DC6D49" w:rsidP="00662DD2">
      <w:pPr>
        <w:tabs>
          <w:tab w:val="left" w:pos="1830"/>
        </w:tabs>
        <w:ind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– форм</w:t>
      </w:r>
      <w:r w:rsidR="00363185" w:rsidRPr="00D05532">
        <w:rPr>
          <w:sz w:val="28"/>
          <w:szCs w:val="28"/>
        </w:rPr>
        <w:t>ировать</w:t>
      </w:r>
      <w:r w:rsidRPr="00D05532">
        <w:rPr>
          <w:sz w:val="28"/>
          <w:szCs w:val="28"/>
        </w:rPr>
        <w:t xml:space="preserve"> ц</w:t>
      </w:r>
      <w:r w:rsidR="00363185" w:rsidRPr="00D05532">
        <w:rPr>
          <w:sz w:val="28"/>
          <w:szCs w:val="28"/>
        </w:rPr>
        <w:t>е</w:t>
      </w:r>
      <w:r w:rsidRPr="00D05532">
        <w:rPr>
          <w:sz w:val="28"/>
          <w:szCs w:val="28"/>
        </w:rPr>
        <w:t>н</w:t>
      </w:r>
      <w:r w:rsidR="00363185" w:rsidRPr="00D05532">
        <w:rPr>
          <w:sz w:val="28"/>
          <w:szCs w:val="28"/>
        </w:rPr>
        <w:t>ы</w:t>
      </w:r>
      <w:r w:rsidRPr="00D05532">
        <w:rPr>
          <w:sz w:val="28"/>
          <w:szCs w:val="28"/>
        </w:rPr>
        <w:t xml:space="preserve"> на меди</w:t>
      </w:r>
      <w:r w:rsidR="00363185" w:rsidRPr="00D05532">
        <w:rPr>
          <w:sz w:val="28"/>
          <w:szCs w:val="28"/>
        </w:rPr>
        <w:t>цинские</w:t>
      </w:r>
      <w:r w:rsidRPr="00D05532">
        <w:rPr>
          <w:sz w:val="28"/>
          <w:szCs w:val="28"/>
        </w:rPr>
        <w:t xml:space="preserve"> </w:t>
      </w:r>
      <w:r w:rsidR="00363185" w:rsidRPr="00D05532">
        <w:rPr>
          <w:sz w:val="28"/>
          <w:szCs w:val="28"/>
        </w:rPr>
        <w:t>у</w:t>
      </w:r>
      <w:r w:rsidRPr="00D05532">
        <w:rPr>
          <w:sz w:val="28"/>
          <w:szCs w:val="28"/>
        </w:rPr>
        <w:t>слуги;</w:t>
      </w:r>
    </w:p>
    <w:p w:rsidR="00DC6D49" w:rsidRPr="00D05532" w:rsidRDefault="00DC6D49" w:rsidP="00662DD2">
      <w:pPr>
        <w:tabs>
          <w:tab w:val="left" w:pos="1830"/>
        </w:tabs>
        <w:ind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– ра</w:t>
      </w:r>
      <w:r w:rsidR="00363185" w:rsidRPr="00D05532">
        <w:rPr>
          <w:sz w:val="28"/>
          <w:szCs w:val="28"/>
        </w:rPr>
        <w:t>ботать</w:t>
      </w:r>
      <w:r w:rsidRPr="00D05532">
        <w:rPr>
          <w:sz w:val="28"/>
          <w:szCs w:val="28"/>
        </w:rPr>
        <w:t xml:space="preserve"> </w:t>
      </w:r>
      <w:r w:rsidR="00363185" w:rsidRPr="00D05532">
        <w:rPr>
          <w:sz w:val="28"/>
          <w:szCs w:val="28"/>
        </w:rPr>
        <w:t>с</w:t>
      </w:r>
      <w:r w:rsidRPr="00D05532">
        <w:rPr>
          <w:sz w:val="28"/>
          <w:szCs w:val="28"/>
        </w:rPr>
        <w:t xml:space="preserve"> ф</w:t>
      </w:r>
      <w:r w:rsidR="00363185" w:rsidRPr="00D05532">
        <w:rPr>
          <w:sz w:val="28"/>
          <w:szCs w:val="28"/>
        </w:rPr>
        <w:t>и</w:t>
      </w:r>
      <w:r w:rsidRPr="00D05532">
        <w:rPr>
          <w:sz w:val="28"/>
          <w:szCs w:val="28"/>
        </w:rPr>
        <w:t>нансов</w:t>
      </w:r>
      <w:r w:rsidR="00363185" w:rsidRPr="00D05532">
        <w:rPr>
          <w:sz w:val="28"/>
          <w:szCs w:val="28"/>
        </w:rPr>
        <w:t>ы</w:t>
      </w:r>
      <w:r w:rsidRPr="00D05532">
        <w:rPr>
          <w:sz w:val="28"/>
          <w:szCs w:val="28"/>
        </w:rPr>
        <w:t xml:space="preserve">ми </w:t>
      </w:r>
      <w:r w:rsidR="00363185" w:rsidRPr="00D05532">
        <w:rPr>
          <w:sz w:val="28"/>
          <w:szCs w:val="28"/>
        </w:rPr>
        <w:t>и</w:t>
      </w:r>
      <w:r w:rsidRPr="00D05532">
        <w:rPr>
          <w:sz w:val="28"/>
          <w:szCs w:val="28"/>
        </w:rPr>
        <w:t xml:space="preserve"> правов</w:t>
      </w:r>
      <w:r w:rsidR="00363185" w:rsidRPr="00D05532">
        <w:rPr>
          <w:sz w:val="28"/>
          <w:szCs w:val="28"/>
        </w:rPr>
        <w:t>ы</w:t>
      </w:r>
      <w:r w:rsidRPr="00D05532">
        <w:rPr>
          <w:sz w:val="28"/>
          <w:szCs w:val="28"/>
        </w:rPr>
        <w:t xml:space="preserve">ми документами, </w:t>
      </w:r>
      <w:r w:rsidR="00363185" w:rsidRPr="00D05532">
        <w:rPr>
          <w:sz w:val="28"/>
          <w:szCs w:val="28"/>
        </w:rPr>
        <w:t>определяю</w:t>
      </w:r>
      <w:r w:rsidR="00107562" w:rsidRPr="00D05532">
        <w:rPr>
          <w:sz w:val="28"/>
          <w:szCs w:val="28"/>
        </w:rPr>
        <w:t xml:space="preserve">щими </w:t>
      </w:r>
      <w:r w:rsidRPr="00D05532">
        <w:rPr>
          <w:sz w:val="28"/>
          <w:szCs w:val="28"/>
        </w:rPr>
        <w:t>основ</w:t>
      </w:r>
      <w:r w:rsidR="00363185" w:rsidRPr="00D05532">
        <w:rPr>
          <w:sz w:val="28"/>
          <w:szCs w:val="28"/>
        </w:rPr>
        <w:t>ы</w:t>
      </w:r>
      <w:r w:rsidRPr="00D05532">
        <w:rPr>
          <w:sz w:val="28"/>
          <w:szCs w:val="28"/>
        </w:rPr>
        <w:t xml:space="preserve"> ц</w:t>
      </w:r>
      <w:r w:rsidR="00363185" w:rsidRPr="00D05532">
        <w:rPr>
          <w:sz w:val="28"/>
          <w:szCs w:val="28"/>
        </w:rPr>
        <w:t>е</w:t>
      </w:r>
      <w:r w:rsidRPr="00D05532">
        <w:rPr>
          <w:sz w:val="28"/>
          <w:szCs w:val="28"/>
        </w:rPr>
        <w:t>но</w:t>
      </w:r>
      <w:r w:rsidR="00363185" w:rsidRPr="00D05532">
        <w:rPr>
          <w:sz w:val="28"/>
          <w:szCs w:val="28"/>
        </w:rPr>
        <w:t>образовани</w:t>
      </w:r>
      <w:r w:rsidRPr="00D05532">
        <w:rPr>
          <w:sz w:val="28"/>
          <w:szCs w:val="28"/>
        </w:rPr>
        <w:t xml:space="preserve">я в </w:t>
      </w:r>
      <w:r w:rsidR="00363185" w:rsidRPr="00D05532">
        <w:rPr>
          <w:sz w:val="26"/>
          <w:szCs w:val="26"/>
        </w:rPr>
        <w:t>здравоохранени</w:t>
      </w:r>
      <w:r w:rsidR="001C3AD7">
        <w:rPr>
          <w:sz w:val="26"/>
          <w:szCs w:val="26"/>
        </w:rPr>
        <w:t>и</w:t>
      </w:r>
      <w:r w:rsidRPr="00D05532">
        <w:rPr>
          <w:sz w:val="28"/>
          <w:szCs w:val="28"/>
        </w:rPr>
        <w:t>;</w:t>
      </w:r>
    </w:p>
    <w:p w:rsidR="00DC6D49" w:rsidRPr="00D05532" w:rsidRDefault="00DC6D49" w:rsidP="00662DD2">
      <w:pPr>
        <w:tabs>
          <w:tab w:val="left" w:pos="1830"/>
        </w:tabs>
        <w:ind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– </w:t>
      </w:r>
      <w:r w:rsidR="00363185" w:rsidRPr="00D05532">
        <w:rPr>
          <w:sz w:val="28"/>
          <w:szCs w:val="28"/>
        </w:rPr>
        <w:t>у</w:t>
      </w:r>
      <w:r w:rsidRPr="00D05532">
        <w:rPr>
          <w:sz w:val="28"/>
          <w:szCs w:val="28"/>
        </w:rPr>
        <w:t>стан</w:t>
      </w:r>
      <w:r w:rsidR="00D05532" w:rsidRPr="00D05532">
        <w:rPr>
          <w:sz w:val="28"/>
          <w:szCs w:val="28"/>
        </w:rPr>
        <w:t>а</w:t>
      </w:r>
      <w:r w:rsidRPr="00D05532">
        <w:rPr>
          <w:sz w:val="28"/>
          <w:szCs w:val="28"/>
        </w:rPr>
        <w:t>вл</w:t>
      </w:r>
      <w:r w:rsidR="00D05532" w:rsidRPr="00D05532">
        <w:rPr>
          <w:sz w:val="28"/>
          <w:szCs w:val="28"/>
        </w:rPr>
        <w:t>ивать</w:t>
      </w:r>
      <w:r w:rsidRPr="00D05532">
        <w:rPr>
          <w:sz w:val="28"/>
          <w:szCs w:val="28"/>
        </w:rPr>
        <w:t xml:space="preserve"> </w:t>
      </w:r>
      <w:r w:rsidR="00363185" w:rsidRPr="00D05532">
        <w:rPr>
          <w:sz w:val="28"/>
          <w:szCs w:val="28"/>
        </w:rPr>
        <w:t>и</w:t>
      </w:r>
      <w:r w:rsidRPr="00D05532">
        <w:rPr>
          <w:sz w:val="28"/>
          <w:szCs w:val="28"/>
        </w:rPr>
        <w:t xml:space="preserve"> кор</w:t>
      </w:r>
      <w:r w:rsidR="00363185" w:rsidRPr="00D05532">
        <w:rPr>
          <w:sz w:val="28"/>
          <w:szCs w:val="28"/>
        </w:rPr>
        <w:t>ректирова</w:t>
      </w:r>
      <w:r w:rsidR="00D05532" w:rsidRPr="00D05532">
        <w:rPr>
          <w:sz w:val="28"/>
          <w:szCs w:val="28"/>
        </w:rPr>
        <w:t>ть</w:t>
      </w:r>
      <w:r w:rsidRPr="00D05532">
        <w:rPr>
          <w:sz w:val="28"/>
          <w:szCs w:val="28"/>
        </w:rPr>
        <w:t xml:space="preserve"> ц</w:t>
      </w:r>
      <w:r w:rsidR="00363185" w:rsidRPr="00D05532">
        <w:rPr>
          <w:sz w:val="28"/>
          <w:szCs w:val="28"/>
        </w:rPr>
        <w:t>е</w:t>
      </w:r>
      <w:r w:rsidRPr="00D05532">
        <w:rPr>
          <w:sz w:val="28"/>
          <w:szCs w:val="28"/>
        </w:rPr>
        <w:t>н</w:t>
      </w:r>
      <w:r w:rsidR="00D05532" w:rsidRPr="00D05532">
        <w:rPr>
          <w:sz w:val="28"/>
          <w:szCs w:val="28"/>
        </w:rPr>
        <w:t>ы</w:t>
      </w:r>
      <w:r w:rsidRPr="00D05532">
        <w:rPr>
          <w:sz w:val="28"/>
          <w:szCs w:val="28"/>
        </w:rPr>
        <w:t xml:space="preserve"> на меди</w:t>
      </w:r>
      <w:r w:rsidR="00363185" w:rsidRPr="00D05532">
        <w:rPr>
          <w:sz w:val="28"/>
          <w:szCs w:val="28"/>
        </w:rPr>
        <w:t>цинские у</w:t>
      </w:r>
      <w:r w:rsidRPr="00D05532">
        <w:rPr>
          <w:sz w:val="28"/>
          <w:szCs w:val="28"/>
        </w:rPr>
        <w:t>слуги.</w:t>
      </w:r>
    </w:p>
    <w:p w:rsidR="00DC6D49" w:rsidRPr="00D05532" w:rsidRDefault="00DC6D49" w:rsidP="00DB35E4">
      <w:pPr>
        <w:ind w:firstLine="851"/>
        <w:contextualSpacing/>
        <w:jc w:val="both"/>
        <w:rPr>
          <w:sz w:val="28"/>
          <w:szCs w:val="28"/>
        </w:rPr>
      </w:pPr>
    </w:p>
    <w:p w:rsidR="00D05532" w:rsidRPr="004D5AC1" w:rsidRDefault="00D05532" w:rsidP="00D05532">
      <w:pPr>
        <w:pStyle w:val="210"/>
        <w:ind w:firstLine="0"/>
        <w:jc w:val="center"/>
        <w:rPr>
          <w:b/>
          <w:szCs w:val="38"/>
        </w:rPr>
      </w:pPr>
      <w:r w:rsidRPr="004D5AC1">
        <w:rPr>
          <w:b/>
          <w:szCs w:val="38"/>
        </w:rPr>
        <w:t>Рекоменд</w:t>
      </w:r>
      <w:r w:rsidR="006A66CB">
        <w:rPr>
          <w:b/>
          <w:szCs w:val="38"/>
        </w:rPr>
        <w:t>уем</w:t>
      </w:r>
      <w:r w:rsidRPr="004D5AC1">
        <w:rPr>
          <w:b/>
          <w:szCs w:val="38"/>
        </w:rPr>
        <w:t>ая литература</w:t>
      </w:r>
    </w:p>
    <w:p w:rsidR="00363185" w:rsidRPr="00D05532" w:rsidRDefault="00363185" w:rsidP="00E645F5">
      <w:pPr>
        <w:jc w:val="center"/>
        <w:rPr>
          <w:b/>
          <w:sz w:val="28"/>
          <w:szCs w:val="28"/>
        </w:rPr>
      </w:pPr>
      <w:r w:rsidRPr="00D05532">
        <w:rPr>
          <w:b/>
          <w:sz w:val="28"/>
          <w:szCs w:val="28"/>
        </w:rPr>
        <w:t>Базовая литература</w:t>
      </w:r>
    </w:p>
    <w:p w:rsidR="00DC6D49" w:rsidRPr="00D05532" w:rsidRDefault="00DC6D49" w:rsidP="00662DD2">
      <w:pPr>
        <w:pStyle w:val="a5"/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Москаленко В.Ф., Гульчій О.П., Таран В.В. та ін. Економіка охорони здоров’я: підручник / під ред. В.Ф. Москаленка.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Вінниця</w:t>
      </w:r>
      <w:r w:rsidR="00D0553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: Нова Книга, 2010.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288 с.</w:t>
      </w:r>
    </w:p>
    <w:p w:rsidR="00DC6D49" w:rsidRPr="006A66CB" w:rsidRDefault="00DC6D49" w:rsidP="00662DD2">
      <w:pPr>
        <w:pStyle w:val="a5"/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Огнев В.В., 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Чухно И.А., Кравченко В.И., Веретельник Е.А. Экономика здравоохранения: теоретические материалы для подготовки к практическим занятиям для студентов медицинских и стоматологического факультетов (базовая подготовка). 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>Харьков</w:t>
      </w:r>
      <w:r w:rsidR="00D05532" w:rsidRPr="006A66C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: ХНМУ, 2016. 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>85 с.</w:t>
      </w:r>
    </w:p>
    <w:p w:rsidR="00DC6D49" w:rsidRPr="006A66CB" w:rsidRDefault="00DC6D49" w:rsidP="00662DD2">
      <w:pPr>
        <w:pStyle w:val="a5"/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Ценообразование медицинских услуг. Экономика здравоохранения: методические указания для студентов к практическому занятию по теме для подготовки студентов по специальности 7.12010001 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, 7.12010002 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, 7.12010003 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>Медико-профилактическое дело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 / сост. В.А. Огнев, В.И. Кравченко, И.А. Чухно</w:t>
      </w:r>
      <w:r w:rsidR="00DD4E36">
        <w:rPr>
          <w:rFonts w:ascii="Times New Roman" w:eastAsia="Times New Roman" w:hAnsi="Times New Roman"/>
          <w:sz w:val="28"/>
          <w:szCs w:val="28"/>
          <w:lang w:eastAsia="ru-RU"/>
        </w:rPr>
        <w:t>, А.А.</w:t>
      </w:r>
      <w:r w:rsidR="00D8251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D4E36">
        <w:rPr>
          <w:rFonts w:ascii="Times New Roman" w:eastAsia="Times New Roman" w:hAnsi="Times New Roman"/>
          <w:sz w:val="28"/>
          <w:szCs w:val="28"/>
          <w:lang w:eastAsia="ru-RU"/>
        </w:rPr>
        <w:t>Мельниченко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>Харьков</w:t>
      </w:r>
      <w:r w:rsidR="00D05532" w:rsidRPr="006A66C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>: ХНМУ, 201</w:t>
      </w:r>
      <w:r w:rsidR="006A66C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645F5" w:rsidRPr="006A66CB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B9291C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bookmarkStart w:id="0" w:name="_GoBack"/>
      <w:bookmarkEnd w:id="0"/>
      <w:r w:rsidRPr="00E17832">
        <w:rPr>
          <w:rFonts w:ascii="Times New Roman" w:eastAsia="Times New Roman" w:hAnsi="Times New Roman"/>
          <w:sz w:val="28"/>
          <w:szCs w:val="28"/>
          <w:lang w:eastAsia="ru-RU"/>
        </w:rPr>
        <w:t> с.</w:t>
      </w:r>
    </w:p>
    <w:p w:rsidR="00DC6D49" w:rsidRPr="00D05532" w:rsidRDefault="00DC6D49" w:rsidP="00662DD2">
      <w:pPr>
        <w:pStyle w:val="a5"/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66CB">
        <w:rPr>
          <w:rFonts w:ascii="Times New Roman" w:eastAsia="Times New Roman" w:hAnsi="Times New Roman"/>
          <w:sz w:val="28"/>
          <w:szCs w:val="28"/>
          <w:lang w:eastAsia="ru-RU"/>
        </w:rPr>
        <w:t>Шейман И.М., Шишкин С.В., Колосницина М.Г. Экономика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 здравоохранения.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Москва</w:t>
      </w:r>
      <w:r w:rsidR="00D0553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: Высшая школа экономики, 2009.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480 с.</w:t>
      </w:r>
    </w:p>
    <w:p w:rsidR="00E645F5" w:rsidRPr="00D05532" w:rsidRDefault="00E645F5" w:rsidP="00E645F5">
      <w:pPr>
        <w:jc w:val="center"/>
        <w:rPr>
          <w:sz w:val="28"/>
          <w:szCs w:val="28"/>
        </w:rPr>
      </w:pPr>
    </w:p>
    <w:p w:rsidR="00DC6D49" w:rsidRPr="00D05532" w:rsidRDefault="00DC6D49" w:rsidP="00E645F5">
      <w:pPr>
        <w:jc w:val="center"/>
        <w:rPr>
          <w:b/>
          <w:sz w:val="28"/>
          <w:szCs w:val="28"/>
        </w:rPr>
      </w:pPr>
      <w:r w:rsidRPr="00D05532">
        <w:rPr>
          <w:b/>
          <w:sz w:val="28"/>
          <w:szCs w:val="28"/>
        </w:rPr>
        <w:t>Допо</w:t>
      </w:r>
      <w:r w:rsidR="00F346A1" w:rsidRPr="00D05532">
        <w:rPr>
          <w:b/>
          <w:sz w:val="28"/>
          <w:szCs w:val="28"/>
        </w:rPr>
        <w:t>лнитель</w:t>
      </w:r>
      <w:r w:rsidRPr="00D05532">
        <w:rPr>
          <w:b/>
          <w:sz w:val="28"/>
          <w:szCs w:val="28"/>
        </w:rPr>
        <w:t>на</w:t>
      </w:r>
      <w:r w:rsidR="00F346A1" w:rsidRPr="00D05532">
        <w:rPr>
          <w:b/>
          <w:sz w:val="28"/>
          <w:szCs w:val="28"/>
        </w:rPr>
        <w:t>я</w:t>
      </w:r>
      <w:r w:rsidRPr="00D05532">
        <w:rPr>
          <w:b/>
          <w:sz w:val="28"/>
          <w:szCs w:val="28"/>
        </w:rPr>
        <w:t xml:space="preserve"> л</w:t>
      </w:r>
      <w:r w:rsidR="00F346A1" w:rsidRPr="00D05532">
        <w:rPr>
          <w:b/>
          <w:sz w:val="28"/>
          <w:szCs w:val="28"/>
        </w:rPr>
        <w:t>и</w:t>
      </w:r>
      <w:r w:rsidRPr="00D05532">
        <w:rPr>
          <w:b/>
          <w:sz w:val="28"/>
          <w:szCs w:val="28"/>
        </w:rPr>
        <w:t>тература</w:t>
      </w:r>
    </w:p>
    <w:p w:rsidR="00DC6D49" w:rsidRPr="00D05532" w:rsidRDefault="00DC6D49" w:rsidP="00662DD2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Агарков В.И., Грищенко С.В., Северин Г.К. и др. Теоретические основы экономики здравоохранения: учебное пособие для медицинских ВУЗов / под. ред. В.И. Агаркова.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Донецк</w:t>
      </w:r>
      <w:r w:rsidR="00D0553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: Ноулидж, 2010.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267 с.</w:t>
      </w:r>
    </w:p>
    <w:p w:rsidR="00DC6D49" w:rsidRPr="00D05532" w:rsidRDefault="00DC6D49" w:rsidP="00662DD2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Ахламов А.Г., Кусик Н.Л. Економіка та фінансування охорони здоров’я: навчально-методичний посібник.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 Одеса</w:t>
      </w:r>
      <w:r w:rsidR="00D0553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: ОРІДУ НАДУ, 2011.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134 с.</w:t>
      </w:r>
    </w:p>
    <w:p w:rsidR="00DC6D49" w:rsidRPr="00D05532" w:rsidRDefault="00DC6D49" w:rsidP="00662DD2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Економіка підприємства: підручник / [кол. авт.]; за заг. ред. С.Ф. Покропивного. 2-ге вид., перероб. та доп.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Київ</w:t>
      </w:r>
      <w:r w:rsidR="00D0553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: КНЕУ, 2005.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528 с.</w:t>
      </w:r>
    </w:p>
    <w:p w:rsidR="00DC6D49" w:rsidRPr="00D05532" w:rsidRDefault="00DC6D49" w:rsidP="00662DD2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Каминская Т.М. Рынок медицинских услуг: Опыт теоретико-институционального анализа.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Харьков</w:t>
      </w:r>
      <w:r w:rsidR="00D0553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: ИПП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Контраст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, 2006.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296 с.</w:t>
      </w:r>
    </w:p>
    <w:p w:rsidR="00DC6D49" w:rsidRPr="00D05532" w:rsidRDefault="00DC6D49" w:rsidP="00662DD2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Кэмпбелл Р.</w:t>
      </w:r>
      <w:r w:rsidR="00D8251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Макконнел, Стэнли</w:t>
      </w:r>
      <w:r w:rsidR="00D8251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Л.</w:t>
      </w:r>
      <w:r w:rsidR="00D8251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Брю. Экономикс: принципы, проблемы и пол</w:t>
      </w:r>
      <w:r w:rsidR="00D8251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тика / [пер. с анг.]. 11-</w:t>
      </w:r>
      <w:r w:rsidR="00A7505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 изд.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Киев</w:t>
      </w:r>
      <w:r w:rsidR="00D0553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Демос, 1998.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785 с.</w:t>
      </w:r>
    </w:p>
    <w:p w:rsidR="00DC6D49" w:rsidRPr="00D05532" w:rsidRDefault="00DC6D49" w:rsidP="00662DD2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Мочерный С.В., Некрасова В.В. Основы организации предпринимательской деятельности: учебник / под общ. ред. С.В. Мочерного.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Москва</w:t>
      </w:r>
      <w:r w:rsidR="00D0553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: Приориздат, 2004.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544 с.</w:t>
      </w:r>
    </w:p>
    <w:p w:rsidR="00DC6D49" w:rsidRPr="00D05532" w:rsidRDefault="00DC6D49" w:rsidP="00662DD2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Надюк З.О. Державне регулювання ринку медичних послуг в Україні: монографія.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Запоріжжя, 2008. </w:t>
      </w:r>
      <w:r w:rsidR="00E645F5" w:rsidRPr="00D0553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05532">
        <w:rPr>
          <w:rFonts w:ascii="Times New Roman" w:eastAsia="Times New Roman" w:hAnsi="Times New Roman"/>
          <w:sz w:val="28"/>
          <w:szCs w:val="28"/>
          <w:lang w:eastAsia="ru-RU"/>
        </w:rPr>
        <w:t>296 с.</w:t>
      </w:r>
    </w:p>
    <w:p w:rsidR="00662DD2" w:rsidRPr="00D05532" w:rsidRDefault="00662DD2" w:rsidP="00662DD2">
      <w:pPr>
        <w:ind w:firstLine="851"/>
        <w:rPr>
          <w:sz w:val="28"/>
          <w:szCs w:val="28"/>
        </w:rPr>
      </w:pPr>
    </w:p>
    <w:p w:rsidR="00DC6D49" w:rsidRPr="00D05532" w:rsidRDefault="00F346A1" w:rsidP="00E645F5">
      <w:pPr>
        <w:jc w:val="center"/>
        <w:rPr>
          <w:b/>
          <w:sz w:val="28"/>
          <w:szCs w:val="28"/>
        </w:rPr>
      </w:pPr>
      <w:r w:rsidRPr="00D05532">
        <w:rPr>
          <w:b/>
          <w:sz w:val="28"/>
          <w:szCs w:val="28"/>
        </w:rPr>
        <w:t>И</w:t>
      </w:r>
      <w:r w:rsidR="00DC6D49" w:rsidRPr="00D05532">
        <w:rPr>
          <w:b/>
          <w:sz w:val="28"/>
          <w:szCs w:val="28"/>
        </w:rPr>
        <w:t>нформац</w:t>
      </w:r>
      <w:r w:rsidRPr="00D05532">
        <w:rPr>
          <w:b/>
          <w:sz w:val="28"/>
          <w:szCs w:val="28"/>
        </w:rPr>
        <w:t>ионные</w:t>
      </w:r>
      <w:r w:rsidR="00DC6D49" w:rsidRPr="00D05532">
        <w:rPr>
          <w:b/>
          <w:sz w:val="28"/>
          <w:szCs w:val="28"/>
        </w:rPr>
        <w:t xml:space="preserve"> ресурс</w:t>
      </w:r>
      <w:r w:rsidRPr="00D05532">
        <w:rPr>
          <w:b/>
          <w:sz w:val="28"/>
          <w:szCs w:val="28"/>
        </w:rPr>
        <w:t>ы</w:t>
      </w:r>
    </w:p>
    <w:p w:rsidR="00DC6D49" w:rsidRPr="00D05532" w:rsidRDefault="00DC6D49" w:rsidP="00662DD2">
      <w:pPr>
        <w:numPr>
          <w:ilvl w:val="0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Державна науково-пед</w:t>
      </w:r>
      <w:r w:rsidR="00DD4E36">
        <w:rPr>
          <w:sz w:val="28"/>
          <w:szCs w:val="28"/>
        </w:rPr>
        <w:t>агогічна бібліотека України ім. </w:t>
      </w:r>
      <w:r w:rsidRPr="00D05532">
        <w:rPr>
          <w:sz w:val="28"/>
          <w:szCs w:val="28"/>
        </w:rPr>
        <w:t>В</w:t>
      </w:r>
      <w:r w:rsidR="00DD4E36">
        <w:rPr>
          <w:sz w:val="28"/>
          <w:szCs w:val="28"/>
        </w:rPr>
        <w:t>.О. </w:t>
      </w:r>
      <w:r w:rsidRPr="00D05532">
        <w:rPr>
          <w:sz w:val="28"/>
          <w:szCs w:val="28"/>
        </w:rPr>
        <w:t>Сухомлинського.</w:t>
      </w:r>
      <w:r w:rsidR="00E645F5" w:rsidRPr="00D05532">
        <w:rPr>
          <w:sz w:val="28"/>
          <w:szCs w:val="28"/>
        </w:rPr>
        <w:t xml:space="preserve"> –</w:t>
      </w:r>
      <w:r w:rsidRPr="00D05532">
        <w:rPr>
          <w:sz w:val="28"/>
          <w:szCs w:val="28"/>
        </w:rPr>
        <w:t xml:space="preserve"> URL: </w:t>
      </w:r>
      <w:hyperlink r:id="rId9" w:history="1">
        <w:r w:rsidRPr="00D05532">
          <w:rPr>
            <w:sz w:val="28"/>
            <w:szCs w:val="28"/>
          </w:rPr>
          <w:t>http://www.dnpb.gov.ua</w:t>
        </w:r>
      </w:hyperlink>
    </w:p>
    <w:p w:rsidR="00DC6D49" w:rsidRPr="00D05532" w:rsidRDefault="00DC6D49" w:rsidP="00662DD2">
      <w:pPr>
        <w:numPr>
          <w:ilvl w:val="0"/>
          <w:numId w:val="5"/>
        </w:numPr>
        <w:tabs>
          <w:tab w:val="left" w:pos="0"/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D05532">
        <w:rPr>
          <w:sz w:val="28"/>
          <w:szCs w:val="28"/>
        </w:rPr>
        <w:t xml:space="preserve">Держана служба статистики України. </w:t>
      </w:r>
      <w:r w:rsidR="00E645F5" w:rsidRPr="00D05532">
        <w:rPr>
          <w:sz w:val="28"/>
          <w:szCs w:val="28"/>
        </w:rPr>
        <w:t xml:space="preserve">– </w:t>
      </w:r>
      <w:r w:rsidRPr="00D05532">
        <w:rPr>
          <w:sz w:val="28"/>
          <w:szCs w:val="28"/>
        </w:rPr>
        <w:t xml:space="preserve">URL: </w:t>
      </w:r>
      <w:hyperlink r:id="rId10" w:history="1">
        <w:r w:rsidRPr="00D05532">
          <w:rPr>
            <w:sz w:val="28"/>
            <w:szCs w:val="28"/>
          </w:rPr>
          <w:t>www.ukrstat.gov.ua</w:t>
        </w:r>
      </w:hyperlink>
    </w:p>
    <w:p w:rsidR="00DC6D49" w:rsidRPr="00D05532" w:rsidRDefault="00DC6D49" w:rsidP="00662DD2">
      <w:pPr>
        <w:numPr>
          <w:ilvl w:val="0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 xml:space="preserve">Наукова бібліотека Харківського національного медичного університету. </w:t>
      </w:r>
      <w:r w:rsidR="00E645F5" w:rsidRPr="00D05532">
        <w:rPr>
          <w:sz w:val="28"/>
          <w:szCs w:val="28"/>
        </w:rPr>
        <w:t xml:space="preserve">– </w:t>
      </w:r>
      <w:r w:rsidRPr="00D05532">
        <w:rPr>
          <w:sz w:val="28"/>
          <w:szCs w:val="28"/>
        </w:rPr>
        <w:t xml:space="preserve">URL: </w:t>
      </w:r>
      <w:hyperlink r:id="rId11" w:history="1">
        <w:r w:rsidRPr="00D05532">
          <w:rPr>
            <w:sz w:val="28"/>
            <w:szCs w:val="28"/>
          </w:rPr>
          <w:t>http://libr.knmu.edu.ua/index.php/biblioteki</w:t>
        </w:r>
      </w:hyperlink>
    </w:p>
    <w:p w:rsidR="00DC6D49" w:rsidRPr="00D05532" w:rsidRDefault="00DC6D49" w:rsidP="00662DD2">
      <w:pPr>
        <w:numPr>
          <w:ilvl w:val="0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 xml:space="preserve">Національна бібліотека України ім. В.И. Вернадського. </w:t>
      </w:r>
      <w:r w:rsidR="00E645F5" w:rsidRPr="00D05532">
        <w:rPr>
          <w:sz w:val="28"/>
          <w:szCs w:val="28"/>
        </w:rPr>
        <w:t xml:space="preserve">– </w:t>
      </w:r>
      <w:r w:rsidRPr="00D05532">
        <w:rPr>
          <w:sz w:val="28"/>
          <w:szCs w:val="28"/>
        </w:rPr>
        <w:t xml:space="preserve">URL: </w:t>
      </w:r>
      <w:hyperlink r:id="rId12" w:history="1">
        <w:r w:rsidRPr="00D05532">
          <w:rPr>
            <w:sz w:val="28"/>
            <w:szCs w:val="28"/>
          </w:rPr>
          <w:t>http://www.nbuv.gov.ua</w:t>
        </w:r>
      </w:hyperlink>
    </w:p>
    <w:p w:rsidR="00DC6D49" w:rsidRPr="00D05532" w:rsidRDefault="00DC6D49" w:rsidP="00662DD2">
      <w:pPr>
        <w:numPr>
          <w:ilvl w:val="0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>Національна наукова медична бібліотека України.</w:t>
      </w:r>
      <w:r w:rsidR="00E645F5" w:rsidRPr="00D05532">
        <w:rPr>
          <w:sz w:val="28"/>
          <w:szCs w:val="28"/>
        </w:rPr>
        <w:t xml:space="preserve"> –</w:t>
      </w:r>
      <w:r w:rsidRPr="00D05532">
        <w:rPr>
          <w:sz w:val="28"/>
          <w:szCs w:val="28"/>
        </w:rPr>
        <w:t xml:space="preserve"> URL: </w:t>
      </w:r>
      <w:hyperlink r:id="rId13" w:history="1">
        <w:r w:rsidRPr="00D05532">
          <w:rPr>
            <w:sz w:val="28"/>
            <w:szCs w:val="28"/>
          </w:rPr>
          <w:t>http://www.library.gov.ua</w:t>
        </w:r>
      </w:hyperlink>
    </w:p>
    <w:p w:rsidR="00DC6D49" w:rsidRPr="00D05532" w:rsidRDefault="00DC6D49" w:rsidP="00662DD2">
      <w:pPr>
        <w:numPr>
          <w:ilvl w:val="0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 xml:space="preserve">Харківська державна наукова бібліотека ім. В.Г. Короленка. </w:t>
      </w:r>
      <w:r w:rsidR="00E645F5" w:rsidRPr="00D05532">
        <w:rPr>
          <w:sz w:val="28"/>
          <w:szCs w:val="28"/>
        </w:rPr>
        <w:t xml:space="preserve">– </w:t>
      </w:r>
      <w:r w:rsidRPr="00D05532">
        <w:rPr>
          <w:sz w:val="28"/>
          <w:szCs w:val="28"/>
        </w:rPr>
        <w:t>URL: http://korolenko.kharkov.com</w:t>
      </w:r>
    </w:p>
    <w:p w:rsidR="00DC6D49" w:rsidRPr="00D05532" w:rsidRDefault="00DC6D49" w:rsidP="00662DD2">
      <w:pPr>
        <w:numPr>
          <w:ilvl w:val="0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sz w:val="28"/>
          <w:szCs w:val="28"/>
        </w:rPr>
      </w:pPr>
      <w:r w:rsidRPr="00D05532">
        <w:rPr>
          <w:sz w:val="28"/>
          <w:szCs w:val="28"/>
        </w:rPr>
        <w:t xml:space="preserve">Національна медична бібліотека США. </w:t>
      </w:r>
      <w:r w:rsidR="00E645F5" w:rsidRPr="00D05532">
        <w:rPr>
          <w:sz w:val="28"/>
          <w:szCs w:val="28"/>
        </w:rPr>
        <w:t xml:space="preserve">– </w:t>
      </w:r>
      <w:r w:rsidRPr="00D05532">
        <w:rPr>
          <w:sz w:val="28"/>
          <w:szCs w:val="28"/>
        </w:rPr>
        <w:t xml:space="preserve">URL: </w:t>
      </w:r>
      <w:hyperlink r:id="rId14" w:history="1">
        <w:r w:rsidRPr="00D05532">
          <w:rPr>
            <w:sz w:val="28"/>
            <w:szCs w:val="28"/>
          </w:rPr>
          <w:t>http://www.nlm.nih.gov</w:t>
        </w:r>
      </w:hyperlink>
    </w:p>
    <w:p w:rsidR="00662DD2" w:rsidRPr="00D05532" w:rsidRDefault="00662DD2" w:rsidP="00662DD2">
      <w:pPr>
        <w:pStyle w:val="2"/>
        <w:ind w:firstLine="851"/>
        <w:rPr>
          <w:szCs w:val="28"/>
        </w:rPr>
      </w:pPr>
    </w:p>
    <w:p w:rsidR="00662DD2" w:rsidRPr="00D05532" w:rsidRDefault="00662DD2" w:rsidP="00662DD2">
      <w:pPr>
        <w:pStyle w:val="2"/>
        <w:ind w:firstLine="851"/>
        <w:rPr>
          <w:szCs w:val="28"/>
        </w:rPr>
      </w:pPr>
    </w:p>
    <w:p w:rsidR="00662DD2" w:rsidRPr="00D05532" w:rsidRDefault="00662DD2" w:rsidP="00662DD2">
      <w:pPr>
        <w:pStyle w:val="2"/>
        <w:jc w:val="center"/>
        <w:rPr>
          <w:b/>
          <w:szCs w:val="28"/>
        </w:rPr>
      </w:pPr>
      <w:r w:rsidRPr="00D05532">
        <w:rPr>
          <w:b/>
          <w:szCs w:val="28"/>
        </w:rPr>
        <w:t xml:space="preserve">ОСНОВНОЙ ТЕОРЕТИЧЕСКИЙ </w:t>
      </w:r>
    </w:p>
    <w:p w:rsidR="00662DD2" w:rsidRPr="00D05532" w:rsidRDefault="00D05532" w:rsidP="00662DD2">
      <w:pPr>
        <w:pStyle w:val="2"/>
        <w:jc w:val="center"/>
        <w:rPr>
          <w:b/>
          <w:szCs w:val="28"/>
        </w:rPr>
      </w:pPr>
      <w:r w:rsidRPr="00D05532">
        <w:rPr>
          <w:b/>
          <w:szCs w:val="28"/>
        </w:rPr>
        <w:t xml:space="preserve">МАТЕРИАЛ </w:t>
      </w:r>
      <w:r w:rsidR="00662DD2" w:rsidRPr="00D05532">
        <w:rPr>
          <w:b/>
          <w:szCs w:val="28"/>
        </w:rPr>
        <w:t>ДЛЯ ПОДГОТОВКИ К ЗАНЯТИЮ</w:t>
      </w:r>
    </w:p>
    <w:p w:rsidR="00C51B34" w:rsidRDefault="00C51B34" w:rsidP="00C51B34">
      <w:pPr>
        <w:pStyle w:val="210"/>
        <w:ind w:firstLine="0"/>
        <w:jc w:val="center"/>
        <w:rPr>
          <w:b/>
          <w:szCs w:val="28"/>
        </w:rPr>
      </w:pPr>
    </w:p>
    <w:p w:rsidR="00C51B34" w:rsidRPr="00C51B34" w:rsidRDefault="00C51B34" w:rsidP="00C51B34">
      <w:pPr>
        <w:pStyle w:val="210"/>
        <w:ind w:firstLine="0"/>
        <w:jc w:val="center"/>
        <w:rPr>
          <w:b/>
          <w:szCs w:val="28"/>
        </w:rPr>
      </w:pPr>
      <w:r w:rsidRPr="00C51B34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51B34">
        <w:rPr>
          <w:b/>
          <w:szCs w:val="28"/>
        </w:rPr>
        <w:t xml:space="preserve">Цена как экономическая категория и элемент эффективного маркетинга на рынке </w:t>
      </w:r>
      <w:r w:rsidR="009E3A59">
        <w:rPr>
          <w:b/>
          <w:szCs w:val="28"/>
        </w:rPr>
        <w:t>медицинских услуг. Функции цены</w:t>
      </w:r>
    </w:p>
    <w:p w:rsidR="00C51B34" w:rsidRPr="00C51B34" w:rsidRDefault="00C51B34" w:rsidP="00C51B34">
      <w:pPr>
        <w:pStyle w:val="2"/>
        <w:ind w:firstLine="851"/>
        <w:rPr>
          <w:szCs w:val="28"/>
        </w:rPr>
      </w:pPr>
      <w:r w:rsidRPr="00C51B34">
        <w:rPr>
          <w:szCs w:val="28"/>
        </w:rPr>
        <w:t xml:space="preserve">Цена, пожалуй, наиболее часто употребляемая и формально понятная практически каждому из нас экономическая категория: мы каждый день что-то покупаем, наблюдаем за движением цен на рынке товаров и услуг, возмущаемся, если эти цены растут, радуемся, когда приобретаем товар дешевле и т.д. В самом простом, </w:t>
      </w:r>
      <w:r w:rsidRPr="009E3A59">
        <w:rPr>
          <w:szCs w:val="28"/>
        </w:rPr>
        <w:t>на бытовом уровне</w:t>
      </w:r>
      <w:r w:rsidR="009E3A59">
        <w:rPr>
          <w:szCs w:val="28"/>
          <w:u w:val="single"/>
        </w:rPr>
        <w:t>,</w:t>
      </w:r>
      <w:r w:rsidRPr="00C51B34">
        <w:rPr>
          <w:szCs w:val="28"/>
        </w:rPr>
        <w:t xml:space="preserve"> понимании </w:t>
      </w:r>
      <w:r w:rsidRPr="009E3A59">
        <w:rPr>
          <w:b/>
          <w:szCs w:val="28"/>
          <w:u w:val="single"/>
        </w:rPr>
        <w:t>цена</w:t>
      </w:r>
      <w:r w:rsidRPr="00C51B34">
        <w:rPr>
          <w:szCs w:val="28"/>
        </w:rPr>
        <w:t xml:space="preserve"> – </w:t>
      </w:r>
      <w:r w:rsidRPr="009E3A59">
        <w:rPr>
          <w:b/>
          <w:szCs w:val="28"/>
        </w:rPr>
        <w:t>это</w:t>
      </w:r>
      <w:r w:rsidRPr="00C51B34">
        <w:rPr>
          <w:szCs w:val="28"/>
        </w:rPr>
        <w:t xml:space="preserve"> </w:t>
      </w:r>
      <w:r w:rsidRPr="009E3A59">
        <w:rPr>
          <w:b/>
          <w:szCs w:val="28"/>
        </w:rPr>
        <w:t>определенная денежная сумма, которую мы платим за единицу товара, услуги</w:t>
      </w:r>
      <w:r w:rsidRPr="009E3A59">
        <w:rPr>
          <w:szCs w:val="28"/>
        </w:rPr>
        <w:t>.</w:t>
      </w:r>
      <w:r w:rsidRPr="00C51B34">
        <w:rPr>
          <w:szCs w:val="28"/>
        </w:rPr>
        <w:t xml:space="preserve"> Но, что лежит в основе этой суммы? Почему она меняется, если сам товар неизменен? Почему на одинаковый товар или услугу у разных продавцов разные цены? И таких вопросов можно поставить еще много.</w:t>
      </w:r>
    </w:p>
    <w:p w:rsidR="00662DD2" w:rsidRDefault="00C51B34" w:rsidP="00662DD2">
      <w:pPr>
        <w:pStyle w:val="2"/>
        <w:ind w:firstLine="851"/>
        <w:rPr>
          <w:szCs w:val="28"/>
        </w:rPr>
      </w:pPr>
      <w:r w:rsidRPr="00C51B34">
        <w:rPr>
          <w:szCs w:val="28"/>
        </w:rPr>
        <w:t xml:space="preserve">Так, что же лежит в основе цены? Какие экономические отношения она выражает? </w:t>
      </w:r>
      <w:r w:rsidRPr="00ED06B1">
        <w:rPr>
          <w:szCs w:val="28"/>
          <w:u w:val="single"/>
        </w:rPr>
        <w:t>В экономической теории</w:t>
      </w:r>
      <w:r w:rsidRPr="00C51B34">
        <w:rPr>
          <w:szCs w:val="28"/>
        </w:rPr>
        <w:t xml:space="preserve"> было доказано, что </w:t>
      </w:r>
      <w:r w:rsidRPr="00C51B34">
        <w:rPr>
          <w:szCs w:val="28"/>
          <w:u w:val="single"/>
        </w:rPr>
        <w:t>в основе цены</w:t>
      </w:r>
      <w:r w:rsidRPr="00C51B34">
        <w:rPr>
          <w:szCs w:val="28"/>
        </w:rPr>
        <w:t xml:space="preserve"> товара, услуги </w:t>
      </w:r>
      <w:r w:rsidRPr="00C51B34">
        <w:rPr>
          <w:szCs w:val="28"/>
          <w:u w:val="single"/>
        </w:rPr>
        <w:t>лежит</w:t>
      </w:r>
      <w:r w:rsidRPr="00C51B34">
        <w:rPr>
          <w:szCs w:val="28"/>
        </w:rPr>
        <w:t xml:space="preserve"> их </w:t>
      </w:r>
      <w:r w:rsidRPr="00C51B34">
        <w:rPr>
          <w:szCs w:val="28"/>
          <w:u w:val="single"/>
        </w:rPr>
        <w:t>стоимость</w:t>
      </w:r>
      <w:r w:rsidRPr="00C51B34">
        <w:rPr>
          <w:szCs w:val="28"/>
        </w:rPr>
        <w:t xml:space="preserve">. А </w:t>
      </w:r>
      <w:r w:rsidRPr="009E3A59">
        <w:rPr>
          <w:b/>
          <w:szCs w:val="28"/>
        </w:rPr>
        <w:t>стоимость</w:t>
      </w:r>
      <w:r w:rsidRPr="00C51B34">
        <w:rPr>
          <w:szCs w:val="28"/>
        </w:rPr>
        <w:t xml:space="preserve"> – </w:t>
      </w:r>
      <w:r w:rsidRPr="009E3A59">
        <w:rPr>
          <w:b/>
          <w:szCs w:val="28"/>
        </w:rPr>
        <w:t>это экономическая категория, которая характеризует общественно необходимые затраты труда, воплощенные в товаре</w:t>
      </w:r>
      <w:r w:rsidRPr="00C51B34">
        <w:rPr>
          <w:szCs w:val="28"/>
        </w:rPr>
        <w:t xml:space="preserve">. Но затраты труда измеряются рабочим временем, использованным в процессе производства и реализации товара или услуги. Для </w:t>
      </w:r>
      <w:r w:rsidRPr="00C51B34">
        <w:rPr>
          <w:szCs w:val="28"/>
        </w:rPr>
        <w:lastRenderedPageBreak/>
        <w:t xml:space="preserve">того, чтобы посчитать эти затраты, они приведены к общему для всех экономических отношений эквиваленту – деньгам. </w:t>
      </w:r>
      <w:r w:rsidRPr="00C51B34">
        <w:rPr>
          <w:szCs w:val="28"/>
          <w:u w:val="single"/>
        </w:rPr>
        <w:t>Следовательно, стоимость – это денежная форма учета общественно необходимых затрат труда на производство и реализацию данного товара или услуги</w:t>
      </w:r>
      <w:r w:rsidRPr="00C51B34">
        <w:rPr>
          <w:szCs w:val="28"/>
        </w:rPr>
        <w:t xml:space="preserve">. Тогда </w:t>
      </w:r>
      <w:r w:rsidRPr="009E3A59">
        <w:rPr>
          <w:b/>
          <w:szCs w:val="28"/>
        </w:rPr>
        <w:t>цена – это стоимость товара, выраженная в денежной форме</w:t>
      </w:r>
      <w:r w:rsidRPr="00C51B34">
        <w:rPr>
          <w:szCs w:val="28"/>
        </w:rPr>
        <w:t xml:space="preserve">. Но почему цены на один и тот же товар на рынке разные? Ведь </w:t>
      </w:r>
      <w:r w:rsidRPr="00ED06B1">
        <w:rPr>
          <w:szCs w:val="28"/>
          <w:u w:val="single"/>
        </w:rPr>
        <w:t>общественно необходимые затраты труда – это средние, характеризуемые средней степенью умелости (средней квалификацией), средним уровнем технической оснащенности, средним уровнем технологичности, т.е. усредненные затраты общества на создание товара в данный период времени.</w:t>
      </w:r>
      <w:r w:rsidRPr="00C51B34">
        <w:rPr>
          <w:szCs w:val="28"/>
        </w:rPr>
        <w:t xml:space="preserve"> И эти затраты так быстро не меняются. Значит, утверждать, что цена – это денежная форма стоимости не совсем корректно. А если учесть, что цена выражает еще и потребительную стоимость, полезность товара, то понятно, что </w:t>
      </w:r>
      <w:r w:rsidR="009E3A59">
        <w:rPr>
          <w:szCs w:val="28"/>
        </w:rPr>
        <w:t xml:space="preserve">при определении цены </w:t>
      </w:r>
      <w:r w:rsidRPr="00C51B34">
        <w:rPr>
          <w:szCs w:val="28"/>
        </w:rPr>
        <w:t xml:space="preserve">ограничиваться только теорией трудовой стоимости нельзя. </w:t>
      </w:r>
      <w:r w:rsidR="00ED06B1" w:rsidRPr="00C51B34">
        <w:rPr>
          <w:szCs w:val="28"/>
        </w:rPr>
        <w:t>Д</w:t>
      </w:r>
      <w:r w:rsidRPr="00C51B34">
        <w:rPr>
          <w:szCs w:val="28"/>
        </w:rPr>
        <w:t>енежное выражение стоимости товара, - это экономическая категория, служащая для косвенного измерения величины затраченного на производство товара, услуги общественно необходимого рабочего времени.</w:t>
      </w:r>
    </w:p>
    <w:p w:rsidR="00C51B34" w:rsidRPr="00C51B34" w:rsidRDefault="00C51B34" w:rsidP="00C51B34">
      <w:pPr>
        <w:pStyle w:val="2"/>
        <w:ind w:firstLine="851"/>
        <w:rPr>
          <w:szCs w:val="28"/>
        </w:rPr>
      </w:pPr>
      <w:r w:rsidRPr="00C51B34">
        <w:rPr>
          <w:szCs w:val="28"/>
        </w:rPr>
        <w:t xml:space="preserve">Это рабочее время изменяется: растет производительность труда – уменьшается рабочее время на производство товара, совершенствуется техника, технология, организация – растет производительность труда. Все эти изменения приводят к изменению стоимости, поэтому в основе изменения цены лежит </w:t>
      </w:r>
      <w:r w:rsidRPr="009E3A59">
        <w:rPr>
          <w:b/>
          <w:szCs w:val="28"/>
          <w:u w:val="single"/>
        </w:rPr>
        <w:t>закон стоимости</w:t>
      </w:r>
      <w:r w:rsidRPr="00C51B34">
        <w:rPr>
          <w:szCs w:val="28"/>
        </w:rPr>
        <w:t>: когда изменяется рабочее время, необходимое для производства товара, изменяются и цены: уменьшается рабочее время – падают цены, увеличивается рабочее время – растут цены. Однако, пропорциональной зависимости здесь нет, т.к. на изменение цены влияет еще целый ряд факторов. Наиболее значимыми из них являются спрос и предложение.</w:t>
      </w:r>
    </w:p>
    <w:p w:rsidR="003937D2" w:rsidRPr="003937D2" w:rsidRDefault="003937D2" w:rsidP="003937D2">
      <w:pPr>
        <w:pStyle w:val="2"/>
        <w:ind w:firstLine="851"/>
        <w:rPr>
          <w:szCs w:val="28"/>
        </w:rPr>
      </w:pPr>
      <w:r w:rsidRPr="009E3A59">
        <w:rPr>
          <w:szCs w:val="28"/>
        </w:rPr>
        <w:t xml:space="preserve">Под </w:t>
      </w:r>
      <w:r w:rsidRPr="009E3A59">
        <w:rPr>
          <w:b/>
          <w:szCs w:val="28"/>
        </w:rPr>
        <w:t>спросом</w:t>
      </w:r>
      <w:r w:rsidRPr="009E3A59">
        <w:rPr>
          <w:szCs w:val="28"/>
        </w:rPr>
        <w:t xml:space="preserve"> понимается то количество товара, услуг, которое покупатель (потребитель, пациент) готов купить (оплатить) при данном уровне цен, в данный период времени.</w:t>
      </w:r>
      <w:r w:rsidRPr="003937D2">
        <w:rPr>
          <w:szCs w:val="28"/>
        </w:rPr>
        <w:t xml:space="preserve"> Т.е., если цена растет, спрос падает и наоборот, при снижении цен спрос возрастает. Таким может быть поведение покупателя на рынке, в т.ч. и на рынке медицинских услуг.</w:t>
      </w:r>
    </w:p>
    <w:p w:rsidR="003937D2" w:rsidRPr="003937D2" w:rsidRDefault="003937D2" w:rsidP="003937D2">
      <w:pPr>
        <w:pStyle w:val="2"/>
        <w:ind w:firstLine="851"/>
        <w:rPr>
          <w:szCs w:val="28"/>
        </w:rPr>
      </w:pPr>
      <w:r w:rsidRPr="003937D2">
        <w:rPr>
          <w:szCs w:val="28"/>
        </w:rPr>
        <w:t xml:space="preserve">Под </w:t>
      </w:r>
      <w:r w:rsidRPr="009E3A59">
        <w:rPr>
          <w:b/>
          <w:szCs w:val="28"/>
        </w:rPr>
        <w:t xml:space="preserve">предложением </w:t>
      </w:r>
      <w:r w:rsidRPr="009E3A59">
        <w:rPr>
          <w:szCs w:val="28"/>
        </w:rPr>
        <w:t>понимается то количество товара, услуг, которое производитель (продавец, поставщик) готов продать (предложить на рынке) при данном уровне цен, в данный период времени</w:t>
      </w:r>
      <w:r w:rsidRPr="00ED06B1">
        <w:rPr>
          <w:szCs w:val="28"/>
          <w:u w:val="single"/>
        </w:rPr>
        <w:t>.</w:t>
      </w:r>
      <w:r w:rsidRPr="003937D2">
        <w:rPr>
          <w:szCs w:val="28"/>
        </w:rPr>
        <w:t xml:space="preserve"> Т.е. если цена растет, то и предложение растет, если же цена падает, то и предложение падает. Таким может быть поведение на рынке поставщика, производителя товаров или услуг.</w:t>
      </w:r>
    </w:p>
    <w:p w:rsidR="003937D2" w:rsidRPr="003937D2" w:rsidRDefault="003937D2" w:rsidP="003937D2">
      <w:pPr>
        <w:pStyle w:val="2"/>
        <w:ind w:firstLine="851"/>
        <w:rPr>
          <w:szCs w:val="28"/>
        </w:rPr>
      </w:pPr>
      <w:r w:rsidRPr="003937D2">
        <w:rPr>
          <w:szCs w:val="28"/>
        </w:rPr>
        <w:t xml:space="preserve">Почему “может быть”, а не однозначно - есть? Дело в том, что на рынке товаров, а особенно на рынке медицинских товаров и услуг могут возникать самые различные ситуации, которые изменяют </w:t>
      </w:r>
      <w:r w:rsidR="00BD382C">
        <w:rPr>
          <w:szCs w:val="28"/>
        </w:rPr>
        <w:t xml:space="preserve">влияние </w:t>
      </w:r>
      <w:r w:rsidRPr="003937D2">
        <w:rPr>
          <w:szCs w:val="28"/>
        </w:rPr>
        <w:t>эти</w:t>
      </w:r>
      <w:r w:rsidR="00BD382C">
        <w:rPr>
          <w:szCs w:val="28"/>
        </w:rPr>
        <w:t>х законов на цену</w:t>
      </w:r>
      <w:r w:rsidRPr="003937D2">
        <w:rPr>
          <w:szCs w:val="28"/>
        </w:rPr>
        <w:t>. Например, неотложное состояние больного, требующее немедленного вмешательства, может повысить цену на услугу по оказанию помощи в разы, особенно при притупленном чувстве сострадания, верности врачебному долгу. Другой пример, приближение эпидемии или период эпидемии – резко повышает спрос и цены на соответствующие лекарства, чем часто пользуются аптеки.</w:t>
      </w:r>
    </w:p>
    <w:p w:rsidR="003937D2" w:rsidRPr="003937D2" w:rsidRDefault="003937D2" w:rsidP="003937D2">
      <w:pPr>
        <w:pStyle w:val="2"/>
        <w:ind w:firstLine="851"/>
        <w:rPr>
          <w:szCs w:val="28"/>
        </w:rPr>
      </w:pPr>
      <w:r w:rsidRPr="003937D2">
        <w:rPr>
          <w:szCs w:val="28"/>
        </w:rPr>
        <w:lastRenderedPageBreak/>
        <w:t>Рост технической вооруженности труда в медицине должен был бы снизить цены на соответствующие услуги, но они, как правило растут, т.к. эти новации позволяют существенно повысить качество соответствующих услуг, а, следовательно, медицинский и социальный результат: т.е. растет потребительная стоимость этих услуг и это является основанием для повышения цены на них.</w:t>
      </w:r>
    </w:p>
    <w:p w:rsidR="003937D2" w:rsidRPr="003937D2" w:rsidRDefault="003937D2" w:rsidP="003937D2">
      <w:pPr>
        <w:pStyle w:val="2"/>
        <w:ind w:firstLine="851"/>
        <w:rPr>
          <w:szCs w:val="28"/>
        </w:rPr>
      </w:pPr>
      <w:r w:rsidRPr="003937D2">
        <w:rPr>
          <w:szCs w:val="28"/>
        </w:rPr>
        <w:t xml:space="preserve">Таким образом, </w:t>
      </w:r>
      <w:r w:rsidRPr="009E3A59">
        <w:rPr>
          <w:b/>
          <w:szCs w:val="28"/>
        </w:rPr>
        <w:t>цена как экономическая категория – это денежная форма стоимости товара, определяемая затратами общественно необходимого труда на его производство и отклоняющаяся от стоимости под влиянием спроса, предложения и других факторов рынка</w:t>
      </w:r>
      <w:r w:rsidRPr="003937D2">
        <w:rPr>
          <w:szCs w:val="28"/>
          <w:u w:val="single"/>
        </w:rPr>
        <w:t>.</w:t>
      </w:r>
    </w:p>
    <w:p w:rsidR="003937D2" w:rsidRPr="003937D2" w:rsidRDefault="003937D2" w:rsidP="003937D2">
      <w:pPr>
        <w:pStyle w:val="2"/>
        <w:ind w:firstLine="851"/>
        <w:rPr>
          <w:szCs w:val="28"/>
        </w:rPr>
      </w:pPr>
      <w:r w:rsidRPr="003937D2">
        <w:rPr>
          <w:szCs w:val="28"/>
        </w:rPr>
        <w:t>В условиях современного рынка и особенно при маркетинговом подходе к организации рынка медицинских услуг и товаров цена является одним из важнейших элементов экономического механизма и условием эффективной работы медучреждения. Она требует особого внимания и подхода как в стратегическом (перспективном), так и в тактическом (оперативном) плане. Многие вопросы управления маркетингом завязаны на цене. К примеру, конъюнктура рынка, конкуренция, продвижение услуг в разные периоды их предоставления, выход на рынок с новыми услугами и т.д. неразрывно связаны с ценообразованием, ценовой политикой учреждения, работающего на рынке медицинских услуг. В условиях страховой медицины вопрос оценки медуслуг и их оплаты страховыми компаниями становится особенно актуальными. Все это существенно повышает роль и ответственность ценообразования, как фактора и социальной эффективности здравоохранения, и экономической эффективности работы медицинского учреждения.</w:t>
      </w:r>
    </w:p>
    <w:p w:rsidR="003937D2" w:rsidRDefault="003937D2" w:rsidP="003937D2">
      <w:pPr>
        <w:pStyle w:val="2"/>
        <w:ind w:firstLine="851"/>
        <w:rPr>
          <w:szCs w:val="28"/>
        </w:rPr>
      </w:pPr>
      <w:r w:rsidRPr="003937D2">
        <w:rPr>
          <w:szCs w:val="28"/>
        </w:rPr>
        <w:t>Попытаемся разобраться в маркетинговом понимании цены. Поскольку идеология маркетинга базируется на удовлетворении потребностей, в первую очередь, потребителя, у нас – пациента, больного, - то, очевидно, что цена должна учитывать его интересы, потребности и возможности. Т.е. быть такой, которая давала бы возможность абсолютному большинству нуждающихся в первичной и вторичной медицинской помощи получить и оплатить ее либо за счет страхового полиса, либо за свой счет.</w:t>
      </w:r>
    </w:p>
    <w:p w:rsidR="00BD382C" w:rsidRPr="003937D2" w:rsidRDefault="00BD382C" w:rsidP="00040B47">
      <w:pPr>
        <w:pStyle w:val="2"/>
        <w:ind w:firstLine="851"/>
        <w:rPr>
          <w:szCs w:val="28"/>
        </w:rPr>
      </w:pPr>
      <w:r w:rsidRPr="00BD382C">
        <w:rPr>
          <w:szCs w:val="28"/>
          <w:u w:val="single"/>
        </w:rPr>
        <w:t>Идеология маркетинга</w:t>
      </w:r>
      <w:r w:rsidRPr="00BD382C">
        <w:rPr>
          <w:szCs w:val="28"/>
        </w:rPr>
        <w:t xml:space="preserve"> предусматривает, естественно, и эффективное, прибыльное ведение бизнеса. </w:t>
      </w:r>
      <w:r w:rsidRPr="00BD382C">
        <w:rPr>
          <w:szCs w:val="28"/>
          <w:u w:val="single"/>
        </w:rPr>
        <w:t>Т.е. медицинское учреждение должно получить не только медицинский, социальный эффект, но и экономический – прибыль</w:t>
      </w:r>
      <w:r w:rsidRPr="00BD382C">
        <w:rPr>
          <w:szCs w:val="28"/>
        </w:rPr>
        <w:t xml:space="preserve">. </w:t>
      </w:r>
      <w:r w:rsidRPr="00BD382C">
        <w:rPr>
          <w:szCs w:val="28"/>
          <w:u w:val="single"/>
        </w:rPr>
        <w:t>Следовательно, цена медицинской услуги должна покрыть расходы медучреждения на ее оказание (производство), обеспечить возможность расчета с государством (уплатить налоги) и получить прибыль</w:t>
      </w:r>
      <w:r w:rsidRPr="00BD382C">
        <w:rPr>
          <w:szCs w:val="28"/>
        </w:rPr>
        <w:t xml:space="preserve"> – т.е. источник развития медучреждения, внедрения новаций в работе, расширения бизнеса, улучшения социальных условий труда медработников.</w:t>
      </w:r>
    </w:p>
    <w:p w:rsidR="00BD382C" w:rsidRDefault="00BD382C" w:rsidP="00040B47">
      <w:pPr>
        <w:ind w:firstLine="708"/>
        <w:jc w:val="both"/>
        <w:rPr>
          <w:b/>
          <w:sz w:val="28"/>
          <w:szCs w:val="28"/>
        </w:rPr>
      </w:pPr>
      <w:r w:rsidRPr="00BD382C">
        <w:rPr>
          <w:sz w:val="28"/>
          <w:szCs w:val="28"/>
        </w:rPr>
        <w:t xml:space="preserve">Исходя из этого, </w:t>
      </w:r>
      <w:r w:rsidRPr="009E3A59">
        <w:rPr>
          <w:b/>
          <w:sz w:val="28"/>
          <w:szCs w:val="28"/>
        </w:rPr>
        <w:t>цену медицинского товара (услуги) можно определить как денежную форму учета и возмещения трудовых, материальных, финансовых и других ресурсов, израсходованных на производство единицы товара (услуги), обеспечения уплаты налогов и получения прибыли медицинским учреждением, а так же возможност</w:t>
      </w:r>
      <w:r w:rsidR="00040B47" w:rsidRPr="009E3A59">
        <w:rPr>
          <w:b/>
          <w:sz w:val="28"/>
          <w:szCs w:val="28"/>
        </w:rPr>
        <w:t>и</w:t>
      </w:r>
      <w:r w:rsidRPr="009E3A59">
        <w:rPr>
          <w:b/>
          <w:sz w:val="28"/>
          <w:szCs w:val="28"/>
        </w:rPr>
        <w:t xml:space="preserve"> </w:t>
      </w:r>
      <w:r w:rsidRPr="009E3A59">
        <w:rPr>
          <w:b/>
          <w:sz w:val="28"/>
          <w:szCs w:val="28"/>
        </w:rPr>
        <w:lastRenderedPageBreak/>
        <w:t>абсолютному большинству потенциальных пациентов получить и оплатить эти услуги.</w:t>
      </w:r>
    </w:p>
    <w:p w:rsidR="009E3A59" w:rsidRDefault="009E3A59" w:rsidP="00040B47">
      <w:pPr>
        <w:ind w:firstLine="708"/>
        <w:jc w:val="both"/>
        <w:rPr>
          <w:sz w:val="28"/>
          <w:szCs w:val="28"/>
          <w:u w:val="single"/>
        </w:rPr>
      </w:pPr>
    </w:p>
    <w:p w:rsidR="003937D2" w:rsidRPr="003937D2" w:rsidRDefault="003937D2" w:rsidP="003937D2">
      <w:pPr>
        <w:spacing w:after="200" w:line="276" w:lineRule="auto"/>
        <w:ind w:left="360" w:firstLine="348"/>
        <w:jc w:val="both"/>
        <w:rPr>
          <w:rFonts w:eastAsia="Calibri"/>
          <w:sz w:val="28"/>
          <w:szCs w:val="28"/>
          <w:lang w:eastAsia="en-US"/>
        </w:rPr>
      </w:pPr>
      <w:r w:rsidRPr="003937D2">
        <w:rPr>
          <w:rFonts w:eastAsia="Calibri"/>
          <w:sz w:val="28"/>
          <w:szCs w:val="28"/>
          <w:lang w:eastAsia="en-US"/>
        </w:rPr>
        <w:t xml:space="preserve">                              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Р</m:t>
        </m:r>
        <m:r>
          <w:rPr>
            <w:rFonts w:ascii="Cambria Math" w:eastAsia="Calibri" w:hAnsi="Cambria Math"/>
            <w:sz w:val="22"/>
            <w:szCs w:val="22"/>
            <w:lang w:eastAsia="en-US"/>
          </w:rPr>
          <m:t xml:space="preserve"> </m:t>
        </m:r>
        <m:r>
          <w:rPr>
            <w:rFonts w:ascii="Cambria Math" w:eastAsia="Calibri" w:hAnsi="Cambria Math"/>
            <w:sz w:val="28"/>
            <w:szCs w:val="28"/>
            <w:lang w:eastAsia="en-US"/>
          </w:rPr>
          <m:t>= C+T+Pr</m:t>
        </m:r>
      </m:oMath>
      <w:r w:rsidRPr="003937D2">
        <w:rPr>
          <w:rFonts w:eastAsia="Calibri"/>
          <w:sz w:val="28"/>
          <w:szCs w:val="28"/>
          <w:lang w:eastAsia="en-US"/>
        </w:rPr>
        <w:t xml:space="preserve"> </w:t>
      </w:r>
    </w:p>
    <w:p w:rsidR="003937D2" w:rsidRPr="003937D2" w:rsidRDefault="003937D2" w:rsidP="00A42086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937D2">
        <w:rPr>
          <w:rFonts w:eastAsia="Calibri"/>
          <w:sz w:val="28"/>
          <w:szCs w:val="28"/>
          <w:lang w:eastAsia="en-US"/>
        </w:rPr>
        <w:t>где</w:t>
      </w:r>
      <w:r w:rsidR="009E3A59">
        <w:rPr>
          <w:rFonts w:eastAsia="Calibri"/>
          <w:sz w:val="28"/>
          <w:szCs w:val="28"/>
          <w:lang w:eastAsia="en-US"/>
        </w:rPr>
        <w:t>,</w:t>
      </w:r>
      <w:r w:rsidRPr="003937D2">
        <w:rPr>
          <w:rFonts w:eastAsia="Calibri"/>
          <w:sz w:val="28"/>
          <w:szCs w:val="28"/>
          <w:lang w:eastAsia="en-US"/>
        </w:rPr>
        <w:t xml:space="preserve"> 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C</m:t>
        </m:r>
      </m:oMath>
      <w:r w:rsidRPr="003937D2">
        <w:rPr>
          <w:rFonts w:eastAsia="Calibri"/>
          <w:sz w:val="28"/>
          <w:szCs w:val="28"/>
          <w:lang w:eastAsia="en-US"/>
        </w:rPr>
        <w:t xml:space="preserve"> </w:t>
      </w:r>
      <w:r w:rsidR="00852435" w:rsidRPr="007F3ED0">
        <w:rPr>
          <w:rFonts w:eastAsia="Calibri"/>
          <w:b/>
          <w:i/>
          <w:sz w:val="28"/>
          <w:szCs w:val="28"/>
          <w:lang w:eastAsia="en-US"/>
        </w:rPr>
        <w:t>(</w:t>
      </w:r>
      <w:r w:rsidR="00852435" w:rsidRPr="007F3ED0">
        <w:rPr>
          <w:rFonts w:eastAsia="Calibri"/>
          <w:b/>
          <w:i/>
          <w:sz w:val="28"/>
          <w:szCs w:val="28"/>
          <w:lang w:val="en-US" w:eastAsia="en-US"/>
        </w:rPr>
        <w:t>costs</w:t>
      </w:r>
      <w:r w:rsidR="00852435" w:rsidRPr="007F3ED0">
        <w:rPr>
          <w:rFonts w:eastAsia="Calibri"/>
          <w:b/>
          <w:i/>
          <w:sz w:val="28"/>
          <w:szCs w:val="28"/>
          <w:lang w:eastAsia="en-US"/>
        </w:rPr>
        <w:t>)</w:t>
      </w:r>
      <w:r w:rsidR="00852435" w:rsidRPr="00852435">
        <w:rPr>
          <w:rFonts w:eastAsia="Calibri"/>
          <w:sz w:val="28"/>
          <w:szCs w:val="28"/>
          <w:lang w:eastAsia="en-US"/>
        </w:rPr>
        <w:t xml:space="preserve"> </w:t>
      </w:r>
      <w:r w:rsidRPr="003937D2">
        <w:rPr>
          <w:rFonts w:eastAsia="Calibri"/>
          <w:sz w:val="28"/>
          <w:szCs w:val="28"/>
          <w:lang w:eastAsia="en-US"/>
        </w:rPr>
        <w:t xml:space="preserve">– издержки производства, т.е. полные затраты медицинского учреждения на </w:t>
      </w:r>
      <w:r w:rsidR="00CE7320">
        <w:rPr>
          <w:rFonts w:eastAsia="Calibri"/>
          <w:sz w:val="28"/>
          <w:szCs w:val="28"/>
          <w:lang w:eastAsia="en-US"/>
        </w:rPr>
        <w:t xml:space="preserve">производство и реализацию услуг в расчете на </w:t>
      </w:r>
      <w:r w:rsidRPr="003937D2">
        <w:rPr>
          <w:rFonts w:eastAsia="Calibri"/>
          <w:sz w:val="28"/>
          <w:szCs w:val="28"/>
          <w:lang w:eastAsia="en-US"/>
        </w:rPr>
        <w:t>единицу услуги;</w:t>
      </w:r>
    </w:p>
    <w:p w:rsidR="003937D2" w:rsidRPr="003937D2" w:rsidRDefault="00852435" w:rsidP="00A42086">
      <w:pPr>
        <w:ind w:firstLine="851"/>
        <w:jc w:val="both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T</m:t>
        </m:r>
      </m:oMath>
      <w:r w:rsidR="003937D2" w:rsidRPr="003937D2">
        <w:rPr>
          <w:rFonts w:eastAsia="Calibri"/>
          <w:sz w:val="28"/>
          <w:szCs w:val="28"/>
          <w:lang w:eastAsia="en-US"/>
        </w:rPr>
        <w:t xml:space="preserve"> </w:t>
      </w:r>
      <w:r w:rsidRPr="007F3ED0">
        <w:rPr>
          <w:rFonts w:eastAsia="Calibri"/>
          <w:b/>
          <w:i/>
          <w:sz w:val="28"/>
          <w:szCs w:val="28"/>
          <w:lang w:eastAsia="en-US"/>
        </w:rPr>
        <w:t>(</w:t>
      </w:r>
      <w:r w:rsidRPr="007F3ED0">
        <w:rPr>
          <w:rFonts w:eastAsia="Calibri"/>
          <w:b/>
          <w:i/>
          <w:sz w:val="28"/>
          <w:szCs w:val="28"/>
          <w:lang w:val="en-US" w:eastAsia="en-US"/>
        </w:rPr>
        <w:t>tax</w:t>
      </w:r>
      <w:r w:rsidRPr="007F3ED0">
        <w:rPr>
          <w:rFonts w:eastAsia="Calibri"/>
          <w:b/>
          <w:i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937D2" w:rsidRPr="003937D2">
        <w:rPr>
          <w:rFonts w:eastAsia="Calibri"/>
          <w:sz w:val="28"/>
          <w:szCs w:val="28"/>
          <w:lang w:eastAsia="en-US"/>
        </w:rPr>
        <w:t>– доля налогообложения на единицу услуги, грн.;</w:t>
      </w:r>
    </w:p>
    <w:p w:rsidR="003937D2" w:rsidRPr="003937D2" w:rsidRDefault="00852435" w:rsidP="00A42086">
      <w:pPr>
        <w:ind w:firstLine="851"/>
        <w:jc w:val="both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Pr</m:t>
        </m:r>
      </m:oMath>
      <w:r w:rsidR="003937D2" w:rsidRPr="003937D2">
        <w:rPr>
          <w:rFonts w:eastAsia="Calibri"/>
          <w:sz w:val="28"/>
          <w:szCs w:val="28"/>
          <w:lang w:eastAsia="en-US"/>
        </w:rPr>
        <w:t xml:space="preserve"> </w:t>
      </w:r>
      <w:r w:rsidRPr="007F3ED0">
        <w:rPr>
          <w:rFonts w:eastAsia="Calibri"/>
          <w:b/>
          <w:i/>
          <w:sz w:val="28"/>
          <w:szCs w:val="28"/>
          <w:lang w:eastAsia="en-US"/>
        </w:rPr>
        <w:t>(</w:t>
      </w:r>
      <w:r w:rsidR="007F3ED0" w:rsidRPr="007F3ED0">
        <w:rPr>
          <w:rFonts w:eastAsia="Calibri"/>
          <w:b/>
          <w:i/>
          <w:sz w:val="28"/>
          <w:szCs w:val="28"/>
          <w:lang w:val="en-US" w:eastAsia="en-US"/>
        </w:rPr>
        <w:t>profit</w:t>
      </w:r>
      <w:r w:rsidR="007F3ED0" w:rsidRPr="007F3ED0">
        <w:rPr>
          <w:rFonts w:eastAsia="Calibri"/>
          <w:b/>
          <w:i/>
          <w:sz w:val="28"/>
          <w:szCs w:val="28"/>
          <w:lang w:eastAsia="en-US"/>
        </w:rPr>
        <w:t>)</w:t>
      </w:r>
      <w:r w:rsidR="007F3ED0" w:rsidRPr="007F3ED0">
        <w:rPr>
          <w:rFonts w:eastAsia="Calibri"/>
          <w:i/>
          <w:sz w:val="28"/>
          <w:szCs w:val="28"/>
          <w:lang w:eastAsia="en-US"/>
        </w:rPr>
        <w:t xml:space="preserve"> </w:t>
      </w:r>
      <w:r w:rsidR="003937D2" w:rsidRPr="003937D2">
        <w:rPr>
          <w:rFonts w:eastAsia="Calibri"/>
          <w:sz w:val="28"/>
          <w:szCs w:val="28"/>
          <w:lang w:eastAsia="en-US"/>
        </w:rPr>
        <w:t>– доля прибыли на единицу услуги, грн.</w:t>
      </w:r>
    </w:p>
    <w:p w:rsidR="00A42086" w:rsidRDefault="00A42086" w:rsidP="003937D2">
      <w:pPr>
        <w:pStyle w:val="2"/>
        <w:ind w:firstLine="851"/>
        <w:rPr>
          <w:szCs w:val="28"/>
        </w:rPr>
      </w:pPr>
    </w:p>
    <w:p w:rsidR="003937D2" w:rsidRPr="003937D2" w:rsidRDefault="003937D2" w:rsidP="003937D2">
      <w:pPr>
        <w:pStyle w:val="2"/>
        <w:ind w:firstLine="851"/>
        <w:rPr>
          <w:szCs w:val="28"/>
        </w:rPr>
      </w:pPr>
      <w:r w:rsidRPr="003937D2">
        <w:rPr>
          <w:szCs w:val="28"/>
        </w:rPr>
        <w:t xml:space="preserve">Рассчитанная таким образом цена, является исходной, </w:t>
      </w:r>
      <w:r w:rsidRPr="00A42086">
        <w:rPr>
          <w:szCs w:val="28"/>
          <w:u w:val="single"/>
        </w:rPr>
        <w:t>базовой</w:t>
      </w:r>
      <w:r w:rsidRPr="003937D2">
        <w:rPr>
          <w:szCs w:val="28"/>
        </w:rPr>
        <w:t xml:space="preserve"> для предложения медицинского товара, услуги на рынке. Реальная же цена должна учесть много других факторов, характеризующих и сам товар (услугу), и состояние рынка в данный период времени и ценовую стратегию и тактику медучреждения и др., что будет рассмотрено ниже.</w:t>
      </w:r>
    </w:p>
    <w:p w:rsidR="00A42086" w:rsidRDefault="00A42086" w:rsidP="003937D2">
      <w:pPr>
        <w:pStyle w:val="2"/>
        <w:ind w:firstLine="851"/>
        <w:rPr>
          <w:szCs w:val="28"/>
        </w:rPr>
      </w:pPr>
    </w:p>
    <w:p w:rsidR="003937D2" w:rsidRPr="003937D2" w:rsidRDefault="003937D2" w:rsidP="003937D2">
      <w:pPr>
        <w:pStyle w:val="2"/>
        <w:ind w:firstLine="851"/>
        <w:rPr>
          <w:szCs w:val="28"/>
        </w:rPr>
      </w:pPr>
      <w:r w:rsidRPr="003937D2">
        <w:rPr>
          <w:szCs w:val="28"/>
        </w:rPr>
        <w:t xml:space="preserve">Сложность формирования цены, роль в обеспечении успешного эффективного бизнеса и реализации принципа социальной справедливости в получении медицинской помощи обществом, каждым человеком должны реализовываться в </w:t>
      </w:r>
      <w:r w:rsidRPr="00A42086">
        <w:rPr>
          <w:b/>
          <w:szCs w:val="28"/>
        </w:rPr>
        <w:t>функциях</w:t>
      </w:r>
      <w:r w:rsidRPr="003937D2">
        <w:rPr>
          <w:szCs w:val="28"/>
        </w:rPr>
        <w:t>, которые она выполняет.</w:t>
      </w:r>
    </w:p>
    <w:p w:rsidR="003937D2" w:rsidRPr="00A42086" w:rsidRDefault="00A42086" w:rsidP="00A42086">
      <w:pPr>
        <w:pStyle w:val="2"/>
        <w:numPr>
          <w:ilvl w:val="0"/>
          <w:numId w:val="34"/>
        </w:numPr>
        <w:tabs>
          <w:tab w:val="left" w:pos="1134"/>
        </w:tabs>
        <w:ind w:left="0" w:firstLine="851"/>
        <w:rPr>
          <w:szCs w:val="28"/>
        </w:rPr>
      </w:pPr>
      <w:r w:rsidRPr="00A42086">
        <w:rPr>
          <w:b/>
          <w:i/>
          <w:szCs w:val="28"/>
        </w:rPr>
        <w:t>у</w:t>
      </w:r>
      <w:r w:rsidR="003937D2" w:rsidRPr="00A42086">
        <w:rPr>
          <w:b/>
          <w:i/>
          <w:szCs w:val="28"/>
        </w:rPr>
        <w:t>четная</w:t>
      </w:r>
      <w:r w:rsidR="003937D2" w:rsidRPr="00A42086">
        <w:rPr>
          <w:szCs w:val="28"/>
        </w:rPr>
        <w:t>: показывает, какой объем товаров и услуг произведен и реализован за определенный период времени;</w:t>
      </w:r>
    </w:p>
    <w:p w:rsidR="003937D2" w:rsidRPr="00A42086" w:rsidRDefault="003937D2" w:rsidP="00A42086">
      <w:pPr>
        <w:pStyle w:val="2"/>
        <w:numPr>
          <w:ilvl w:val="0"/>
          <w:numId w:val="34"/>
        </w:numPr>
        <w:tabs>
          <w:tab w:val="left" w:pos="1134"/>
        </w:tabs>
        <w:ind w:left="0" w:firstLine="851"/>
        <w:rPr>
          <w:szCs w:val="28"/>
        </w:rPr>
      </w:pPr>
      <w:r w:rsidRPr="00A42086">
        <w:rPr>
          <w:b/>
          <w:i/>
          <w:szCs w:val="28"/>
        </w:rPr>
        <w:t>учетно-аналитическая</w:t>
      </w:r>
      <w:r w:rsidRPr="00A42086">
        <w:rPr>
          <w:szCs w:val="28"/>
        </w:rPr>
        <w:t>: осуществляет учет и измерение в денежной форме затрат общественного труда на предоставление медицинских услуг и прогнозирование результатов хозяйственной деятельности медучреждений;</w:t>
      </w:r>
    </w:p>
    <w:p w:rsidR="003937D2" w:rsidRPr="00A42086" w:rsidRDefault="00187BB3" w:rsidP="00A42086">
      <w:pPr>
        <w:pStyle w:val="2"/>
        <w:numPr>
          <w:ilvl w:val="0"/>
          <w:numId w:val="34"/>
        </w:numPr>
        <w:tabs>
          <w:tab w:val="left" w:pos="1134"/>
        </w:tabs>
        <w:ind w:left="0" w:firstLine="851"/>
        <w:rPr>
          <w:szCs w:val="28"/>
        </w:rPr>
      </w:pPr>
      <w:r w:rsidRPr="00A42086">
        <w:rPr>
          <w:b/>
          <w:i/>
          <w:szCs w:val="28"/>
        </w:rPr>
        <w:t>координирующая</w:t>
      </w:r>
      <w:r w:rsidRPr="00A42086">
        <w:rPr>
          <w:szCs w:val="28"/>
        </w:rPr>
        <w:t xml:space="preserve"> – обеспечивает периодическое установление баланса спроса и предложения, производства и потребления</w:t>
      </w:r>
      <w:r w:rsidR="00CE7320" w:rsidRPr="00A42086">
        <w:rPr>
          <w:szCs w:val="28"/>
        </w:rPr>
        <w:t>;</w:t>
      </w:r>
    </w:p>
    <w:p w:rsidR="003937D2" w:rsidRPr="00A42086" w:rsidRDefault="003937D2" w:rsidP="00A42086">
      <w:pPr>
        <w:pStyle w:val="2"/>
        <w:numPr>
          <w:ilvl w:val="0"/>
          <w:numId w:val="34"/>
        </w:numPr>
        <w:tabs>
          <w:tab w:val="left" w:pos="1134"/>
        </w:tabs>
        <w:ind w:left="0" w:firstLine="851"/>
        <w:rPr>
          <w:szCs w:val="28"/>
        </w:rPr>
      </w:pPr>
      <w:r w:rsidRPr="00A42086">
        <w:rPr>
          <w:b/>
          <w:i/>
          <w:szCs w:val="28"/>
        </w:rPr>
        <w:t>информационная</w:t>
      </w:r>
      <w:r w:rsidRPr="00A42086">
        <w:rPr>
          <w:szCs w:val="28"/>
        </w:rPr>
        <w:t>: информирует медучреждение о состоянии рынка услуг, направлениях эффективного инвестирования; для пациента, потребителя медуслуг – возможность распределения и использования семейного (личного) бюджета, поиск оптимального медучреждения;</w:t>
      </w:r>
    </w:p>
    <w:p w:rsidR="003937D2" w:rsidRPr="00A42086" w:rsidRDefault="003937D2" w:rsidP="00A42086">
      <w:pPr>
        <w:pStyle w:val="2"/>
        <w:numPr>
          <w:ilvl w:val="0"/>
          <w:numId w:val="34"/>
        </w:numPr>
        <w:tabs>
          <w:tab w:val="left" w:pos="1134"/>
        </w:tabs>
        <w:ind w:left="0" w:firstLine="851"/>
        <w:rPr>
          <w:szCs w:val="28"/>
        </w:rPr>
      </w:pPr>
      <w:r w:rsidRPr="00A42086">
        <w:rPr>
          <w:b/>
          <w:i/>
          <w:szCs w:val="28"/>
        </w:rPr>
        <w:t>распределительная и перераспределительная</w:t>
      </w:r>
      <w:r w:rsidRPr="00A42086">
        <w:rPr>
          <w:szCs w:val="28"/>
        </w:rPr>
        <w:t>: в масштабах страны заключается в распределении и перераспределении ВВП и НД; в масштабах медучреждения - в распределении его бюджета и инвестиций по наиболее эффективным направлениям деятельности; для семьи, домашнего хозяйства – в распределении собственного бюджета;</w:t>
      </w:r>
    </w:p>
    <w:p w:rsidR="003937D2" w:rsidRPr="00A42086" w:rsidRDefault="003937D2" w:rsidP="00A42086">
      <w:pPr>
        <w:pStyle w:val="2"/>
        <w:numPr>
          <w:ilvl w:val="0"/>
          <w:numId w:val="34"/>
        </w:numPr>
        <w:tabs>
          <w:tab w:val="left" w:pos="1134"/>
        </w:tabs>
        <w:ind w:left="0" w:firstLine="851"/>
        <w:rPr>
          <w:szCs w:val="28"/>
        </w:rPr>
      </w:pPr>
      <w:r w:rsidRPr="00A42086">
        <w:rPr>
          <w:b/>
          <w:i/>
          <w:szCs w:val="28"/>
        </w:rPr>
        <w:t>стимулирующая</w:t>
      </w:r>
      <w:r w:rsidRPr="00A42086">
        <w:rPr>
          <w:szCs w:val="28"/>
        </w:rPr>
        <w:t>: побуждает медучреждение к развитию и совершенствованию своего продукта, расширению номенклатуры и объемов услуг, повышению их качества, уровня сервиса; пациента – к получению данной услуги;</w:t>
      </w:r>
    </w:p>
    <w:p w:rsidR="003937D2" w:rsidRPr="00A42086" w:rsidRDefault="003937D2" w:rsidP="00A42086">
      <w:pPr>
        <w:pStyle w:val="2"/>
        <w:numPr>
          <w:ilvl w:val="0"/>
          <w:numId w:val="34"/>
        </w:numPr>
        <w:tabs>
          <w:tab w:val="left" w:pos="1134"/>
        </w:tabs>
        <w:ind w:left="0" w:firstLine="851"/>
        <w:rPr>
          <w:szCs w:val="28"/>
        </w:rPr>
      </w:pPr>
      <w:r w:rsidRPr="00A42086">
        <w:rPr>
          <w:b/>
          <w:i/>
          <w:szCs w:val="28"/>
        </w:rPr>
        <w:t>социальная функция</w:t>
      </w:r>
      <w:r w:rsidRPr="00A42086">
        <w:rPr>
          <w:szCs w:val="28"/>
        </w:rPr>
        <w:t xml:space="preserve">: обязывает медучреждения производить сегментирование рынка с целью максимально возможного охвата населения оказанием необходимых ему услуг, достижения высокой социальной </w:t>
      </w:r>
      <w:r w:rsidRPr="00A42086">
        <w:rPr>
          <w:szCs w:val="28"/>
        </w:rPr>
        <w:lastRenderedPageBreak/>
        <w:t>эффективности работы как медучреждения, так и отрасли в целом; для населения, пациентов – удовлетворить потребности в сохранении и восстановлении здоровья и своего социального статуса;</w:t>
      </w:r>
    </w:p>
    <w:p w:rsidR="003937D2" w:rsidRPr="003937D2" w:rsidRDefault="003937D2" w:rsidP="00A42086">
      <w:pPr>
        <w:pStyle w:val="2"/>
        <w:numPr>
          <w:ilvl w:val="0"/>
          <w:numId w:val="34"/>
        </w:numPr>
        <w:tabs>
          <w:tab w:val="left" w:pos="1134"/>
        </w:tabs>
        <w:ind w:left="0" w:firstLine="851"/>
        <w:rPr>
          <w:szCs w:val="28"/>
        </w:rPr>
      </w:pPr>
      <w:r w:rsidRPr="00A42086">
        <w:rPr>
          <w:b/>
          <w:i/>
          <w:szCs w:val="28"/>
        </w:rPr>
        <w:t>сравнительная</w:t>
      </w:r>
      <w:r w:rsidRPr="00A42086">
        <w:rPr>
          <w:szCs w:val="28"/>
        </w:rPr>
        <w:t>: позволяет устанавливать соотношение полезности и стоимости различных медици</w:t>
      </w:r>
      <w:r w:rsidRPr="003937D2">
        <w:rPr>
          <w:szCs w:val="28"/>
        </w:rPr>
        <w:t>нских мероприятий для достижения конкретного результата и выбрать наиболее оптимальный из них.</w:t>
      </w:r>
    </w:p>
    <w:p w:rsidR="00C51B34" w:rsidRPr="00D05532" w:rsidRDefault="00C51B34" w:rsidP="00662DD2">
      <w:pPr>
        <w:pStyle w:val="2"/>
        <w:ind w:firstLine="851"/>
        <w:rPr>
          <w:szCs w:val="28"/>
        </w:rPr>
      </w:pPr>
    </w:p>
    <w:p w:rsidR="00396CA5" w:rsidRPr="00396CA5" w:rsidRDefault="00DC6D49" w:rsidP="00A4208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05532">
        <w:rPr>
          <w:b/>
          <w:szCs w:val="28"/>
        </w:rPr>
        <w:t>2. </w:t>
      </w:r>
      <w:r w:rsidR="0046380E" w:rsidRPr="00396CA5">
        <w:rPr>
          <w:rFonts w:eastAsia="Calibri"/>
          <w:b/>
          <w:sz w:val="28"/>
          <w:szCs w:val="28"/>
          <w:lang w:eastAsia="en-US"/>
        </w:rPr>
        <w:t>Факто</w:t>
      </w:r>
      <w:r w:rsidR="0046380E">
        <w:rPr>
          <w:rFonts w:eastAsia="Calibri"/>
          <w:b/>
          <w:sz w:val="28"/>
          <w:szCs w:val="28"/>
          <w:lang w:eastAsia="en-US"/>
        </w:rPr>
        <w:t xml:space="preserve">ры, </w:t>
      </w:r>
      <w:r w:rsidR="00396CA5">
        <w:rPr>
          <w:rFonts w:eastAsia="Calibri"/>
          <w:b/>
          <w:sz w:val="28"/>
          <w:szCs w:val="28"/>
          <w:lang w:eastAsia="en-US"/>
        </w:rPr>
        <w:t xml:space="preserve">методы и виды </w:t>
      </w:r>
      <w:r w:rsidR="00396CA5" w:rsidRPr="00396CA5">
        <w:rPr>
          <w:rFonts w:eastAsia="Calibri"/>
          <w:b/>
          <w:sz w:val="28"/>
          <w:szCs w:val="28"/>
          <w:lang w:eastAsia="en-US"/>
        </w:rPr>
        <w:t>ценообразован</w:t>
      </w:r>
      <w:r w:rsidR="006831A1">
        <w:rPr>
          <w:rFonts w:eastAsia="Calibri"/>
          <w:b/>
          <w:sz w:val="28"/>
          <w:szCs w:val="28"/>
          <w:lang w:eastAsia="en-US"/>
        </w:rPr>
        <w:t>ия</w:t>
      </w:r>
    </w:p>
    <w:p w:rsidR="00396CA5" w:rsidRDefault="00396CA5" w:rsidP="00A42086">
      <w:pPr>
        <w:tabs>
          <w:tab w:val="left" w:pos="0"/>
        </w:tabs>
        <w:ind w:firstLine="851"/>
        <w:contextualSpacing/>
        <w:jc w:val="both"/>
      </w:pPr>
      <w:r w:rsidRPr="00396CA5">
        <w:rPr>
          <w:rFonts w:eastAsia="Calibri"/>
          <w:sz w:val="28"/>
          <w:szCs w:val="28"/>
          <w:lang w:eastAsia="en-US"/>
        </w:rPr>
        <w:t>Исходя из общей формулы определения цены (см. выше) можно сделать вывод, что на цену влияют как внутренние факторы, формирующие издержки производства – себестоимость, стремление к максимизации прибыли, так и внешние – налоговая система государства, государственное регулирование и социальная политика государства, цены поставщиков и др.</w:t>
      </w:r>
      <w:r w:rsidRPr="00396CA5">
        <w:t xml:space="preserve"> </w:t>
      </w:r>
    </w:p>
    <w:p w:rsidR="00396CA5" w:rsidRPr="00396CA5" w:rsidRDefault="00396CA5" w:rsidP="00A42086">
      <w:pPr>
        <w:tabs>
          <w:tab w:val="left" w:pos="0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6CA5">
        <w:rPr>
          <w:rFonts w:eastAsia="Calibri"/>
          <w:sz w:val="28"/>
          <w:szCs w:val="28"/>
          <w:lang w:eastAsia="en-US"/>
        </w:rPr>
        <w:t xml:space="preserve">Если в других отраслях хозяйства снижения себестоимости можно добиваться путем экономии трудовых и материальных затрат, сокращения непроизводительных расходов и др., то в здравоохранении эти мероприятия не всегда приемлемы, ибо деятельность медучреждений направлена, в первую очередь, как уже подчеркивалось, на достижение медицинского и социального результата. Кроме того, всеобщность и доступность медицинских услуг для населения является серьезным ограничителем для роста их стоимости, а следовательно, и цены; манипулирования спросом и предложением и через них - изменения цены в сторону повышения. К примеру, в здравоохранении с морально-этической стороны неприемлемо искусственное создание ажиотажного спроса и на этой основе -  кратное повышение цен. Недопустимо сдерживание предложения и накопление медицинских </w:t>
      </w:r>
      <w:r>
        <w:rPr>
          <w:rFonts w:eastAsia="Calibri"/>
          <w:sz w:val="28"/>
          <w:szCs w:val="28"/>
          <w:lang w:eastAsia="en-US"/>
        </w:rPr>
        <w:t xml:space="preserve">товаров и </w:t>
      </w:r>
      <w:r w:rsidRPr="00396CA5">
        <w:rPr>
          <w:rFonts w:eastAsia="Calibri"/>
          <w:sz w:val="28"/>
          <w:szCs w:val="28"/>
          <w:lang w:eastAsia="en-US"/>
        </w:rPr>
        <w:t>услуг, если в них нуждается население.</w:t>
      </w:r>
    </w:p>
    <w:p w:rsidR="00396CA5" w:rsidRPr="00396CA5" w:rsidRDefault="00396CA5" w:rsidP="00A42086">
      <w:pPr>
        <w:tabs>
          <w:tab w:val="left" w:pos="28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6CA5">
        <w:rPr>
          <w:rFonts w:eastAsia="Calibri"/>
          <w:sz w:val="28"/>
          <w:szCs w:val="28"/>
          <w:lang w:eastAsia="en-US"/>
        </w:rPr>
        <w:t xml:space="preserve">Т.е., те рычаги влияния на цену, которые традиционно используются на рынке массовых товаров и услуг, на рынке медицинских услуг и товаров не могут </w:t>
      </w:r>
      <w:r>
        <w:rPr>
          <w:rFonts w:eastAsia="Calibri"/>
          <w:sz w:val="28"/>
          <w:szCs w:val="28"/>
          <w:lang w:eastAsia="en-US"/>
        </w:rPr>
        <w:t>применят</w:t>
      </w:r>
      <w:r w:rsidR="0046380E"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 xml:space="preserve">ся </w:t>
      </w:r>
      <w:r w:rsidRPr="00396CA5">
        <w:rPr>
          <w:rFonts w:eastAsia="Calibri"/>
          <w:sz w:val="28"/>
          <w:szCs w:val="28"/>
          <w:lang w:eastAsia="en-US"/>
        </w:rPr>
        <w:t>или, если и могут, то с серьезными ограничениями.</w:t>
      </w:r>
    </w:p>
    <w:p w:rsidR="00396CA5" w:rsidRPr="00396CA5" w:rsidRDefault="00396CA5" w:rsidP="00A42086">
      <w:pPr>
        <w:tabs>
          <w:tab w:val="left" w:pos="28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6CA5">
        <w:rPr>
          <w:rFonts w:eastAsia="Calibri"/>
          <w:sz w:val="28"/>
          <w:szCs w:val="28"/>
          <w:lang w:eastAsia="en-US"/>
        </w:rPr>
        <w:t xml:space="preserve">В это же время, на цены и ценообразование в медицине, как ни в одной другой отрасли, велико влияние внешних факторов, в первую очередь, факторов государственной ценовой, социальной и налоговой политик. Например, совершенно недопустимым является применение в здравоохранении налоговой системы, действующей в других отраслях, здесь должна использоваться политика минимизации налогов в ценах на медицинские товары и услуги. Но для </w:t>
      </w:r>
      <w:r>
        <w:rPr>
          <w:rFonts w:eastAsia="Calibri"/>
          <w:sz w:val="28"/>
          <w:szCs w:val="28"/>
          <w:lang w:eastAsia="en-US"/>
        </w:rPr>
        <w:t>э</w:t>
      </w:r>
      <w:r w:rsidRPr="00396CA5">
        <w:rPr>
          <w:rFonts w:eastAsia="Calibri"/>
          <w:sz w:val="28"/>
          <w:szCs w:val="28"/>
          <w:lang w:eastAsia="en-US"/>
        </w:rPr>
        <w:t>того необходимо включать какие-то компенсаторные факторы, которые не уменьшали бы ВВП и НД страны: повышение акцизов и сборов на социально вредные товары, игорный бизнес и др.</w:t>
      </w:r>
    </w:p>
    <w:p w:rsidR="00396CA5" w:rsidRPr="00396CA5" w:rsidRDefault="00396CA5" w:rsidP="00A42086">
      <w:pPr>
        <w:tabs>
          <w:tab w:val="left" w:pos="28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6CA5">
        <w:rPr>
          <w:rFonts w:eastAsia="Calibri"/>
          <w:sz w:val="28"/>
          <w:szCs w:val="28"/>
          <w:lang w:eastAsia="en-US"/>
        </w:rPr>
        <w:t xml:space="preserve">То же с нормой прибыли в цене: снижение этой нормы может быть компенсировано снижением или отменой налога на прибыль с медучреждений. И для этого есть экономическое обоснование: сокращение потерь рабочего времени из-за болезней, травматизма, хронизации и инвалидности, которое достигается эффективной работой медучреждений, многократно повысит общенациональный эффект в виде роста объемов производства на предприятиях и ВВП страны. Это доказано опытом всех стран, где </w:t>
      </w:r>
      <w:r w:rsidRPr="00396CA5">
        <w:rPr>
          <w:rFonts w:eastAsia="Calibri"/>
          <w:sz w:val="28"/>
          <w:szCs w:val="28"/>
          <w:lang w:eastAsia="en-US"/>
        </w:rPr>
        <w:lastRenderedPageBreak/>
        <w:t xml:space="preserve">производится экономически обоснованная политика в здравоохранении (см. тему </w:t>
      </w:r>
      <w:r w:rsidR="00A42086">
        <w:rPr>
          <w:rFonts w:eastAsia="Calibri"/>
          <w:sz w:val="28"/>
          <w:szCs w:val="28"/>
          <w:lang w:eastAsia="en-US"/>
        </w:rPr>
        <w:t>Здоровье как экономическая и социальная категория</w:t>
      </w:r>
      <w:r w:rsidRPr="00396CA5">
        <w:rPr>
          <w:rFonts w:eastAsia="Calibri"/>
          <w:sz w:val="28"/>
          <w:szCs w:val="28"/>
          <w:lang w:eastAsia="en-US"/>
        </w:rPr>
        <w:t>).</w:t>
      </w:r>
    </w:p>
    <w:p w:rsidR="00396CA5" w:rsidRPr="00396CA5" w:rsidRDefault="00396CA5" w:rsidP="00A42086">
      <w:pPr>
        <w:tabs>
          <w:tab w:val="left" w:pos="28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6CA5">
        <w:rPr>
          <w:rFonts w:eastAsia="Calibri"/>
          <w:sz w:val="28"/>
          <w:szCs w:val="28"/>
          <w:lang w:eastAsia="en-US"/>
        </w:rPr>
        <w:t>Таким образом, для повышения социальной функции цены необходимо учитывать и использовать все факторы ценообразования: и внутренние в виде наиболее оптимального использования материальных, трудовых и финансовых ресурсов медучреждений; и внешние: государственную политику, конъюнктуру рынка, демографическую ситуацию в стране, уровень доходов разных социальных групп населения и др.</w:t>
      </w:r>
    </w:p>
    <w:p w:rsidR="00396CA5" w:rsidRPr="00A42086" w:rsidRDefault="00396CA5" w:rsidP="00A42086">
      <w:pPr>
        <w:tabs>
          <w:tab w:val="left" w:pos="284"/>
        </w:tabs>
        <w:ind w:firstLine="851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42086">
        <w:rPr>
          <w:rFonts w:eastAsia="Calibri"/>
          <w:b/>
          <w:i/>
          <w:sz w:val="28"/>
          <w:szCs w:val="28"/>
          <w:lang w:eastAsia="en-US"/>
        </w:rPr>
        <w:t>Методология и практика ценообразования в здравоохранении ориентирована на социальную значимость большинства видов медицинской помощи и ограниченный объем средств, которые могут выделить государство и основная часть населения на оплату медицинского обслуживания. Вместе с тем цены на медицинские услуги должны адекватно возмещать расходы медицинских учреждений по их оказанию, так как только в этом случае будет обеспечено полноценное функционирование здравоохранения как отрасли, ее совершенствование и развитие в направлении увеличения объемов и повышения качества медицинских услуг.</w:t>
      </w:r>
    </w:p>
    <w:p w:rsidR="00EA4AB6" w:rsidRDefault="00EA4AB6" w:rsidP="00D60194">
      <w:pPr>
        <w:pStyle w:val="2"/>
        <w:ind w:firstLine="851"/>
        <w:rPr>
          <w:b/>
          <w:szCs w:val="28"/>
        </w:rPr>
      </w:pPr>
    </w:p>
    <w:p w:rsidR="00DC6D49" w:rsidRPr="00D05532" w:rsidRDefault="00DC6D49" w:rsidP="00D60194">
      <w:pPr>
        <w:pStyle w:val="2"/>
        <w:ind w:firstLine="851"/>
        <w:rPr>
          <w:b/>
          <w:szCs w:val="28"/>
        </w:rPr>
      </w:pPr>
      <w:r w:rsidRPr="00D05532">
        <w:rPr>
          <w:b/>
          <w:szCs w:val="28"/>
        </w:rPr>
        <w:t>Ц</w:t>
      </w:r>
      <w:r w:rsidR="009A077C" w:rsidRPr="00D05532">
        <w:rPr>
          <w:b/>
          <w:szCs w:val="28"/>
        </w:rPr>
        <w:t>е</w:t>
      </w:r>
      <w:r w:rsidRPr="00D05532">
        <w:rPr>
          <w:b/>
          <w:szCs w:val="28"/>
        </w:rPr>
        <w:t>но</w:t>
      </w:r>
      <w:r w:rsidR="009A077C" w:rsidRPr="00D05532">
        <w:rPr>
          <w:b/>
          <w:szCs w:val="28"/>
        </w:rPr>
        <w:t>образование</w:t>
      </w:r>
      <w:r w:rsidRPr="00D05532">
        <w:rPr>
          <w:b/>
          <w:szCs w:val="28"/>
        </w:rPr>
        <w:t xml:space="preserve"> – установлен</w:t>
      </w:r>
      <w:r w:rsidR="009A077C" w:rsidRPr="00D05532">
        <w:rPr>
          <w:b/>
          <w:szCs w:val="28"/>
        </w:rPr>
        <w:t>ие</w:t>
      </w:r>
      <w:r w:rsidRPr="00D05532">
        <w:rPr>
          <w:b/>
          <w:szCs w:val="28"/>
        </w:rPr>
        <w:t xml:space="preserve"> ц</w:t>
      </w:r>
      <w:r w:rsidR="009A077C" w:rsidRPr="00D05532">
        <w:rPr>
          <w:b/>
          <w:szCs w:val="28"/>
        </w:rPr>
        <w:t>е</w:t>
      </w:r>
      <w:r w:rsidRPr="00D05532">
        <w:rPr>
          <w:b/>
          <w:szCs w:val="28"/>
        </w:rPr>
        <w:t>н на товар</w:t>
      </w:r>
      <w:r w:rsidR="009A077C" w:rsidRPr="00D05532">
        <w:rPr>
          <w:b/>
          <w:szCs w:val="28"/>
        </w:rPr>
        <w:t>ы</w:t>
      </w:r>
      <w:r w:rsidRPr="00D05532">
        <w:rPr>
          <w:b/>
          <w:szCs w:val="28"/>
        </w:rPr>
        <w:t xml:space="preserve"> (</w:t>
      </w:r>
      <w:r w:rsidR="009A077C" w:rsidRPr="00D05532">
        <w:rPr>
          <w:b/>
          <w:szCs w:val="28"/>
        </w:rPr>
        <w:t>у</w:t>
      </w:r>
      <w:r w:rsidRPr="00D05532">
        <w:rPr>
          <w:b/>
          <w:szCs w:val="28"/>
        </w:rPr>
        <w:t>слуги).</w:t>
      </w:r>
    </w:p>
    <w:p w:rsidR="00D60194" w:rsidRPr="00D05532" w:rsidRDefault="00D60194" w:rsidP="00662DD2">
      <w:pPr>
        <w:pStyle w:val="2"/>
        <w:ind w:firstLine="851"/>
        <w:rPr>
          <w:bCs/>
          <w:szCs w:val="28"/>
        </w:rPr>
      </w:pP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b/>
          <w:bCs/>
          <w:szCs w:val="28"/>
        </w:rPr>
        <w:t>Фактор</w:t>
      </w:r>
      <w:r w:rsidR="009A077C" w:rsidRPr="00D05532">
        <w:rPr>
          <w:b/>
          <w:bCs/>
          <w:szCs w:val="28"/>
        </w:rPr>
        <w:t>ы</w:t>
      </w:r>
      <w:r w:rsidRPr="00D05532">
        <w:rPr>
          <w:b/>
          <w:bCs/>
          <w:szCs w:val="28"/>
        </w:rPr>
        <w:t xml:space="preserve"> ц</w:t>
      </w:r>
      <w:r w:rsidR="009A077C" w:rsidRPr="00D05532">
        <w:rPr>
          <w:b/>
          <w:bCs/>
          <w:szCs w:val="28"/>
        </w:rPr>
        <w:t>е</w:t>
      </w:r>
      <w:r w:rsidRPr="00D05532">
        <w:rPr>
          <w:b/>
          <w:bCs/>
          <w:szCs w:val="28"/>
        </w:rPr>
        <w:t>но</w:t>
      </w:r>
      <w:r w:rsidR="009A077C" w:rsidRPr="00D05532">
        <w:rPr>
          <w:b/>
          <w:bCs/>
          <w:szCs w:val="28"/>
        </w:rPr>
        <w:t>образовани</w:t>
      </w:r>
      <w:r w:rsidRPr="00D05532">
        <w:rPr>
          <w:b/>
          <w:bCs/>
          <w:szCs w:val="28"/>
        </w:rPr>
        <w:t>я:</w:t>
      </w:r>
    </w:p>
    <w:p w:rsidR="0045482A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част</w:t>
      </w:r>
      <w:r w:rsidR="009A077C" w:rsidRPr="00D05532">
        <w:rPr>
          <w:szCs w:val="28"/>
        </w:rPr>
        <w:t>ь</w:t>
      </w:r>
      <w:r w:rsidRPr="00D05532">
        <w:rPr>
          <w:szCs w:val="28"/>
        </w:rPr>
        <w:t xml:space="preserve"> р</w:t>
      </w:r>
      <w:r w:rsidR="009A077C" w:rsidRPr="00D05532">
        <w:rPr>
          <w:szCs w:val="28"/>
        </w:rPr>
        <w:t>ы</w:t>
      </w:r>
      <w:r w:rsidRPr="00D05532">
        <w:rPr>
          <w:szCs w:val="28"/>
        </w:rPr>
        <w:t>нк</w:t>
      </w:r>
      <w:r w:rsidR="009A077C" w:rsidRPr="00D05532">
        <w:rPr>
          <w:szCs w:val="28"/>
        </w:rPr>
        <w:t>а</w:t>
      </w:r>
      <w:r w:rsidR="0045482A">
        <w:rPr>
          <w:szCs w:val="28"/>
        </w:rPr>
        <w:t>, занимая медицинским учреждением;</w:t>
      </w:r>
    </w:p>
    <w:p w:rsidR="00DC6D49" w:rsidRPr="00D05532" w:rsidRDefault="0045482A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DC6D49" w:rsidRPr="00D05532">
        <w:rPr>
          <w:szCs w:val="28"/>
        </w:rPr>
        <w:t>конкурентоспо</w:t>
      </w:r>
      <w:r w:rsidR="009A077C" w:rsidRPr="00D05532">
        <w:rPr>
          <w:szCs w:val="28"/>
        </w:rPr>
        <w:t>с</w:t>
      </w:r>
      <w:r w:rsidR="00DC6D49" w:rsidRPr="00D05532">
        <w:rPr>
          <w:szCs w:val="28"/>
        </w:rPr>
        <w:t>о</w:t>
      </w:r>
      <w:r w:rsidR="009A077C" w:rsidRPr="00D05532">
        <w:rPr>
          <w:szCs w:val="28"/>
        </w:rPr>
        <w:t>бно</w:t>
      </w:r>
      <w:r w:rsidR="00DC6D49" w:rsidRPr="00D05532">
        <w:rPr>
          <w:szCs w:val="28"/>
        </w:rPr>
        <w:t xml:space="preserve">сть </w:t>
      </w:r>
      <w:r w:rsidR="009A077C" w:rsidRPr="00D05532">
        <w:rPr>
          <w:szCs w:val="28"/>
        </w:rPr>
        <w:t>учреждения</w:t>
      </w:r>
      <w:r>
        <w:rPr>
          <w:szCs w:val="28"/>
        </w:rPr>
        <w:t xml:space="preserve"> и предоставляемых им услуг</w:t>
      </w:r>
      <w:r w:rsidR="00DC6D49"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9A077C" w:rsidRPr="00D05532">
        <w:rPr>
          <w:szCs w:val="28"/>
        </w:rPr>
        <w:t>многообразие</w:t>
      </w:r>
      <w:r w:rsidRPr="00D05532">
        <w:rPr>
          <w:szCs w:val="28"/>
        </w:rPr>
        <w:t xml:space="preserve"> 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9A077C" w:rsidRPr="00D05532">
        <w:rPr>
          <w:szCs w:val="28"/>
        </w:rPr>
        <w:t>качество</w:t>
      </w:r>
      <w:r w:rsidRPr="00D05532">
        <w:rPr>
          <w:szCs w:val="28"/>
        </w:rPr>
        <w:t xml:space="preserve"> а</w:t>
      </w:r>
      <w:r w:rsidR="009A077C" w:rsidRPr="00D05532">
        <w:rPr>
          <w:szCs w:val="28"/>
        </w:rPr>
        <w:t>с</w:t>
      </w:r>
      <w:r w:rsidRPr="00D05532">
        <w:rPr>
          <w:szCs w:val="28"/>
        </w:rPr>
        <w:t>сортимент</w:t>
      </w:r>
      <w:r w:rsidR="009A077C" w:rsidRPr="00D05532">
        <w:rPr>
          <w:szCs w:val="28"/>
        </w:rPr>
        <w:t>а</w:t>
      </w:r>
      <w:r w:rsidR="0045482A">
        <w:rPr>
          <w:szCs w:val="28"/>
        </w:rPr>
        <w:t xml:space="preserve"> услуг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демограф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ч</w:t>
      </w:r>
      <w:r w:rsidR="009A077C" w:rsidRPr="00D05532">
        <w:rPr>
          <w:szCs w:val="28"/>
        </w:rPr>
        <w:t>еск</w:t>
      </w:r>
      <w:r w:rsidRPr="00D05532">
        <w:rPr>
          <w:szCs w:val="28"/>
        </w:rPr>
        <w:t>а</w:t>
      </w:r>
      <w:r w:rsidR="009A077C" w:rsidRPr="00D05532">
        <w:rPr>
          <w:szCs w:val="28"/>
        </w:rPr>
        <w:t>я</w:t>
      </w:r>
      <w:r w:rsidRPr="00D05532">
        <w:rPr>
          <w:szCs w:val="28"/>
        </w:rPr>
        <w:t xml:space="preserve"> ситуац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я;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р</w:t>
      </w:r>
      <w:r w:rsidR="009A077C" w:rsidRPr="00D05532">
        <w:rPr>
          <w:szCs w:val="28"/>
        </w:rPr>
        <w:t>ы</w:t>
      </w:r>
      <w:r w:rsidRPr="00D05532">
        <w:rPr>
          <w:szCs w:val="28"/>
        </w:rPr>
        <w:t>но</w:t>
      </w:r>
      <w:r w:rsidR="009A077C" w:rsidRPr="00D05532">
        <w:rPr>
          <w:szCs w:val="28"/>
        </w:rPr>
        <w:t>чные</w:t>
      </w:r>
      <w:r w:rsidRPr="00D05532">
        <w:rPr>
          <w:szCs w:val="28"/>
        </w:rPr>
        <w:t xml:space="preserve"> </w:t>
      </w:r>
      <w:r w:rsidR="009A077C" w:rsidRPr="00D05532">
        <w:rPr>
          <w:szCs w:val="28"/>
        </w:rPr>
        <w:t>исследовани</w:t>
      </w:r>
      <w:r w:rsidRPr="00D05532">
        <w:rPr>
          <w:szCs w:val="28"/>
        </w:rPr>
        <w:t xml:space="preserve">я 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 xml:space="preserve"> нов</w:t>
      </w:r>
      <w:r w:rsidR="009A077C" w:rsidRPr="00D05532">
        <w:rPr>
          <w:szCs w:val="28"/>
        </w:rPr>
        <w:t>ые</w:t>
      </w:r>
      <w:r w:rsidRPr="00D05532">
        <w:rPr>
          <w:szCs w:val="28"/>
        </w:rPr>
        <w:t xml:space="preserve"> р</w:t>
      </w:r>
      <w:r w:rsidR="009A077C" w:rsidRPr="00D05532">
        <w:rPr>
          <w:szCs w:val="28"/>
        </w:rPr>
        <w:t>а</w:t>
      </w:r>
      <w:r w:rsidRPr="00D05532">
        <w:rPr>
          <w:szCs w:val="28"/>
        </w:rPr>
        <w:t>зр</w:t>
      </w:r>
      <w:r w:rsidR="009A077C" w:rsidRPr="00D05532">
        <w:rPr>
          <w:szCs w:val="28"/>
        </w:rPr>
        <w:t>а</w:t>
      </w:r>
      <w:r w:rsidRPr="00D05532">
        <w:rPr>
          <w:szCs w:val="28"/>
        </w:rPr>
        <w:t>б</w:t>
      </w:r>
      <w:r w:rsidR="009A077C" w:rsidRPr="00D05532">
        <w:rPr>
          <w:szCs w:val="28"/>
        </w:rPr>
        <w:t>от</w:t>
      </w:r>
      <w:r w:rsidRPr="00D05532">
        <w:rPr>
          <w:szCs w:val="28"/>
        </w:rPr>
        <w:t>ки;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предпродажн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 xml:space="preserve">е 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 xml:space="preserve"> п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>сл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>продажн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>е обслу</w:t>
      </w:r>
      <w:r w:rsidR="009A077C" w:rsidRPr="00D05532">
        <w:rPr>
          <w:szCs w:val="28"/>
        </w:rPr>
        <w:t>живание</w:t>
      </w:r>
      <w:r w:rsidRPr="00D05532">
        <w:rPr>
          <w:szCs w:val="28"/>
        </w:rPr>
        <w:t xml:space="preserve"> кл</w:t>
      </w:r>
      <w:r w:rsidR="009A077C" w:rsidRPr="00D05532">
        <w:rPr>
          <w:szCs w:val="28"/>
        </w:rPr>
        <w:t>ие</w:t>
      </w:r>
      <w:r w:rsidRPr="00D05532">
        <w:rPr>
          <w:szCs w:val="28"/>
        </w:rPr>
        <w:t>нт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>в;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9A077C" w:rsidRPr="00D05532">
        <w:rPr>
          <w:szCs w:val="28"/>
        </w:rPr>
        <w:t>сбыт</w:t>
      </w:r>
      <w:r w:rsidRPr="00D05532">
        <w:rPr>
          <w:szCs w:val="28"/>
        </w:rPr>
        <w:t>, реклама, про</w:t>
      </w:r>
      <w:r w:rsidR="009A077C" w:rsidRPr="00D05532">
        <w:rPr>
          <w:szCs w:val="28"/>
        </w:rPr>
        <w:t>движение</w:t>
      </w:r>
      <w:r w:rsidRPr="00D05532">
        <w:rPr>
          <w:szCs w:val="28"/>
        </w:rPr>
        <w:t xml:space="preserve"> товар</w:t>
      </w:r>
      <w:r w:rsidR="009A077C" w:rsidRPr="00D05532">
        <w:rPr>
          <w:szCs w:val="28"/>
        </w:rPr>
        <w:t>а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приб</w:t>
      </w:r>
      <w:r w:rsidR="009A077C" w:rsidRPr="00D05532">
        <w:rPr>
          <w:szCs w:val="28"/>
        </w:rPr>
        <w:t>ыль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9A077C" w:rsidRPr="00D05532">
        <w:rPr>
          <w:szCs w:val="28"/>
        </w:rPr>
        <w:t>за</w:t>
      </w:r>
      <w:r w:rsidRPr="00D05532">
        <w:rPr>
          <w:szCs w:val="28"/>
        </w:rPr>
        <w:t>трат</w:t>
      </w:r>
      <w:r w:rsidR="009A077C" w:rsidRPr="00D05532">
        <w:rPr>
          <w:szCs w:val="28"/>
        </w:rPr>
        <w:t>ы</w:t>
      </w:r>
      <w:r w:rsidRPr="00D05532">
        <w:rPr>
          <w:szCs w:val="28"/>
        </w:rPr>
        <w:t xml:space="preserve"> ресурс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 xml:space="preserve">в на </w:t>
      </w:r>
      <w:r w:rsidR="009A077C" w:rsidRPr="00D05532">
        <w:rPr>
          <w:szCs w:val="28"/>
        </w:rPr>
        <w:t>производс</w:t>
      </w:r>
      <w:r w:rsidRPr="00D05532">
        <w:rPr>
          <w:szCs w:val="28"/>
        </w:rPr>
        <w:t xml:space="preserve">тво 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 xml:space="preserve"> реал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зац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ю продукц</w:t>
      </w:r>
      <w:r w:rsidR="009A077C" w:rsidRPr="00D05532">
        <w:rPr>
          <w:szCs w:val="28"/>
        </w:rPr>
        <w:t>ии</w:t>
      </w:r>
      <w:r w:rsidR="0045482A">
        <w:rPr>
          <w:szCs w:val="28"/>
        </w:rPr>
        <w:t xml:space="preserve"> (услуг)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9A077C" w:rsidRPr="00D05532">
        <w:rPr>
          <w:szCs w:val="28"/>
        </w:rPr>
        <w:t>у</w:t>
      </w:r>
      <w:r w:rsidRPr="00D05532">
        <w:rPr>
          <w:szCs w:val="28"/>
        </w:rPr>
        <w:t>р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 xml:space="preserve">вень </w:t>
      </w:r>
      <w:r w:rsidR="009A077C" w:rsidRPr="00D05532">
        <w:rPr>
          <w:szCs w:val="28"/>
        </w:rPr>
        <w:t>потреблени</w:t>
      </w:r>
      <w:r w:rsidRPr="00D05532">
        <w:rPr>
          <w:szCs w:val="28"/>
        </w:rPr>
        <w:t xml:space="preserve">я, </w:t>
      </w:r>
      <w:r w:rsidR="009A077C" w:rsidRPr="00D05532">
        <w:rPr>
          <w:szCs w:val="28"/>
        </w:rPr>
        <w:t>качества</w:t>
      </w:r>
      <w:r w:rsidRPr="00D05532">
        <w:rPr>
          <w:szCs w:val="28"/>
        </w:rPr>
        <w:t xml:space="preserve"> товар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>в</w:t>
      </w:r>
      <w:r w:rsidR="0045482A">
        <w:rPr>
          <w:szCs w:val="28"/>
        </w:rPr>
        <w:t xml:space="preserve"> (услуг)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нау</w:t>
      </w:r>
      <w:r w:rsidR="009A077C" w:rsidRPr="00D05532">
        <w:rPr>
          <w:szCs w:val="28"/>
        </w:rPr>
        <w:t>чн</w:t>
      </w:r>
      <w:r w:rsidRPr="00D05532">
        <w:rPr>
          <w:szCs w:val="28"/>
        </w:rPr>
        <w:t>о-техн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ч</w:t>
      </w:r>
      <w:r w:rsidR="009A077C" w:rsidRPr="00D05532">
        <w:rPr>
          <w:szCs w:val="28"/>
        </w:rPr>
        <w:t>еск</w:t>
      </w:r>
      <w:r w:rsidRPr="00D05532">
        <w:rPr>
          <w:szCs w:val="28"/>
        </w:rPr>
        <w:t>ий прогре</w:t>
      </w:r>
      <w:r w:rsidR="009A077C" w:rsidRPr="00D05532">
        <w:rPr>
          <w:szCs w:val="28"/>
        </w:rPr>
        <w:t>с</w:t>
      </w:r>
      <w:r w:rsidRPr="00D05532">
        <w:rPr>
          <w:szCs w:val="28"/>
        </w:rPr>
        <w:t xml:space="preserve">с 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 xml:space="preserve"> пр</w:t>
      </w:r>
      <w:r w:rsidR="009A077C" w:rsidRPr="00D05532">
        <w:rPr>
          <w:szCs w:val="28"/>
        </w:rPr>
        <w:t>едложение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вза</w:t>
      </w:r>
      <w:r w:rsidR="009A077C" w:rsidRPr="00D05532">
        <w:rPr>
          <w:szCs w:val="28"/>
        </w:rPr>
        <w:t>имное</w:t>
      </w:r>
      <w:r w:rsidRPr="00D05532">
        <w:rPr>
          <w:szCs w:val="28"/>
        </w:rPr>
        <w:t xml:space="preserve"> вли</w:t>
      </w:r>
      <w:r w:rsidR="009A077C" w:rsidRPr="00D05532">
        <w:rPr>
          <w:szCs w:val="28"/>
        </w:rPr>
        <w:t>яние</w:t>
      </w:r>
      <w:r w:rsidRPr="00D05532">
        <w:rPr>
          <w:szCs w:val="28"/>
        </w:rPr>
        <w:t xml:space="preserve"> ц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>н на аналог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ч</w:t>
      </w:r>
      <w:r w:rsidR="009A077C" w:rsidRPr="00D05532">
        <w:rPr>
          <w:szCs w:val="28"/>
        </w:rPr>
        <w:t>ные</w:t>
      </w:r>
      <w:r w:rsidRPr="00D05532">
        <w:rPr>
          <w:szCs w:val="28"/>
        </w:rPr>
        <w:t xml:space="preserve"> товар</w:t>
      </w:r>
      <w:r w:rsidR="009A077C" w:rsidRPr="00D05532">
        <w:rPr>
          <w:szCs w:val="28"/>
        </w:rPr>
        <w:t>ы</w:t>
      </w:r>
      <w:r w:rsidRPr="00D05532">
        <w:rPr>
          <w:szCs w:val="28"/>
        </w:rPr>
        <w:t xml:space="preserve"> 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 xml:space="preserve"> товар</w:t>
      </w:r>
      <w:r w:rsidR="009A077C" w:rsidRPr="00D05532">
        <w:rPr>
          <w:szCs w:val="28"/>
        </w:rPr>
        <w:t>ы</w:t>
      </w:r>
      <w:r w:rsidRPr="00D05532">
        <w:rPr>
          <w:szCs w:val="28"/>
        </w:rPr>
        <w:t>-зам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>н</w:t>
      </w:r>
      <w:r w:rsidR="009A077C" w:rsidRPr="00D05532">
        <w:rPr>
          <w:szCs w:val="28"/>
        </w:rPr>
        <w:t>ител</w:t>
      </w:r>
      <w:r w:rsidRPr="00D05532">
        <w:rPr>
          <w:szCs w:val="28"/>
        </w:rPr>
        <w:t>и;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зм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>н</w:t>
      </w:r>
      <w:r w:rsidR="009A077C" w:rsidRPr="00D05532">
        <w:rPr>
          <w:szCs w:val="28"/>
        </w:rPr>
        <w:t>ен</w:t>
      </w:r>
      <w:r w:rsidRPr="00D05532">
        <w:rPr>
          <w:szCs w:val="28"/>
        </w:rPr>
        <w:t>и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 xml:space="preserve"> </w:t>
      </w:r>
      <w:r w:rsidR="009A077C" w:rsidRPr="00D05532">
        <w:rPr>
          <w:szCs w:val="28"/>
        </w:rPr>
        <w:t>по</w:t>
      </w:r>
      <w:r w:rsidRPr="00D05532">
        <w:rPr>
          <w:szCs w:val="28"/>
        </w:rPr>
        <w:t>куп</w:t>
      </w:r>
      <w:r w:rsidR="009A077C" w:rsidRPr="00D05532">
        <w:rPr>
          <w:szCs w:val="28"/>
        </w:rPr>
        <w:t>ательной</w:t>
      </w:r>
      <w:r w:rsidRPr="00D05532">
        <w:rPr>
          <w:szCs w:val="28"/>
        </w:rPr>
        <w:t xml:space="preserve"> спо</w:t>
      </w:r>
      <w:r w:rsidR="009A077C" w:rsidRPr="00D05532">
        <w:rPr>
          <w:szCs w:val="28"/>
        </w:rPr>
        <w:t>собности денег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зм</w:t>
      </w:r>
      <w:r w:rsidR="009A077C" w:rsidRPr="00D05532">
        <w:rPr>
          <w:szCs w:val="28"/>
        </w:rPr>
        <w:t>ене</w:t>
      </w:r>
      <w:r w:rsidRPr="00D05532">
        <w:rPr>
          <w:szCs w:val="28"/>
        </w:rPr>
        <w:t>н</w:t>
      </w:r>
      <w:r w:rsidR="009A077C" w:rsidRPr="00D05532">
        <w:rPr>
          <w:szCs w:val="28"/>
        </w:rPr>
        <w:t>ие</w:t>
      </w:r>
      <w:r w:rsidRPr="00D05532">
        <w:rPr>
          <w:szCs w:val="28"/>
        </w:rPr>
        <w:t xml:space="preserve"> темп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 xml:space="preserve">в 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нфляц</w:t>
      </w:r>
      <w:r w:rsidR="009A077C" w:rsidRPr="00D05532">
        <w:rPr>
          <w:szCs w:val="28"/>
        </w:rPr>
        <w:t>ии</w:t>
      </w:r>
      <w:r w:rsidRPr="00D05532">
        <w:rPr>
          <w:szCs w:val="28"/>
        </w:rPr>
        <w:t>.</w:t>
      </w:r>
    </w:p>
    <w:p w:rsidR="00D60194" w:rsidRPr="00D05532" w:rsidRDefault="00D60194" w:rsidP="00662DD2">
      <w:pPr>
        <w:pStyle w:val="2"/>
        <w:ind w:firstLine="851"/>
        <w:rPr>
          <w:bCs/>
          <w:szCs w:val="28"/>
        </w:rPr>
      </w:pP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b/>
          <w:bCs/>
          <w:szCs w:val="28"/>
        </w:rPr>
        <w:t>Ц</w:t>
      </w:r>
      <w:r w:rsidR="009A077C" w:rsidRPr="00D05532">
        <w:rPr>
          <w:b/>
          <w:bCs/>
          <w:szCs w:val="28"/>
        </w:rPr>
        <w:t>е</w:t>
      </w:r>
      <w:r w:rsidRPr="00D05532">
        <w:rPr>
          <w:b/>
          <w:bCs/>
          <w:szCs w:val="28"/>
        </w:rPr>
        <w:t>но</w:t>
      </w:r>
      <w:r w:rsidR="009A077C" w:rsidRPr="00D05532">
        <w:rPr>
          <w:b/>
          <w:bCs/>
          <w:szCs w:val="28"/>
        </w:rPr>
        <w:t>образование</w:t>
      </w:r>
      <w:r w:rsidRPr="00D05532">
        <w:rPr>
          <w:b/>
          <w:bCs/>
          <w:szCs w:val="28"/>
        </w:rPr>
        <w:t xml:space="preserve"> пред</w:t>
      </w:r>
      <w:r w:rsidR="009A077C" w:rsidRPr="00D05532">
        <w:rPr>
          <w:b/>
          <w:bCs/>
          <w:szCs w:val="28"/>
        </w:rPr>
        <w:t>полагает</w:t>
      </w:r>
      <w:r w:rsidRPr="00D05532">
        <w:rPr>
          <w:b/>
          <w:bCs/>
          <w:szCs w:val="28"/>
        </w:rPr>
        <w:t>: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9A077C" w:rsidRPr="00D05532">
        <w:rPr>
          <w:szCs w:val="28"/>
        </w:rPr>
        <w:t>изучение</w:t>
      </w:r>
      <w:r w:rsidRPr="00D05532">
        <w:rPr>
          <w:szCs w:val="28"/>
        </w:rPr>
        <w:t xml:space="preserve"> допустимого </w:t>
      </w:r>
      <w:r w:rsidR="009A077C" w:rsidRPr="00D05532">
        <w:rPr>
          <w:szCs w:val="28"/>
        </w:rPr>
        <w:t>у</w:t>
      </w:r>
      <w:r w:rsidRPr="00D05532">
        <w:rPr>
          <w:szCs w:val="28"/>
        </w:rPr>
        <w:t>р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>вня ц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>н;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9A077C" w:rsidRPr="00D05532">
        <w:rPr>
          <w:szCs w:val="28"/>
        </w:rPr>
        <w:t>изучение</w:t>
      </w:r>
      <w:r w:rsidRPr="00D05532">
        <w:rPr>
          <w:szCs w:val="28"/>
        </w:rPr>
        <w:t xml:space="preserve"> </w:t>
      </w:r>
      <w:r w:rsidR="009A077C" w:rsidRPr="00D05532">
        <w:rPr>
          <w:szCs w:val="28"/>
        </w:rPr>
        <w:t>у</w:t>
      </w:r>
      <w:r w:rsidRPr="00D05532">
        <w:rPr>
          <w:szCs w:val="28"/>
        </w:rPr>
        <w:t>р</w:t>
      </w:r>
      <w:r w:rsidR="009A077C" w:rsidRPr="00D05532">
        <w:rPr>
          <w:szCs w:val="28"/>
        </w:rPr>
        <w:t>о</w:t>
      </w:r>
      <w:r w:rsidRPr="00D05532">
        <w:rPr>
          <w:szCs w:val="28"/>
        </w:rPr>
        <w:t xml:space="preserve">вня </w:t>
      </w:r>
      <w:r w:rsidR="009A077C" w:rsidRPr="00D05532">
        <w:rPr>
          <w:szCs w:val="28"/>
        </w:rPr>
        <w:t>за</w:t>
      </w:r>
      <w:r w:rsidRPr="00D05532">
        <w:rPr>
          <w:szCs w:val="28"/>
        </w:rPr>
        <w:t xml:space="preserve">трат на </w:t>
      </w:r>
      <w:r w:rsidR="009A077C" w:rsidRPr="00D05532">
        <w:rPr>
          <w:szCs w:val="28"/>
        </w:rPr>
        <w:t>производст</w:t>
      </w:r>
      <w:r w:rsidRPr="00D05532">
        <w:rPr>
          <w:szCs w:val="28"/>
        </w:rPr>
        <w:t xml:space="preserve">во 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 xml:space="preserve"> реал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зац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ю продукц</w:t>
      </w:r>
      <w:r w:rsidR="009A077C" w:rsidRPr="00D05532">
        <w:rPr>
          <w:szCs w:val="28"/>
        </w:rPr>
        <w:t>ии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оц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 xml:space="preserve">нку </w:t>
      </w:r>
      <w:r w:rsidR="009A077C" w:rsidRPr="00D05532">
        <w:rPr>
          <w:szCs w:val="28"/>
        </w:rPr>
        <w:t>воз</w:t>
      </w:r>
      <w:r w:rsidRPr="00D05532">
        <w:rPr>
          <w:szCs w:val="28"/>
        </w:rPr>
        <w:t>мож</w:t>
      </w:r>
      <w:r w:rsidR="009A077C" w:rsidRPr="00D05532">
        <w:rPr>
          <w:szCs w:val="28"/>
        </w:rPr>
        <w:t>н</w:t>
      </w:r>
      <w:r w:rsidRPr="00D05532">
        <w:rPr>
          <w:szCs w:val="28"/>
        </w:rPr>
        <w:t>ого р</w:t>
      </w:r>
      <w:r w:rsidR="009A077C" w:rsidRPr="00D05532">
        <w:rPr>
          <w:szCs w:val="28"/>
        </w:rPr>
        <w:t>а</w:t>
      </w:r>
      <w:r w:rsidRPr="00D05532">
        <w:rPr>
          <w:szCs w:val="28"/>
        </w:rPr>
        <w:t>зм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>р</w:t>
      </w:r>
      <w:r w:rsidR="009A077C" w:rsidRPr="00D05532">
        <w:rPr>
          <w:szCs w:val="28"/>
        </w:rPr>
        <w:t>а</w:t>
      </w:r>
      <w:r w:rsidRPr="00D05532">
        <w:rPr>
          <w:szCs w:val="28"/>
        </w:rPr>
        <w:t xml:space="preserve"> приб</w:t>
      </w:r>
      <w:r w:rsidR="009A077C" w:rsidRPr="00D05532">
        <w:rPr>
          <w:szCs w:val="28"/>
        </w:rPr>
        <w:t>ыли</w:t>
      </w:r>
      <w:r w:rsidRPr="00D05532">
        <w:rPr>
          <w:szCs w:val="28"/>
        </w:rPr>
        <w:t xml:space="preserve"> при р</w:t>
      </w:r>
      <w:r w:rsidR="009A077C" w:rsidRPr="00D05532">
        <w:rPr>
          <w:szCs w:val="28"/>
        </w:rPr>
        <w:t>а</w:t>
      </w:r>
      <w:r w:rsidRPr="00D05532">
        <w:rPr>
          <w:szCs w:val="28"/>
        </w:rPr>
        <w:t>зн</w:t>
      </w:r>
      <w:r w:rsidR="009A077C" w:rsidRPr="00D05532">
        <w:rPr>
          <w:szCs w:val="28"/>
        </w:rPr>
        <w:t>ы</w:t>
      </w:r>
      <w:r w:rsidRPr="00D05532">
        <w:rPr>
          <w:szCs w:val="28"/>
        </w:rPr>
        <w:t>х об</w:t>
      </w:r>
      <w:r w:rsidR="009A077C" w:rsidRPr="00D05532">
        <w:rPr>
          <w:szCs w:val="28"/>
        </w:rPr>
        <w:t>ъем</w:t>
      </w:r>
      <w:r w:rsidRPr="00D05532">
        <w:rPr>
          <w:szCs w:val="28"/>
        </w:rPr>
        <w:t>ах реал</w:t>
      </w:r>
      <w:r w:rsidR="009A077C" w:rsidRPr="00D05532">
        <w:rPr>
          <w:szCs w:val="28"/>
        </w:rPr>
        <w:t>и</w:t>
      </w:r>
      <w:r w:rsidRPr="00D05532">
        <w:rPr>
          <w:szCs w:val="28"/>
        </w:rPr>
        <w:t>зац</w:t>
      </w:r>
      <w:r w:rsidR="009A077C" w:rsidRPr="00D05532">
        <w:rPr>
          <w:szCs w:val="28"/>
        </w:rPr>
        <w:t>ии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оц</w:t>
      </w:r>
      <w:r w:rsidR="009A077C" w:rsidRPr="00D05532">
        <w:rPr>
          <w:szCs w:val="28"/>
        </w:rPr>
        <w:t>е</w:t>
      </w:r>
      <w:r w:rsidRPr="00D05532">
        <w:rPr>
          <w:szCs w:val="28"/>
        </w:rPr>
        <w:t>нку конкурентоспо</w:t>
      </w:r>
      <w:r w:rsidR="009A077C" w:rsidRPr="00D05532">
        <w:rPr>
          <w:szCs w:val="28"/>
        </w:rPr>
        <w:t>с</w:t>
      </w:r>
      <w:r w:rsidRPr="00D05532">
        <w:rPr>
          <w:szCs w:val="28"/>
        </w:rPr>
        <w:t>о</w:t>
      </w:r>
      <w:r w:rsidR="0043565C" w:rsidRPr="00D05532">
        <w:rPr>
          <w:szCs w:val="28"/>
        </w:rPr>
        <w:t>бности</w:t>
      </w:r>
      <w:r w:rsidRPr="00D05532">
        <w:rPr>
          <w:szCs w:val="28"/>
        </w:rPr>
        <w:t xml:space="preserve"> </w:t>
      </w:r>
      <w:r w:rsidR="0043565C" w:rsidRPr="00D05532">
        <w:rPr>
          <w:szCs w:val="28"/>
        </w:rPr>
        <w:t>учреждения</w:t>
      </w:r>
      <w:r w:rsidRPr="00D05532">
        <w:rPr>
          <w:szCs w:val="28"/>
        </w:rPr>
        <w:t xml:space="preserve"> </w:t>
      </w:r>
      <w:r w:rsidR="0043565C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43565C" w:rsidRPr="00D05532">
        <w:rPr>
          <w:szCs w:val="28"/>
        </w:rPr>
        <w:t>ее</w:t>
      </w:r>
      <w:r w:rsidRPr="00D05532">
        <w:rPr>
          <w:szCs w:val="28"/>
        </w:rPr>
        <w:t xml:space="preserve"> продукц</w:t>
      </w:r>
      <w:r w:rsidR="0043565C" w:rsidRPr="00D05532">
        <w:rPr>
          <w:szCs w:val="28"/>
        </w:rPr>
        <w:t>ии</w:t>
      </w:r>
      <w:r w:rsidRPr="00D05532">
        <w:rPr>
          <w:szCs w:val="28"/>
        </w:rPr>
        <w:t>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43565C" w:rsidRPr="00D05532">
        <w:rPr>
          <w:szCs w:val="28"/>
        </w:rPr>
        <w:t>изучение</w:t>
      </w:r>
      <w:r w:rsidRPr="00D05532">
        <w:rPr>
          <w:szCs w:val="28"/>
        </w:rPr>
        <w:t xml:space="preserve"> </w:t>
      </w:r>
      <w:r w:rsidR="0043565C" w:rsidRPr="00D05532">
        <w:rPr>
          <w:szCs w:val="28"/>
        </w:rPr>
        <w:t>границ</w:t>
      </w:r>
      <w:r w:rsidRPr="00D05532">
        <w:rPr>
          <w:szCs w:val="28"/>
        </w:rPr>
        <w:t xml:space="preserve"> р</w:t>
      </w:r>
      <w:r w:rsidR="0043565C" w:rsidRPr="00D05532">
        <w:rPr>
          <w:szCs w:val="28"/>
        </w:rPr>
        <w:t>ы</w:t>
      </w:r>
      <w:r w:rsidRPr="00D05532">
        <w:rPr>
          <w:szCs w:val="28"/>
        </w:rPr>
        <w:t>нк</w:t>
      </w:r>
      <w:r w:rsidR="0043565C" w:rsidRPr="00D05532">
        <w:rPr>
          <w:szCs w:val="28"/>
        </w:rPr>
        <w:t>а</w:t>
      </w:r>
      <w:r w:rsidRPr="00D05532">
        <w:rPr>
          <w:szCs w:val="28"/>
        </w:rPr>
        <w:t xml:space="preserve">, </w:t>
      </w:r>
      <w:r w:rsidR="0043565C" w:rsidRPr="00D05532">
        <w:rPr>
          <w:szCs w:val="28"/>
        </w:rPr>
        <w:t>использование</w:t>
      </w:r>
      <w:r w:rsidRPr="00D05532">
        <w:rPr>
          <w:szCs w:val="28"/>
        </w:rPr>
        <w:t xml:space="preserve"> нац</w:t>
      </w:r>
      <w:r w:rsidR="0043565C" w:rsidRPr="00D05532">
        <w:rPr>
          <w:szCs w:val="28"/>
        </w:rPr>
        <w:t>е</w:t>
      </w:r>
      <w:r w:rsidRPr="00D05532">
        <w:rPr>
          <w:szCs w:val="28"/>
        </w:rPr>
        <w:t>нок (</w:t>
      </w:r>
      <w:r w:rsidR="0043565C" w:rsidRPr="00D05532">
        <w:rPr>
          <w:szCs w:val="28"/>
        </w:rPr>
        <w:t>скид</w:t>
      </w:r>
      <w:r w:rsidRPr="00D05532">
        <w:rPr>
          <w:szCs w:val="28"/>
        </w:rPr>
        <w:t>ок);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пост</w:t>
      </w:r>
      <w:r w:rsidR="0043565C" w:rsidRPr="00D05532">
        <w:rPr>
          <w:szCs w:val="28"/>
        </w:rPr>
        <w:t>оянны</w:t>
      </w:r>
      <w:r w:rsidRPr="00D05532">
        <w:rPr>
          <w:szCs w:val="28"/>
        </w:rPr>
        <w:t>й мон</w:t>
      </w:r>
      <w:r w:rsidR="0043565C" w:rsidRPr="00D05532">
        <w:rPr>
          <w:szCs w:val="28"/>
        </w:rPr>
        <w:t>и</w:t>
      </w:r>
      <w:r w:rsidRPr="00D05532">
        <w:rPr>
          <w:szCs w:val="28"/>
        </w:rPr>
        <w:t>торинг ц</w:t>
      </w:r>
      <w:r w:rsidR="0043565C" w:rsidRPr="00D05532">
        <w:rPr>
          <w:szCs w:val="28"/>
        </w:rPr>
        <w:t>е</w:t>
      </w:r>
      <w:r w:rsidRPr="00D05532">
        <w:rPr>
          <w:szCs w:val="28"/>
        </w:rPr>
        <w:t>н.</w:t>
      </w:r>
    </w:p>
    <w:p w:rsidR="00DC6D49" w:rsidRPr="00D05532" w:rsidRDefault="0043565C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lastRenderedPageBreak/>
        <w:t>У</w:t>
      </w:r>
      <w:r w:rsidR="00DC6D49" w:rsidRPr="00D05532">
        <w:rPr>
          <w:szCs w:val="28"/>
        </w:rPr>
        <w:t>становлен</w:t>
      </w:r>
      <w:r w:rsidRPr="00D05532">
        <w:rPr>
          <w:szCs w:val="28"/>
        </w:rPr>
        <w:t>ие</w:t>
      </w:r>
      <w:r w:rsidR="00DC6D49" w:rsidRPr="00D05532">
        <w:rPr>
          <w:szCs w:val="28"/>
        </w:rPr>
        <w:t xml:space="preserve"> оптимальн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>х ц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н на р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>нк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 xml:space="preserve"> меди</w:t>
      </w:r>
      <w:r w:rsidRPr="00D05532">
        <w:rPr>
          <w:szCs w:val="28"/>
        </w:rPr>
        <w:t>цинск</w:t>
      </w:r>
      <w:r w:rsidR="00DC6D49" w:rsidRPr="00D05532">
        <w:rPr>
          <w:szCs w:val="28"/>
        </w:rPr>
        <w:t xml:space="preserve">их </w:t>
      </w:r>
      <w:r w:rsidRPr="00D05532">
        <w:rPr>
          <w:szCs w:val="28"/>
        </w:rPr>
        <w:t>у</w:t>
      </w:r>
      <w:r w:rsidR="00DC6D49" w:rsidRPr="00D05532">
        <w:rPr>
          <w:szCs w:val="28"/>
        </w:rPr>
        <w:t>слуг не т</w:t>
      </w:r>
      <w:r w:rsidRPr="00D05532">
        <w:rPr>
          <w:szCs w:val="28"/>
        </w:rPr>
        <w:t>о</w:t>
      </w:r>
      <w:r w:rsidR="00DC6D49" w:rsidRPr="00D05532">
        <w:rPr>
          <w:szCs w:val="28"/>
        </w:rPr>
        <w:t>льк</w:t>
      </w:r>
      <w:r w:rsidRPr="00D05532">
        <w:rPr>
          <w:szCs w:val="28"/>
        </w:rPr>
        <w:t>о</w:t>
      </w:r>
      <w:r w:rsidR="00DC6D49" w:rsidRPr="00D05532">
        <w:rPr>
          <w:szCs w:val="28"/>
        </w:rPr>
        <w:t xml:space="preserve"> важ</w:t>
      </w:r>
      <w:r w:rsidRPr="00D05532">
        <w:rPr>
          <w:szCs w:val="28"/>
        </w:rPr>
        <w:t>ны</w:t>
      </w:r>
      <w:r w:rsidR="00DC6D49" w:rsidRPr="00D05532">
        <w:rPr>
          <w:szCs w:val="28"/>
        </w:rPr>
        <w:t xml:space="preserve">й </w:t>
      </w:r>
      <w:r w:rsidRPr="00D05532">
        <w:rPr>
          <w:szCs w:val="28"/>
        </w:rPr>
        <w:t>э</w:t>
      </w:r>
      <w:r w:rsidR="00DC6D49" w:rsidRPr="00D05532">
        <w:rPr>
          <w:szCs w:val="28"/>
        </w:rPr>
        <w:t>лемент управл</w:t>
      </w:r>
      <w:r w:rsidRPr="00D05532">
        <w:rPr>
          <w:szCs w:val="28"/>
        </w:rPr>
        <w:t>ени</w:t>
      </w:r>
      <w:r w:rsidR="00DC6D49" w:rsidRPr="00D05532">
        <w:rPr>
          <w:szCs w:val="28"/>
        </w:rPr>
        <w:t xml:space="preserve">я маркетингом, а </w:t>
      </w:r>
      <w:r w:rsidRPr="00D05532">
        <w:rPr>
          <w:szCs w:val="28"/>
        </w:rPr>
        <w:t>и</w:t>
      </w:r>
      <w:r w:rsidR="00DC6D49" w:rsidRPr="00D05532">
        <w:rPr>
          <w:szCs w:val="28"/>
        </w:rPr>
        <w:t xml:space="preserve"> до</w:t>
      </w:r>
      <w:r w:rsidRPr="00D05532">
        <w:rPr>
          <w:szCs w:val="28"/>
        </w:rPr>
        <w:t>статочно</w:t>
      </w:r>
      <w:r w:rsidR="00DC6D49" w:rsidRPr="00D05532">
        <w:rPr>
          <w:szCs w:val="28"/>
        </w:rPr>
        <w:t xml:space="preserve"> сл</w:t>
      </w:r>
      <w:r w:rsidRPr="00D05532">
        <w:rPr>
          <w:szCs w:val="28"/>
        </w:rPr>
        <w:t>ожно</w:t>
      </w:r>
      <w:r w:rsidR="00DC6D49" w:rsidRPr="00D05532">
        <w:rPr>
          <w:szCs w:val="28"/>
        </w:rPr>
        <w:t>е задан</w:t>
      </w:r>
      <w:r w:rsidRPr="00D05532">
        <w:rPr>
          <w:szCs w:val="28"/>
        </w:rPr>
        <w:t>ие</w:t>
      </w:r>
      <w:r w:rsidR="00DC6D49" w:rsidRPr="00D05532">
        <w:rPr>
          <w:szCs w:val="28"/>
        </w:rPr>
        <w:t xml:space="preserve">, </w:t>
      </w:r>
      <w:r w:rsidRPr="00D05532">
        <w:rPr>
          <w:szCs w:val="28"/>
        </w:rPr>
        <w:t>п</w:t>
      </w:r>
      <w:r w:rsidR="00DC6D49" w:rsidRPr="00D05532">
        <w:rPr>
          <w:szCs w:val="28"/>
        </w:rPr>
        <w:t>оск</w:t>
      </w:r>
      <w:r w:rsidRPr="00D05532">
        <w:rPr>
          <w:szCs w:val="28"/>
        </w:rPr>
        <w:t>о</w:t>
      </w:r>
      <w:r w:rsidR="00DC6D49" w:rsidRPr="00D05532">
        <w:rPr>
          <w:szCs w:val="28"/>
        </w:rPr>
        <w:t>льк</w:t>
      </w:r>
      <w:r w:rsidRPr="00D05532">
        <w:rPr>
          <w:szCs w:val="28"/>
        </w:rPr>
        <w:t>у</w:t>
      </w:r>
      <w:r w:rsidR="00DC6D49" w:rsidRPr="00D05532">
        <w:rPr>
          <w:szCs w:val="28"/>
        </w:rPr>
        <w:t xml:space="preserve"> ц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но</w:t>
      </w:r>
      <w:r w:rsidRPr="00D05532">
        <w:rPr>
          <w:szCs w:val="28"/>
        </w:rPr>
        <w:t>образование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и</w:t>
      </w:r>
      <w:r w:rsidR="00DC6D49" w:rsidRPr="00D05532">
        <w:rPr>
          <w:szCs w:val="28"/>
        </w:rPr>
        <w:t>м</w:t>
      </w:r>
      <w:r w:rsidRPr="00D05532">
        <w:rPr>
          <w:szCs w:val="28"/>
        </w:rPr>
        <w:t>еет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непосредственное</w:t>
      </w:r>
      <w:r w:rsidR="00DC6D49" w:rsidRPr="00D05532">
        <w:rPr>
          <w:szCs w:val="28"/>
        </w:rPr>
        <w:t xml:space="preserve"> вли</w:t>
      </w:r>
      <w:r w:rsidRPr="00D05532">
        <w:rPr>
          <w:szCs w:val="28"/>
        </w:rPr>
        <w:t>яние</w:t>
      </w:r>
      <w:r w:rsidR="00DC6D49" w:rsidRPr="00D05532">
        <w:rPr>
          <w:szCs w:val="28"/>
        </w:rPr>
        <w:t xml:space="preserve"> на </w:t>
      </w:r>
      <w:r w:rsidRPr="00D05532">
        <w:rPr>
          <w:szCs w:val="28"/>
        </w:rPr>
        <w:t>производственн</w:t>
      </w:r>
      <w:r w:rsidR="00DC6D49" w:rsidRPr="00D05532">
        <w:rPr>
          <w:szCs w:val="28"/>
        </w:rPr>
        <w:t>о-</w:t>
      </w:r>
      <w:r w:rsidRPr="00D05532">
        <w:rPr>
          <w:szCs w:val="28"/>
        </w:rPr>
        <w:t>с</w:t>
      </w:r>
      <w:r w:rsidR="00DC6D49" w:rsidRPr="00D05532">
        <w:rPr>
          <w:szCs w:val="28"/>
        </w:rPr>
        <w:t>б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>тову</w:t>
      </w:r>
      <w:r w:rsidRPr="00D05532">
        <w:rPr>
          <w:szCs w:val="28"/>
        </w:rPr>
        <w:t>ю</w:t>
      </w:r>
      <w:r w:rsidR="00DC6D49" w:rsidRPr="00D05532">
        <w:rPr>
          <w:szCs w:val="28"/>
        </w:rPr>
        <w:t xml:space="preserve"> д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я</w:t>
      </w:r>
      <w:r w:rsidRPr="00D05532">
        <w:rPr>
          <w:szCs w:val="28"/>
        </w:rPr>
        <w:t>те</w:t>
      </w:r>
      <w:r w:rsidR="00DC6D49" w:rsidRPr="00D05532">
        <w:rPr>
          <w:szCs w:val="28"/>
        </w:rPr>
        <w:t>льн</w:t>
      </w:r>
      <w:r w:rsidRPr="00D05532">
        <w:rPr>
          <w:szCs w:val="28"/>
        </w:rPr>
        <w:t>о</w:t>
      </w:r>
      <w:r w:rsidR="00DC6D49" w:rsidRPr="00D05532">
        <w:rPr>
          <w:szCs w:val="28"/>
        </w:rPr>
        <w:t>сть меди</w:t>
      </w:r>
      <w:r w:rsidRPr="00D05532">
        <w:rPr>
          <w:szCs w:val="28"/>
        </w:rPr>
        <w:t>цинск</w:t>
      </w:r>
      <w:r w:rsidR="00DC6D49" w:rsidRPr="00D05532">
        <w:rPr>
          <w:szCs w:val="28"/>
        </w:rPr>
        <w:t xml:space="preserve">их </w:t>
      </w:r>
      <w:r w:rsidRPr="00D05532">
        <w:rPr>
          <w:szCs w:val="28"/>
        </w:rPr>
        <w:t>учреждений,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обусл</w:t>
      </w:r>
      <w:r w:rsidR="007A6FF6">
        <w:rPr>
          <w:szCs w:val="28"/>
        </w:rPr>
        <w:t>о</w:t>
      </w:r>
      <w:r w:rsidRPr="00D05532">
        <w:rPr>
          <w:szCs w:val="28"/>
        </w:rPr>
        <w:t>вливая</w:t>
      </w:r>
      <w:r w:rsidR="00DC6D49" w:rsidRPr="00D05532">
        <w:rPr>
          <w:szCs w:val="28"/>
        </w:rPr>
        <w:t xml:space="preserve"> результат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 xml:space="preserve"> (</w:t>
      </w:r>
      <w:r w:rsidRPr="00D05532">
        <w:rPr>
          <w:szCs w:val="28"/>
        </w:rPr>
        <w:t>в</w:t>
      </w:r>
      <w:r w:rsidR="00DC6D49" w:rsidRPr="00D05532">
        <w:rPr>
          <w:szCs w:val="28"/>
        </w:rPr>
        <w:t xml:space="preserve"> т.</w:t>
      </w:r>
      <w:r w:rsidRPr="00D05532">
        <w:rPr>
          <w:szCs w:val="28"/>
        </w:rPr>
        <w:t xml:space="preserve"> </w:t>
      </w:r>
      <w:r w:rsidR="00DC6D49" w:rsidRPr="00D05532">
        <w:rPr>
          <w:szCs w:val="28"/>
        </w:rPr>
        <w:t>ч. ко</w:t>
      </w:r>
      <w:r w:rsidRPr="00D05532">
        <w:rPr>
          <w:szCs w:val="28"/>
        </w:rPr>
        <w:t>м</w:t>
      </w:r>
      <w:r w:rsidR="00DC6D49" w:rsidRPr="00D05532">
        <w:rPr>
          <w:szCs w:val="28"/>
        </w:rPr>
        <w:t>мер</w:t>
      </w:r>
      <w:r w:rsidRPr="00D05532">
        <w:rPr>
          <w:szCs w:val="28"/>
        </w:rPr>
        <w:t>ческие</w:t>
      </w:r>
      <w:r w:rsidR="00DC6D49" w:rsidRPr="00D05532">
        <w:rPr>
          <w:szCs w:val="28"/>
        </w:rPr>
        <w:t xml:space="preserve">) </w:t>
      </w:r>
      <w:r w:rsidRPr="00D05532">
        <w:rPr>
          <w:szCs w:val="28"/>
        </w:rPr>
        <w:t>и</w:t>
      </w:r>
      <w:r w:rsidR="00DC6D49" w:rsidRPr="00D05532">
        <w:rPr>
          <w:szCs w:val="28"/>
        </w:rPr>
        <w:t>х д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я</w:t>
      </w:r>
      <w:r w:rsidRPr="00D05532">
        <w:rPr>
          <w:szCs w:val="28"/>
        </w:rPr>
        <w:t>те</w:t>
      </w:r>
      <w:r w:rsidR="00DC6D49" w:rsidRPr="00D05532">
        <w:rPr>
          <w:szCs w:val="28"/>
        </w:rPr>
        <w:t>льност</w:t>
      </w:r>
      <w:r w:rsidRPr="00D05532">
        <w:rPr>
          <w:szCs w:val="28"/>
        </w:rPr>
        <w:t>и</w:t>
      </w:r>
      <w:r w:rsidR="00DC6D49" w:rsidRPr="00D05532">
        <w:rPr>
          <w:szCs w:val="28"/>
        </w:rPr>
        <w:t>.</w:t>
      </w:r>
    </w:p>
    <w:p w:rsidR="00D60194" w:rsidRPr="00D05532" w:rsidRDefault="00D60194" w:rsidP="00662DD2">
      <w:pPr>
        <w:pStyle w:val="2"/>
        <w:ind w:firstLine="851"/>
        <w:rPr>
          <w:szCs w:val="28"/>
        </w:rPr>
      </w:pPr>
    </w:p>
    <w:p w:rsidR="00DC6D49" w:rsidRPr="00D05532" w:rsidRDefault="0043565C" w:rsidP="00662DD2">
      <w:pPr>
        <w:pStyle w:val="2"/>
        <w:ind w:firstLine="851"/>
        <w:rPr>
          <w:szCs w:val="28"/>
        </w:rPr>
      </w:pPr>
      <w:r w:rsidRPr="00D05532">
        <w:rPr>
          <w:b/>
          <w:bCs/>
          <w:szCs w:val="28"/>
        </w:rPr>
        <w:t>Э</w:t>
      </w:r>
      <w:r w:rsidR="00DC6D49" w:rsidRPr="00D05532">
        <w:rPr>
          <w:b/>
          <w:bCs/>
          <w:szCs w:val="28"/>
        </w:rPr>
        <w:t>тап</w:t>
      </w:r>
      <w:r w:rsidRPr="00D05532">
        <w:rPr>
          <w:b/>
          <w:bCs/>
          <w:szCs w:val="28"/>
        </w:rPr>
        <w:t>ы</w:t>
      </w:r>
      <w:r w:rsidR="00DC6D49" w:rsidRPr="00D05532">
        <w:rPr>
          <w:b/>
          <w:bCs/>
          <w:szCs w:val="28"/>
        </w:rPr>
        <w:t xml:space="preserve"> ц</w:t>
      </w:r>
      <w:r w:rsidRPr="00D05532">
        <w:rPr>
          <w:b/>
          <w:bCs/>
          <w:szCs w:val="28"/>
        </w:rPr>
        <w:t>е</w:t>
      </w:r>
      <w:r w:rsidR="00DC6D49" w:rsidRPr="00D05532">
        <w:rPr>
          <w:b/>
          <w:bCs/>
          <w:szCs w:val="28"/>
        </w:rPr>
        <w:t>но</w:t>
      </w:r>
      <w:r w:rsidRPr="00D05532">
        <w:rPr>
          <w:b/>
          <w:bCs/>
          <w:szCs w:val="28"/>
        </w:rPr>
        <w:t>образовани</w:t>
      </w:r>
      <w:r w:rsidR="00DC6D49" w:rsidRPr="00D05532">
        <w:rPr>
          <w:b/>
          <w:bCs/>
          <w:szCs w:val="28"/>
        </w:rPr>
        <w:t>я:</w:t>
      </w:r>
    </w:p>
    <w:p w:rsidR="00DC6D49" w:rsidRPr="00D05532" w:rsidRDefault="00EA4AB6" w:rsidP="00EA4AB6">
      <w:pPr>
        <w:pStyle w:val="2"/>
        <w:numPr>
          <w:ilvl w:val="0"/>
          <w:numId w:val="13"/>
        </w:numPr>
        <w:tabs>
          <w:tab w:val="left" w:pos="1134"/>
        </w:tabs>
        <w:ind w:left="0" w:firstLine="851"/>
        <w:rPr>
          <w:szCs w:val="28"/>
        </w:rPr>
      </w:pPr>
      <w:r>
        <w:rPr>
          <w:szCs w:val="28"/>
        </w:rPr>
        <w:t>о</w:t>
      </w:r>
      <w:r w:rsidR="0043565C" w:rsidRPr="00D05532">
        <w:rPr>
          <w:szCs w:val="28"/>
        </w:rPr>
        <w:t>пределение</w:t>
      </w:r>
      <w:r w:rsidR="00DC6D49" w:rsidRPr="00D05532">
        <w:rPr>
          <w:szCs w:val="28"/>
        </w:rPr>
        <w:t xml:space="preserve"> ц</w:t>
      </w:r>
      <w:r w:rsidR="0043565C" w:rsidRPr="00D05532">
        <w:rPr>
          <w:szCs w:val="28"/>
        </w:rPr>
        <w:t>е</w:t>
      </w:r>
      <w:r w:rsidR="00DC6D49" w:rsidRPr="00D05532">
        <w:rPr>
          <w:szCs w:val="28"/>
        </w:rPr>
        <w:t xml:space="preserve">лей </w:t>
      </w:r>
      <w:r w:rsidR="0043565C" w:rsidRPr="00D05532">
        <w:rPr>
          <w:szCs w:val="28"/>
        </w:rPr>
        <w:t>учреждения</w:t>
      </w:r>
      <w:r w:rsidR="00DC6D49" w:rsidRPr="00D05532">
        <w:rPr>
          <w:szCs w:val="28"/>
        </w:rPr>
        <w:t xml:space="preserve"> </w:t>
      </w:r>
      <w:r w:rsidR="0043565C" w:rsidRPr="00D05532">
        <w:rPr>
          <w:szCs w:val="28"/>
        </w:rPr>
        <w:t>и</w:t>
      </w:r>
      <w:r w:rsidR="00DC6D49" w:rsidRPr="00D05532">
        <w:rPr>
          <w:szCs w:val="28"/>
        </w:rPr>
        <w:t xml:space="preserve"> задач ц</w:t>
      </w:r>
      <w:r w:rsidR="0043565C" w:rsidRPr="00D05532">
        <w:rPr>
          <w:szCs w:val="28"/>
        </w:rPr>
        <w:t>е</w:t>
      </w:r>
      <w:r w:rsidR="00DC6D49" w:rsidRPr="00D05532">
        <w:rPr>
          <w:szCs w:val="28"/>
        </w:rPr>
        <w:t>ново</w:t>
      </w:r>
      <w:r w:rsidR="0043565C" w:rsidRPr="00D05532">
        <w:rPr>
          <w:szCs w:val="28"/>
        </w:rPr>
        <w:t>й</w:t>
      </w:r>
      <w:r w:rsidR="00DC6D49" w:rsidRPr="00D05532">
        <w:rPr>
          <w:szCs w:val="28"/>
        </w:rPr>
        <w:t xml:space="preserve"> пол</w:t>
      </w:r>
      <w:r w:rsidR="0043565C" w:rsidRPr="00D05532">
        <w:rPr>
          <w:szCs w:val="28"/>
        </w:rPr>
        <w:t>и</w:t>
      </w:r>
      <w:r>
        <w:rPr>
          <w:szCs w:val="28"/>
        </w:rPr>
        <w:t>тики;</w:t>
      </w:r>
    </w:p>
    <w:p w:rsidR="00DC6D49" w:rsidRPr="00D05532" w:rsidRDefault="00EA4AB6" w:rsidP="00EA4AB6">
      <w:pPr>
        <w:pStyle w:val="2"/>
        <w:numPr>
          <w:ilvl w:val="0"/>
          <w:numId w:val="13"/>
        </w:numPr>
        <w:tabs>
          <w:tab w:val="left" w:pos="1134"/>
        </w:tabs>
        <w:ind w:left="0" w:right="-1" w:firstLine="851"/>
        <w:rPr>
          <w:szCs w:val="28"/>
        </w:rPr>
      </w:pPr>
      <w:r>
        <w:rPr>
          <w:szCs w:val="28"/>
        </w:rPr>
        <w:t>в</w:t>
      </w:r>
      <w:r w:rsidR="0043565C" w:rsidRPr="00D05532">
        <w:rPr>
          <w:szCs w:val="28"/>
        </w:rPr>
        <w:t>ы</w:t>
      </w:r>
      <w:r w:rsidR="00DC6D49" w:rsidRPr="00D05532">
        <w:rPr>
          <w:szCs w:val="28"/>
        </w:rPr>
        <w:t>явлен</w:t>
      </w:r>
      <w:r w:rsidR="0043565C" w:rsidRPr="00D05532">
        <w:rPr>
          <w:szCs w:val="28"/>
        </w:rPr>
        <w:t>ие</w:t>
      </w:r>
      <w:r w:rsidR="00DC6D49" w:rsidRPr="00D05532">
        <w:rPr>
          <w:szCs w:val="28"/>
        </w:rPr>
        <w:t xml:space="preserve"> </w:t>
      </w:r>
      <w:r w:rsidR="0043565C" w:rsidRPr="00D05532">
        <w:rPr>
          <w:szCs w:val="28"/>
        </w:rPr>
        <w:t>в</w:t>
      </w:r>
      <w:r w:rsidR="00DC6D49" w:rsidRPr="00D05532">
        <w:rPr>
          <w:szCs w:val="28"/>
        </w:rPr>
        <w:t>с</w:t>
      </w:r>
      <w:r w:rsidR="0043565C" w:rsidRPr="00D05532">
        <w:rPr>
          <w:szCs w:val="28"/>
        </w:rPr>
        <w:t>е</w:t>
      </w:r>
      <w:r w:rsidR="00DC6D49" w:rsidRPr="00D05532">
        <w:rPr>
          <w:szCs w:val="28"/>
        </w:rPr>
        <w:t>х фактор</w:t>
      </w:r>
      <w:r w:rsidR="0043565C" w:rsidRPr="00D05532">
        <w:rPr>
          <w:szCs w:val="28"/>
        </w:rPr>
        <w:t>о</w:t>
      </w:r>
      <w:r w:rsidR="00DC6D49" w:rsidRPr="00D05532">
        <w:rPr>
          <w:szCs w:val="28"/>
        </w:rPr>
        <w:t xml:space="preserve">в, </w:t>
      </w:r>
      <w:r w:rsidR="0043565C" w:rsidRPr="00D05532">
        <w:rPr>
          <w:szCs w:val="28"/>
        </w:rPr>
        <w:t>которые</w:t>
      </w:r>
      <w:r w:rsidR="00DC6D49" w:rsidRPr="00D05532">
        <w:rPr>
          <w:szCs w:val="28"/>
        </w:rPr>
        <w:t xml:space="preserve"> мо</w:t>
      </w:r>
      <w:r w:rsidR="0043565C" w:rsidRPr="00D05532">
        <w:rPr>
          <w:szCs w:val="28"/>
        </w:rPr>
        <w:t>г</w:t>
      </w:r>
      <w:r w:rsidR="00DC6D49" w:rsidRPr="00D05532">
        <w:rPr>
          <w:szCs w:val="28"/>
        </w:rPr>
        <w:t xml:space="preserve">ут </w:t>
      </w:r>
      <w:r w:rsidR="0045482A">
        <w:rPr>
          <w:szCs w:val="28"/>
        </w:rPr>
        <w:t>по</w:t>
      </w:r>
      <w:r w:rsidR="0043565C" w:rsidRPr="00D05532">
        <w:rPr>
          <w:szCs w:val="28"/>
        </w:rPr>
        <w:t>в</w:t>
      </w:r>
      <w:r w:rsidR="00DC6D49" w:rsidRPr="00D05532">
        <w:rPr>
          <w:szCs w:val="28"/>
        </w:rPr>
        <w:t>ли</w:t>
      </w:r>
      <w:r w:rsidR="0043565C" w:rsidRPr="00D05532">
        <w:rPr>
          <w:szCs w:val="28"/>
        </w:rPr>
        <w:t>ять</w:t>
      </w:r>
      <w:r w:rsidR="00DC6D49" w:rsidRPr="00D05532">
        <w:rPr>
          <w:szCs w:val="28"/>
        </w:rPr>
        <w:t xml:space="preserve"> на ц</w:t>
      </w:r>
      <w:r w:rsidR="0043565C" w:rsidRPr="00D05532">
        <w:rPr>
          <w:szCs w:val="28"/>
        </w:rPr>
        <w:t>е</w:t>
      </w:r>
      <w:r w:rsidR="00DC6D49" w:rsidRPr="00D05532">
        <w:rPr>
          <w:szCs w:val="28"/>
        </w:rPr>
        <w:t>н</w:t>
      </w:r>
      <w:r w:rsidR="0045482A">
        <w:rPr>
          <w:szCs w:val="28"/>
        </w:rPr>
        <w:t>у</w:t>
      </w:r>
      <w:r>
        <w:rPr>
          <w:szCs w:val="28"/>
        </w:rPr>
        <w:t>;</w:t>
      </w:r>
    </w:p>
    <w:p w:rsidR="00DC6D49" w:rsidRPr="00D05532" w:rsidRDefault="00EA4AB6" w:rsidP="00EA4AB6">
      <w:pPr>
        <w:pStyle w:val="2"/>
        <w:numPr>
          <w:ilvl w:val="0"/>
          <w:numId w:val="13"/>
        </w:numPr>
        <w:tabs>
          <w:tab w:val="left" w:pos="1134"/>
        </w:tabs>
        <w:ind w:left="0" w:firstLine="851"/>
        <w:rPr>
          <w:szCs w:val="28"/>
        </w:rPr>
      </w:pPr>
      <w:r>
        <w:rPr>
          <w:szCs w:val="28"/>
        </w:rPr>
        <w:t>в</w:t>
      </w:r>
      <w:r w:rsidR="0043565C" w:rsidRPr="00D05532">
        <w:rPr>
          <w:szCs w:val="28"/>
        </w:rPr>
        <w:t>ы</w:t>
      </w:r>
      <w:r w:rsidR="00DC6D49" w:rsidRPr="00D05532">
        <w:rPr>
          <w:szCs w:val="28"/>
        </w:rPr>
        <w:t>б</w:t>
      </w:r>
      <w:r w:rsidR="0043565C" w:rsidRPr="00D05532">
        <w:rPr>
          <w:szCs w:val="28"/>
        </w:rPr>
        <w:t>о</w:t>
      </w:r>
      <w:r w:rsidR="00DC6D49" w:rsidRPr="00D05532">
        <w:rPr>
          <w:szCs w:val="28"/>
        </w:rPr>
        <w:t>р метода ц</w:t>
      </w:r>
      <w:r w:rsidR="0043565C" w:rsidRPr="00D05532">
        <w:rPr>
          <w:szCs w:val="28"/>
        </w:rPr>
        <w:t>е</w:t>
      </w:r>
      <w:r w:rsidR="00DC6D49" w:rsidRPr="00D05532">
        <w:rPr>
          <w:szCs w:val="28"/>
        </w:rPr>
        <w:t>но</w:t>
      </w:r>
      <w:r w:rsidR="0043565C" w:rsidRPr="00D05532">
        <w:rPr>
          <w:szCs w:val="28"/>
        </w:rPr>
        <w:t>образовани</w:t>
      </w:r>
      <w:r>
        <w:rPr>
          <w:szCs w:val="28"/>
        </w:rPr>
        <w:t>я;</w:t>
      </w:r>
    </w:p>
    <w:p w:rsidR="00DC6D49" w:rsidRPr="00D05532" w:rsidRDefault="00EA4AB6" w:rsidP="00EA4AB6">
      <w:pPr>
        <w:pStyle w:val="2"/>
        <w:numPr>
          <w:ilvl w:val="0"/>
          <w:numId w:val="13"/>
        </w:numPr>
        <w:tabs>
          <w:tab w:val="left" w:pos="1134"/>
        </w:tabs>
        <w:ind w:left="0" w:firstLine="851"/>
        <w:rPr>
          <w:szCs w:val="28"/>
        </w:rPr>
      </w:pPr>
      <w:r>
        <w:rPr>
          <w:szCs w:val="28"/>
        </w:rPr>
        <w:t>р</w:t>
      </w:r>
      <w:r w:rsidR="0043565C" w:rsidRPr="00D05532">
        <w:rPr>
          <w:szCs w:val="28"/>
        </w:rPr>
        <w:t>а</w:t>
      </w:r>
      <w:r w:rsidR="00DC6D49" w:rsidRPr="00D05532">
        <w:rPr>
          <w:szCs w:val="28"/>
        </w:rPr>
        <w:t>зр</w:t>
      </w:r>
      <w:r w:rsidR="0043565C" w:rsidRPr="00D05532">
        <w:rPr>
          <w:szCs w:val="28"/>
        </w:rPr>
        <w:t>а</w:t>
      </w:r>
      <w:r w:rsidR="00DC6D49" w:rsidRPr="00D05532">
        <w:rPr>
          <w:szCs w:val="28"/>
        </w:rPr>
        <w:t>б</w:t>
      </w:r>
      <w:r w:rsidR="0043565C" w:rsidRPr="00D05532">
        <w:rPr>
          <w:szCs w:val="28"/>
        </w:rPr>
        <w:t>от</w:t>
      </w:r>
      <w:r w:rsidR="00DC6D49" w:rsidRPr="00D05532">
        <w:rPr>
          <w:szCs w:val="28"/>
        </w:rPr>
        <w:t>ка ц</w:t>
      </w:r>
      <w:r w:rsidR="0043565C" w:rsidRPr="00D05532">
        <w:rPr>
          <w:szCs w:val="28"/>
        </w:rPr>
        <w:t>е</w:t>
      </w:r>
      <w:r w:rsidR="00DC6D49" w:rsidRPr="00D05532">
        <w:rPr>
          <w:szCs w:val="28"/>
        </w:rPr>
        <w:t>ново</w:t>
      </w:r>
      <w:r w:rsidR="0043565C" w:rsidRPr="00D05532">
        <w:rPr>
          <w:szCs w:val="28"/>
        </w:rPr>
        <w:t>й</w:t>
      </w:r>
      <w:r w:rsidR="00DC6D49" w:rsidRPr="00D05532">
        <w:rPr>
          <w:szCs w:val="28"/>
        </w:rPr>
        <w:t xml:space="preserve"> стратег</w:t>
      </w:r>
      <w:r w:rsidR="0043565C" w:rsidRPr="00D05532">
        <w:rPr>
          <w:szCs w:val="28"/>
        </w:rPr>
        <w:t>ии</w:t>
      </w:r>
      <w:r>
        <w:rPr>
          <w:szCs w:val="28"/>
        </w:rPr>
        <w:t>;</w:t>
      </w:r>
    </w:p>
    <w:p w:rsidR="00DC6D49" w:rsidRPr="00D05532" w:rsidRDefault="00EA4AB6" w:rsidP="00EA4AB6">
      <w:pPr>
        <w:pStyle w:val="2"/>
        <w:numPr>
          <w:ilvl w:val="0"/>
          <w:numId w:val="13"/>
        </w:numPr>
        <w:tabs>
          <w:tab w:val="left" w:pos="1134"/>
        </w:tabs>
        <w:ind w:left="0" w:firstLine="851"/>
        <w:rPr>
          <w:szCs w:val="28"/>
        </w:rPr>
      </w:pPr>
      <w:r>
        <w:rPr>
          <w:szCs w:val="28"/>
        </w:rPr>
        <w:t>у</w:t>
      </w:r>
      <w:r w:rsidR="00DC6D49" w:rsidRPr="00D05532">
        <w:rPr>
          <w:szCs w:val="28"/>
        </w:rPr>
        <w:t>становлен</w:t>
      </w:r>
      <w:r w:rsidR="0043565C" w:rsidRPr="00D05532">
        <w:rPr>
          <w:szCs w:val="28"/>
        </w:rPr>
        <w:t>ие</w:t>
      </w:r>
      <w:r w:rsidR="00DC6D49" w:rsidRPr="00D05532">
        <w:rPr>
          <w:szCs w:val="28"/>
        </w:rPr>
        <w:t xml:space="preserve"> к</w:t>
      </w:r>
      <w:r w:rsidR="0043565C" w:rsidRPr="00D05532">
        <w:rPr>
          <w:szCs w:val="28"/>
        </w:rPr>
        <w:t>о</w:t>
      </w:r>
      <w:r w:rsidR="00DC6D49" w:rsidRPr="00D05532">
        <w:rPr>
          <w:szCs w:val="28"/>
        </w:rPr>
        <w:t>не</w:t>
      </w:r>
      <w:r w:rsidR="0043565C" w:rsidRPr="00D05532">
        <w:rPr>
          <w:szCs w:val="28"/>
        </w:rPr>
        <w:t>чной</w:t>
      </w:r>
      <w:r w:rsidR="00DC6D49" w:rsidRPr="00D05532">
        <w:rPr>
          <w:szCs w:val="28"/>
        </w:rPr>
        <w:t xml:space="preserve"> ц</w:t>
      </w:r>
      <w:r w:rsidR="0043565C" w:rsidRPr="00D05532">
        <w:rPr>
          <w:szCs w:val="28"/>
        </w:rPr>
        <w:t>е</w:t>
      </w:r>
      <w:r w:rsidR="00DC6D49" w:rsidRPr="00D05532">
        <w:rPr>
          <w:szCs w:val="28"/>
        </w:rPr>
        <w:t>н</w:t>
      </w:r>
      <w:r w:rsidR="0043565C" w:rsidRPr="00D05532">
        <w:rPr>
          <w:szCs w:val="28"/>
        </w:rPr>
        <w:t>ы</w:t>
      </w:r>
      <w:r>
        <w:rPr>
          <w:szCs w:val="28"/>
        </w:rPr>
        <w:t>;</w:t>
      </w:r>
    </w:p>
    <w:p w:rsidR="00DC6D49" w:rsidRDefault="00EA4AB6" w:rsidP="00EA4AB6">
      <w:pPr>
        <w:pStyle w:val="2"/>
        <w:numPr>
          <w:ilvl w:val="0"/>
          <w:numId w:val="13"/>
        </w:numPr>
        <w:tabs>
          <w:tab w:val="left" w:pos="1134"/>
        </w:tabs>
        <w:ind w:left="0" w:firstLine="851"/>
        <w:rPr>
          <w:szCs w:val="28"/>
        </w:rPr>
      </w:pPr>
      <w:r>
        <w:rPr>
          <w:szCs w:val="28"/>
        </w:rPr>
        <w:t>в</w:t>
      </w:r>
      <w:r w:rsidR="00833F00" w:rsidRPr="00D05532">
        <w:rPr>
          <w:szCs w:val="28"/>
        </w:rPr>
        <w:t>ы</w:t>
      </w:r>
      <w:r w:rsidR="00DC6D49" w:rsidRPr="00D05532">
        <w:rPr>
          <w:szCs w:val="28"/>
        </w:rPr>
        <w:t>явлен</w:t>
      </w:r>
      <w:r w:rsidR="00833F00" w:rsidRPr="00D05532">
        <w:rPr>
          <w:szCs w:val="28"/>
        </w:rPr>
        <w:t>ие</w:t>
      </w:r>
      <w:r w:rsidR="00DC6D49" w:rsidRPr="00D05532">
        <w:rPr>
          <w:szCs w:val="28"/>
        </w:rPr>
        <w:t xml:space="preserve"> реакц</w:t>
      </w:r>
      <w:r w:rsidR="00833F00" w:rsidRPr="00D05532">
        <w:rPr>
          <w:szCs w:val="28"/>
        </w:rPr>
        <w:t>ии</w:t>
      </w:r>
      <w:r w:rsidR="00DC6D49" w:rsidRPr="00D05532">
        <w:rPr>
          <w:szCs w:val="28"/>
        </w:rPr>
        <w:t xml:space="preserve"> к</w:t>
      </w:r>
      <w:r w:rsidR="00833F00" w:rsidRPr="00D05532">
        <w:rPr>
          <w:szCs w:val="28"/>
        </w:rPr>
        <w:t>о</w:t>
      </w:r>
      <w:r w:rsidR="00DC6D49" w:rsidRPr="00D05532">
        <w:rPr>
          <w:szCs w:val="28"/>
        </w:rPr>
        <w:t>не</w:t>
      </w:r>
      <w:r w:rsidR="00833F00" w:rsidRPr="00D05532">
        <w:rPr>
          <w:szCs w:val="28"/>
        </w:rPr>
        <w:t>чны</w:t>
      </w:r>
      <w:r w:rsidR="00DC6D49" w:rsidRPr="00D05532">
        <w:rPr>
          <w:szCs w:val="28"/>
        </w:rPr>
        <w:t xml:space="preserve">х </w:t>
      </w:r>
      <w:r w:rsidR="00833F00" w:rsidRPr="00D05532">
        <w:rPr>
          <w:szCs w:val="28"/>
        </w:rPr>
        <w:t>потребителей</w:t>
      </w:r>
      <w:r w:rsidR="00DC6D49" w:rsidRPr="00D05532">
        <w:rPr>
          <w:szCs w:val="28"/>
        </w:rPr>
        <w:t xml:space="preserve"> </w:t>
      </w:r>
      <w:r w:rsidR="00833F00" w:rsidRPr="00D05532">
        <w:rPr>
          <w:szCs w:val="28"/>
        </w:rPr>
        <w:t>и</w:t>
      </w:r>
      <w:r w:rsidR="00DC6D49" w:rsidRPr="00D05532">
        <w:rPr>
          <w:szCs w:val="28"/>
        </w:rPr>
        <w:t xml:space="preserve"> посредник</w:t>
      </w:r>
      <w:r w:rsidR="00833F00" w:rsidRPr="00D05532">
        <w:rPr>
          <w:szCs w:val="28"/>
        </w:rPr>
        <w:t>о</w:t>
      </w:r>
      <w:r w:rsidR="00DC6D49" w:rsidRPr="00D05532">
        <w:rPr>
          <w:szCs w:val="28"/>
        </w:rPr>
        <w:t>в на установлен</w:t>
      </w:r>
      <w:r w:rsidR="00833F00" w:rsidRPr="00D05532">
        <w:rPr>
          <w:szCs w:val="28"/>
        </w:rPr>
        <w:t>н</w:t>
      </w:r>
      <w:r w:rsidR="00DC6D49" w:rsidRPr="00D05532">
        <w:rPr>
          <w:szCs w:val="28"/>
        </w:rPr>
        <w:t>у</w:t>
      </w:r>
      <w:r w:rsidR="00833F00" w:rsidRPr="00D05532">
        <w:rPr>
          <w:szCs w:val="28"/>
        </w:rPr>
        <w:t>ю</w:t>
      </w:r>
      <w:r w:rsidR="00DC6D49" w:rsidRPr="00D05532">
        <w:rPr>
          <w:szCs w:val="28"/>
        </w:rPr>
        <w:t xml:space="preserve"> ц</w:t>
      </w:r>
      <w:r w:rsidR="00833F00" w:rsidRPr="00D05532">
        <w:rPr>
          <w:szCs w:val="28"/>
        </w:rPr>
        <w:t>е</w:t>
      </w:r>
      <w:r w:rsidR="00DC6D49" w:rsidRPr="00D05532">
        <w:rPr>
          <w:szCs w:val="28"/>
        </w:rPr>
        <w:t>ну.</w:t>
      </w:r>
    </w:p>
    <w:p w:rsidR="007A6FF6" w:rsidRPr="007A6FF6" w:rsidRDefault="007A6FF6" w:rsidP="007A6FF6"/>
    <w:p w:rsidR="007A6FF6" w:rsidRPr="007A6FF6" w:rsidRDefault="007A6FF6" w:rsidP="0046380E">
      <w:pPr>
        <w:pStyle w:val="2"/>
        <w:ind w:firstLine="851"/>
        <w:rPr>
          <w:bCs/>
          <w:szCs w:val="28"/>
        </w:rPr>
      </w:pPr>
      <w:r w:rsidRPr="007A6FF6">
        <w:rPr>
          <w:bCs/>
          <w:szCs w:val="28"/>
        </w:rPr>
        <w:t>Как указывалось выше, установление оптимальных цен на рынке медицинских услуг не только важный элемент управления маркетингом, но и довольно сложная задача, т.к. ценообразование оказывает непосредственное воздействие на производственно-сбытовую деятельность медицинского учреждения, предопределяет его коммерческие результаты.</w:t>
      </w:r>
    </w:p>
    <w:p w:rsidR="007A6FF6" w:rsidRPr="00BB2B14" w:rsidRDefault="007A6FF6" w:rsidP="007A6FF6">
      <w:pPr>
        <w:pStyle w:val="2"/>
        <w:ind w:firstLine="851"/>
        <w:rPr>
          <w:bCs/>
          <w:szCs w:val="28"/>
        </w:rPr>
      </w:pPr>
      <w:r w:rsidRPr="00BB2B14">
        <w:rPr>
          <w:bCs/>
          <w:szCs w:val="28"/>
        </w:rPr>
        <w:t xml:space="preserve">Выделяют </w:t>
      </w:r>
      <w:r w:rsidRPr="00A42086">
        <w:rPr>
          <w:b/>
          <w:bCs/>
          <w:szCs w:val="28"/>
        </w:rPr>
        <w:t>четыре основных метода определения базовой цены</w:t>
      </w:r>
      <w:r w:rsidRPr="00BB2B14">
        <w:rPr>
          <w:bCs/>
          <w:szCs w:val="28"/>
        </w:rPr>
        <w:t>:</w:t>
      </w:r>
    </w:p>
    <w:p w:rsidR="007A6FF6" w:rsidRPr="00BB2B14" w:rsidRDefault="007A6FF6" w:rsidP="00A42086">
      <w:pPr>
        <w:pStyle w:val="2"/>
        <w:ind w:firstLine="851"/>
        <w:rPr>
          <w:bCs/>
          <w:szCs w:val="28"/>
        </w:rPr>
      </w:pPr>
      <w:r w:rsidRPr="00BB2B14">
        <w:rPr>
          <w:bCs/>
          <w:szCs w:val="28"/>
        </w:rPr>
        <w:t>1.</w:t>
      </w:r>
      <w:r w:rsidR="00A42086">
        <w:rPr>
          <w:bCs/>
          <w:szCs w:val="28"/>
        </w:rPr>
        <w:t> </w:t>
      </w:r>
      <w:r w:rsidRPr="00A42086">
        <w:rPr>
          <w:b/>
          <w:bCs/>
          <w:szCs w:val="28"/>
          <w:u w:val="single"/>
        </w:rPr>
        <w:t>Затратный метод</w:t>
      </w:r>
      <w:r w:rsidRPr="00BB2B14">
        <w:rPr>
          <w:bCs/>
          <w:szCs w:val="28"/>
        </w:rPr>
        <w:t xml:space="preserve"> или метод издержек производства плюс прибыль. Это самый распространенный метод в ценообразовании вообще и в здравоохранении, в частности. Суть его состоит в том, что цена товара (услуги) определяется на основе учета полных затрат ресурсов, отнесенных к единице продукта (услуги), т.е. издержек производства, плюс определенный фиксированный процент прибыли.</w:t>
      </w:r>
    </w:p>
    <w:p w:rsidR="00BB2B14" w:rsidRPr="00BB2B14" w:rsidRDefault="00BB2B14" w:rsidP="00A42086">
      <w:pPr>
        <w:pStyle w:val="2"/>
        <w:ind w:firstLine="851"/>
        <w:rPr>
          <w:bCs/>
          <w:szCs w:val="28"/>
        </w:rPr>
      </w:pPr>
      <w:r w:rsidRPr="00BB2B14">
        <w:rPr>
          <w:bCs/>
          <w:szCs w:val="28"/>
        </w:rPr>
        <w:t xml:space="preserve">Формирование цен на основе этого метода позволяет не только возместить затраты медучреждения на осуществление производственно-хозяйственной деятельности, но и обеспечить получение им прибыли, необходимой для совершенствования основного продукта – медицинских услуг, сформировать фонд социального развития и материального стимулирования сотрудников. Объектом расчета цены по этому методу являются </w:t>
      </w:r>
      <w:r w:rsidRPr="00A42086">
        <w:rPr>
          <w:b/>
          <w:bCs/>
          <w:i/>
          <w:szCs w:val="28"/>
        </w:rPr>
        <w:t>простые медицинские услуги</w:t>
      </w:r>
      <w:r w:rsidRPr="00BB2B14">
        <w:rPr>
          <w:bCs/>
          <w:szCs w:val="28"/>
        </w:rPr>
        <w:t xml:space="preserve"> (отдельные исследования, амбулаторный прием, манипуляции, процедуры, оперативное вмешательство и др. подобные им услуги); </w:t>
      </w:r>
      <w:r w:rsidRPr="00A42086">
        <w:rPr>
          <w:b/>
          <w:bCs/>
          <w:i/>
          <w:szCs w:val="28"/>
        </w:rPr>
        <w:t>сложные медицинские услуги</w:t>
      </w:r>
      <w:r w:rsidRPr="00BB2B14">
        <w:rPr>
          <w:bCs/>
          <w:szCs w:val="28"/>
        </w:rPr>
        <w:t xml:space="preserve"> (койко-дни при стационарном лечении в профильных отделениях), а также </w:t>
      </w:r>
      <w:r w:rsidRPr="00A42086">
        <w:rPr>
          <w:b/>
          <w:bCs/>
          <w:i/>
          <w:szCs w:val="28"/>
        </w:rPr>
        <w:t>комплексные медицинские услуги</w:t>
      </w:r>
      <w:r w:rsidRPr="00BB2B14">
        <w:rPr>
          <w:bCs/>
          <w:szCs w:val="28"/>
        </w:rPr>
        <w:t xml:space="preserve"> по законченным случаям поликлинического и стационарного лечения (медико-экономическим стандартам), санаторно-курортное лечение и др. Для бюджетных</w:t>
      </w:r>
      <w:r w:rsidRPr="00546D55">
        <w:rPr>
          <w:rFonts w:eastAsia="Calibri"/>
          <w:szCs w:val="28"/>
          <w:lang w:eastAsia="en-US"/>
        </w:rPr>
        <w:t xml:space="preserve"> </w:t>
      </w:r>
      <w:r w:rsidRPr="00BB2B14">
        <w:rPr>
          <w:bCs/>
          <w:szCs w:val="28"/>
        </w:rPr>
        <w:t>учреждений затраты учитываются исходя из сметы, для медучреждений других форм собственности или платных услуг – на основе фактически необходимых затрат и определенного норматива прибыли.</w:t>
      </w:r>
    </w:p>
    <w:p w:rsidR="00BB2B14" w:rsidRPr="00BB2B14" w:rsidRDefault="00BB2B14" w:rsidP="00A42086">
      <w:pPr>
        <w:pStyle w:val="2"/>
        <w:ind w:firstLine="851"/>
        <w:rPr>
          <w:bCs/>
          <w:szCs w:val="28"/>
        </w:rPr>
      </w:pPr>
      <w:r w:rsidRPr="00BB2B14">
        <w:rPr>
          <w:bCs/>
          <w:szCs w:val="28"/>
        </w:rPr>
        <w:t>2.</w:t>
      </w:r>
      <w:r w:rsidR="00A42086">
        <w:rPr>
          <w:bCs/>
          <w:szCs w:val="28"/>
        </w:rPr>
        <w:t> </w:t>
      </w:r>
      <w:r w:rsidRPr="00A42086">
        <w:rPr>
          <w:b/>
          <w:bCs/>
          <w:szCs w:val="28"/>
          <w:u w:val="single"/>
        </w:rPr>
        <w:t>Агрегатный метод</w:t>
      </w:r>
      <w:r w:rsidRPr="00BB2B14">
        <w:rPr>
          <w:bCs/>
          <w:szCs w:val="28"/>
        </w:rPr>
        <w:t xml:space="preserve">. Заключается в том, что цена товара или услуги определяется как сумма цен на отдельные составляющие товара, а также цены </w:t>
      </w:r>
      <w:r w:rsidRPr="00BB2B14">
        <w:rPr>
          <w:bCs/>
          <w:szCs w:val="28"/>
        </w:rPr>
        <w:lastRenderedPageBreak/>
        <w:t xml:space="preserve">агрегатного (общего) блока и надбавки (скидки) за наличие или отсутствие отдельных составляющих. Например, цена обслуживания больного в нейрохирургическом отделении будет включать цены всех услуг, которые оказываются медицинским персоналом отделения, плюс часть цены, приходящейся на </w:t>
      </w:r>
      <w:r>
        <w:rPr>
          <w:bCs/>
          <w:szCs w:val="28"/>
        </w:rPr>
        <w:t xml:space="preserve">это </w:t>
      </w:r>
      <w:r w:rsidRPr="00BB2B14">
        <w:rPr>
          <w:bCs/>
          <w:szCs w:val="28"/>
        </w:rPr>
        <w:t>отделение от агрегатного (общеклинического) блока, плюс (при наличии) или минус (при его отсутствии) цены обследования на КТ</w:t>
      </w:r>
      <w:r>
        <w:rPr>
          <w:bCs/>
          <w:szCs w:val="28"/>
        </w:rPr>
        <w:t xml:space="preserve"> </w:t>
      </w:r>
      <w:r w:rsidRPr="00BB2B14">
        <w:rPr>
          <w:bCs/>
          <w:szCs w:val="28"/>
        </w:rPr>
        <w:t>– т.к. это будет платная услуга другого учреждения).</w:t>
      </w:r>
    </w:p>
    <w:p w:rsidR="00BB2B14" w:rsidRPr="00BB2B14" w:rsidRDefault="00BB2B14" w:rsidP="00A42086">
      <w:pPr>
        <w:pStyle w:val="2"/>
        <w:ind w:firstLine="851"/>
        <w:rPr>
          <w:bCs/>
          <w:szCs w:val="28"/>
        </w:rPr>
      </w:pPr>
      <w:r w:rsidRPr="00BB2B14">
        <w:rPr>
          <w:bCs/>
          <w:szCs w:val="28"/>
        </w:rPr>
        <w:t>3.</w:t>
      </w:r>
      <w:r w:rsidR="00A42086">
        <w:rPr>
          <w:bCs/>
          <w:szCs w:val="28"/>
        </w:rPr>
        <w:t> </w:t>
      </w:r>
      <w:r w:rsidRPr="00A42086">
        <w:rPr>
          <w:b/>
          <w:bCs/>
          <w:szCs w:val="28"/>
          <w:u w:val="single"/>
        </w:rPr>
        <w:t>Параметрический метод</w:t>
      </w:r>
      <w:r w:rsidRPr="00BB2B14">
        <w:rPr>
          <w:bCs/>
          <w:szCs w:val="28"/>
        </w:rPr>
        <w:t xml:space="preserve"> – используется в тех случаях, когда услуги данного учреждения качественно отличаются от аналогичных услуг, на которые установлены цены. В этом случае цена может быть повышена на экспериментально или расчетно установленную величину, учитывающую качественное преимущество услуги.</w:t>
      </w:r>
    </w:p>
    <w:p w:rsidR="007A6FF6" w:rsidRPr="00BB2B14" w:rsidRDefault="00BB2B14" w:rsidP="00A42086">
      <w:pPr>
        <w:pStyle w:val="2"/>
        <w:ind w:firstLine="851"/>
        <w:rPr>
          <w:bCs/>
          <w:szCs w:val="28"/>
        </w:rPr>
      </w:pPr>
      <w:r w:rsidRPr="00BB2B14">
        <w:rPr>
          <w:bCs/>
          <w:szCs w:val="28"/>
        </w:rPr>
        <w:t>4.</w:t>
      </w:r>
      <w:r w:rsidR="00A42086">
        <w:rPr>
          <w:bCs/>
          <w:szCs w:val="28"/>
        </w:rPr>
        <w:t> </w:t>
      </w:r>
      <w:r w:rsidRPr="00A42086">
        <w:rPr>
          <w:b/>
          <w:bCs/>
          <w:szCs w:val="28"/>
          <w:u w:val="single"/>
        </w:rPr>
        <w:t>Ценообразование на основе текущих цен</w:t>
      </w:r>
      <w:r w:rsidRPr="00BB2B14">
        <w:rPr>
          <w:bCs/>
          <w:szCs w:val="28"/>
        </w:rPr>
        <w:t xml:space="preserve"> – самый простой метод установления цены. Базируется на основе учета цен, действующих на рынке в данный период, сравнивается уровень услуги, оказываемой данным учреждением с аналогичными на рынке</w:t>
      </w:r>
      <w:r>
        <w:rPr>
          <w:bCs/>
          <w:szCs w:val="28"/>
        </w:rPr>
        <w:t>,</w:t>
      </w:r>
      <w:r w:rsidRPr="00BB2B14">
        <w:rPr>
          <w:bCs/>
          <w:szCs w:val="28"/>
        </w:rPr>
        <w:t xml:space="preserve"> и с учетом собственных издержек, качества услуги, конъюнктуры рынка и других рыночных факторов устанавливается собственная базовая (исходная) цена, которая потом может корректироваться в зависимости от состояния рынка и целей учреждения.</w:t>
      </w:r>
    </w:p>
    <w:p w:rsidR="007A6FF6" w:rsidRDefault="007A6FF6" w:rsidP="00662DD2">
      <w:pPr>
        <w:pStyle w:val="2"/>
        <w:ind w:firstLine="851"/>
        <w:rPr>
          <w:b/>
          <w:bCs/>
          <w:szCs w:val="28"/>
        </w:rPr>
      </w:pPr>
    </w:p>
    <w:p w:rsidR="00DC6D49" w:rsidRDefault="00BB2B14" w:rsidP="00A42086">
      <w:pPr>
        <w:pStyle w:val="2"/>
        <w:ind w:firstLine="851"/>
        <w:rPr>
          <w:b/>
          <w:bCs/>
          <w:szCs w:val="28"/>
        </w:rPr>
      </w:pPr>
      <w:r>
        <w:rPr>
          <w:b/>
          <w:bCs/>
          <w:szCs w:val="28"/>
        </w:rPr>
        <w:t xml:space="preserve">Основные </w:t>
      </w:r>
      <w:r w:rsidRPr="00D05532">
        <w:rPr>
          <w:b/>
          <w:bCs/>
          <w:szCs w:val="28"/>
        </w:rPr>
        <w:t xml:space="preserve">виды </w:t>
      </w:r>
      <w:r w:rsidR="00DC6D49" w:rsidRPr="00D05532">
        <w:rPr>
          <w:b/>
          <w:bCs/>
          <w:szCs w:val="28"/>
        </w:rPr>
        <w:t>ц</w:t>
      </w:r>
      <w:r w:rsidR="00833F00" w:rsidRPr="00D05532">
        <w:rPr>
          <w:b/>
          <w:bCs/>
          <w:szCs w:val="28"/>
        </w:rPr>
        <w:t>е</w:t>
      </w:r>
      <w:r w:rsidR="00DC6D49" w:rsidRPr="00D05532">
        <w:rPr>
          <w:b/>
          <w:bCs/>
          <w:szCs w:val="28"/>
        </w:rPr>
        <w:t>но</w:t>
      </w:r>
      <w:r w:rsidR="00833F00" w:rsidRPr="00D05532">
        <w:rPr>
          <w:b/>
          <w:bCs/>
          <w:szCs w:val="28"/>
        </w:rPr>
        <w:t>образовани</w:t>
      </w:r>
      <w:r w:rsidR="00A42086">
        <w:rPr>
          <w:b/>
          <w:bCs/>
          <w:szCs w:val="28"/>
        </w:rPr>
        <w:t>я:</w:t>
      </w:r>
    </w:p>
    <w:p w:rsidR="00BB2B14" w:rsidRPr="00BB2B14" w:rsidRDefault="00BB2B14" w:rsidP="00A42086">
      <w:pPr>
        <w:numPr>
          <w:ilvl w:val="0"/>
          <w:numId w:val="21"/>
        </w:numPr>
        <w:tabs>
          <w:tab w:val="left" w:pos="709"/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F13D7">
        <w:rPr>
          <w:rFonts w:eastAsia="Calibri"/>
          <w:b/>
          <w:sz w:val="28"/>
          <w:szCs w:val="28"/>
          <w:lang w:eastAsia="en-US"/>
        </w:rPr>
        <w:t>Дискриминационное ценообразование</w:t>
      </w:r>
      <w:r w:rsidRPr="00BB2B14">
        <w:rPr>
          <w:rFonts w:eastAsia="Calibri"/>
          <w:sz w:val="28"/>
          <w:szCs w:val="28"/>
          <w:lang w:eastAsia="en-US"/>
        </w:rPr>
        <w:t xml:space="preserve"> – продажа товара (услуги) по разным ценам независимо от издержек. </w:t>
      </w:r>
      <w:r w:rsidR="00BA300F" w:rsidRPr="00BB2B14">
        <w:rPr>
          <w:rFonts w:eastAsia="Calibri"/>
          <w:sz w:val="28"/>
          <w:szCs w:val="28"/>
          <w:lang w:eastAsia="en-US"/>
        </w:rPr>
        <w:t>Этот вид ценообразования применим в частных медучреждениях, а также в договорных ценах при ДМС. Использование дискриминации в ценообразовании, особенно недобросовестная дискриминация (продажа по сниженным ценам просроченных лекарств и др.), влечет за собой экономическую (штрафы) и даже уголовную ответственность, что довольно сложно применить из-за труднос</w:t>
      </w:r>
      <w:r w:rsidR="00BA300F">
        <w:rPr>
          <w:rFonts w:eastAsia="Calibri"/>
          <w:sz w:val="28"/>
          <w:szCs w:val="28"/>
          <w:lang w:eastAsia="en-US"/>
        </w:rPr>
        <w:t>ти доказательства дискриминации, а посему и привлечь к ответственности виновных</w:t>
      </w:r>
      <w:r w:rsidR="00BA300F" w:rsidRPr="00BB2B14">
        <w:rPr>
          <w:rFonts w:eastAsia="Calibri"/>
          <w:sz w:val="28"/>
          <w:szCs w:val="28"/>
          <w:lang w:eastAsia="en-US"/>
        </w:rPr>
        <w:t xml:space="preserve"> Поэтому одним из методов государственного регулирования цен является ограничение или запрет дискриминации.</w:t>
      </w:r>
      <w:r w:rsidR="00BA300F">
        <w:rPr>
          <w:rFonts w:eastAsia="Calibri"/>
          <w:sz w:val="28"/>
          <w:szCs w:val="28"/>
          <w:lang w:eastAsia="en-US"/>
        </w:rPr>
        <w:t xml:space="preserve"> </w:t>
      </w:r>
      <w:r w:rsidRPr="002F13D7">
        <w:rPr>
          <w:rFonts w:eastAsia="Calibri"/>
          <w:b/>
          <w:i/>
          <w:sz w:val="28"/>
          <w:szCs w:val="28"/>
          <w:lang w:eastAsia="en-US"/>
        </w:rPr>
        <w:t>Установление дискриминационных цен осуществляется в зависимости от:</w:t>
      </w:r>
    </w:p>
    <w:p w:rsidR="00BB2B14" w:rsidRPr="00BB2B14" w:rsidRDefault="00BB2B14" w:rsidP="002F13D7">
      <w:pPr>
        <w:numPr>
          <w:ilvl w:val="0"/>
          <w:numId w:val="35"/>
        </w:numPr>
        <w:tabs>
          <w:tab w:val="left" w:pos="709"/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F13D7">
        <w:rPr>
          <w:rFonts w:eastAsia="Calibri"/>
          <w:b/>
          <w:i/>
          <w:sz w:val="28"/>
          <w:szCs w:val="28"/>
          <w:lang w:eastAsia="en-US"/>
        </w:rPr>
        <w:t>покупательского сегмента</w:t>
      </w:r>
      <w:r w:rsidRPr="00BB2B14">
        <w:rPr>
          <w:rFonts w:eastAsia="Calibri"/>
          <w:sz w:val="28"/>
          <w:szCs w:val="28"/>
          <w:u w:val="single"/>
          <w:lang w:eastAsia="en-US"/>
        </w:rPr>
        <w:t>,</w:t>
      </w:r>
      <w:r w:rsidRPr="00BB2B14">
        <w:rPr>
          <w:rFonts w:eastAsia="Calibri"/>
          <w:sz w:val="28"/>
          <w:szCs w:val="28"/>
          <w:lang w:eastAsia="en-US"/>
        </w:rPr>
        <w:t xml:space="preserve"> т.е. в случае, когда покупатели с разными доходами готовы платить за одну и ту же услугу (товар) разные цены; таким образом достигается расширение спроса и увеличение количества обслуживаемых пациентов;</w:t>
      </w:r>
    </w:p>
    <w:p w:rsidR="00BB2B14" w:rsidRPr="00BB2B14" w:rsidRDefault="00BB2B14" w:rsidP="002F13D7">
      <w:pPr>
        <w:numPr>
          <w:ilvl w:val="0"/>
          <w:numId w:val="35"/>
        </w:numPr>
        <w:tabs>
          <w:tab w:val="left" w:pos="709"/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F13D7">
        <w:rPr>
          <w:rFonts w:eastAsia="Calibri"/>
          <w:b/>
          <w:i/>
          <w:sz w:val="28"/>
          <w:szCs w:val="28"/>
          <w:lang w:eastAsia="en-US"/>
        </w:rPr>
        <w:t>варианта товара (услуги)</w:t>
      </w:r>
      <w:r w:rsidRPr="002F13D7">
        <w:rPr>
          <w:rFonts w:eastAsia="Calibri"/>
          <w:sz w:val="28"/>
          <w:szCs w:val="28"/>
          <w:lang w:eastAsia="en-US"/>
        </w:rPr>
        <w:t>,</w:t>
      </w:r>
      <w:r w:rsidRPr="00BB2B14">
        <w:rPr>
          <w:rFonts w:eastAsia="Calibri"/>
          <w:sz w:val="28"/>
          <w:szCs w:val="28"/>
          <w:lang w:eastAsia="en-US"/>
        </w:rPr>
        <w:t xml:space="preserve"> т.е. разные версии товара (услуги) продаются по разным ценам вне зависимости от издержек – при этом достигается перераспределение прибыли между вариантами и достижения за счет объема реализации высокого уровня прибыльности;</w:t>
      </w:r>
    </w:p>
    <w:p w:rsidR="00BB2B14" w:rsidRPr="00BB2B14" w:rsidRDefault="00BB2B14" w:rsidP="002F13D7">
      <w:pPr>
        <w:numPr>
          <w:ilvl w:val="0"/>
          <w:numId w:val="35"/>
        </w:numPr>
        <w:tabs>
          <w:tab w:val="left" w:pos="709"/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F13D7">
        <w:rPr>
          <w:rFonts w:eastAsia="Calibri"/>
          <w:b/>
          <w:i/>
          <w:sz w:val="28"/>
          <w:szCs w:val="28"/>
          <w:lang w:eastAsia="en-US"/>
        </w:rPr>
        <w:t>местонахождения товара (услуги)</w:t>
      </w:r>
      <w:r w:rsidRPr="002F13D7">
        <w:rPr>
          <w:rFonts w:eastAsia="Calibri"/>
          <w:sz w:val="28"/>
          <w:szCs w:val="28"/>
          <w:lang w:eastAsia="en-US"/>
        </w:rPr>
        <w:t>,</w:t>
      </w:r>
      <w:r w:rsidRPr="00BB2B14">
        <w:rPr>
          <w:rFonts w:eastAsia="Calibri"/>
          <w:sz w:val="28"/>
          <w:szCs w:val="28"/>
          <w:lang w:eastAsia="en-US"/>
        </w:rPr>
        <w:t xml:space="preserve"> т.е. цены на товар (услугу) в разных местах устанавливаются разные, даже при одинаковых издержках;</w:t>
      </w:r>
    </w:p>
    <w:p w:rsidR="00BB2B14" w:rsidRPr="00BA300F" w:rsidRDefault="00BB2B14" w:rsidP="002F13D7">
      <w:pPr>
        <w:numPr>
          <w:ilvl w:val="0"/>
          <w:numId w:val="35"/>
        </w:numPr>
        <w:tabs>
          <w:tab w:val="left" w:pos="709"/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F13D7">
        <w:rPr>
          <w:rFonts w:eastAsia="Calibri"/>
          <w:b/>
          <w:i/>
          <w:sz w:val="28"/>
          <w:szCs w:val="28"/>
          <w:lang w:eastAsia="en-US"/>
        </w:rPr>
        <w:t>времени</w:t>
      </w:r>
      <w:r w:rsidRPr="002F13D7">
        <w:rPr>
          <w:rFonts w:eastAsia="Calibri"/>
          <w:sz w:val="28"/>
          <w:szCs w:val="28"/>
          <w:lang w:eastAsia="en-US"/>
        </w:rPr>
        <w:t>,</w:t>
      </w:r>
      <w:r w:rsidRPr="00BB2B14">
        <w:rPr>
          <w:rFonts w:eastAsia="Calibri"/>
          <w:sz w:val="28"/>
          <w:szCs w:val="28"/>
          <w:lang w:eastAsia="en-US"/>
        </w:rPr>
        <w:t xml:space="preserve"> т.е. цена учитывает сезонность.</w:t>
      </w:r>
    </w:p>
    <w:p w:rsidR="00BB2B14" w:rsidRPr="00BB2B14" w:rsidRDefault="00BB2B14" w:rsidP="00A42086">
      <w:pPr>
        <w:numPr>
          <w:ilvl w:val="0"/>
          <w:numId w:val="21"/>
        </w:numPr>
        <w:tabs>
          <w:tab w:val="left" w:pos="709"/>
          <w:tab w:val="left" w:pos="1134"/>
        </w:tabs>
        <w:spacing w:before="240" w:after="200"/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F13D7">
        <w:rPr>
          <w:rFonts w:eastAsia="Calibri"/>
          <w:b/>
          <w:sz w:val="28"/>
          <w:szCs w:val="28"/>
          <w:lang w:eastAsia="en-US"/>
        </w:rPr>
        <w:t>Ценообразова</w:t>
      </w:r>
      <w:r w:rsidR="00BA300F" w:rsidRPr="002F13D7">
        <w:rPr>
          <w:rFonts w:eastAsia="Calibri"/>
          <w:b/>
          <w:sz w:val="28"/>
          <w:szCs w:val="28"/>
          <w:lang w:eastAsia="en-US"/>
        </w:rPr>
        <w:t>ние по психологическому принципу</w:t>
      </w:r>
      <w:r w:rsidR="00BA300F" w:rsidRPr="00BA300F">
        <w:rPr>
          <w:rFonts w:eastAsia="Calibri"/>
          <w:sz w:val="28"/>
          <w:szCs w:val="28"/>
          <w:lang w:eastAsia="en-US"/>
        </w:rPr>
        <w:t xml:space="preserve"> – ценообразование, </w:t>
      </w:r>
      <w:r w:rsidRPr="00BB2B14">
        <w:rPr>
          <w:rFonts w:eastAsia="Calibri"/>
          <w:sz w:val="28"/>
          <w:szCs w:val="28"/>
          <w:lang w:eastAsia="en-US"/>
        </w:rPr>
        <w:t xml:space="preserve">учитывающее не только экономические факторы (издержки, </w:t>
      </w:r>
      <w:r w:rsidRPr="00BB2B14">
        <w:rPr>
          <w:rFonts w:eastAsia="Calibri"/>
          <w:sz w:val="28"/>
          <w:szCs w:val="28"/>
          <w:lang w:eastAsia="en-US"/>
        </w:rPr>
        <w:lastRenderedPageBreak/>
        <w:t>нормативы), но и психологические. Многие пациенты ассоциируют низкие цены с низким качеством обслуживания и, наоборот, чем выше цена – тем выше уровень и качество услуги.</w:t>
      </w:r>
    </w:p>
    <w:p w:rsidR="00BB2B14" w:rsidRPr="00BB2B14" w:rsidRDefault="00BB2B14" w:rsidP="00A42086">
      <w:pPr>
        <w:numPr>
          <w:ilvl w:val="0"/>
          <w:numId w:val="21"/>
        </w:numPr>
        <w:tabs>
          <w:tab w:val="left" w:pos="709"/>
          <w:tab w:val="left" w:pos="1134"/>
        </w:tabs>
        <w:spacing w:before="240" w:after="200"/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F13D7">
        <w:rPr>
          <w:rFonts w:eastAsia="Calibri"/>
          <w:b/>
          <w:sz w:val="28"/>
          <w:szCs w:val="28"/>
          <w:lang w:eastAsia="en-US"/>
        </w:rPr>
        <w:t>Стимулирующее ценообразование</w:t>
      </w:r>
      <w:r w:rsidR="002F13D7">
        <w:rPr>
          <w:rFonts w:eastAsia="Calibri"/>
          <w:sz w:val="28"/>
          <w:szCs w:val="28"/>
          <w:lang w:eastAsia="en-US"/>
        </w:rPr>
        <w:t xml:space="preserve"> </w:t>
      </w:r>
      <w:r w:rsidRPr="00BB2B14">
        <w:rPr>
          <w:rFonts w:eastAsia="Calibri"/>
          <w:sz w:val="28"/>
          <w:szCs w:val="28"/>
          <w:lang w:eastAsia="en-US"/>
        </w:rPr>
        <w:t>–</w:t>
      </w:r>
      <w:r w:rsidR="00BA300F">
        <w:rPr>
          <w:rFonts w:eastAsia="Calibri"/>
          <w:sz w:val="28"/>
          <w:szCs w:val="28"/>
          <w:lang w:eastAsia="en-US"/>
        </w:rPr>
        <w:t xml:space="preserve"> </w:t>
      </w:r>
      <w:r w:rsidRPr="00BB2B14">
        <w:rPr>
          <w:rFonts w:eastAsia="Calibri"/>
          <w:sz w:val="28"/>
          <w:szCs w:val="28"/>
          <w:lang w:eastAsia="en-US"/>
        </w:rPr>
        <w:t>снижение на некоторое время цены (даже ниже издержек, себестоимости) с целью повышения уровня продаж в краткосрочном периоде. Применяется для стимулирования увеличения спроса на услуги или снижения запасов товара, особенно при подходе к завершению срока их использования (лекарств и др. товаров).</w:t>
      </w:r>
    </w:p>
    <w:p w:rsidR="00BB2B14" w:rsidRPr="00BB2B14" w:rsidRDefault="00BB2B14" w:rsidP="00A42086">
      <w:pPr>
        <w:numPr>
          <w:ilvl w:val="0"/>
          <w:numId w:val="21"/>
        </w:numPr>
        <w:tabs>
          <w:tab w:val="left" w:pos="709"/>
          <w:tab w:val="left" w:pos="1134"/>
        </w:tabs>
        <w:spacing w:before="240" w:after="200"/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F13D7">
        <w:rPr>
          <w:rFonts w:eastAsia="Calibri"/>
          <w:b/>
          <w:sz w:val="28"/>
          <w:szCs w:val="28"/>
          <w:lang w:eastAsia="en-US"/>
        </w:rPr>
        <w:t>Ценообразование по географическому принципу</w:t>
      </w:r>
      <w:r w:rsidRPr="00BB2B14">
        <w:rPr>
          <w:rFonts w:eastAsia="Calibri"/>
          <w:sz w:val="28"/>
          <w:szCs w:val="28"/>
          <w:lang w:eastAsia="en-US"/>
        </w:rPr>
        <w:t xml:space="preserve"> – установление уровня цен в зависимости от удаленности от производителя. В основном этот вид применяется для покрытия транспортных издержек, а также других затрат, связанных с территориальным размещением медицинских учреждений.</w:t>
      </w:r>
    </w:p>
    <w:p w:rsidR="00A42086" w:rsidRDefault="00A42086" w:rsidP="0070626E">
      <w:pPr>
        <w:tabs>
          <w:tab w:val="left" w:pos="709"/>
        </w:tabs>
        <w:ind w:left="360"/>
        <w:jc w:val="center"/>
        <w:rPr>
          <w:b/>
          <w:sz w:val="28"/>
          <w:szCs w:val="28"/>
        </w:rPr>
      </w:pPr>
    </w:p>
    <w:p w:rsidR="00873EF0" w:rsidRPr="0055149C" w:rsidRDefault="00873EF0" w:rsidP="0070626E">
      <w:pPr>
        <w:tabs>
          <w:tab w:val="left" w:pos="709"/>
        </w:tabs>
        <w:ind w:left="360"/>
        <w:jc w:val="center"/>
        <w:rPr>
          <w:b/>
          <w:sz w:val="28"/>
          <w:szCs w:val="28"/>
        </w:rPr>
      </w:pPr>
      <w:r w:rsidRPr="0055149C">
        <w:rPr>
          <w:b/>
          <w:sz w:val="28"/>
          <w:szCs w:val="28"/>
        </w:rPr>
        <w:t>3.</w:t>
      </w:r>
      <w:r w:rsidR="002F13D7">
        <w:rPr>
          <w:b/>
          <w:sz w:val="28"/>
          <w:szCs w:val="28"/>
        </w:rPr>
        <w:t xml:space="preserve"> </w:t>
      </w:r>
      <w:r w:rsidRPr="0055149C">
        <w:rPr>
          <w:b/>
          <w:sz w:val="28"/>
          <w:szCs w:val="28"/>
        </w:rPr>
        <w:t>Классификаци</w:t>
      </w:r>
      <w:r>
        <w:rPr>
          <w:b/>
          <w:sz w:val="28"/>
          <w:szCs w:val="28"/>
        </w:rPr>
        <w:t>я цен в системе здравоохранения</w:t>
      </w:r>
    </w:p>
    <w:p w:rsidR="00873EF0" w:rsidRDefault="00873EF0" w:rsidP="002F13D7">
      <w:pPr>
        <w:tabs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цен в сфере здравоохранения зависит, в первую очередь, от формы собственности, на которой основано и функционирует медицинское учреждение (государственная, коммунальная, акционерная, частная); во-вторых, от базовой системы финансирования и, в-третьих, от целей, для достижения которых организовано данное учреждение или которые учреждение ставит перед собой в процессе разработки, внедрения и производства тех или иных работ или оказания услуг.</w:t>
      </w:r>
    </w:p>
    <w:p w:rsidR="00873EF0" w:rsidRDefault="00873EF0" w:rsidP="002F13D7">
      <w:pPr>
        <w:tabs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 выделяют </w:t>
      </w:r>
      <w:r w:rsidRPr="002F13D7">
        <w:rPr>
          <w:b/>
          <w:sz w:val="28"/>
          <w:szCs w:val="28"/>
        </w:rPr>
        <w:t>пять основных групп цен</w:t>
      </w:r>
      <w:r>
        <w:rPr>
          <w:sz w:val="28"/>
          <w:szCs w:val="28"/>
        </w:rPr>
        <w:t>.</w:t>
      </w:r>
    </w:p>
    <w:p w:rsidR="00873EF0" w:rsidRPr="00873EF0" w:rsidRDefault="00873EF0" w:rsidP="002F13D7">
      <w:pPr>
        <w:pStyle w:val="2"/>
        <w:numPr>
          <w:ilvl w:val="0"/>
          <w:numId w:val="23"/>
        </w:numPr>
        <w:tabs>
          <w:tab w:val="left" w:pos="1134"/>
        </w:tabs>
        <w:ind w:left="0" w:firstLine="851"/>
        <w:rPr>
          <w:szCs w:val="28"/>
        </w:rPr>
      </w:pPr>
      <w:r w:rsidRPr="002F13D7">
        <w:rPr>
          <w:b/>
          <w:i/>
          <w:szCs w:val="28"/>
        </w:rPr>
        <w:t>Бюджетные расценки</w:t>
      </w:r>
      <w:r w:rsidRPr="00873EF0">
        <w:rPr>
          <w:szCs w:val="28"/>
        </w:rPr>
        <w:t xml:space="preserve"> (в некоторых источниках – оценки) – это условные цены, которые используются в учреждениях государственной или коммунальной собственности, рассчитываются на основе сметы расходов медучреждений в соответствии со статьями бюджетной классификации. Смета расходов учреждения рассматривается как совокупная цена его годовых (квартальных) работ или услуг в целом и исходя из объема выполненных работ определяется средняя цена единицы работы (услуги): пролеченного больного в стационаре, амбулаторного обслуживания. Эти расценки не разделяются на себестоимость и прибыль, естественно, они не могут применяться для установления цены на услугу для пациентов. Они могут применяться для оценки и финансирования целевых программ, осуществляемых на общегосударственном, региональном или локальном (местном) уровне, а также при обязательном медицинском страховании (ОМС).</w:t>
      </w:r>
    </w:p>
    <w:p w:rsidR="00873EF0" w:rsidRDefault="00873EF0" w:rsidP="002F13D7">
      <w:pPr>
        <w:pStyle w:val="a5"/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13D7">
        <w:rPr>
          <w:rFonts w:ascii="Times New Roman" w:hAnsi="Times New Roman"/>
          <w:b/>
          <w:i/>
          <w:sz w:val="28"/>
          <w:szCs w:val="28"/>
        </w:rPr>
        <w:t>Государственные цены</w:t>
      </w:r>
      <w:r>
        <w:rPr>
          <w:rFonts w:ascii="Times New Roman" w:hAnsi="Times New Roman"/>
          <w:sz w:val="28"/>
          <w:szCs w:val="28"/>
        </w:rPr>
        <w:t xml:space="preserve"> на платные медицинские услуги населению рассчитываются исходя из фактических затрат материальных и трудовых ресурсов медучреждения на основе бюджетных норм и нормативов, а также прибыли, норма которой устанавливается центральными или местными органами власти. В здравоохранении это норма колеблется в пределах 15-30% к себестоимости. Эти цены предусматривают полное возмещение затрат лечебного учреждения (бюджетных и из дополнительных государственных источников) на оплату труда медработников, инструментария, оборудования, расходных материалов, питания и др., а также получение прибыли. В настоящее время платные услуги населению продаются как по прейскурантам учреждений </w:t>
      </w:r>
      <w:r>
        <w:rPr>
          <w:rFonts w:ascii="Times New Roman" w:hAnsi="Times New Roman"/>
          <w:sz w:val="28"/>
          <w:szCs w:val="28"/>
        </w:rPr>
        <w:lastRenderedPageBreak/>
        <w:t>(индивидуальным ценам), так и по территориальным прейскурантам (единые цены с возможной дифференциацией по типам учреждений). Государственные цены используются для расчета тарифов при страховой медицине, по модели обязательного медицинского страхования (ОМС).</w:t>
      </w:r>
    </w:p>
    <w:p w:rsidR="00873EF0" w:rsidRDefault="00873EF0" w:rsidP="002F13D7">
      <w:pPr>
        <w:pStyle w:val="a5"/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13D7">
        <w:rPr>
          <w:rFonts w:ascii="Times New Roman" w:hAnsi="Times New Roman"/>
          <w:b/>
          <w:i/>
          <w:sz w:val="28"/>
          <w:szCs w:val="28"/>
        </w:rPr>
        <w:t>Договорные цены</w:t>
      </w:r>
      <w:r w:rsidRPr="00264243">
        <w:rPr>
          <w:rFonts w:ascii="Times New Roman" w:hAnsi="Times New Roman"/>
          <w:sz w:val="28"/>
          <w:szCs w:val="28"/>
        </w:rPr>
        <w:t xml:space="preserve"> на медицинские,</w:t>
      </w:r>
      <w:r>
        <w:rPr>
          <w:rFonts w:ascii="Times New Roman" w:hAnsi="Times New Roman"/>
          <w:sz w:val="28"/>
          <w:szCs w:val="28"/>
        </w:rPr>
        <w:t xml:space="preserve"> медико-социальные услуги и услуги медицинского сервиса устанавливаются по договорам с предприятиями и организациями, а также по договорам добровольного медицинского страхования (ДМС). Эти цены более свободны по формированию и утверждению. Они в большей степени ориентированы на рыночную ситуацию, им присуща тенденция движения к ценам равновесия спроса и предложения, они</w:t>
      </w:r>
      <w:r w:rsidR="002F13D7">
        <w:rPr>
          <w:rFonts w:ascii="Times New Roman" w:hAnsi="Times New Roman"/>
          <w:sz w:val="28"/>
          <w:szCs w:val="28"/>
        </w:rPr>
        <w:t>, как правило,</w:t>
      </w:r>
      <w:r>
        <w:rPr>
          <w:rFonts w:ascii="Times New Roman" w:hAnsi="Times New Roman"/>
          <w:sz w:val="28"/>
          <w:szCs w:val="28"/>
        </w:rPr>
        <w:t xml:space="preserve"> не могут изменяться в течение срока действия договора. Эти цены включают полные затраты на медицинские и сопутствующие работы по себестоимости, а также прибыль (</w:t>
      </w:r>
      <w:r w:rsidR="002F13D7">
        <w:rPr>
          <w:rFonts w:ascii="Times New Roman" w:hAnsi="Times New Roman"/>
          <w:sz w:val="28"/>
          <w:szCs w:val="28"/>
        </w:rPr>
        <w:t>в %</w:t>
      </w:r>
      <w:r>
        <w:rPr>
          <w:rFonts w:ascii="Times New Roman" w:hAnsi="Times New Roman"/>
          <w:sz w:val="28"/>
          <w:szCs w:val="28"/>
        </w:rPr>
        <w:t xml:space="preserve"> к себестоимости), уровень которой определяется исходя из конъюнктуры  рынка, а также тенденции ее изменения. Они закрепляются договором, учитывающем интересы поставщика медицинских услуг и их покупателя (страховой компании). Включение в себестоимость полных затрат здесь не ограничено как в бюджетных и государственных ценах, а позволяет учитывать сложность, новизну, качество применяемых методик диагностики и лечения, уровень сложности работ и квалификацию персонала, срочность и комфортность обслуживания</w:t>
      </w:r>
      <w:r w:rsidR="00355382">
        <w:rPr>
          <w:rFonts w:ascii="Times New Roman" w:hAnsi="Times New Roman"/>
          <w:sz w:val="28"/>
          <w:szCs w:val="28"/>
        </w:rPr>
        <w:t>, а так же</w:t>
      </w:r>
      <w:r>
        <w:rPr>
          <w:rFonts w:ascii="Times New Roman" w:hAnsi="Times New Roman"/>
          <w:sz w:val="28"/>
          <w:szCs w:val="28"/>
        </w:rPr>
        <w:t xml:space="preserve"> факторы медицинских рисков.</w:t>
      </w:r>
    </w:p>
    <w:p w:rsidR="00873EF0" w:rsidRDefault="00873EF0" w:rsidP="002F13D7">
      <w:pPr>
        <w:pStyle w:val="a5"/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13D7">
        <w:rPr>
          <w:rFonts w:ascii="Times New Roman" w:hAnsi="Times New Roman"/>
          <w:b/>
          <w:i/>
          <w:sz w:val="28"/>
          <w:szCs w:val="28"/>
        </w:rPr>
        <w:t>Тарифы на медицинские услуги по ОМС</w:t>
      </w:r>
      <w:r w:rsidRPr="002F13D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включают стоимостную оценку ресурсов, выделенных медицинскими учреждениями на реализацию территориальной программы обязательного медицинского страхования и состав этих расходов, при этом себестоимость и прибыль в структуре затрат не выделяются. Они являются предметом государственного регулирования и контроля и зависят от бюджетных возможностей государственного и местных бюджетов.</w:t>
      </w:r>
    </w:p>
    <w:p w:rsidR="00873EF0" w:rsidRDefault="00873EF0" w:rsidP="002F13D7">
      <w:pPr>
        <w:pStyle w:val="a5"/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13D7">
        <w:rPr>
          <w:rFonts w:ascii="Times New Roman" w:hAnsi="Times New Roman"/>
          <w:b/>
          <w:i/>
          <w:sz w:val="28"/>
          <w:szCs w:val="28"/>
        </w:rPr>
        <w:t>Свободные цены</w:t>
      </w:r>
      <w:r w:rsidRPr="00C909F8">
        <w:rPr>
          <w:rFonts w:ascii="Times New Roman" w:hAnsi="Times New Roman"/>
          <w:sz w:val="28"/>
          <w:szCs w:val="28"/>
        </w:rPr>
        <w:t xml:space="preserve"> – включают полные затраты</w:t>
      </w:r>
      <w:r>
        <w:rPr>
          <w:rFonts w:ascii="Times New Roman" w:hAnsi="Times New Roman"/>
          <w:sz w:val="28"/>
          <w:szCs w:val="28"/>
        </w:rPr>
        <w:t xml:space="preserve"> ресурсов медучреждения на оказание услуг, прибыль, определяемую конъюнктурой рынка и другими его факторами (сегментом, уровнем монополизации, ценовой стратегией, экономической ситуацией в стране и пр.) Эти цены применяются в учреждениях акционерной, частной собственности, а также для тех видов услуг, которые разрешено оказывать по свободным ценам в учреждении государственной и коммунальной собственности. Они могут свободно колебаться в течение года в зависимости от изменения затрат медучреждения, спроса или предложения, конкуренции, сезонности, эпидемиологической ситуации и других факторов, сложившихся на рынке медицинских услуг. </w:t>
      </w:r>
      <w:r w:rsidRPr="002F13D7">
        <w:rPr>
          <w:rFonts w:ascii="Times New Roman" w:hAnsi="Times New Roman"/>
          <w:b/>
          <w:i/>
          <w:sz w:val="28"/>
          <w:szCs w:val="28"/>
        </w:rPr>
        <w:t>Свободные цены имеют три разновидности</w:t>
      </w:r>
      <w:r>
        <w:rPr>
          <w:rFonts w:ascii="Times New Roman" w:hAnsi="Times New Roman"/>
          <w:sz w:val="28"/>
          <w:szCs w:val="28"/>
        </w:rPr>
        <w:t>:</w:t>
      </w:r>
    </w:p>
    <w:p w:rsidR="00873EF0" w:rsidRDefault="00873EF0" w:rsidP="002F13D7">
      <w:pPr>
        <w:pStyle w:val="a5"/>
        <w:numPr>
          <w:ilvl w:val="0"/>
          <w:numId w:val="36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83F7E">
        <w:rPr>
          <w:rFonts w:ascii="Times New Roman" w:hAnsi="Times New Roman"/>
          <w:sz w:val="28"/>
          <w:szCs w:val="28"/>
          <w:u w:val="single"/>
        </w:rPr>
        <w:t>цена производителя</w:t>
      </w:r>
      <w:r>
        <w:rPr>
          <w:rFonts w:ascii="Times New Roman" w:hAnsi="Times New Roman"/>
          <w:sz w:val="28"/>
          <w:szCs w:val="28"/>
        </w:rPr>
        <w:t>, когда цена рассчитывается производителем медицинских товаров и услуг и затем корректируется в зависимости от ситуации на рынке;</w:t>
      </w:r>
    </w:p>
    <w:p w:rsidR="00873EF0" w:rsidRDefault="00873EF0" w:rsidP="002F13D7">
      <w:pPr>
        <w:pStyle w:val="a5"/>
        <w:numPr>
          <w:ilvl w:val="0"/>
          <w:numId w:val="36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83F7E">
        <w:rPr>
          <w:rFonts w:ascii="Times New Roman" w:hAnsi="Times New Roman"/>
          <w:sz w:val="28"/>
          <w:szCs w:val="28"/>
          <w:u w:val="single"/>
        </w:rPr>
        <w:t>цена спроса</w:t>
      </w:r>
      <w:r>
        <w:rPr>
          <w:rFonts w:ascii="Times New Roman" w:hAnsi="Times New Roman"/>
          <w:sz w:val="28"/>
          <w:szCs w:val="28"/>
        </w:rPr>
        <w:t xml:space="preserve"> – максимальная цена спроса, которую готов платить потребитель, а объём спроса на товар (услугу) удовлетворяет производителя;</w:t>
      </w:r>
    </w:p>
    <w:p w:rsidR="00873EF0" w:rsidRDefault="00873EF0" w:rsidP="002F13D7">
      <w:pPr>
        <w:pStyle w:val="a5"/>
        <w:numPr>
          <w:ilvl w:val="0"/>
          <w:numId w:val="36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83F7E">
        <w:rPr>
          <w:rFonts w:ascii="Times New Roman" w:hAnsi="Times New Roman"/>
          <w:sz w:val="28"/>
          <w:szCs w:val="28"/>
          <w:u w:val="single"/>
        </w:rPr>
        <w:lastRenderedPageBreak/>
        <w:t>цена предложения</w:t>
      </w:r>
      <w:r>
        <w:rPr>
          <w:rFonts w:ascii="Times New Roman" w:hAnsi="Times New Roman"/>
          <w:sz w:val="28"/>
          <w:szCs w:val="28"/>
        </w:rPr>
        <w:t xml:space="preserve"> – минимальная цена, при которой производитель согласен продовать товар (услугу) на рынке. Как правило, это цена, позволяющая сохранить бизнес и определяется себестоимостью.</w:t>
      </w:r>
    </w:p>
    <w:p w:rsidR="00355382" w:rsidRDefault="00355382" w:rsidP="002F13D7">
      <w:pPr>
        <w:pStyle w:val="a5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цепочки реализации выделяют:</w:t>
      </w:r>
    </w:p>
    <w:p w:rsidR="00355382" w:rsidRDefault="00355382" w:rsidP="002F13D7">
      <w:pPr>
        <w:pStyle w:val="a5"/>
        <w:numPr>
          <w:ilvl w:val="0"/>
          <w:numId w:val="19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13D7">
        <w:rPr>
          <w:rFonts w:ascii="Times New Roman" w:hAnsi="Times New Roman"/>
          <w:b/>
          <w:i/>
          <w:sz w:val="28"/>
          <w:szCs w:val="28"/>
        </w:rPr>
        <w:t>Оптовые цены предприятия</w:t>
      </w:r>
      <w:r>
        <w:rPr>
          <w:rFonts w:ascii="Times New Roman" w:hAnsi="Times New Roman"/>
          <w:sz w:val="28"/>
          <w:szCs w:val="28"/>
        </w:rPr>
        <w:t xml:space="preserve"> – это цены, по которым предприятие реализует товар оптовому покупателю.</w:t>
      </w:r>
    </w:p>
    <w:p w:rsidR="002F13D7" w:rsidRDefault="002F13D7" w:rsidP="002F13D7">
      <w:pPr>
        <w:pStyle w:val="a5"/>
        <w:tabs>
          <w:tab w:val="left" w:pos="851"/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355382" w:rsidRDefault="00355382" w:rsidP="002F13D7">
      <w:pPr>
        <w:pStyle w:val="a5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83F7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883F7E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=C+Pr</m:t>
        </m:r>
      </m:oMath>
      <w:r>
        <w:rPr>
          <w:rFonts w:ascii="Times New Roman" w:hAnsi="Times New Roman"/>
          <w:sz w:val="28"/>
          <w:szCs w:val="28"/>
        </w:rPr>
        <w:t>,</w:t>
      </w:r>
    </w:p>
    <w:p w:rsidR="002F13D7" w:rsidRDefault="002F13D7" w:rsidP="002F13D7">
      <w:pPr>
        <w:pStyle w:val="a5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55382" w:rsidRDefault="00355382" w:rsidP="002F13D7">
      <w:pPr>
        <w:pStyle w:val="a5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  <m:oMath>
        <m:r>
          <w:rPr>
            <w:rFonts w:ascii="Cambria Math" w:hAnsi="Cambria Math"/>
            <w:sz w:val="28"/>
            <w:szCs w:val="28"/>
          </w:rPr>
          <m:t xml:space="preserve">C </m:t>
        </m:r>
      </m:oMath>
      <w:r w:rsidR="007F3ED0" w:rsidRPr="00CB664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полная себестоимость единицы продукции;</w:t>
      </w:r>
    </w:p>
    <w:p w:rsidR="00355382" w:rsidRDefault="00355382" w:rsidP="002F13D7">
      <w:pPr>
        <w:pStyle w:val="a5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m:oMath>
        <m:r>
          <w:rPr>
            <w:rFonts w:ascii="Cambria Math" w:hAnsi="Cambria Math"/>
            <w:sz w:val="28"/>
            <w:szCs w:val="28"/>
            <w:lang w:val="uk-UA"/>
          </w:rPr>
          <m:t>Pr</m:t>
        </m:r>
      </m:oMath>
      <w:r>
        <w:rPr>
          <w:rFonts w:ascii="Times New Roman" w:hAnsi="Times New Roman"/>
          <w:sz w:val="28"/>
          <w:szCs w:val="28"/>
        </w:rPr>
        <w:t xml:space="preserve"> – прибыль фирмы на одну единицу продукции.</w:t>
      </w:r>
    </w:p>
    <w:p w:rsidR="002F13D7" w:rsidRPr="002F13D7" w:rsidRDefault="002F13D7" w:rsidP="002F13D7">
      <w:pPr>
        <w:pStyle w:val="a5"/>
        <w:tabs>
          <w:tab w:val="left" w:pos="851"/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355382" w:rsidRDefault="00355382" w:rsidP="002F13D7">
      <w:pPr>
        <w:pStyle w:val="a5"/>
        <w:numPr>
          <w:ilvl w:val="0"/>
          <w:numId w:val="19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13D7">
        <w:rPr>
          <w:rFonts w:ascii="Times New Roman" w:hAnsi="Times New Roman"/>
          <w:b/>
          <w:i/>
          <w:sz w:val="28"/>
          <w:szCs w:val="28"/>
        </w:rPr>
        <w:t>Оптовые цены торговли</w:t>
      </w:r>
      <w:r>
        <w:rPr>
          <w:rFonts w:ascii="Times New Roman" w:hAnsi="Times New Roman"/>
          <w:sz w:val="28"/>
          <w:szCs w:val="28"/>
        </w:rPr>
        <w:t xml:space="preserve"> – это цены, по которым товар реализуется от оптового покупателя к</w:t>
      </w:r>
      <w:r w:rsidR="00410CE0">
        <w:rPr>
          <w:rFonts w:ascii="Times New Roman" w:hAnsi="Times New Roman"/>
          <w:sz w:val="28"/>
          <w:szCs w:val="28"/>
        </w:rPr>
        <w:t xml:space="preserve"> субъекту</w:t>
      </w:r>
      <w:r>
        <w:rPr>
          <w:rFonts w:ascii="Times New Roman" w:hAnsi="Times New Roman"/>
          <w:sz w:val="28"/>
          <w:szCs w:val="28"/>
        </w:rPr>
        <w:t xml:space="preserve"> рознично</w:t>
      </w:r>
      <w:r w:rsidR="00410CE0">
        <w:rPr>
          <w:rFonts w:ascii="Times New Roman" w:hAnsi="Times New Roman"/>
          <w:sz w:val="28"/>
          <w:szCs w:val="28"/>
        </w:rPr>
        <w:t>й торговли</w:t>
      </w:r>
      <w:r>
        <w:rPr>
          <w:rFonts w:ascii="Times New Roman" w:hAnsi="Times New Roman"/>
          <w:sz w:val="28"/>
          <w:szCs w:val="28"/>
        </w:rPr>
        <w:t>.</w:t>
      </w:r>
    </w:p>
    <w:p w:rsidR="002F13D7" w:rsidRDefault="002F13D7" w:rsidP="002F13D7">
      <w:pPr>
        <w:pStyle w:val="a5"/>
        <w:tabs>
          <w:tab w:val="left" w:pos="851"/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355382" w:rsidRPr="00CD0288" w:rsidRDefault="00355382" w:rsidP="002F13D7">
      <w:pPr>
        <w:pStyle w:val="a5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D5D5F">
        <w:rPr>
          <w:rFonts w:ascii="Times New Roman" w:hAnsi="Times New Roman"/>
          <w:sz w:val="28"/>
          <w:szCs w:val="28"/>
        </w:rPr>
        <w:t xml:space="preserve">          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SM</m:t>
            </m:r>
          </m:sub>
        </m:sSub>
      </m:oMath>
      <w:r w:rsidRPr="00CD0288">
        <w:rPr>
          <w:rFonts w:ascii="Times New Roman" w:hAnsi="Times New Roman"/>
          <w:sz w:val="28"/>
          <w:szCs w:val="28"/>
          <w:lang w:val="en-US"/>
        </w:rPr>
        <w:t>,</w:t>
      </w:r>
    </w:p>
    <w:p w:rsidR="002F13D7" w:rsidRPr="000870F0" w:rsidRDefault="002F13D7" w:rsidP="002F13D7">
      <w:pPr>
        <w:pStyle w:val="a5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55382" w:rsidRDefault="002F13D7" w:rsidP="002F13D7">
      <w:pPr>
        <w:pStyle w:val="a5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</w:t>
      </w:r>
      <w:r w:rsidR="00355382" w:rsidRPr="006D5D5F">
        <w:rPr>
          <w:rFonts w:ascii="Times New Roman" w:hAnsi="Times New Roman"/>
          <w:sz w:val="28"/>
          <w:szCs w:val="28"/>
        </w:rPr>
        <w:t>де</w:t>
      </w:r>
      <w:r w:rsidR="00355382" w:rsidRPr="007F3ED0">
        <w:rPr>
          <w:rFonts w:ascii="Times New Roman" w:hAnsi="Times New Roman"/>
          <w:sz w:val="28"/>
          <w:szCs w:val="28"/>
          <w:lang w:val="en-US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SM</m:t>
            </m:r>
          </m:sub>
        </m:sSub>
      </m:oMath>
      <w:r w:rsidR="00355382" w:rsidRPr="007F3ED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F3ED0" w:rsidRPr="007F3ED0">
        <w:rPr>
          <w:rFonts w:ascii="Times New Roman" w:hAnsi="Times New Roman"/>
          <w:b/>
          <w:i/>
          <w:sz w:val="28"/>
          <w:szCs w:val="28"/>
          <w:lang w:val="en-US"/>
        </w:rPr>
        <w:t>(supply-and-marketing margin)</w:t>
      </w:r>
      <w:r w:rsidR="007F3ED0" w:rsidRPr="007F3ED0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355382" w:rsidRPr="007F3ED0">
        <w:rPr>
          <w:rFonts w:ascii="Times New Roman" w:hAnsi="Times New Roman"/>
          <w:sz w:val="24"/>
          <w:szCs w:val="24"/>
          <w:lang w:val="en-US"/>
        </w:rPr>
        <w:t xml:space="preserve">– </w:t>
      </w:r>
      <w:r w:rsidR="00355382" w:rsidRPr="006D5D5F">
        <w:rPr>
          <w:rFonts w:ascii="Times New Roman" w:hAnsi="Times New Roman"/>
          <w:sz w:val="28"/>
          <w:szCs w:val="28"/>
        </w:rPr>
        <w:t>снабженческо</w:t>
      </w:r>
      <w:r w:rsidR="00355382" w:rsidRPr="007F3ED0">
        <w:rPr>
          <w:rFonts w:ascii="Times New Roman" w:hAnsi="Times New Roman"/>
          <w:sz w:val="28"/>
          <w:szCs w:val="28"/>
          <w:lang w:val="en-US"/>
        </w:rPr>
        <w:t>-</w:t>
      </w:r>
      <w:r w:rsidR="00355382" w:rsidRPr="006D5D5F">
        <w:rPr>
          <w:rFonts w:ascii="Times New Roman" w:hAnsi="Times New Roman"/>
          <w:sz w:val="28"/>
          <w:szCs w:val="28"/>
        </w:rPr>
        <w:t>сбытовая</w:t>
      </w:r>
      <w:r w:rsidR="00355382" w:rsidRPr="007F3ED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55382" w:rsidRPr="006D5D5F">
        <w:rPr>
          <w:rFonts w:ascii="Times New Roman" w:hAnsi="Times New Roman"/>
          <w:sz w:val="28"/>
          <w:szCs w:val="28"/>
        </w:rPr>
        <w:t>наценка</w:t>
      </w:r>
      <w:r w:rsidR="00355382" w:rsidRPr="007F3ED0">
        <w:rPr>
          <w:rFonts w:ascii="Times New Roman" w:hAnsi="Times New Roman"/>
          <w:sz w:val="28"/>
          <w:szCs w:val="28"/>
          <w:lang w:val="en-US"/>
        </w:rPr>
        <w:t>.</w:t>
      </w:r>
    </w:p>
    <w:p w:rsidR="002F13D7" w:rsidRPr="007F3ED0" w:rsidRDefault="002F13D7" w:rsidP="002F13D7">
      <w:pPr>
        <w:pStyle w:val="a5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55382" w:rsidRDefault="00355382" w:rsidP="002F13D7">
      <w:pPr>
        <w:pStyle w:val="a5"/>
        <w:numPr>
          <w:ilvl w:val="0"/>
          <w:numId w:val="19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13D7">
        <w:rPr>
          <w:rFonts w:ascii="Times New Roman" w:hAnsi="Times New Roman"/>
          <w:b/>
          <w:i/>
          <w:sz w:val="28"/>
          <w:szCs w:val="28"/>
        </w:rPr>
        <w:t>Розничная цена</w:t>
      </w:r>
      <w:r>
        <w:rPr>
          <w:rFonts w:ascii="Times New Roman" w:hAnsi="Times New Roman"/>
          <w:sz w:val="28"/>
          <w:szCs w:val="28"/>
        </w:rPr>
        <w:t xml:space="preserve"> – это цена по которой товар (услуга) оплачивается потребителем (покупателем, пациентом).</w:t>
      </w:r>
    </w:p>
    <w:p w:rsidR="002F13D7" w:rsidRDefault="002F13D7" w:rsidP="002F13D7">
      <w:pPr>
        <w:pStyle w:val="a5"/>
        <w:tabs>
          <w:tab w:val="left" w:pos="851"/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355382" w:rsidRDefault="00355382" w:rsidP="002F13D7">
      <w:pPr>
        <w:pStyle w:val="a5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D5D5F">
        <w:rPr>
          <w:rFonts w:ascii="Times New Roman" w:hAnsi="Times New Roman"/>
          <w:sz w:val="28"/>
          <w:szCs w:val="28"/>
        </w:rPr>
        <w:t xml:space="preserve">          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 w:rsidRPr="006D5D5F">
        <w:rPr>
          <w:rFonts w:ascii="Times New Roman" w:hAnsi="Times New Roman"/>
          <w:sz w:val="28"/>
          <w:szCs w:val="28"/>
        </w:rPr>
        <w:t xml:space="preserve">, </w:t>
      </w:r>
    </w:p>
    <w:p w:rsidR="002F13D7" w:rsidRDefault="002F13D7" w:rsidP="002F13D7">
      <w:pPr>
        <w:pStyle w:val="a5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55382" w:rsidRDefault="002F13D7" w:rsidP="002F13D7">
      <w:pPr>
        <w:pStyle w:val="a5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55382" w:rsidRPr="006D5D5F">
        <w:rPr>
          <w:rFonts w:ascii="Times New Roman" w:hAnsi="Times New Roman"/>
          <w:sz w:val="28"/>
          <w:szCs w:val="28"/>
        </w:rPr>
        <w:t>де</w:t>
      </w:r>
      <w:r w:rsidR="00355382">
        <w:rPr>
          <w:rFonts w:ascii="Times New Roman" w:hAnsi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 w:rsidR="00355382">
        <w:rPr>
          <w:rFonts w:ascii="Times New Roman" w:hAnsi="Times New Roman"/>
          <w:sz w:val="24"/>
          <w:szCs w:val="24"/>
        </w:rPr>
        <w:t xml:space="preserve"> – </w:t>
      </w:r>
      <w:r w:rsidR="00355382" w:rsidRPr="006D5D5F">
        <w:rPr>
          <w:rFonts w:ascii="Times New Roman" w:hAnsi="Times New Roman"/>
          <w:sz w:val="28"/>
          <w:szCs w:val="28"/>
        </w:rPr>
        <w:t>торговая наценка</w:t>
      </w:r>
      <w:r w:rsidR="00355382">
        <w:rPr>
          <w:rFonts w:ascii="Times New Roman" w:hAnsi="Times New Roman"/>
          <w:sz w:val="28"/>
          <w:szCs w:val="28"/>
        </w:rPr>
        <w:t>.</w:t>
      </w:r>
    </w:p>
    <w:p w:rsidR="002F13D7" w:rsidRDefault="002F13D7" w:rsidP="002F13D7">
      <w:pPr>
        <w:tabs>
          <w:tab w:val="left" w:pos="113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55382" w:rsidRPr="00355382" w:rsidRDefault="00355382" w:rsidP="002F13D7">
      <w:pPr>
        <w:tabs>
          <w:tab w:val="left" w:pos="113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355382">
        <w:rPr>
          <w:rFonts w:eastAsia="Calibri"/>
          <w:sz w:val="28"/>
          <w:szCs w:val="28"/>
          <w:lang w:eastAsia="en-US"/>
        </w:rPr>
        <w:t>В здравоохранении оптовые цены устанавливаются на продукцию предприятий фармацевтической промышленности, инструментарий, расходные материалы.</w:t>
      </w:r>
    </w:p>
    <w:p w:rsidR="00355382" w:rsidRPr="00355382" w:rsidRDefault="00355382" w:rsidP="002F13D7">
      <w:pPr>
        <w:tabs>
          <w:tab w:val="left" w:pos="113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355382">
        <w:rPr>
          <w:rFonts w:eastAsia="Calibri"/>
          <w:sz w:val="28"/>
          <w:szCs w:val="28"/>
          <w:lang w:eastAsia="en-US"/>
        </w:rPr>
        <w:t>Бюджетные расценки, государственные, договорные цены и тарифы относятся к регулируемым ценам, т.е. таким, которые определяются органами исполнительной власти централизовано или местными органами, а также цены на которые установлены определенные ограничения.</w:t>
      </w:r>
    </w:p>
    <w:p w:rsidR="00B0511A" w:rsidRDefault="00B0511A" w:rsidP="002F13D7">
      <w:pPr>
        <w:tabs>
          <w:tab w:val="left" w:pos="113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55382" w:rsidRPr="00B0511A" w:rsidRDefault="00355382" w:rsidP="002F13D7">
      <w:pPr>
        <w:tabs>
          <w:tab w:val="left" w:pos="1134"/>
        </w:tabs>
        <w:ind w:firstLine="851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B0511A">
        <w:rPr>
          <w:rFonts w:eastAsia="Calibri"/>
          <w:b/>
          <w:i/>
          <w:sz w:val="28"/>
          <w:szCs w:val="28"/>
          <w:lang w:eastAsia="en-US"/>
        </w:rPr>
        <w:t>По периодичности изменений цен и поведени</w:t>
      </w:r>
      <w:r w:rsidRPr="00B0511A">
        <w:rPr>
          <w:rFonts w:eastAsia="Calibri"/>
          <w:b/>
          <w:i/>
          <w:sz w:val="28"/>
          <w:szCs w:val="28"/>
          <w:lang w:val="uk-UA" w:eastAsia="en-US"/>
        </w:rPr>
        <w:t>я</w:t>
      </w:r>
      <w:r w:rsidRPr="00B0511A">
        <w:rPr>
          <w:rFonts w:eastAsia="Calibri"/>
          <w:b/>
          <w:i/>
          <w:sz w:val="28"/>
          <w:szCs w:val="28"/>
          <w:lang w:eastAsia="en-US"/>
        </w:rPr>
        <w:t xml:space="preserve"> в течение договорного периода (по способу фиксации) цены делятся на:</w:t>
      </w:r>
    </w:p>
    <w:p w:rsidR="0070626E" w:rsidRPr="00B0511A" w:rsidRDefault="0070626E" w:rsidP="00B0511A">
      <w:pPr>
        <w:pStyle w:val="a5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0511A">
        <w:rPr>
          <w:rFonts w:ascii="Times New Roman" w:hAnsi="Times New Roman"/>
          <w:i/>
          <w:sz w:val="28"/>
          <w:szCs w:val="28"/>
          <w:u w:val="single"/>
        </w:rPr>
        <w:t>твердые</w:t>
      </w:r>
      <w:r w:rsidRPr="00B0511A">
        <w:rPr>
          <w:rFonts w:ascii="Times New Roman" w:hAnsi="Times New Roman"/>
          <w:sz w:val="28"/>
          <w:szCs w:val="28"/>
        </w:rPr>
        <w:t xml:space="preserve"> – т.е. цены, установленные на момент подписания договора или на момент введения и не изменяются в течение всего срока действия и термина введения;</w:t>
      </w:r>
    </w:p>
    <w:p w:rsidR="0070626E" w:rsidRPr="00B0511A" w:rsidRDefault="0070626E" w:rsidP="00B0511A">
      <w:pPr>
        <w:pStyle w:val="a5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0511A">
        <w:rPr>
          <w:rFonts w:ascii="Times New Roman" w:hAnsi="Times New Roman"/>
          <w:i/>
          <w:sz w:val="28"/>
          <w:szCs w:val="28"/>
          <w:u w:val="single"/>
        </w:rPr>
        <w:t>подвижные</w:t>
      </w:r>
      <w:r w:rsidRPr="00B0511A">
        <w:rPr>
          <w:rFonts w:ascii="Times New Roman" w:hAnsi="Times New Roman"/>
          <w:sz w:val="28"/>
          <w:szCs w:val="28"/>
        </w:rPr>
        <w:t xml:space="preserve"> – т.е. цены по которым договором предусмотрена возможность изменения начальной фиксированной цены при отклонении рыночных цен от договорных;</w:t>
      </w:r>
    </w:p>
    <w:p w:rsidR="0070626E" w:rsidRPr="00B0511A" w:rsidRDefault="0070626E" w:rsidP="00B0511A">
      <w:pPr>
        <w:pStyle w:val="a5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0511A">
        <w:rPr>
          <w:rFonts w:ascii="Times New Roman" w:hAnsi="Times New Roman"/>
          <w:i/>
          <w:sz w:val="28"/>
          <w:szCs w:val="28"/>
          <w:u w:val="single"/>
        </w:rPr>
        <w:lastRenderedPageBreak/>
        <w:t>переменные</w:t>
      </w:r>
      <w:r w:rsidRPr="00B0511A">
        <w:rPr>
          <w:rFonts w:ascii="Times New Roman" w:hAnsi="Times New Roman"/>
          <w:sz w:val="28"/>
          <w:szCs w:val="28"/>
        </w:rPr>
        <w:t xml:space="preserve"> – т.е. цены, которые устанавливаются после окончания действия договора на основе пересмотра начальной цены с учетом изменений в затратах учреждения.</w:t>
      </w:r>
    </w:p>
    <w:p w:rsidR="00B0511A" w:rsidRDefault="00B0511A" w:rsidP="002F13D7">
      <w:pPr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0626E" w:rsidRPr="00B0511A" w:rsidRDefault="0070626E" w:rsidP="00B0511A">
      <w:pPr>
        <w:tabs>
          <w:tab w:val="left" w:pos="1134"/>
        </w:tabs>
        <w:ind w:firstLine="851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B0511A">
        <w:rPr>
          <w:rFonts w:eastAsia="Calibri"/>
          <w:b/>
          <w:i/>
          <w:sz w:val="28"/>
          <w:szCs w:val="28"/>
          <w:lang w:eastAsia="en-US"/>
        </w:rPr>
        <w:t>По степени унификации цены делятся на:</w:t>
      </w:r>
    </w:p>
    <w:p w:rsidR="0070626E" w:rsidRPr="0070626E" w:rsidRDefault="00B0511A" w:rsidP="00B0511A">
      <w:pPr>
        <w:tabs>
          <w:tab w:val="left" w:pos="113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 </w:t>
      </w:r>
      <w:r w:rsidR="0070626E" w:rsidRPr="00B0511A">
        <w:rPr>
          <w:rFonts w:eastAsia="Calibri"/>
          <w:i/>
          <w:sz w:val="28"/>
          <w:szCs w:val="28"/>
          <w:u w:val="single"/>
          <w:lang w:eastAsia="en-US"/>
        </w:rPr>
        <w:t>единые</w:t>
      </w:r>
      <w:r w:rsidR="0070626E" w:rsidRPr="0070626E">
        <w:rPr>
          <w:rFonts w:eastAsia="Calibri"/>
          <w:sz w:val="28"/>
          <w:szCs w:val="28"/>
          <w:lang w:eastAsia="en-US"/>
        </w:rPr>
        <w:t xml:space="preserve"> – т.е. цены формируемые для всех медицинских учреждений, которые принимают участие в реализации тех или иных программ (например, единые тарифы наиболее распространенных видов хирургических операций, диагностики, методик лечения по протоколам ОМС)</w:t>
      </w:r>
    </w:p>
    <w:p w:rsidR="0070626E" w:rsidRPr="0070626E" w:rsidRDefault="00B0511A" w:rsidP="002F13D7">
      <w:pPr>
        <w:tabs>
          <w:tab w:val="left" w:pos="113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 </w:t>
      </w:r>
      <w:r w:rsidR="0070626E" w:rsidRPr="00B0511A">
        <w:rPr>
          <w:rFonts w:eastAsia="Calibri"/>
          <w:i/>
          <w:sz w:val="28"/>
          <w:szCs w:val="28"/>
          <w:u w:val="single"/>
          <w:lang w:eastAsia="en-US"/>
        </w:rPr>
        <w:t>групповые</w:t>
      </w:r>
      <w:r w:rsidR="0070626E" w:rsidRPr="0070626E">
        <w:rPr>
          <w:rFonts w:eastAsia="Calibri"/>
          <w:sz w:val="28"/>
          <w:szCs w:val="28"/>
          <w:lang w:eastAsia="en-US"/>
        </w:rPr>
        <w:t xml:space="preserve"> – цены, которые устанавливаются для медицинских учреждений, которые имеют аналогичные назначения, мощности, виды деятельности (в системе ОМС – групповые тарифы ЦРБ, амбулаторий)</w:t>
      </w:r>
    </w:p>
    <w:p w:rsidR="0070626E" w:rsidRPr="0070626E" w:rsidRDefault="00B0511A" w:rsidP="002F13D7">
      <w:pPr>
        <w:tabs>
          <w:tab w:val="left" w:pos="1134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 </w:t>
      </w:r>
      <w:r w:rsidR="0070626E" w:rsidRPr="00B0511A">
        <w:rPr>
          <w:rFonts w:eastAsia="Calibri"/>
          <w:i/>
          <w:sz w:val="28"/>
          <w:szCs w:val="28"/>
          <w:u w:val="single"/>
          <w:lang w:eastAsia="en-US"/>
        </w:rPr>
        <w:t>индивидуальные</w:t>
      </w:r>
      <w:r w:rsidR="0070626E" w:rsidRPr="0070626E">
        <w:rPr>
          <w:rFonts w:eastAsia="Calibri"/>
          <w:sz w:val="28"/>
          <w:szCs w:val="28"/>
          <w:lang w:eastAsia="en-US"/>
        </w:rPr>
        <w:t xml:space="preserve"> – цены</w:t>
      </w:r>
      <w:r w:rsidR="0070626E">
        <w:rPr>
          <w:rFonts w:eastAsia="Calibri"/>
          <w:sz w:val="28"/>
          <w:szCs w:val="28"/>
          <w:lang w:eastAsia="en-US"/>
        </w:rPr>
        <w:t>,</w:t>
      </w:r>
      <w:r w:rsidR="0070626E" w:rsidRPr="0070626E">
        <w:rPr>
          <w:rFonts w:eastAsia="Calibri"/>
          <w:sz w:val="28"/>
          <w:szCs w:val="28"/>
          <w:lang w:eastAsia="en-US"/>
        </w:rPr>
        <w:t xml:space="preserve"> определенные для конкретного учреждения на медицинские услуги, не имеющие аналогов.</w:t>
      </w:r>
    </w:p>
    <w:p w:rsidR="00B0511A" w:rsidRDefault="00B0511A" w:rsidP="002F13D7">
      <w:pPr>
        <w:pStyle w:val="2"/>
        <w:ind w:firstLine="851"/>
        <w:rPr>
          <w:szCs w:val="28"/>
        </w:rPr>
      </w:pPr>
    </w:p>
    <w:p w:rsidR="0070626E" w:rsidRPr="0070626E" w:rsidRDefault="0070626E" w:rsidP="002F13D7">
      <w:pPr>
        <w:pStyle w:val="2"/>
        <w:ind w:firstLine="851"/>
        <w:rPr>
          <w:szCs w:val="28"/>
        </w:rPr>
      </w:pPr>
      <w:r w:rsidRPr="0070626E">
        <w:rPr>
          <w:szCs w:val="28"/>
        </w:rPr>
        <w:t>Управление маркетингом в медицине предусматривает не только выполнение работ по оказанию медицинских услуг, но и постоянный контроль и анализ рынка. И здесь важно не только правильно, т.е. экономически обосновано, установить цену, которая позволяла бы получать доход и прибыль, но и следить за динамикой цены чтобы своевременно скорректировать ее для обеспечения устойчивого экономического результата.</w:t>
      </w:r>
    </w:p>
    <w:p w:rsidR="00355382" w:rsidRPr="00D05532" w:rsidRDefault="00355382" w:rsidP="002F13D7">
      <w:pPr>
        <w:pStyle w:val="2"/>
        <w:ind w:firstLine="851"/>
        <w:rPr>
          <w:szCs w:val="28"/>
        </w:rPr>
      </w:pPr>
    </w:p>
    <w:p w:rsidR="00DC6D49" w:rsidRDefault="00DC6D49" w:rsidP="00662DD2">
      <w:pPr>
        <w:pStyle w:val="2"/>
        <w:ind w:firstLine="851"/>
        <w:rPr>
          <w:b/>
          <w:szCs w:val="28"/>
        </w:rPr>
      </w:pPr>
      <w:r w:rsidRPr="00D05532">
        <w:rPr>
          <w:b/>
          <w:szCs w:val="28"/>
        </w:rPr>
        <w:t>Основн</w:t>
      </w:r>
      <w:r w:rsidR="002C7F8A">
        <w:rPr>
          <w:b/>
          <w:szCs w:val="28"/>
        </w:rPr>
        <w:t>ыми</w:t>
      </w:r>
      <w:r w:rsidRPr="00D05532">
        <w:rPr>
          <w:b/>
          <w:szCs w:val="28"/>
        </w:rPr>
        <w:t xml:space="preserve"> метод</w:t>
      </w:r>
      <w:r w:rsidR="002C7F8A">
        <w:rPr>
          <w:b/>
          <w:szCs w:val="28"/>
        </w:rPr>
        <w:t>ами</w:t>
      </w:r>
      <w:r w:rsidRPr="00D05532">
        <w:rPr>
          <w:b/>
          <w:szCs w:val="28"/>
        </w:rPr>
        <w:t xml:space="preserve"> кор</w:t>
      </w:r>
      <w:r w:rsidR="0019648B" w:rsidRPr="00D05532">
        <w:rPr>
          <w:b/>
          <w:szCs w:val="28"/>
        </w:rPr>
        <w:t>ректиров</w:t>
      </w:r>
      <w:r w:rsidR="002C7F8A">
        <w:rPr>
          <w:b/>
          <w:szCs w:val="28"/>
        </w:rPr>
        <w:t>ки</w:t>
      </w:r>
      <w:r w:rsidRPr="00D05532">
        <w:rPr>
          <w:b/>
          <w:szCs w:val="28"/>
        </w:rPr>
        <w:t xml:space="preserve"> ц</w:t>
      </w:r>
      <w:r w:rsidR="0019648B" w:rsidRPr="00D05532">
        <w:rPr>
          <w:b/>
          <w:szCs w:val="28"/>
        </w:rPr>
        <w:t>е</w:t>
      </w:r>
      <w:r w:rsidRPr="00D05532">
        <w:rPr>
          <w:b/>
          <w:szCs w:val="28"/>
        </w:rPr>
        <w:t>н</w:t>
      </w:r>
      <w:r w:rsidR="002C7F8A">
        <w:rPr>
          <w:b/>
          <w:szCs w:val="28"/>
        </w:rPr>
        <w:t xml:space="preserve"> являются</w:t>
      </w:r>
      <w:r w:rsidRPr="00D05532">
        <w:rPr>
          <w:b/>
          <w:szCs w:val="28"/>
        </w:rPr>
        <w:t>:</w:t>
      </w:r>
    </w:p>
    <w:p w:rsidR="002C7F8A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1</w:t>
      </w:r>
      <w:r w:rsidRPr="00B0511A">
        <w:rPr>
          <w:b/>
          <w:i/>
          <w:szCs w:val="28"/>
        </w:rPr>
        <w:t>. </w:t>
      </w:r>
      <w:r w:rsidR="0019648B" w:rsidRPr="00B0511A">
        <w:rPr>
          <w:b/>
          <w:bCs/>
          <w:i/>
          <w:szCs w:val="28"/>
        </w:rPr>
        <w:t>У</w:t>
      </w:r>
      <w:r w:rsidRPr="00B0511A">
        <w:rPr>
          <w:b/>
          <w:bCs/>
          <w:i/>
          <w:szCs w:val="28"/>
        </w:rPr>
        <w:t>становлен</w:t>
      </w:r>
      <w:r w:rsidR="0019648B" w:rsidRPr="00B0511A">
        <w:rPr>
          <w:b/>
          <w:bCs/>
          <w:i/>
          <w:szCs w:val="28"/>
        </w:rPr>
        <w:t>и</w:t>
      </w:r>
      <w:r w:rsidR="0045482A" w:rsidRPr="00B0511A">
        <w:rPr>
          <w:b/>
          <w:bCs/>
          <w:i/>
          <w:szCs w:val="28"/>
        </w:rPr>
        <w:t>е</w:t>
      </w:r>
      <w:r w:rsidR="0019648B" w:rsidRPr="00B0511A">
        <w:rPr>
          <w:b/>
          <w:bCs/>
          <w:i/>
          <w:szCs w:val="28"/>
        </w:rPr>
        <w:t xml:space="preserve"> </w:t>
      </w:r>
      <w:r w:rsidRPr="00B0511A">
        <w:rPr>
          <w:b/>
          <w:bCs/>
          <w:i/>
          <w:szCs w:val="28"/>
        </w:rPr>
        <w:t>г</w:t>
      </w:r>
      <w:r w:rsidR="0019648B" w:rsidRPr="00B0511A">
        <w:rPr>
          <w:b/>
          <w:bCs/>
          <w:i/>
          <w:szCs w:val="28"/>
        </w:rPr>
        <w:t>ибк</w:t>
      </w:r>
      <w:r w:rsidRPr="00B0511A">
        <w:rPr>
          <w:b/>
          <w:bCs/>
          <w:i/>
          <w:szCs w:val="28"/>
        </w:rPr>
        <w:t xml:space="preserve">их </w:t>
      </w:r>
      <w:r w:rsidR="0019648B" w:rsidRPr="00B0511A">
        <w:rPr>
          <w:b/>
          <w:bCs/>
          <w:i/>
          <w:szCs w:val="28"/>
        </w:rPr>
        <w:t>и</w:t>
      </w:r>
      <w:r w:rsidRPr="00B0511A">
        <w:rPr>
          <w:b/>
          <w:bCs/>
          <w:i/>
          <w:szCs w:val="28"/>
        </w:rPr>
        <w:t xml:space="preserve"> до</w:t>
      </w:r>
      <w:r w:rsidR="0019648B" w:rsidRPr="00B0511A">
        <w:rPr>
          <w:b/>
          <w:bCs/>
          <w:i/>
          <w:szCs w:val="28"/>
        </w:rPr>
        <w:t>лго</w:t>
      </w:r>
      <w:r w:rsidR="002C7F8A" w:rsidRPr="00B0511A">
        <w:rPr>
          <w:b/>
          <w:bCs/>
          <w:i/>
          <w:szCs w:val="28"/>
        </w:rPr>
        <w:t>временных</w:t>
      </w:r>
      <w:r w:rsidRPr="00B0511A">
        <w:rPr>
          <w:b/>
          <w:bCs/>
          <w:i/>
          <w:szCs w:val="28"/>
        </w:rPr>
        <w:t xml:space="preserve"> ц</w:t>
      </w:r>
      <w:r w:rsidR="0019648B" w:rsidRPr="00B0511A">
        <w:rPr>
          <w:b/>
          <w:bCs/>
          <w:i/>
          <w:szCs w:val="28"/>
        </w:rPr>
        <w:t>е</w:t>
      </w:r>
      <w:r w:rsidRPr="00B0511A">
        <w:rPr>
          <w:b/>
          <w:bCs/>
          <w:i/>
          <w:szCs w:val="28"/>
        </w:rPr>
        <w:t>н</w:t>
      </w:r>
      <w:r w:rsidR="002C7F8A" w:rsidRPr="00B0511A">
        <w:rPr>
          <w:bCs/>
          <w:szCs w:val="28"/>
        </w:rPr>
        <w:t>,</w:t>
      </w:r>
      <w:r w:rsidRPr="00D05532">
        <w:rPr>
          <w:szCs w:val="28"/>
        </w:rPr>
        <w:t xml:space="preserve"> </w:t>
      </w:r>
      <w:r w:rsidR="002C7F8A" w:rsidRPr="002C7F8A">
        <w:rPr>
          <w:szCs w:val="28"/>
        </w:rPr>
        <w:t>т.е. установление цены, которая учитывала бы время и место оказания услуг.</w:t>
      </w:r>
    </w:p>
    <w:p w:rsidR="002C7F8A" w:rsidRDefault="00005953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2. </w:t>
      </w:r>
      <w:r w:rsidRPr="00B0511A">
        <w:rPr>
          <w:b/>
          <w:bCs/>
          <w:i/>
          <w:szCs w:val="28"/>
        </w:rPr>
        <w:t>Установление цен</w:t>
      </w:r>
      <w:r w:rsidR="002C7F8A" w:rsidRPr="00B0511A">
        <w:rPr>
          <w:b/>
          <w:bCs/>
          <w:i/>
          <w:szCs w:val="28"/>
        </w:rPr>
        <w:t>ы</w:t>
      </w:r>
      <w:r w:rsidRPr="00B0511A">
        <w:rPr>
          <w:b/>
          <w:bCs/>
          <w:i/>
          <w:szCs w:val="28"/>
        </w:rPr>
        <w:t xml:space="preserve"> по сегментам рынка</w:t>
      </w:r>
      <w:r w:rsidRPr="00D05532">
        <w:rPr>
          <w:szCs w:val="28"/>
        </w:rPr>
        <w:t xml:space="preserve">: </w:t>
      </w:r>
      <w:r w:rsidR="002C7F8A" w:rsidRPr="002C7F8A">
        <w:rPr>
          <w:szCs w:val="28"/>
        </w:rPr>
        <w:t>при этом цены варьируются в зависимости от того, в каком сегменте рынка оказывается медицинская услуга, реализуется товар.</w:t>
      </w:r>
    </w:p>
    <w:p w:rsidR="00005953" w:rsidRPr="00D05532" w:rsidRDefault="00005953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3. </w:t>
      </w:r>
      <w:r w:rsidRPr="00B0511A">
        <w:rPr>
          <w:b/>
          <w:bCs/>
          <w:i/>
          <w:szCs w:val="28"/>
        </w:rPr>
        <w:t>Учет психологического фактора</w:t>
      </w:r>
      <w:r w:rsidRPr="00D05532">
        <w:rPr>
          <w:szCs w:val="28"/>
        </w:rPr>
        <w:t>: занижение цен</w:t>
      </w:r>
      <w:r w:rsidR="002C7F8A">
        <w:rPr>
          <w:szCs w:val="28"/>
        </w:rPr>
        <w:t>ы</w:t>
      </w:r>
      <w:r w:rsidRPr="00D05532">
        <w:rPr>
          <w:szCs w:val="28"/>
        </w:rPr>
        <w:t xml:space="preserve"> может вызывать у потенциальн</w:t>
      </w:r>
      <w:r w:rsidR="002C7F8A">
        <w:rPr>
          <w:szCs w:val="28"/>
        </w:rPr>
        <w:t>ого</w:t>
      </w:r>
      <w:r w:rsidRPr="00D05532">
        <w:rPr>
          <w:szCs w:val="28"/>
        </w:rPr>
        <w:t xml:space="preserve"> клиент</w:t>
      </w:r>
      <w:r w:rsidR="002C7F8A">
        <w:rPr>
          <w:szCs w:val="28"/>
        </w:rPr>
        <w:t>а</w:t>
      </w:r>
      <w:r w:rsidRPr="00D05532">
        <w:rPr>
          <w:szCs w:val="28"/>
        </w:rPr>
        <w:t xml:space="preserve"> недоверие к качеству товар</w:t>
      </w:r>
      <w:r w:rsidR="002C7F8A">
        <w:rPr>
          <w:szCs w:val="28"/>
        </w:rPr>
        <w:t>а</w:t>
      </w:r>
      <w:r w:rsidRPr="00D05532">
        <w:rPr>
          <w:szCs w:val="28"/>
        </w:rPr>
        <w:t xml:space="preserve"> </w:t>
      </w:r>
      <w:r w:rsidR="002C7F8A">
        <w:rPr>
          <w:szCs w:val="28"/>
        </w:rPr>
        <w:t xml:space="preserve">или </w:t>
      </w:r>
      <w:r w:rsidRPr="00D05532">
        <w:rPr>
          <w:szCs w:val="28"/>
        </w:rPr>
        <w:t>услуг</w:t>
      </w:r>
      <w:r w:rsidR="002C7F8A">
        <w:rPr>
          <w:szCs w:val="28"/>
        </w:rPr>
        <w:t>и</w:t>
      </w:r>
      <w:r w:rsidRPr="00D05532">
        <w:rPr>
          <w:szCs w:val="28"/>
        </w:rPr>
        <w:t xml:space="preserve">; </w:t>
      </w:r>
      <w:r w:rsidR="009755C4">
        <w:rPr>
          <w:szCs w:val="28"/>
        </w:rPr>
        <w:t xml:space="preserve">и </w:t>
      </w:r>
      <w:r w:rsidRPr="00D05532">
        <w:rPr>
          <w:szCs w:val="28"/>
        </w:rPr>
        <w:t>наоборот, чрезмерное завышение лиш</w:t>
      </w:r>
      <w:r w:rsidR="002C7F8A">
        <w:rPr>
          <w:szCs w:val="28"/>
        </w:rPr>
        <w:t>ит</w:t>
      </w:r>
      <w:r w:rsidRPr="00D05532">
        <w:rPr>
          <w:szCs w:val="28"/>
        </w:rPr>
        <w:t xml:space="preserve"> медицинские учреждения части клиентов с низкими либо даже средними финансовыми возможностями.</w:t>
      </w:r>
    </w:p>
    <w:p w:rsidR="00005953" w:rsidRPr="00D05532" w:rsidRDefault="00005953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4. </w:t>
      </w:r>
      <w:r w:rsidR="002C7F8A" w:rsidRPr="00B0511A">
        <w:rPr>
          <w:b/>
          <w:bCs/>
          <w:i/>
          <w:szCs w:val="28"/>
        </w:rPr>
        <w:t>Ступенчатое</w:t>
      </w:r>
      <w:r w:rsidRPr="00B0511A">
        <w:rPr>
          <w:b/>
          <w:bCs/>
          <w:i/>
          <w:szCs w:val="28"/>
        </w:rPr>
        <w:t xml:space="preserve"> ди</w:t>
      </w:r>
      <w:r w:rsidR="00D55C28" w:rsidRPr="00B0511A">
        <w:rPr>
          <w:b/>
          <w:bCs/>
          <w:i/>
          <w:szCs w:val="28"/>
        </w:rPr>
        <w:t>ф</w:t>
      </w:r>
      <w:r w:rsidRPr="00B0511A">
        <w:rPr>
          <w:b/>
          <w:bCs/>
          <w:i/>
          <w:szCs w:val="28"/>
        </w:rPr>
        <w:t>ференц</w:t>
      </w:r>
      <w:r w:rsidR="00D55C28" w:rsidRPr="00B0511A">
        <w:rPr>
          <w:b/>
          <w:bCs/>
          <w:i/>
          <w:szCs w:val="28"/>
        </w:rPr>
        <w:t>иро</w:t>
      </w:r>
      <w:r w:rsidRPr="00B0511A">
        <w:rPr>
          <w:b/>
          <w:bCs/>
          <w:i/>
          <w:szCs w:val="28"/>
        </w:rPr>
        <w:t>ван</w:t>
      </w:r>
      <w:r w:rsidR="00D55C28" w:rsidRPr="00B0511A">
        <w:rPr>
          <w:b/>
          <w:bCs/>
          <w:i/>
          <w:szCs w:val="28"/>
        </w:rPr>
        <w:t>ие</w:t>
      </w:r>
      <w:r w:rsidRPr="00D05532">
        <w:rPr>
          <w:szCs w:val="28"/>
        </w:rPr>
        <w:t xml:space="preserve"> – </w:t>
      </w:r>
      <w:r w:rsidR="002C7F8A">
        <w:rPr>
          <w:szCs w:val="28"/>
        </w:rPr>
        <w:t>при этом выделяются такие ценовые промежутки (ступеньки), в которых спрос потребителя не меняется.</w:t>
      </w:r>
    </w:p>
    <w:p w:rsidR="00005953" w:rsidRPr="00D05532" w:rsidRDefault="00005953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5. </w:t>
      </w:r>
      <w:r w:rsidRPr="00B0511A">
        <w:rPr>
          <w:b/>
          <w:bCs/>
          <w:i/>
          <w:szCs w:val="28"/>
        </w:rPr>
        <w:t>Перер</w:t>
      </w:r>
      <w:r w:rsidR="00D55C28" w:rsidRPr="00B0511A">
        <w:rPr>
          <w:b/>
          <w:bCs/>
          <w:i/>
          <w:szCs w:val="28"/>
        </w:rPr>
        <w:t>аспределение</w:t>
      </w:r>
      <w:r w:rsidRPr="00B0511A">
        <w:rPr>
          <w:b/>
          <w:bCs/>
          <w:i/>
          <w:szCs w:val="28"/>
        </w:rPr>
        <w:t xml:space="preserve"> </w:t>
      </w:r>
      <w:r w:rsidR="0038792A" w:rsidRPr="00B0511A">
        <w:rPr>
          <w:b/>
          <w:bCs/>
          <w:i/>
          <w:szCs w:val="28"/>
        </w:rPr>
        <w:t>ассортиментных</w:t>
      </w:r>
      <w:r w:rsidRPr="00B0511A">
        <w:rPr>
          <w:b/>
          <w:bCs/>
          <w:i/>
          <w:szCs w:val="28"/>
        </w:rPr>
        <w:t xml:space="preserve"> </w:t>
      </w:r>
      <w:r w:rsidR="002C7F8A" w:rsidRPr="00B0511A">
        <w:rPr>
          <w:b/>
          <w:bCs/>
          <w:i/>
          <w:szCs w:val="28"/>
        </w:rPr>
        <w:t>издержек</w:t>
      </w:r>
      <w:r w:rsidRPr="00D05532">
        <w:rPr>
          <w:szCs w:val="28"/>
        </w:rPr>
        <w:t xml:space="preserve"> – </w:t>
      </w:r>
      <w:r w:rsidR="0038792A" w:rsidRPr="00D05532">
        <w:rPr>
          <w:szCs w:val="28"/>
        </w:rPr>
        <w:t>использ</w:t>
      </w:r>
      <w:r w:rsidR="00C95997">
        <w:rPr>
          <w:szCs w:val="28"/>
        </w:rPr>
        <w:t>уется</w:t>
      </w:r>
      <w:r w:rsidRPr="00D05532">
        <w:rPr>
          <w:szCs w:val="28"/>
        </w:rPr>
        <w:t xml:space="preserve"> для </w:t>
      </w:r>
      <w:r w:rsidR="0038792A" w:rsidRPr="00D05532">
        <w:rPr>
          <w:szCs w:val="28"/>
        </w:rPr>
        <w:t xml:space="preserve">более </w:t>
      </w:r>
      <w:r w:rsidRPr="00D05532">
        <w:rPr>
          <w:szCs w:val="28"/>
        </w:rPr>
        <w:t>шир</w:t>
      </w:r>
      <w:r w:rsidR="0038792A" w:rsidRPr="00D05532">
        <w:rPr>
          <w:szCs w:val="28"/>
        </w:rPr>
        <w:t>ок</w:t>
      </w:r>
      <w:r w:rsidRPr="00D05532">
        <w:rPr>
          <w:szCs w:val="28"/>
        </w:rPr>
        <w:t xml:space="preserve">ого </w:t>
      </w:r>
      <w:r w:rsidR="0038792A" w:rsidRPr="00D05532">
        <w:rPr>
          <w:szCs w:val="28"/>
        </w:rPr>
        <w:t>привлечени</w:t>
      </w:r>
      <w:r w:rsidRPr="00D05532">
        <w:rPr>
          <w:szCs w:val="28"/>
        </w:rPr>
        <w:t>я пац</w:t>
      </w:r>
      <w:r w:rsidR="0038792A" w:rsidRPr="00D05532">
        <w:rPr>
          <w:szCs w:val="28"/>
        </w:rPr>
        <w:t>ие</w:t>
      </w:r>
      <w:r w:rsidRPr="00D05532">
        <w:rPr>
          <w:szCs w:val="28"/>
        </w:rPr>
        <w:t>нт</w:t>
      </w:r>
      <w:r w:rsidR="0038792A" w:rsidRPr="00D05532">
        <w:rPr>
          <w:szCs w:val="28"/>
        </w:rPr>
        <w:t>о</w:t>
      </w:r>
      <w:r w:rsidRPr="00D05532">
        <w:rPr>
          <w:szCs w:val="28"/>
        </w:rPr>
        <w:t xml:space="preserve">в, </w:t>
      </w:r>
      <w:r w:rsidR="0038792A" w:rsidRPr="00D05532">
        <w:rPr>
          <w:szCs w:val="28"/>
        </w:rPr>
        <w:t>нуждаю</w:t>
      </w:r>
      <w:r w:rsidR="0056643A" w:rsidRPr="00D05532">
        <w:rPr>
          <w:szCs w:val="28"/>
        </w:rPr>
        <w:t>щих</w:t>
      </w:r>
      <w:r w:rsidR="0038792A" w:rsidRPr="00D05532">
        <w:rPr>
          <w:szCs w:val="28"/>
        </w:rPr>
        <w:t>ся в той или иной</w:t>
      </w:r>
      <w:r w:rsidRPr="00D05532">
        <w:rPr>
          <w:szCs w:val="28"/>
        </w:rPr>
        <w:t xml:space="preserve"> </w:t>
      </w:r>
      <w:r w:rsidR="0038792A" w:rsidRPr="00D05532">
        <w:rPr>
          <w:szCs w:val="28"/>
        </w:rPr>
        <w:t>у</w:t>
      </w:r>
      <w:r w:rsidRPr="00D05532">
        <w:rPr>
          <w:szCs w:val="28"/>
        </w:rPr>
        <w:t>слуг</w:t>
      </w:r>
      <w:r w:rsidR="0038792A" w:rsidRPr="00D05532">
        <w:rPr>
          <w:szCs w:val="28"/>
        </w:rPr>
        <w:t>е</w:t>
      </w:r>
      <w:r w:rsidRPr="00D05532">
        <w:rPr>
          <w:szCs w:val="28"/>
        </w:rPr>
        <w:t xml:space="preserve"> (товар</w:t>
      </w:r>
      <w:r w:rsidR="0038792A" w:rsidRPr="00D05532">
        <w:rPr>
          <w:szCs w:val="28"/>
        </w:rPr>
        <w:t>е</w:t>
      </w:r>
      <w:r w:rsidRPr="00D05532">
        <w:rPr>
          <w:szCs w:val="28"/>
        </w:rPr>
        <w:t xml:space="preserve">) без </w:t>
      </w:r>
      <w:r w:rsidR="0038792A" w:rsidRPr="00D05532">
        <w:rPr>
          <w:szCs w:val="28"/>
        </w:rPr>
        <w:t>с</w:t>
      </w:r>
      <w:r w:rsidRPr="00D05532">
        <w:rPr>
          <w:szCs w:val="28"/>
        </w:rPr>
        <w:t>нижен</w:t>
      </w:r>
      <w:r w:rsidR="0038792A" w:rsidRPr="00D05532">
        <w:rPr>
          <w:szCs w:val="28"/>
        </w:rPr>
        <w:t>и</w:t>
      </w:r>
      <w:r w:rsidRPr="00D05532">
        <w:rPr>
          <w:szCs w:val="28"/>
        </w:rPr>
        <w:t xml:space="preserve">я </w:t>
      </w:r>
      <w:r w:rsidR="0038792A" w:rsidRPr="00D05532">
        <w:rPr>
          <w:szCs w:val="28"/>
        </w:rPr>
        <w:t>качества</w:t>
      </w:r>
      <w:r w:rsidRPr="00D05532">
        <w:rPr>
          <w:szCs w:val="28"/>
        </w:rPr>
        <w:t xml:space="preserve"> само</w:t>
      </w:r>
      <w:r w:rsidR="0038792A" w:rsidRPr="00D05532">
        <w:rPr>
          <w:szCs w:val="28"/>
        </w:rPr>
        <w:t>й</w:t>
      </w:r>
      <w:r w:rsidRPr="00D05532">
        <w:rPr>
          <w:szCs w:val="28"/>
        </w:rPr>
        <w:t xml:space="preserve"> </w:t>
      </w:r>
      <w:r w:rsidR="0038792A" w:rsidRPr="00D05532">
        <w:rPr>
          <w:szCs w:val="28"/>
        </w:rPr>
        <w:t>у</w:t>
      </w:r>
      <w:r w:rsidRPr="00D05532">
        <w:rPr>
          <w:szCs w:val="28"/>
        </w:rPr>
        <w:t>слуги (товар</w:t>
      </w:r>
      <w:r w:rsidR="0038792A" w:rsidRPr="00D05532">
        <w:rPr>
          <w:szCs w:val="28"/>
        </w:rPr>
        <w:t>а</w:t>
      </w:r>
      <w:r w:rsidRPr="00D05532">
        <w:rPr>
          <w:szCs w:val="28"/>
        </w:rPr>
        <w:t>).</w:t>
      </w:r>
    </w:p>
    <w:p w:rsidR="00005953" w:rsidRPr="00D05532" w:rsidRDefault="00005953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6. </w:t>
      </w:r>
      <w:r w:rsidR="0038792A" w:rsidRPr="00B0511A">
        <w:rPr>
          <w:b/>
          <w:bCs/>
          <w:i/>
          <w:szCs w:val="28"/>
        </w:rPr>
        <w:t>Перераспределение</w:t>
      </w:r>
      <w:r w:rsidRPr="00B0511A">
        <w:rPr>
          <w:b/>
          <w:bCs/>
          <w:i/>
          <w:szCs w:val="28"/>
        </w:rPr>
        <w:t xml:space="preserve"> номенклатурн</w:t>
      </w:r>
      <w:r w:rsidR="0038792A" w:rsidRPr="00B0511A">
        <w:rPr>
          <w:b/>
          <w:bCs/>
          <w:i/>
          <w:szCs w:val="28"/>
        </w:rPr>
        <w:t>ы</w:t>
      </w:r>
      <w:r w:rsidRPr="00B0511A">
        <w:rPr>
          <w:b/>
          <w:bCs/>
          <w:i/>
          <w:szCs w:val="28"/>
        </w:rPr>
        <w:t xml:space="preserve">х </w:t>
      </w:r>
      <w:r w:rsidR="002C7F8A" w:rsidRPr="00B0511A">
        <w:rPr>
          <w:b/>
          <w:bCs/>
          <w:i/>
          <w:szCs w:val="28"/>
        </w:rPr>
        <w:t>издержек</w:t>
      </w:r>
      <w:r w:rsidRPr="00D05532">
        <w:rPr>
          <w:szCs w:val="28"/>
        </w:rPr>
        <w:t xml:space="preserve"> – </w:t>
      </w:r>
      <w:r w:rsidR="002C7F8A">
        <w:rPr>
          <w:szCs w:val="28"/>
        </w:rPr>
        <w:t xml:space="preserve">здесь </w:t>
      </w:r>
      <w:r w:rsidR="0038792A" w:rsidRPr="00D05532">
        <w:rPr>
          <w:szCs w:val="28"/>
        </w:rPr>
        <w:t>устанавлива</w:t>
      </w:r>
      <w:r w:rsidR="002C7F8A">
        <w:rPr>
          <w:szCs w:val="28"/>
        </w:rPr>
        <w:t>е</w:t>
      </w:r>
      <w:r w:rsidR="0038792A" w:rsidRPr="00D05532">
        <w:rPr>
          <w:szCs w:val="28"/>
        </w:rPr>
        <w:t>т</w:t>
      </w:r>
      <w:r w:rsidRPr="00D05532">
        <w:rPr>
          <w:szCs w:val="28"/>
        </w:rPr>
        <w:t xml:space="preserve">ся </w:t>
      </w:r>
      <w:r w:rsidR="002C7F8A">
        <w:rPr>
          <w:szCs w:val="28"/>
        </w:rPr>
        <w:t>изначально</w:t>
      </w:r>
      <w:r w:rsidRPr="00D05532">
        <w:rPr>
          <w:szCs w:val="28"/>
        </w:rPr>
        <w:t xml:space="preserve"> низк</w:t>
      </w:r>
      <w:r w:rsidR="002C7F8A">
        <w:rPr>
          <w:szCs w:val="28"/>
        </w:rPr>
        <w:t>ая</w:t>
      </w:r>
      <w:r w:rsidRPr="00D05532">
        <w:rPr>
          <w:szCs w:val="28"/>
        </w:rPr>
        <w:t xml:space="preserve"> ц</w:t>
      </w:r>
      <w:r w:rsidR="0038792A" w:rsidRPr="00D05532">
        <w:rPr>
          <w:szCs w:val="28"/>
        </w:rPr>
        <w:t>е</w:t>
      </w:r>
      <w:r w:rsidRPr="00D05532">
        <w:rPr>
          <w:szCs w:val="28"/>
        </w:rPr>
        <w:t>н</w:t>
      </w:r>
      <w:r w:rsidR="002C7F8A">
        <w:rPr>
          <w:szCs w:val="28"/>
        </w:rPr>
        <w:t>а</w:t>
      </w:r>
      <w:r w:rsidRPr="00D05532">
        <w:rPr>
          <w:szCs w:val="28"/>
        </w:rPr>
        <w:t xml:space="preserve"> на основн</w:t>
      </w:r>
      <w:r w:rsidR="0038792A" w:rsidRPr="00D05532">
        <w:rPr>
          <w:szCs w:val="28"/>
        </w:rPr>
        <w:t>о</w:t>
      </w:r>
      <w:r w:rsidRPr="00D05532">
        <w:rPr>
          <w:szCs w:val="28"/>
        </w:rPr>
        <w:t>й товар (</w:t>
      </w:r>
      <w:r w:rsidR="0038792A" w:rsidRPr="00D05532">
        <w:rPr>
          <w:szCs w:val="28"/>
        </w:rPr>
        <w:t>у</w:t>
      </w:r>
      <w:r w:rsidRPr="00D05532">
        <w:rPr>
          <w:szCs w:val="28"/>
        </w:rPr>
        <w:t xml:space="preserve">слугу) </w:t>
      </w:r>
      <w:r w:rsidR="0038792A" w:rsidRPr="00D05532">
        <w:rPr>
          <w:szCs w:val="28"/>
        </w:rPr>
        <w:t>и</w:t>
      </w:r>
      <w:r w:rsidRPr="00D05532">
        <w:rPr>
          <w:szCs w:val="28"/>
        </w:rPr>
        <w:t xml:space="preserve"> б</w:t>
      </w:r>
      <w:r w:rsidR="0038792A" w:rsidRPr="00D05532">
        <w:rPr>
          <w:szCs w:val="28"/>
        </w:rPr>
        <w:t>о</w:t>
      </w:r>
      <w:r w:rsidRPr="00D05532">
        <w:rPr>
          <w:szCs w:val="28"/>
        </w:rPr>
        <w:t>л</w:t>
      </w:r>
      <w:r w:rsidR="0038792A" w:rsidRPr="00D05532">
        <w:rPr>
          <w:szCs w:val="28"/>
        </w:rPr>
        <w:t>ее</w:t>
      </w:r>
      <w:r w:rsidRPr="00D05532">
        <w:rPr>
          <w:szCs w:val="28"/>
        </w:rPr>
        <w:t xml:space="preserve"> в</w:t>
      </w:r>
      <w:r w:rsidR="0038792A" w:rsidRPr="00D05532">
        <w:rPr>
          <w:szCs w:val="28"/>
        </w:rPr>
        <w:t>ы</w:t>
      </w:r>
      <w:r w:rsidRPr="00D05532">
        <w:rPr>
          <w:szCs w:val="28"/>
        </w:rPr>
        <w:t>сок</w:t>
      </w:r>
      <w:r w:rsidR="0038792A" w:rsidRPr="00D05532">
        <w:rPr>
          <w:szCs w:val="28"/>
        </w:rPr>
        <w:t>ие</w:t>
      </w:r>
      <w:r w:rsidRPr="00D05532">
        <w:rPr>
          <w:szCs w:val="28"/>
        </w:rPr>
        <w:t xml:space="preserve"> </w:t>
      </w:r>
      <w:r w:rsidR="002C7F8A">
        <w:rPr>
          <w:szCs w:val="28"/>
        </w:rPr>
        <w:t xml:space="preserve">цены </w:t>
      </w:r>
      <w:r w:rsidRPr="00D05532">
        <w:rPr>
          <w:szCs w:val="28"/>
        </w:rPr>
        <w:t>на</w:t>
      </w:r>
      <w:r w:rsidR="0038792A" w:rsidRPr="00D05532">
        <w:rPr>
          <w:szCs w:val="28"/>
        </w:rPr>
        <w:t xml:space="preserve"> </w:t>
      </w:r>
      <w:r w:rsidRPr="00D05532">
        <w:rPr>
          <w:szCs w:val="28"/>
        </w:rPr>
        <w:t>с</w:t>
      </w:r>
      <w:r w:rsidR="0038792A" w:rsidRPr="00D05532">
        <w:rPr>
          <w:szCs w:val="28"/>
        </w:rPr>
        <w:t>о</w:t>
      </w:r>
      <w:r w:rsidRPr="00D05532">
        <w:rPr>
          <w:szCs w:val="28"/>
        </w:rPr>
        <w:t>пут</w:t>
      </w:r>
      <w:r w:rsidR="0038792A" w:rsidRPr="00D05532">
        <w:rPr>
          <w:szCs w:val="28"/>
        </w:rPr>
        <w:t>ствующие</w:t>
      </w:r>
      <w:r w:rsidRPr="00D05532">
        <w:rPr>
          <w:szCs w:val="28"/>
        </w:rPr>
        <w:t xml:space="preserve"> товар</w:t>
      </w:r>
      <w:r w:rsidR="0038792A" w:rsidRPr="00D05532">
        <w:rPr>
          <w:szCs w:val="28"/>
        </w:rPr>
        <w:t>ы</w:t>
      </w:r>
      <w:r w:rsidRPr="00D05532">
        <w:rPr>
          <w:szCs w:val="28"/>
        </w:rPr>
        <w:t xml:space="preserve"> (</w:t>
      </w:r>
      <w:r w:rsidR="0038792A" w:rsidRPr="00D05532">
        <w:rPr>
          <w:szCs w:val="28"/>
        </w:rPr>
        <w:t>у</w:t>
      </w:r>
      <w:r w:rsidRPr="00D05532">
        <w:rPr>
          <w:szCs w:val="28"/>
        </w:rPr>
        <w:t>слуги).</w:t>
      </w:r>
    </w:p>
    <w:p w:rsidR="00326541" w:rsidRPr="00D05532" w:rsidRDefault="00326541" w:rsidP="00326541">
      <w:pPr>
        <w:pStyle w:val="2"/>
        <w:ind w:firstLine="851"/>
        <w:rPr>
          <w:szCs w:val="28"/>
        </w:rPr>
      </w:pPr>
      <w:r>
        <w:rPr>
          <w:szCs w:val="28"/>
        </w:rPr>
        <w:t>7</w:t>
      </w:r>
      <w:r w:rsidRPr="00D05532">
        <w:rPr>
          <w:szCs w:val="28"/>
        </w:rPr>
        <w:t>. </w:t>
      </w:r>
      <w:r w:rsidR="00215618" w:rsidRPr="00B0511A">
        <w:rPr>
          <w:b/>
          <w:bCs/>
          <w:i/>
          <w:szCs w:val="28"/>
        </w:rPr>
        <w:t>Метод франкирования (франко)</w:t>
      </w:r>
      <w:r w:rsidR="00B0511A" w:rsidRPr="00B0511A">
        <w:rPr>
          <w:bCs/>
          <w:szCs w:val="28"/>
        </w:rPr>
        <w:t xml:space="preserve"> </w:t>
      </w:r>
      <w:r w:rsidR="00215618" w:rsidRPr="00D05532">
        <w:rPr>
          <w:szCs w:val="28"/>
        </w:rPr>
        <w:t xml:space="preserve">– используется при необходимости транспортных издержек, </w:t>
      </w:r>
      <w:r w:rsidR="00215618">
        <w:rPr>
          <w:szCs w:val="28"/>
        </w:rPr>
        <w:t xml:space="preserve">которые </w:t>
      </w:r>
      <w:r w:rsidR="00215618" w:rsidRPr="00D05532">
        <w:rPr>
          <w:szCs w:val="28"/>
        </w:rPr>
        <w:t>включа</w:t>
      </w:r>
      <w:r w:rsidR="00215618">
        <w:rPr>
          <w:szCs w:val="28"/>
        </w:rPr>
        <w:t>ются</w:t>
      </w:r>
      <w:r w:rsidR="00215618" w:rsidRPr="00D05532">
        <w:rPr>
          <w:szCs w:val="28"/>
        </w:rPr>
        <w:t xml:space="preserve"> в цену услуг</w:t>
      </w:r>
      <w:r w:rsidR="00215618">
        <w:rPr>
          <w:szCs w:val="28"/>
        </w:rPr>
        <w:t>и</w:t>
      </w:r>
      <w:r w:rsidR="00215618" w:rsidRPr="00D05532">
        <w:rPr>
          <w:szCs w:val="28"/>
        </w:rPr>
        <w:t xml:space="preserve"> (передвижная лаборатория, передвижной рентген, предоставление услуг</w:t>
      </w:r>
      <w:r w:rsidR="00215618">
        <w:rPr>
          <w:szCs w:val="28"/>
        </w:rPr>
        <w:t>и</w:t>
      </w:r>
      <w:r w:rsidR="00215618" w:rsidRPr="00D05532">
        <w:rPr>
          <w:szCs w:val="28"/>
        </w:rPr>
        <w:t xml:space="preserve"> на дому</w:t>
      </w:r>
      <w:r w:rsidR="00215618">
        <w:rPr>
          <w:szCs w:val="28"/>
        </w:rPr>
        <w:t xml:space="preserve"> и др.</w:t>
      </w:r>
      <w:r w:rsidR="00215618" w:rsidRPr="00D05532">
        <w:rPr>
          <w:szCs w:val="28"/>
        </w:rPr>
        <w:t>).</w:t>
      </w:r>
    </w:p>
    <w:p w:rsidR="00DC6D49" w:rsidRPr="00D05532" w:rsidRDefault="00326541" w:rsidP="00662DD2">
      <w:pPr>
        <w:pStyle w:val="2"/>
        <w:ind w:firstLine="851"/>
        <w:rPr>
          <w:szCs w:val="28"/>
        </w:rPr>
      </w:pPr>
      <w:r>
        <w:rPr>
          <w:szCs w:val="28"/>
        </w:rPr>
        <w:t>8</w:t>
      </w:r>
      <w:r w:rsidR="00DC6D49" w:rsidRPr="00D05532">
        <w:rPr>
          <w:szCs w:val="28"/>
        </w:rPr>
        <w:t>. </w:t>
      </w:r>
      <w:r w:rsidR="00215618" w:rsidRPr="00B0511A">
        <w:rPr>
          <w:b/>
          <w:bCs/>
          <w:i/>
          <w:szCs w:val="28"/>
        </w:rPr>
        <w:t>Метод скидок</w:t>
      </w:r>
      <w:r w:rsidR="00215618" w:rsidRPr="00D05532">
        <w:rPr>
          <w:szCs w:val="28"/>
        </w:rPr>
        <w:t xml:space="preserve"> – используется для стимулирования сбыта (пенсион</w:t>
      </w:r>
      <w:r w:rsidR="00215618">
        <w:rPr>
          <w:szCs w:val="28"/>
        </w:rPr>
        <w:t>ные</w:t>
      </w:r>
      <w:r w:rsidR="00215618" w:rsidRPr="00D05532">
        <w:rPr>
          <w:szCs w:val="28"/>
        </w:rPr>
        <w:t xml:space="preserve"> скидки, дисконтные карт</w:t>
      </w:r>
      <w:r w:rsidR="00215618">
        <w:rPr>
          <w:szCs w:val="28"/>
        </w:rPr>
        <w:t>очки</w:t>
      </w:r>
      <w:r w:rsidR="00215618" w:rsidRPr="00D05532">
        <w:rPr>
          <w:szCs w:val="28"/>
        </w:rPr>
        <w:t xml:space="preserve"> постоянным </w:t>
      </w:r>
      <w:r w:rsidR="00215618">
        <w:rPr>
          <w:szCs w:val="28"/>
        </w:rPr>
        <w:t>покупателям и др.</w:t>
      </w:r>
      <w:r w:rsidR="00215618" w:rsidRPr="00D05532">
        <w:rPr>
          <w:szCs w:val="28"/>
        </w:rPr>
        <w:t>).</w:t>
      </w:r>
    </w:p>
    <w:p w:rsidR="00215618" w:rsidRDefault="006831A1" w:rsidP="006831A1">
      <w:pPr>
        <w:pStyle w:val="2"/>
        <w:jc w:val="center"/>
        <w:rPr>
          <w:b/>
          <w:szCs w:val="28"/>
        </w:rPr>
      </w:pPr>
      <w:r w:rsidRPr="006831A1">
        <w:rPr>
          <w:b/>
          <w:szCs w:val="28"/>
        </w:rPr>
        <w:lastRenderedPageBreak/>
        <w:t>4.</w:t>
      </w:r>
      <w:r>
        <w:rPr>
          <w:b/>
          <w:szCs w:val="28"/>
        </w:rPr>
        <w:t xml:space="preserve"> </w:t>
      </w:r>
      <w:r w:rsidR="00DC6D49" w:rsidRPr="00D05532">
        <w:rPr>
          <w:b/>
          <w:szCs w:val="28"/>
        </w:rPr>
        <w:t>Метод</w:t>
      </w:r>
      <w:r w:rsidR="008356F8" w:rsidRPr="00D05532">
        <w:rPr>
          <w:b/>
          <w:szCs w:val="28"/>
        </w:rPr>
        <w:t>ы</w:t>
      </w:r>
      <w:r w:rsidR="00DC6D49" w:rsidRPr="00D05532">
        <w:rPr>
          <w:b/>
          <w:szCs w:val="28"/>
        </w:rPr>
        <w:t xml:space="preserve"> регул</w:t>
      </w:r>
      <w:r w:rsidR="008356F8" w:rsidRPr="00D05532">
        <w:rPr>
          <w:b/>
          <w:szCs w:val="28"/>
        </w:rPr>
        <w:t>иро</w:t>
      </w:r>
      <w:r w:rsidR="00DC6D49" w:rsidRPr="00D05532">
        <w:rPr>
          <w:b/>
          <w:szCs w:val="28"/>
        </w:rPr>
        <w:t>ван</w:t>
      </w:r>
      <w:r w:rsidR="008356F8" w:rsidRPr="00D05532">
        <w:rPr>
          <w:b/>
          <w:szCs w:val="28"/>
        </w:rPr>
        <w:t>и</w:t>
      </w:r>
      <w:r w:rsidR="00DC6D49" w:rsidRPr="00D05532">
        <w:rPr>
          <w:b/>
          <w:szCs w:val="28"/>
        </w:rPr>
        <w:t>я ц</w:t>
      </w:r>
      <w:r w:rsidR="008356F8" w:rsidRPr="00D05532">
        <w:rPr>
          <w:b/>
          <w:szCs w:val="28"/>
        </w:rPr>
        <w:t>е</w:t>
      </w:r>
      <w:r w:rsidR="00DC6D49" w:rsidRPr="00D05532">
        <w:rPr>
          <w:b/>
          <w:szCs w:val="28"/>
        </w:rPr>
        <w:t>н</w:t>
      </w:r>
    </w:p>
    <w:p w:rsidR="00B0511A" w:rsidRDefault="00B0511A" w:rsidP="00B0511A">
      <w:pPr>
        <w:pStyle w:val="2"/>
        <w:ind w:firstLine="851"/>
        <w:rPr>
          <w:szCs w:val="28"/>
        </w:rPr>
      </w:pPr>
      <w:r w:rsidRPr="00B0511A">
        <w:rPr>
          <w:szCs w:val="28"/>
        </w:rPr>
        <w:t>Поскольку рынок медицинских услуг – это особый рынок, то понятно, что методы регулирования цен здесь отличаются от методов на других рынках. В целом же эти методы можно свести к трем группам.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1) </w:t>
      </w:r>
      <w:r w:rsidR="00326541" w:rsidRPr="00B0511A">
        <w:rPr>
          <w:b/>
          <w:szCs w:val="28"/>
        </w:rPr>
        <w:t>Р</w:t>
      </w:r>
      <w:r w:rsidR="008356F8" w:rsidRPr="00B0511A">
        <w:rPr>
          <w:b/>
          <w:szCs w:val="28"/>
        </w:rPr>
        <w:t>ы</w:t>
      </w:r>
      <w:r w:rsidRPr="00B0511A">
        <w:rPr>
          <w:b/>
          <w:szCs w:val="28"/>
        </w:rPr>
        <w:t>н</w:t>
      </w:r>
      <w:r w:rsidR="008356F8" w:rsidRPr="00B0511A">
        <w:rPr>
          <w:b/>
          <w:szCs w:val="28"/>
        </w:rPr>
        <w:t>очные</w:t>
      </w:r>
      <w:r w:rsidRPr="00D05532">
        <w:rPr>
          <w:szCs w:val="28"/>
        </w:rPr>
        <w:t xml:space="preserve"> – саморегул</w:t>
      </w:r>
      <w:r w:rsidR="008356F8" w:rsidRPr="00D05532">
        <w:rPr>
          <w:szCs w:val="28"/>
        </w:rPr>
        <w:t>ирование</w:t>
      </w:r>
      <w:r w:rsidRPr="00D05532">
        <w:rPr>
          <w:szCs w:val="28"/>
        </w:rPr>
        <w:t xml:space="preserve"> п</w:t>
      </w:r>
      <w:r w:rsidR="008356F8" w:rsidRPr="00D05532">
        <w:rPr>
          <w:szCs w:val="28"/>
        </w:rPr>
        <w:t>о</w:t>
      </w:r>
      <w:r w:rsidRPr="00D05532">
        <w:rPr>
          <w:szCs w:val="28"/>
        </w:rPr>
        <w:t>д в</w:t>
      </w:r>
      <w:r w:rsidR="008356F8" w:rsidRPr="00D05532">
        <w:rPr>
          <w:szCs w:val="28"/>
        </w:rPr>
        <w:t>лияние</w:t>
      </w:r>
      <w:r w:rsidRPr="00D05532">
        <w:rPr>
          <w:szCs w:val="28"/>
        </w:rPr>
        <w:t>м кон</w:t>
      </w:r>
      <w:r w:rsidR="008356F8" w:rsidRPr="00D05532">
        <w:rPr>
          <w:szCs w:val="28"/>
        </w:rPr>
        <w:t>ъ</w:t>
      </w:r>
      <w:r w:rsidRPr="00D05532">
        <w:rPr>
          <w:szCs w:val="28"/>
        </w:rPr>
        <w:t>юнктур</w:t>
      </w:r>
      <w:r w:rsidR="008356F8" w:rsidRPr="00D05532">
        <w:rPr>
          <w:szCs w:val="28"/>
        </w:rPr>
        <w:t>ы</w:t>
      </w:r>
      <w:r w:rsidRPr="00D05532">
        <w:rPr>
          <w:szCs w:val="28"/>
        </w:rPr>
        <w:t xml:space="preserve"> р</w:t>
      </w:r>
      <w:r w:rsidR="008356F8" w:rsidRPr="00D05532">
        <w:rPr>
          <w:szCs w:val="28"/>
        </w:rPr>
        <w:t>ы</w:t>
      </w:r>
      <w:r w:rsidRPr="00D05532">
        <w:rPr>
          <w:szCs w:val="28"/>
        </w:rPr>
        <w:t>нк</w:t>
      </w:r>
      <w:r w:rsidR="008356F8" w:rsidRPr="00D05532">
        <w:rPr>
          <w:szCs w:val="28"/>
        </w:rPr>
        <w:t>а</w:t>
      </w:r>
      <w:r w:rsidRPr="00D05532">
        <w:rPr>
          <w:szCs w:val="28"/>
        </w:rPr>
        <w:t xml:space="preserve"> (с</w:t>
      </w:r>
      <w:r w:rsidR="008356F8" w:rsidRPr="00D05532">
        <w:rPr>
          <w:szCs w:val="28"/>
        </w:rPr>
        <w:t>оотношени</w:t>
      </w:r>
      <w:r w:rsidRPr="00D05532">
        <w:rPr>
          <w:szCs w:val="28"/>
        </w:rPr>
        <w:t xml:space="preserve">я </w:t>
      </w:r>
      <w:r w:rsidR="008356F8" w:rsidRPr="00D05532">
        <w:rPr>
          <w:szCs w:val="28"/>
        </w:rPr>
        <w:t>спроса</w:t>
      </w:r>
      <w:r w:rsidRPr="00D05532">
        <w:rPr>
          <w:szCs w:val="28"/>
        </w:rPr>
        <w:t xml:space="preserve"> </w:t>
      </w:r>
      <w:r w:rsidR="008356F8" w:rsidRPr="00D05532">
        <w:rPr>
          <w:szCs w:val="28"/>
        </w:rPr>
        <w:t>и</w:t>
      </w:r>
      <w:r w:rsidRPr="00D05532">
        <w:rPr>
          <w:szCs w:val="28"/>
        </w:rPr>
        <w:t xml:space="preserve"> пр</w:t>
      </w:r>
      <w:r w:rsidR="008356F8" w:rsidRPr="00D05532">
        <w:rPr>
          <w:szCs w:val="28"/>
        </w:rPr>
        <w:t>едложения</w:t>
      </w:r>
      <w:r w:rsidRPr="00D05532">
        <w:rPr>
          <w:szCs w:val="28"/>
        </w:rPr>
        <w:t>), ц</w:t>
      </w:r>
      <w:r w:rsidR="008356F8" w:rsidRPr="00D05532">
        <w:rPr>
          <w:szCs w:val="28"/>
        </w:rPr>
        <w:t>е</w:t>
      </w:r>
      <w:r w:rsidRPr="00D05532">
        <w:rPr>
          <w:szCs w:val="28"/>
        </w:rPr>
        <w:t>н конкурент</w:t>
      </w:r>
      <w:r w:rsidR="008356F8" w:rsidRPr="00D05532">
        <w:rPr>
          <w:szCs w:val="28"/>
        </w:rPr>
        <w:t>о</w:t>
      </w:r>
      <w:r w:rsidRPr="00D05532">
        <w:rPr>
          <w:szCs w:val="28"/>
        </w:rPr>
        <w:t xml:space="preserve">в, </w:t>
      </w:r>
      <w:r w:rsidR="008356F8" w:rsidRPr="00D05532">
        <w:rPr>
          <w:szCs w:val="28"/>
        </w:rPr>
        <w:t>воз</w:t>
      </w:r>
      <w:r w:rsidRPr="00D05532">
        <w:rPr>
          <w:szCs w:val="28"/>
        </w:rPr>
        <w:t>мож</w:t>
      </w:r>
      <w:r w:rsidR="008356F8" w:rsidRPr="00D05532">
        <w:rPr>
          <w:szCs w:val="28"/>
        </w:rPr>
        <w:t>ностей</w:t>
      </w:r>
      <w:r w:rsidRPr="00D05532">
        <w:rPr>
          <w:szCs w:val="28"/>
        </w:rPr>
        <w:t xml:space="preserve"> проникн</w:t>
      </w:r>
      <w:r w:rsidR="008356F8" w:rsidRPr="00D05532">
        <w:rPr>
          <w:szCs w:val="28"/>
        </w:rPr>
        <w:t>овения</w:t>
      </w:r>
      <w:r w:rsidRPr="00D05532">
        <w:rPr>
          <w:szCs w:val="28"/>
        </w:rPr>
        <w:t xml:space="preserve"> на р</w:t>
      </w:r>
      <w:r w:rsidR="008356F8" w:rsidRPr="00D05532">
        <w:rPr>
          <w:szCs w:val="28"/>
        </w:rPr>
        <w:t>ы</w:t>
      </w:r>
      <w:r w:rsidRPr="00D05532">
        <w:rPr>
          <w:szCs w:val="28"/>
        </w:rPr>
        <w:t xml:space="preserve">нок </w:t>
      </w:r>
      <w:r w:rsidR="008356F8" w:rsidRPr="00D05532">
        <w:rPr>
          <w:szCs w:val="28"/>
        </w:rPr>
        <w:t>и</w:t>
      </w:r>
      <w:r w:rsidRPr="00D05532">
        <w:rPr>
          <w:szCs w:val="28"/>
        </w:rPr>
        <w:t>мпортн</w:t>
      </w:r>
      <w:r w:rsidR="008356F8" w:rsidRPr="00D05532">
        <w:rPr>
          <w:szCs w:val="28"/>
        </w:rPr>
        <w:t>ы</w:t>
      </w:r>
      <w:r w:rsidRPr="00D05532">
        <w:rPr>
          <w:szCs w:val="28"/>
        </w:rPr>
        <w:t>х товар</w:t>
      </w:r>
      <w:r w:rsidR="008356F8" w:rsidRPr="00D05532">
        <w:rPr>
          <w:szCs w:val="28"/>
        </w:rPr>
        <w:t>о</w:t>
      </w:r>
      <w:r w:rsidRPr="00D05532">
        <w:rPr>
          <w:szCs w:val="28"/>
        </w:rPr>
        <w:t xml:space="preserve">в </w:t>
      </w:r>
      <w:r w:rsidR="008356F8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8356F8" w:rsidRPr="00D05532">
        <w:rPr>
          <w:szCs w:val="28"/>
        </w:rPr>
        <w:t>у</w:t>
      </w:r>
      <w:r w:rsidRPr="00D05532">
        <w:rPr>
          <w:szCs w:val="28"/>
        </w:rPr>
        <w:t>слуг, л</w:t>
      </w:r>
      <w:r w:rsidR="008356F8" w:rsidRPr="00D05532">
        <w:rPr>
          <w:szCs w:val="28"/>
        </w:rPr>
        <w:t>е</w:t>
      </w:r>
      <w:r w:rsidRPr="00D05532">
        <w:rPr>
          <w:szCs w:val="28"/>
        </w:rPr>
        <w:t>карс</w:t>
      </w:r>
      <w:r w:rsidR="008356F8" w:rsidRPr="00D05532">
        <w:rPr>
          <w:szCs w:val="28"/>
        </w:rPr>
        <w:t>твенны</w:t>
      </w:r>
      <w:r w:rsidRPr="00D05532">
        <w:rPr>
          <w:szCs w:val="28"/>
        </w:rPr>
        <w:t xml:space="preserve">х </w:t>
      </w:r>
      <w:r w:rsidR="008356F8" w:rsidRPr="00D05532">
        <w:rPr>
          <w:szCs w:val="28"/>
        </w:rPr>
        <w:t>средст</w:t>
      </w:r>
      <w:r w:rsidRPr="00D05532">
        <w:rPr>
          <w:szCs w:val="28"/>
        </w:rPr>
        <w:t xml:space="preserve">в </w:t>
      </w:r>
      <w:r w:rsidR="008356F8" w:rsidRPr="00D05532">
        <w:rPr>
          <w:szCs w:val="28"/>
        </w:rPr>
        <w:t>и расходны</w:t>
      </w:r>
      <w:r w:rsidRPr="00D05532">
        <w:rPr>
          <w:szCs w:val="28"/>
        </w:rPr>
        <w:t>х матер</w:t>
      </w:r>
      <w:r w:rsidR="008356F8" w:rsidRPr="00D05532">
        <w:rPr>
          <w:szCs w:val="28"/>
        </w:rPr>
        <w:t>и</w:t>
      </w:r>
      <w:r w:rsidRPr="00D05532">
        <w:rPr>
          <w:szCs w:val="28"/>
        </w:rPr>
        <w:t>ал</w:t>
      </w:r>
      <w:r w:rsidR="008356F8" w:rsidRPr="00D05532">
        <w:rPr>
          <w:szCs w:val="28"/>
        </w:rPr>
        <w:t>о</w:t>
      </w:r>
      <w:r w:rsidRPr="00D05532">
        <w:rPr>
          <w:szCs w:val="28"/>
        </w:rPr>
        <w:t xml:space="preserve">в, </w:t>
      </w:r>
      <w:r w:rsidR="008356F8" w:rsidRPr="00D05532">
        <w:rPr>
          <w:szCs w:val="28"/>
        </w:rPr>
        <w:t>получени</w:t>
      </w:r>
      <w:r w:rsidRPr="00D05532">
        <w:rPr>
          <w:szCs w:val="28"/>
        </w:rPr>
        <w:t>я помо</w:t>
      </w:r>
      <w:r w:rsidR="008356F8" w:rsidRPr="00D05532">
        <w:rPr>
          <w:szCs w:val="28"/>
        </w:rPr>
        <w:t>щ</w:t>
      </w:r>
      <w:r w:rsidRPr="00D05532">
        <w:rPr>
          <w:szCs w:val="28"/>
        </w:rPr>
        <w:t xml:space="preserve">и за </w:t>
      </w:r>
      <w:r w:rsidR="008356F8" w:rsidRPr="00D05532">
        <w:rPr>
          <w:szCs w:val="28"/>
        </w:rPr>
        <w:t>границей</w:t>
      </w:r>
      <w:r w:rsidR="00326541">
        <w:rPr>
          <w:szCs w:val="28"/>
        </w:rPr>
        <w:t>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2) </w:t>
      </w:r>
      <w:r w:rsidR="00326541" w:rsidRPr="00B0511A">
        <w:rPr>
          <w:b/>
          <w:szCs w:val="28"/>
        </w:rPr>
        <w:t>Р</w:t>
      </w:r>
      <w:r w:rsidRPr="00B0511A">
        <w:rPr>
          <w:b/>
          <w:szCs w:val="28"/>
        </w:rPr>
        <w:t>егул</w:t>
      </w:r>
      <w:r w:rsidR="008356F8" w:rsidRPr="00B0511A">
        <w:rPr>
          <w:b/>
          <w:szCs w:val="28"/>
        </w:rPr>
        <w:t>ировани</w:t>
      </w:r>
      <w:r w:rsidRPr="00B0511A">
        <w:rPr>
          <w:b/>
          <w:szCs w:val="28"/>
        </w:rPr>
        <w:t xml:space="preserve">я на </w:t>
      </w:r>
      <w:r w:rsidR="008356F8" w:rsidRPr="00B0511A">
        <w:rPr>
          <w:b/>
          <w:szCs w:val="28"/>
        </w:rPr>
        <w:t>у</w:t>
      </w:r>
      <w:r w:rsidRPr="00B0511A">
        <w:rPr>
          <w:b/>
          <w:szCs w:val="28"/>
        </w:rPr>
        <w:t>р</w:t>
      </w:r>
      <w:r w:rsidR="008356F8" w:rsidRPr="00B0511A">
        <w:rPr>
          <w:b/>
          <w:szCs w:val="28"/>
        </w:rPr>
        <w:t>о</w:t>
      </w:r>
      <w:r w:rsidRPr="00B0511A">
        <w:rPr>
          <w:b/>
          <w:szCs w:val="28"/>
        </w:rPr>
        <w:t>вн</w:t>
      </w:r>
      <w:r w:rsidR="008356F8" w:rsidRPr="00B0511A">
        <w:rPr>
          <w:b/>
          <w:szCs w:val="28"/>
        </w:rPr>
        <w:t>е</w:t>
      </w:r>
      <w:r w:rsidRPr="00B0511A">
        <w:rPr>
          <w:b/>
          <w:szCs w:val="28"/>
        </w:rPr>
        <w:t xml:space="preserve"> орган</w:t>
      </w:r>
      <w:r w:rsidR="008356F8" w:rsidRPr="00B0511A">
        <w:rPr>
          <w:b/>
          <w:szCs w:val="28"/>
        </w:rPr>
        <w:t>и</w:t>
      </w:r>
      <w:r w:rsidRPr="00B0511A">
        <w:rPr>
          <w:b/>
          <w:szCs w:val="28"/>
        </w:rPr>
        <w:t>зац</w:t>
      </w:r>
      <w:r w:rsidR="008356F8" w:rsidRPr="00B0511A">
        <w:rPr>
          <w:b/>
          <w:szCs w:val="28"/>
        </w:rPr>
        <w:t>ии</w:t>
      </w:r>
      <w:r w:rsidR="008356F8" w:rsidRPr="00D05532">
        <w:rPr>
          <w:b/>
          <w:i/>
          <w:szCs w:val="28"/>
        </w:rPr>
        <w:t xml:space="preserve"> </w:t>
      </w:r>
      <w:r w:rsidRPr="00D05532">
        <w:rPr>
          <w:szCs w:val="28"/>
        </w:rPr>
        <w:t>– у</w:t>
      </w:r>
      <w:r w:rsidR="008356F8" w:rsidRPr="00D05532">
        <w:rPr>
          <w:szCs w:val="28"/>
        </w:rPr>
        <w:t>чет ее</w:t>
      </w:r>
      <w:r w:rsidRPr="00D05532">
        <w:rPr>
          <w:szCs w:val="28"/>
        </w:rPr>
        <w:t xml:space="preserve"> </w:t>
      </w:r>
      <w:r w:rsidR="008356F8" w:rsidRPr="00D05532">
        <w:rPr>
          <w:szCs w:val="28"/>
        </w:rPr>
        <w:t>э</w:t>
      </w:r>
      <w:r w:rsidRPr="00D05532">
        <w:rPr>
          <w:szCs w:val="28"/>
        </w:rPr>
        <w:t>коном</w:t>
      </w:r>
      <w:r w:rsidR="008356F8" w:rsidRPr="00D05532">
        <w:rPr>
          <w:szCs w:val="28"/>
        </w:rPr>
        <w:t>и</w:t>
      </w:r>
      <w:r w:rsidRPr="00D05532">
        <w:rPr>
          <w:szCs w:val="28"/>
        </w:rPr>
        <w:t>ч</w:t>
      </w:r>
      <w:r w:rsidR="008356F8" w:rsidRPr="00D05532">
        <w:rPr>
          <w:szCs w:val="28"/>
        </w:rPr>
        <w:t>еской</w:t>
      </w:r>
      <w:r w:rsidRPr="00D05532">
        <w:rPr>
          <w:szCs w:val="28"/>
        </w:rPr>
        <w:t xml:space="preserve"> стратег</w:t>
      </w:r>
      <w:r w:rsidR="008356F8" w:rsidRPr="00D05532">
        <w:rPr>
          <w:szCs w:val="28"/>
        </w:rPr>
        <w:t>ии</w:t>
      </w:r>
      <w:r w:rsidRPr="00D05532">
        <w:rPr>
          <w:szCs w:val="28"/>
        </w:rPr>
        <w:t xml:space="preserve">, </w:t>
      </w:r>
      <w:r w:rsidR="008356F8" w:rsidRPr="00D05532">
        <w:rPr>
          <w:szCs w:val="28"/>
        </w:rPr>
        <w:t>э</w:t>
      </w:r>
      <w:r w:rsidRPr="00D05532">
        <w:rPr>
          <w:szCs w:val="28"/>
        </w:rPr>
        <w:t>тап жи</w:t>
      </w:r>
      <w:r w:rsidR="008356F8" w:rsidRPr="00D05532">
        <w:rPr>
          <w:szCs w:val="28"/>
        </w:rPr>
        <w:t>зненн</w:t>
      </w:r>
      <w:r w:rsidRPr="00D05532">
        <w:rPr>
          <w:szCs w:val="28"/>
        </w:rPr>
        <w:t>ого цикл</w:t>
      </w:r>
      <w:r w:rsidR="008356F8" w:rsidRPr="00D05532">
        <w:rPr>
          <w:szCs w:val="28"/>
        </w:rPr>
        <w:t>а</w:t>
      </w:r>
      <w:r w:rsidRPr="00D05532">
        <w:rPr>
          <w:szCs w:val="28"/>
        </w:rPr>
        <w:t xml:space="preserve"> товар</w:t>
      </w:r>
      <w:r w:rsidR="008356F8" w:rsidRPr="00D05532">
        <w:rPr>
          <w:szCs w:val="28"/>
        </w:rPr>
        <w:t>а</w:t>
      </w:r>
      <w:r w:rsidRPr="00D05532">
        <w:rPr>
          <w:szCs w:val="28"/>
        </w:rPr>
        <w:t xml:space="preserve"> (</w:t>
      </w:r>
      <w:r w:rsidR="008356F8" w:rsidRPr="00D05532">
        <w:rPr>
          <w:szCs w:val="28"/>
        </w:rPr>
        <w:t>у</w:t>
      </w:r>
      <w:r w:rsidRPr="00D05532">
        <w:rPr>
          <w:szCs w:val="28"/>
        </w:rPr>
        <w:t>слуги), сегмент</w:t>
      </w:r>
      <w:r w:rsidR="008356F8" w:rsidRPr="00D05532">
        <w:rPr>
          <w:szCs w:val="28"/>
        </w:rPr>
        <w:t>ировани</w:t>
      </w:r>
      <w:r w:rsidR="000746EA" w:rsidRPr="00D05532">
        <w:rPr>
          <w:szCs w:val="28"/>
        </w:rPr>
        <w:t>е</w:t>
      </w:r>
      <w:r w:rsidRPr="00D05532">
        <w:rPr>
          <w:szCs w:val="28"/>
        </w:rPr>
        <w:t xml:space="preserve"> р</w:t>
      </w:r>
      <w:r w:rsidR="008356F8" w:rsidRPr="00D05532">
        <w:rPr>
          <w:szCs w:val="28"/>
        </w:rPr>
        <w:t>ы</w:t>
      </w:r>
      <w:r w:rsidRPr="00D05532">
        <w:rPr>
          <w:szCs w:val="28"/>
        </w:rPr>
        <w:t>нк</w:t>
      </w:r>
      <w:r w:rsidR="008356F8" w:rsidRPr="00D05532">
        <w:rPr>
          <w:szCs w:val="28"/>
        </w:rPr>
        <w:t>а</w:t>
      </w:r>
      <w:r w:rsidRPr="00D05532">
        <w:rPr>
          <w:szCs w:val="28"/>
        </w:rPr>
        <w:t xml:space="preserve">, </w:t>
      </w:r>
      <w:r w:rsidR="008356F8" w:rsidRPr="00D05532">
        <w:rPr>
          <w:szCs w:val="28"/>
        </w:rPr>
        <w:t>у</w:t>
      </w:r>
      <w:r w:rsidRPr="00D05532">
        <w:rPr>
          <w:szCs w:val="28"/>
        </w:rPr>
        <w:t>р</w:t>
      </w:r>
      <w:r w:rsidR="008356F8" w:rsidRPr="00D05532">
        <w:rPr>
          <w:szCs w:val="28"/>
        </w:rPr>
        <w:t>о</w:t>
      </w:r>
      <w:r w:rsidRPr="00D05532">
        <w:rPr>
          <w:szCs w:val="28"/>
        </w:rPr>
        <w:t>вень ц</w:t>
      </w:r>
      <w:r w:rsidR="008356F8" w:rsidRPr="00D05532">
        <w:rPr>
          <w:szCs w:val="28"/>
        </w:rPr>
        <w:t>е</w:t>
      </w:r>
      <w:r w:rsidRPr="00D05532">
        <w:rPr>
          <w:szCs w:val="28"/>
        </w:rPr>
        <w:t xml:space="preserve">н </w:t>
      </w:r>
      <w:r w:rsidR="008356F8" w:rsidRPr="00D05532">
        <w:rPr>
          <w:szCs w:val="28"/>
        </w:rPr>
        <w:t>и</w:t>
      </w:r>
      <w:r w:rsidRPr="00D05532">
        <w:rPr>
          <w:szCs w:val="28"/>
        </w:rPr>
        <w:t xml:space="preserve"> тариф</w:t>
      </w:r>
      <w:r w:rsidR="008356F8" w:rsidRPr="00D05532">
        <w:rPr>
          <w:szCs w:val="28"/>
        </w:rPr>
        <w:t>о</w:t>
      </w:r>
      <w:r w:rsidRPr="00D05532">
        <w:rPr>
          <w:szCs w:val="28"/>
        </w:rPr>
        <w:t xml:space="preserve">в </w:t>
      </w:r>
      <w:r w:rsidR="008356F8" w:rsidRPr="00D05532">
        <w:rPr>
          <w:szCs w:val="28"/>
        </w:rPr>
        <w:t>в</w:t>
      </w:r>
      <w:r w:rsidRPr="00D05532">
        <w:rPr>
          <w:szCs w:val="28"/>
        </w:rPr>
        <w:t xml:space="preserve"> мед</w:t>
      </w:r>
      <w:r w:rsidR="008356F8" w:rsidRPr="00D05532">
        <w:rPr>
          <w:szCs w:val="28"/>
        </w:rPr>
        <w:t>ицински</w:t>
      </w:r>
      <w:r w:rsidRPr="00D05532">
        <w:rPr>
          <w:szCs w:val="28"/>
        </w:rPr>
        <w:t xml:space="preserve">х </w:t>
      </w:r>
      <w:r w:rsidR="008356F8" w:rsidRPr="00D05532">
        <w:rPr>
          <w:szCs w:val="28"/>
        </w:rPr>
        <w:t>учреждения</w:t>
      </w:r>
      <w:r w:rsidR="00542131">
        <w:rPr>
          <w:szCs w:val="28"/>
        </w:rPr>
        <w:t>х.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3) </w:t>
      </w:r>
      <w:r w:rsidR="00326541" w:rsidRPr="00B0511A">
        <w:rPr>
          <w:b/>
          <w:szCs w:val="28"/>
        </w:rPr>
        <w:t>Г</w:t>
      </w:r>
      <w:r w:rsidR="008356F8" w:rsidRPr="00B0511A">
        <w:rPr>
          <w:b/>
          <w:szCs w:val="28"/>
        </w:rPr>
        <w:t>осударствен</w:t>
      </w:r>
      <w:r w:rsidRPr="00B0511A">
        <w:rPr>
          <w:b/>
          <w:szCs w:val="28"/>
        </w:rPr>
        <w:t>ного регул</w:t>
      </w:r>
      <w:r w:rsidR="008356F8" w:rsidRPr="00B0511A">
        <w:rPr>
          <w:b/>
          <w:szCs w:val="28"/>
        </w:rPr>
        <w:t>ировани</w:t>
      </w:r>
      <w:r w:rsidRPr="00B0511A">
        <w:rPr>
          <w:b/>
          <w:szCs w:val="28"/>
        </w:rPr>
        <w:t>я</w:t>
      </w:r>
      <w:r w:rsidRPr="00D05532">
        <w:rPr>
          <w:szCs w:val="28"/>
        </w:rPr>
        <w:t xml:space="preserve"> – д</w:t>
      </w:r>
      <w:r w:rsidR="008356F8" w:rsidRPr="00D05532">
        <w:rPr>
          <w:szCs w:val="28"/>
        </w:rPr>
        <w:t>е</w:t>
      </w:r>
      <w:r w:rsidRPr="00D05532">
        <w:rPr>
          <w:szCs w:val="28"/>
        </w:rPr>
        <w:t>я</w:t>
      </w:r>
      <w:r w:rsidR="008356F8" w:rsidRPr="00D05532">
        <w:rPr>
          <w:szCs w:val="28"/>
        </w:rPr>
        <w:t>те</w:t>
      </w:r>
      <w:r w:rsidRPr="00D05532">
        <w:rPr>
          <w:szCs w:val="28"/>
        </w:rPr>
        <w:t>льн</w:t>
      </w:r>
      <w:r w:rsidR="008356F8" w:rsidRPr="00D05532">
        <w:rPr>
          <w:szCs w:val="28"/>
        </w:rPr>
        <w:t>о</w:t>
      </w:r>
      <w:r w:rsidRPr="00D05532">
        <w:rPr>
          <w:szCs w:val="28"/>
        </w:rPr>
        <w:t>сть орган</w:t>
      </w:r>
      <w:r w:rsidR="00EA46B2" w:rsidRPr="00D05532">
        <w:rPr>
          <w:szCs w:val="28"/>
        </w:rPr>
        <w:t>о</w:t>
      </w:r>
      <w:r w:rsidRPr="00D05532">
        <w:rPr>
          <w:szCs w:val="28"/>
        </w:rPr>
        <w:t xml:space="preserve">в </w:t>
      </w:r>
      <w:r w:rsidR="00EA46B2" w:rsidRPr="00D05532">
        <w:rPr>
          <w:szCs w:val="28"/>
        </w:rPr>
        <w:t xml:space="preserve">государственной </w:t>
      </w:r>
      <w:r w:rsidRPr="00D05532">
        <w:rPr>
          <w:szCs w:val="28"/>
        </w:rPr>
        <w:t>вла</w:t>
      </w:r>
      <w:r w:rsidR="00EA46B2" w:rsidRPr="00D05532">
        <w:rPr>
          <w:szCs w:val="28"/>
        </w:rPr>
        <w:t>ст</w:t>
      </w:r>
      <w:r w:rsidRPr="00D05532">
        <w:rPr>
          <w:szCs w:val="28"/>
        </w:rPr>
        <w:t xml:space="preserve">и </w:t>
      </w:r>
      <w:r w:rsidR="000746EA" w:rsidRPr="00D05532">
        <w:rPr>
          <w:szCs w:val="28"/>
        </w:rPr>
        <w:t>по</w:t>
      </w:r>
      <w:r w:rsidRPr="00D05532">
        <w:rPr>
          <w:szCs w:val="28"/>
        </w:rPr>
        <w:t xml:space="preserve"> </w:t>
      </w:r>
      <w:r w:rsidR="00EA46B2" w:rsidRPr="00D05532">
        <w:rPr>
          <w:szCs w:val="28"/>
        </w:rPr>
        <w:t>формировани</w:t>
      </w:r>
      <w:r w:rsidR="000746EA" w:rsidRPr="00D05532">
        <w:rPr>
          <w:szCs w:val="28"/>
        </w:rPr>
        <w:t>ю</w:t>
      </w:r>
      <w:r w:rsidRPr="00D05532">
        <w:rPr>
          <w:szCs w:val="28"/>
        </w:rPr>
        <w:t>, реал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>зац</w:t>
      </w:r>
      <w:r w:rsidR="00EA46B2" w:rsidRPr="00D05532">
        <w:rPr>
          <w:szCs w:val="28"/>
        </w:rPr>
        <w:t>ии</w:t>
      </w:r>
      <w:r w:rsidRPr="00D05532">
        <w:rPr>
          <w:szCs w:val="28"/>
        </w:rPr>
        <w:t xml:space="preserve"> 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EA46B2" w:rsidRPr="00D05532">
        <w:rPr>
          <w:szCs w:val="28"/>
        </w:rPr>
        <w:t>усовершенствовани</w:t>
      </w:r>
      <w:r w:rsidR="000746EA" w:rsidRPr="00D05532">
        <w:rPr>
          <w:szCs w:val="28"/>
        </w:rPr>
        <w:t>ю</w:t>
      </w:r>
      <w:r w:rsidRPr="00D05532">
        <w:rPr>
          <w:szCs w:val="28"/>
        </w:rPr>
        <w:t xml:space="preserve"> регуляторного в</w:t>
      </w:r>
      <w:r w:rsidR="00EA46B2" w:rsidRPr="00D05532">
        <w:rPr>
          <w:szCs w:val="28"/>
        </w:rPr>
        <w:t>лияния</w:t>
      </w:r>
      <w:r w:rsidRPr="00D05532">
        <w:rPr>
          <w:szCs w:val="28"/>
        </w:rPr>
        <w:t xml:space="preserve"> на р</w:t>
      </w:r>
      <w:r w:rsidR="00EA46B2" w:rsidRPr="00D05532">
        <w:rPr>
          <w:szCs w:val="28"/>
        </w:rPr>
        <w:t>а</w:t>
      </w:r>
      <w:r w:rsidRPr="00D05532">
        <w:rPr>
          <w:szCs w:val="28"/>
        </w:rPr>
        <w:t>звит</w:t>
      </w:r>
      <w:r w:rsidR="00EA46B2" w:rsidRPr="00D05532">
        <w:rPr>
          <w:szCs w:val="28"/>
        </w:rPr>
        <w:t>ие</w:t>
      </w:r>
      <w:r w:rsidRPr="00D05532">
        <w:rPr>
          <w:szCs w:val="28"/>
        </w:rPr>
        <w:t xml:space="preserve"> </w:t>
      </w:r>
      <w:r w:rsidR="00EA46B2" w:rsidRPr="00D05532">
        <w:rPr>
          <w:szCs w:val="28"/>
        </w:rPr>
        <w:t>обще</w:t>
      </w:r>
      <w:r w:rsidRPr="00D05532">
        <w:rPr>
          <w:szCs w:val="28"/>
        </w:rPr>
        <w:t xml:space="preserve">ства </w:t>
      </w:r>
      <w:r w:rsidR="00EA46B2" w:rsidRPr="00D05532">
        <w:rPr>
          <w:szCs w:val="28"/>
        </w:rPr>
        <w:t>с целью</w:t>
      </w:r>
      <w:r w:rsidRPr="00D05532">
        <w:rPr>
          <w:szCs w:val="28"/>
        </w:rPr>
        <w:t xml:space="preserve"> </w:t>
      </w:r>
      <w:r w:rsidR="00EA46B2" w:rsidRPr="00D05532">
        <w:rPr>
          <w:szCs w:val="28"/>
        </w:rPr>
        <w:t>у</w:t>
      </w:r>
      <w:r w:rsidRPr="00D05532">
        <w:rPr>
          <w:szCs w:val="28"/>
        </w:rPr>
        <w:t>довле</w:t>
      </w:r>
      <w:r w:rsidR="00EA46B2" w:rsidRPr="00D05532">
        <w:rPr>
          <w:szCs w:val="28"/>
        </w:rPr>
        <w:t>творени</w:t>
      </w:r>
      <w:r w:rsidRPr="00D05532">
        <w:rPr>
          <w:szCs w:val="28"/>
        </w:rPr>
        <w:t xml:space="preserve">я все </w:t>
      </w:r>
      <w:r w:rsidR="00EA46B2" w:rsidRPr="00D05532">
        <w:rPr>
          <w:szCs w:val="28"/>
        </w:rPr>
        <w:t>воз</w:t>
      </w:r>
      <w:r w:rsidRPr="00D05532">
        <w:rPr>
          <w:szCs w:val="28"/>
        </w:rPr>
        <w:t>р</w:t>
      </w:r>
      <w:r w:rsidR="00EA46B2" w:rsidRPr="00D05532">
        <w:rPr>
          <w:szCs w:val="28"/>
        </w:rPr>
        <w:t>а</w:t>
      </w:r>
      <w:r w:rsidRPr="00D05532">
        <w:rPr>
          <w:szCs w:val="28"/>
        </w:rPr>
        <w:t>стаю</w:t>
      </w:r>
      <w:r w:rsidR="00EA46B2" w:rsidRPr="00D05532">
        <w:rPr>
          <w:szCs w:val="28"/>
        </w:rPr>
        <w:t>щ</w:t>
      </w:r>
      <w:r w:rsidRPr="00D05532">
        <w:rPr>
          <w:szCs w:val="28"/>
        </w:rPr>
        <w:t>их потреб</w:t>
      </w:r>
      <w:r w:rsidR="00EA46B2" w:rsidRPr="00D05532">
        <w:rPr>
          <w:szCs w:val="28"/>
        </w:rPr>
        <w:t>ностей</w:t>
      </w:r>
      <w:r w:rsidRPr="00D05532">
        <w:rPr>
          <w:szCs w:val="28"/>
        </w:rPr>
        <w:t xml:space="preserve"> </w:t>
      </w:r>
      <w:r w:rsidR="00EA46B2" w:rsidRPr="00D05532">
        <w:rPr>
          <w:szCs w:val="28"/>
        </w:rPr>
        <w:t>е</w:t>
      </w:r>
      <w:r w:rsidRPr="00D05532">
        <w:rPr>
          <w:szCs w:val="28"/>
        </w:rPr>
        <w:t>го член</w:t>
      </w:r>
      <w:r w:rsidR="00EA46B2" w:rsidRPr="00D05532">
        <w:rPr>
          <w:szCs w:val="28"/>
        </w:rPr>
        <w:t>о</w:t>
      </w:r>
      <w:r w:rsidRPr="00D05532">
        <w:rPr>
          <w:szCs w:val="28"/>
        </w:rPr>
        <w:t>в: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326541">
        <w:rPr>
          <w:b/>
          <w:i/>
          <w:szCs w:val="28"/>
        </w:rPr>
        <w:t>а</w:t>
      </w:r>
      <w:r w:rsidRPr="00326541">
        <w:rPr>
          <w:b/>
          <w:i/>
          <w:szCs w:val="28"/>
        </w:rPr>
        <w:t>дм</w:t>
      </w:r>
      <w:r w:rsidR="00EA46B2" w:rsidRPr="00326541">
        <w:rPr>
          <w:b/>
          <w:i/>
          <w:szCs w:val="28"/>
        </w:rPr>
        <w:t>и</w:t>
      </w:r>
      <w:r w:rsidRPr="00326541">
        <w:rPr>
          <w:b/>
          <w:i/>
          <w:szCs w:val="28"/>
        </w:rPr>
        <w:t>н</w:t>
      </w:r>
      <w:r w:rsidR="00EA46B2" w:rsidRPr="00326541">
        <w:rPr>
          <w:b/>
          <w:i/>
          <w:szCs w:val="28"/>
        </w:rPr>
        <w:t>и</w:t>
      </w:r>
      <w:r w:rsidRPr="00326541">
        <w:rPr>
          <w:b/>
          <w:i/>
          <w:szCs w:val="28"/>
        </w:rPr>
        <w:t>стративн</w:t>
      </w:r>
      <w:r w:rsidR="00EA46B2" w:rsidRPr="00326541">
        <w:rPr>
          <w:b/>
          <w:i/>
          <w:szCs w:val="28"/>
        </w:rPr>
        <w:t>ые</w:t>
      </w:r>
      <w:r w:rsidRPr="00326541">
        <w:rPr>
          <w:b/>
          <w:i/>
          <w:szCs w:val="28"/>
        </w:rPr>
        <w:t xml:space="preserve"> метод</w:t>
      </w:r>
      <w:r w:rsidR="00EA46B2" w:rsidRPr="00326541">
        <w:rPr>
          <w:b/>
          <w:i/>
          <w:szCs w:val="28"/>
        </w:rPr>
        <w:t>ы</w:t>
      </w:r>
      <w:r w:rsidRPr="00D05532">
        <w:rPr>
          <w:i/>
          <w:szCs w:val="28"/>
        </w:rPr>
        <w:t xml:space="preserve"> </w:t>
      </w:r>
      <w:r w:rsidRPr="00D05532">
        <w:rPr>
          <w:szCs w:val="28"/>
        </w:rPr>
        <w:t>баз</w:t>
      </w:r>
      <w:r w:rsidR="00EA46B2" w:rsidRPr="00D05532">
        <w:rPr>
          <w:szCs w:val="28"/>
        </w:rPr>
        <w:t>ируют</w:t>
      </w:r>
      <w:r w:rsidRPr="00D05532">
        <w:rPr>
          <w:szCs w:val="28"/>
        </w:rPr>
        <w:t>ся на вла</w:t>
      </w:r>
      <w:r w:rsidR="00EA46B2" w:rsidRPr="00D05532">
        <w:rPr>
          <w:szCs w:val="28"/>
        </w:rPr>
        <w:t>сти</w:t>
      </w:r>
      <w:r w:rsidRPr="00D05532">
        <w:rPr>
          <w:szCs w:val="28"/>
        </w:rPr>
        <w:t>, дисципл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>н</w:t>
      </w:r>
      <w:r w:rsidR="00EA46B2" w:rsidRPr="00D05532">
        <w:rPr>
          <w:szCs w:val="28"/>
        </w:rPr>
        <w:t>е</w:t>
      </w:r>
      <w:r w:rsidRPr="00D05532">
        <w:rPr>
          <w:szCs w:val="28"/>
        </w:rPr>
        <w:t xml:space="preserve">, </w:t>
      </w:r>
      <w:r w:rsidR="00EA46B2" w:rsidRPr="00D05532">
        <w:rPr>
          <w:szCs w:val="28"/>
        </w:rPr>
        <w:t>ответственности</w:t>
      </w:r>
      <w:r w:rsidRPr="00D05532">
        <w:rPr>
          <w:szCs w:val="28"/>
        </w:rPr>
        <w:t xml:space="preserve"> 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 xml:space="preserve"> реал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 xml:space="preserve">зуются через </w:t>
      </w:r>
      <w:r w:rsidR="00EA46B2" w:rsidRPr="00D05532">
        <w:rPr>
          <w:szCs w:val="28"/>
        </w:rPr>
        <w:t>ие</w:t>
      </w:r>
      <w:r w:rsidRPr="00D05532">
        <w:rPr>
          <w:szCs w:val="28"/>
        </w:rPr>
        <w:t>рарх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>ю управл</w:t>
      </w:r>
      <w:r w:rsidR="00EA46B2" w:rsidRPr="00D05532">
        <w:rPr>
          <w:szCs w:val="28"/>
        </w:rPr>
        <w:t>е</w:t>
      </w:r>
      <w:r w:rsidRPr="00D05532">
        <w:rPr>
          <w:szCs w:val="28"/>
        </w:rPr>
        <w:t>н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 xml:space="preserve">я </w:t>
      </w:r>
      <w:r w:rsidR="00EA46B2" w:rsidRPr="00D05532">
        <w:rPr>
          <w:szCs w:val="28"/>
        </w:rPr>
        <w:t>с</w:t>
      </w:r>
      <w:r w:rsidRPr="00D05532">
        <w:rPr>
          <w:szCs w:val="28"/>
        </w:rPr>
        <w:t xml:space="preserve"> помо</w:t>
      </w:r>
      <w:r w:rsidR="00EA46B2" w:rsidRPr="00D05532">
        <w:rPr>
          <w:szCs w:val="28"/>
        </w:rPr>
        <w:t>щь</w:t>
      </w:r>
      <w:r w:rsidRPr="00D05532">
        <w:rPr>
          <w:szCs w:val="28"/>
        </w:rPr>
        <w:t>ю в</w:t>
      </w:r>
      <w:r w:rsidR="00EA46B2" w:rsidRPr="00D05532">
        <w:rPr>
          <w:szCs w:val="28"/>
        </w:rPr>
        <w:t>ыполнения должностны</w:t>
      </w:r>
      <w:r w:rsidRPr="00D05532">
        <w:rPr>
          <w:szCs w:val="28"/>
        </w:rPr>
        <w:t xml:space="preserve">х 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>нструкц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>й, обяз</w:t>
      </w:r>
      <w:r w:rsidR="00EA46B2" w:rsidRPr="00D05532">
        <w:rPr>
          <w:szCs w:val="28"/>
        </w:rPr>
        <w:t>анностей</w:t>
      </w:r>
      <w:r w:rsidRPr="00D05532">
        <w:rPr>
          <w:szCs w:val="28"/>
        </w:rPr>
        <w:t xml:space="preserve"> </w:t>
      </w:r>
      <w:r w:rsidR="00EA46B2" w:rsidRPr="00D05532">
        <w:rPr>
          <w:szCs w:val="28"/>
        </w:rPr>
        <w:t>и</w:t>
      </w:r>
      <w:r w:rsidRPr="00D05532">
        <w:rPr>
          <w:szCs w:val="28"/>
        </w:rPr>
        <w:t xml:space="preserve"> р</w:t>
      </w:r>
      <w:r w:rsidR="00EA46B2" w:rsidRPr="00D05532">
        <w:rPr>
          <w:szCs w:val="28"/>
        </w:rPr>
        <w:t>ас</w:t>
      </w:r>
      <w:r w:rsidRPr="00D05532">
        <w:rPr>
          <w:szCs w:val="28"/>
        </w:rPr>
        <w:t>поряжен</w:t>
      </w:r>
      <w:r w:rsidR="00EA46B2" w:rsidRPr="00D05532">
        <w:rPr>
          <w:szCs w:val="28"/>
        </w:rPr>
        <w:t>ий</w:t>
      </w:r>
      <w:r w:rsidRPr="00D05532">
        <w:rPr>
          <w:szCs w:val="28"/>
        </w:rPr>
        <w:t xml:space="preserve"> (</w:t>
      </w:r>
      <w:r w:rsidRPr="00D05532">
        <w:rPr>
          <w:i/>
          <w:szCs w:val="28"/>
        </w:rPr>
        <w:t>введен</w:t>
      </w:r>
      <w:r w:rsidR="00EA46B2" w:rsidRPr="00D05532">
        <w:rPr>
          <w:i/>
          <w:szCs w:val="28"/>
        </w:rPr>
        <w:t>ие</w:t>
      </w:r>
      <w:r w:rsidRPr="00D05532">
        <w:rPr>
          <w:i/>
          <w:szCs w:val="28"/>
        </w:rPr>
        <w:t xml:space="preserve"> </w:t>
      </w:r>
      <w:r w:rsidR="00EA46B2" w:rsidRPr="00D05532">
        <w:rPr>
          <w:i/>
          <w:szCs w:val="28"/>
        </w:rPr>
        <w:t>государственны</w:t>
      </w:r>
      <w:r w:rsidRPr="00D05532">
        <w:rPr>
          <w:i/>
          <w:szCs w:val="28"/>
        </w:rPr>
        <w:t>х прейскурантн</w:t>
      </w:r>
      <w:r w:rsidR="00EA46B2" w:rsidRPr="00D05532">
        <w:rPr>
          <w:i/>
          <w:szCs w:val="28"/>
        </w:rPr>
        <w:t>ы</w:t>
      </w:r>
      <w:r w:rsidRPr="00D05532">
        <w:rPr>
          <w:i/>
          <w:szCs w:val="28"/>
        </w:rPr>
        <w:t>х ц</w:t>
      </w:r>
      <w:r w:rsidR="00EA46B2" w:rsidRPr="00D05532">
        <w:rPr>
          <w:i/>
          <w:szCs w:val="28"/>
        </w:rPr>
        <w:t>е</w:t>
      </w:r>
      <w:r w:rsidRPr="00D05532">
        <w:rPr>
          <w:i/>
          <w:szCs w:val="28"/>
        </w:rPr>
        <w:t>н</w:t>
      </w:r>
      <w:r w:rsidRPr="00D05532">
        <w:rPr>
          <w:szCs w:val="28"/>
        </w:rPr>
        <w:t xml:space="preserve">, </w:t>
      </w:r>
      <w:r w:rsidR="00EA46B2" w:rsidRPr="00D05532">
        <w:rPr>
          <w:szCs w:val="28"/>
        </w:rPr>
        <w:t>к</w:t>
      </w:r>
      <w:r w:rsidRPr="00D05532">
        <w:rPr>
          <w:szCs w:val="28"/>
        </w:rPr>
        <w:t>о</w:t>
      </w:r>
      <w:r w:rsidR="00EA46B2" w:rsidRPr="00D05532">
        <w:rPr>
          <w:szCs w:val="28"/>
        </w:rPr>
        <w:t>торые</w:t>
      </w:r>
      <w:r w:rsidRPr="00D05532">
        <w:rPr>
          <w:szCs w:val="28"/>
        </w:rPr>
        <w:t xml:space="preserve"> р</w:t>
      </w:r>
      <w:r w:rsidR="00EA46B2" w:rsidRPr="00D05532">
        <w:rPr>
          <w:szCs w:val="28"/>
        </w:rPr>
        <w:t>ассчитывают</w:t>
      </w:r>
      <w:r w:rsidRPr="00D05532">
        <w:rPr>
          <w:szCs w:val="28"/>
        </w:rPr>
        <w:t xml:space="preserve">ся, </w:t>
      </w:r>
      <w:r w:rsidR="00EA46B2" w:rsidRPr="00D05532">
        <w:rPr>
          <w:szCs w:val="28"/>
        </w:rPr>
        <w:t>ка</w:t>
      </w:r>
      <w:r w:rsidRPr="00D05532">
        <w:rPr>
          <w:szCs w:val="28"/>
        </w:rPr>
        <w:t>к правило, на основ</w:t>
      </w:r>
      <w:r w:rsidR="00816CD3" w:rsidRPr="00D05532">
        <w:rPr>
          <w:szCs w:val="28"/>
        </w:rPr>
        <w:t>е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сметы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затрат</w:t>
      </w:r>
      <w:r w:rsidRPr="00D05532">
        <w:rPr>
          <w:szCs w:val="28"/>
        </w:rPr>
        <w:t xml:space="preserve"> меди</w:t>
      </w:r>
      <w:r w:rsidR="00816CD3" w:rsidRPr="00D05532">
        <w:rPr>
          <w:szCs w:val="28"/>
        </w:rPr>
        <w:t>цинск</w:t>
      </w:r>
      <w:r w:rsidRPr="00D05532">
        <w:rPr>
          <w:szCs w:val="28"/>
        </w:rPr>
        <w:t xml:space="preserve">их </w:t>
      </w:r>
      <w:r w:rsidR="00816CD3" w:rsidRPr="00D05532">
        <w:rPr>
          <w:szCs w:val="28"/>
        </w:rPr>
        <w:t>учреждений и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у</w:t>
      </w:r>
      <w:r w:rsidRPr="00D05532">
        <w:rPr>
          <w:szCs w:val="28"/>
        </w:rPr>
        <w:t>твер</w:t>
      </w:r>
      <w:r w:rsidR="00816CD3" w:rsidRPr="00D05532">
        <w:rPr>
          <w:szCs w:val="28"/>
        </w:rPr>
        <w:t>ж</w:t>
      </w:r>
      <w:r w:rsidRPr="00D05532">
        <w:rPr>
          <w:szCs w:val="28"/>
        </w:rPr>
        <w:t>д</w:t>
      </w:r>
      <w:r w:rsidR="00816CD3" w:rsidRPr="00D05532">
        <w:rPr>
          <w:szCs w:val="28"/>
        </w:rPr>
        <w:t>а</w:t>
      </w:r>
      <w:r w:rsidRPr="00D05532">
        <w:rPr>
          <w:szCs w:val="28"/>
        </w:rPr>
        <w:t>ются органами центрально</w:t>
      </w:r>
      <w:r w:rsidR="00816CD3" w:rsidRPr="00D05532">
        <w:rPr>
          <w:szCs w:val="28"/>
        </w:rPr>
        <w:t>й</w:t>
      </w:r>
      <w:r w:rsidRPr="00D05532">
        <w:rPr>
          <w:szCs w:val="28"/>
        </w:rPr>
        <w:t xml:space="preserve"> вла</w:t>
      </w:r>
      <w:r w:rsidR="00816CD3" w:rsidRPr="00D05532">
        <w:rPr>
          <w:szCs w:val="28"/>
        </w:rPr>
        <w:t>ст</w:t>
      </w:r>
      <w:r w:rsidRPr="00D05532">
        <w:rPr>
          <w:szCs w:val="28"/>
        </w:rPr>
        <w:t xml:space="preserve">и </w:t>
      </w:r>
      <w:r w:rsidR="00816CD3" w:rsidRPr="00D05532">
        <w:rPr>
          <w:szCs w:val="28"/>
        </w:rPr>
        <w:t>ли</w:t>
      </w:r>
      <w:r w:rsidRPr="00D05532">
        <w:rPr>
          <w:szCs w:val="28"/>
        </w:rPr>
        <w:t>бо м</w:t>
      </w:r>
      <w:r w:rsidR="00816CD3" w:rsidRPr="00D05532">
        <w:rPr>
          <w:szCs w:val="28"/>
        </w:rPr>
        <w:t>естн</w:t>
      </w:r>
      <w:r w:rsidRPr="00D05532">
        <w:rPr>
          <w:szCs w:val="28"/>
        </w:rPr>
        <w:t>ого само</w:t>
      </w:r>
      <w:r w:rsidR="00816CD3" w:rsidRPr="00D05532">
        <w:rPr>
          <w:szCs w:val="28"/>
        </w:rPr>
        <w:t>управлени</w:t>
      </w:r>
      <w:r w:rsidRPr="00D05532">
        <w:rPr>
          <w:szCs w:val="28"/>
        </w:rPr>
        <w:t xml:space="preserve">я; </w:t>
      </w:r>
      <w:r w:rsidR="00E645F5" w:rsidRPr="00D05532">
        <w:rPr>
          <w:i/>
          <w:szCs w:val="28"/>
        </w:rPr>
        <w:t>«</w:t>
      </w:r>
      <w:r w:rsidR="00816CD3" w:rsidRPr="00D05532">
        <w:rPr>
          <w:i/>
          <w:szCs w:val="28"/>
        </w:rPr>
        <w:t>замораживание</w:t>
      </w:r>
      <w:r w:rsidR="00E645F5" w:rsidRPr="00D05532">
        <w:rPr>
          <w:i/>
          <w:szCs w:val="28"/>
        </w:rPr>
        <w:t>»</w:t>
      </w:r>
      <w:r w:rsidRPr="00D05532">
        <w:rPr>
          <w:i/>
          <w:szCs w:val="28"/>
        </w:rPr>
        <w:t xml:space="preserve"> ц</w:t>
      </w:r>
      <w:r w:rsidR="00816CD3" w:rsidRPr="00D05532">
        <w:rPr>
          <w:i/>
          <w:szCs w:val="28"/>
        </w:rPr>
        <w:t>е</w:t>
      </w:r>
      <w:r w:rsidRPr="00D05532">
        <w:rPr>
          <w:i/>
          <w:szCs w:val="28"/>
        </w:rPr>
        <w:t xml:space="preserve">н на </w:t>
      </w:r>
      <w:r w:rsidR="00816CD3" w:rsidRPr="00D05532">
        <w:rPr>
          <w:i/>
          <w:szCs w:val="28"/>
        </w:rPr>
        <w:t>определенное время</w:t>
      </w:r>
      <w:r w:rsidRPr="00D05532">
        <w:rPr>
          <w:szCs w:val="28"/>
        </w:rPr>
        <w:t xml:space="preserve"> – </w:t>
      </w:r>
      <w:r w:rsidR="00816CD3" w:rsidRPr="00D05532">
        <w:rPr>
          <w:szCs w:val="28"/>
        </w:rPr>
        <w:t>у</w:t>
      </w:r>
      <w:r w:rsidRPr="00D05532">
        <w:rPr>
          <w:szCs w:val="28"/>
        </w:rPr>
        <w:t>стан</w:t>
      </w:r>
      <w:r w:rsidR="00816CD3" w:rsidRPr="00D05532">
        <w:rPr>
          <w:szCs w:val="28"/>
        </w:rPr>
        <w:t>а</w:t>
      </w:r>
      <w:r w:rsidRPr="00D05532">
        <w:rPr>
          <w:szCs w:val="28"/>
        </w:rPr>
        <w:t>в</w:t>
      </w:r>
      <w:r w:rsidR="00816CD3" w:rsidRPr="00D05532">
        <w:rPr>
          <w:szCs w:val="28"/>
        </w:rPr>
        <w:t>ливает</w:t>
      </w:r>
      <w:r w:rsidRPr="00D05532">
        <w:rPr>
          <w:szCs w:val="28"/>
        </w:rPr>
        <w:t>ся за</w:t>
      </w:r>
      <w:r w:rsidR="00816CD3" w:rsidRPr="00D05532">
        <w:rPr>
          <w:szCs w:val="28"/>
        </w:rPr>
        <w:t>прет</w:t>
      </w:r>
      <w:r w:rsidRPr="00D05532">
        <w:rPr>
          <w:szCs w:val="28"/>
        </w:rPr>
        <w:t xml:space="preserve"> на п</w:t>
      </w:r>
      <w:r w:rsidR="00816CD3" w:rsidRPr="00D05532">
        <w:rPr>
          <w:szCs w:val="28"/>
        </w:rPr>
        <w:t>овышение</w:t>
      </w:r>
      <w:r w:rsidRPr="00D05532">
        <w:rPr>
          <w:szCs w:val="28"/>
        </w:rPr>
        <w:t xml:space="preserve"> ц</w:t>
      </w:r>
      <w:r w:rsidR="00816CD3" w:rsidRPr="00D05532">
        <w:rPr>
          <w:szCs w:val="28"/>
        </w:rPr>
        <w:t>е</w:t>
      </w:r>
      <w:r w:rsidRPr="00D05532">
        <w:rPr>
          <w:szCs w:val="28"/>
        </w:rPr>
        <w:t>н на меди</w:t>
      </w:r>
      <w:r w:rsidR="00816CD3" w:rsidRPr="00D05532">
        <w:rPr>
          <w:szCs w:val="28"/>
        </w:rPr>
        <w:t xml:space="preserve">цинские </w:t>
      </w:r>
      <w:r w:rsidRPr="00D05532">
        <w:rPr>
          <w:szCs w:val="28"/>
        </w:rPr>
        <w:t>товар</w:t>
      </w:r>
      <w:r w:rsidR="00816CD3" w:rsidRPr="00D05532">
        <w:rPr>
          <w:szCs w:val="28"/>
        </w:rPr>
        <w:t>ы (у</w:t>
      </w:r>
      <w:r w:rsidRPr="00D05532">
        <w:rPr>
          <w:szCs w:val="28"/>
        </w:rPr>
        <w:t>слуги</w:t>
      </w:r>
      <w:r w:rsidR="00816CD3" w:rsidRPr="00D05532">
        <w:rPr>
          <w:szCs w:val="28"/>
        </w:rPr>
        <w:t>)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вследствие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э</w:t>
      </w:r>
      <w:r w:rsidRPr="00D05532">
        <w:rPr>
          <w:szCs w:val="28"/>
        </w:rPr>
        <w:t>кстремальн</w:t>
      </w:r>
      <w:r w:rsidR="00816CD3" w:rsidRPr="00D05532">
        <w:rPr>
          <w:szCs w:val="28"/>
        </w:rPr>
        <w:t>ых</w:t>
      </w:r>
      <w:r w:rsidRPr="00D05532">
        <w:rPr>
          <w:szCs w:val="28"/>
        </w:rPr>
        <w:t xml:space="preserve"> у</w:t>
      </w:r>
      <w:r w:rsidR="00816CD3" w:rsidRPr="00D05532">
        <w:rPr>
          <w:szCs w:val="28"/>
        </w:rPr>
        <w:t>словий</w:t>
      </w:r>
      <w:r w:rsidRPr="00D05532">
        <w:rPr>
          <w:szCs w:val="28"/>
        </w:rPr>
        <w:t xml:space="preserve">, </w:t>
      </w:r>
      <w:r w:rsidR="007E6EAA" w:rsidRPr="00D05532">
        <w:rPr>
          <w:szCs w:val="28"/>
        </w:rPr>
        <w:t xml:space="preserve">а </w:t>
      </w:r>
      <w:r w:rsidRPr="00D05532">
        <w:rPr>
          <w:szCs w:val="28"/>
        </w:rPr>
        <w:t>п</w:t>
      </w:r>
      <w:r w:rsidR="00816CD3" w:rsidRPr="00D05532">
        <w:rPr>
          <w:szCs w:val="28"/>
        </w:rPr>
        <w:t>о</w:t>
      </w:r>
      <w:r w:rsidRPr="00D05532">
        <w:rPr>
          <w:szCs w:val="28"/>
        </w:rPr>
        <w:t>сл</w:t>
      </w:r>
      <w:r w:rsidR="00816CD3" w:rsidRPr="00D05532">
        <w:rPr>
          <w:szCs w:val="28"/>
        </w:rPr>
        <w:t>е</w:t>
      </w:r>
      <w:r w:rsidRPr="00D05532">
        <w:rPr>
          <w:szCs w:val="28"/>
        </w:rPr>
        <w:t xml:space="preserve"> </w:t>
      </w:r>
      <w:r w:rsidR="007E6EAA" w:rsidRPr="00D05532">
        <w:rPr>
          <w:szCs w:val="28"/>
        </w:rPr>
        <w:t xml:space="preserve">их </w:t>
      </w:r>
      <w:r w:rsidRPr="00D05532">
        <w:rPr>
          <w:szCs w:val="28"/>
        </w:rPr>
        <w:t>нормал</w:t>
      </w:r>
      <w:r w:rsidR="00816CD3" w:rsidRPr="00D05532">
        <w:rPr>
          <w:szCs w:val="28"/>
        </w:rPr>
        <w:t>и</w:t>
      </w:r>
      <w:r w:rsidRPr="00D05532">
        <w:rPr>
          <w:szCs w:val="28"/>
        </w:rPr>
        <w:t>зац</w:t>
      </w:r>
      <w:r w:rsidR="00816CD3" w:rsidRPr="00D05532">
        <w:rPr>
          <w:szCs w:val="28"/>
        </w:rPr>
        <w:t>ии</w:t>
      </w:r>
      <w:r w:rsidRPr="00D05532">
        <w:rPr>
          <w:szCs w:val="28"/>
        </w:rPr>
        <w:t xml:space="preserve"> за</w:t>
      </w:r>
      <w:r w:rsidR="00816CD3" w:rsidRPr="00D05532">
        <w:rPr>
          <w:szCs w:val="28"/>
        </w:rPr>
        <w:t>прет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отмен</w:t>
      </w:r>
      <w:r w:rsidR="00542131">
        <w:rPr>
          <w:szCs w:val="28"/>
        </w:rPr>
        <w:t>яется</w:t>
      </w:r>
      <w:r w:rsidRPr="00D05532">
        <w:rPr>
          <w:szCs w:val="28"/>
        </w:rPr>
        <w:t xml:space="preserve">; </w:t>
      </w:r>
      <w:r w:rsidRPr="00D05532">
        <w:rPr>
          <w:i/>
          <w:szCs w:val="28"/>
        </w:rPr>
        <w:t>ф</w:t>
      </w:r>
      <w:r w:rsidR="00816CD3" w:rsidRPr="00D05532">
        <w:rPr>
          <w:i/>
          <w:szCs w:val="28"/>
        </w:rPr>
        <w:t>и</w:t>
      </w:r>
      <w:r w:rsidRPr="00D05532">
        <w:rPr>
          <w:i/>
          <w:szCs w:val="28"/>
        </w:rPr>
        <w:t>ксац</w:t>
      </w:r>
      <w:r w:rsidR="00816CD3" w:rsidRPr="00D05532">
        <w:rPr>
          <w:i/>
          <w:szCs w:val="28"/>
        </w:rPr>
        <w:t>и</w:t>
      </w:r>
      <w:r w:rsidRPr="00D05532">
        <w:rPr>
          <w:i/>
          <w:szCs w:val="28"/>
        </w:rPr>
        <w:t>я ц</w:t>
      </w:r>
      <w:r w:rsidR="00816CD3" w:rsidRPr="00D05532">
        <w:rPr>
          <w:i/>
          <w:szCs w:val="28"/>
        </w:rPr>
        <w:t>е</w:t>
      </w:r>
      <w:r w:rsidRPr="00D05532">
        <w:rPr>
          <w:i/>
          <w:szCs w:val="28"/>
        </w:rPr>
        <w:t>н компан</w:t>
      </w:r>
      <w:r w:rsidR="00816CD3" w:rsidRPr="00D05532">
        <w:rPr>
          <w:i/>
          <w:szCs w:val="28"/>
        </w:rPr>
        <w:t>и</w:t>
      </w:r>
      <w:r w:rsidRPr="00D05532">
        <w:rPr>
          <w:i/>
          <w:szCs w:val="28"/>
        </w:rPr>
        <w:t>й-монопол</w:t>
      </w:r>
      <w:r w:rsidR="00816CD3" w:rsidRPr="00D05532">
        <w:rPr>
          <w:i/>
          <w:szCs w:val="28"/>
        </w:rPr>
        <w:t>и</w:t>
      </w:r>
      <w:r w:rsidRPr="00D05532">
        <w:rPr>
          <w:i/>
          <w:szCs w:val="28"/>
        </w:rPr>
        <w:t>ст</w:t>
      </w:r>
      <w:r w:rsidR="00816CD3" w:rsidRPr="00D05532">
        <w:rPr>
          <w:i/>
          <w:szCs w:val="28"/>
        </w:rPr>
        <w:t>о</w:t>
      </w:r>
      <w:r w:rsidRPr="00D05532">
        <w:rPr>
          <w:i/>
          <w:szCs w:val="28"/>
        </w:rPr>
        <w:t>в</w:t>
      </w:r>
      <w:r w:rsidR="00816CD3" w:rsidRPr="00D05532">
        <w:rPr>
          <w:szCs w:val="28"/>
        </w:rPr>
        <w:t xml:space="preserve"> – использует</w:t>
      </w:r>
      <w:r w:rsidRPr="00D05532">
        <w:rPr>
          <w:szCs w:val="28"/>
        </w:rPr>
        <w:t>ся на монопол</w:t>
      </w:r>
      <w:r w:rsidR="00816CD3" w:rsidRPr="00D05532">
        <w:rPr>
          <w:szCs w:val="28"/>
        </w:rPr>
        <w:t>изированном</w:t>
      </w:r>
      <w:r w:rsidRPr="00D05532">
        <w:rPr>
          <w:szCs w:val="28"/>
        </w:rPr>
        <w:t xml:space="preserve"> р</w:t>
      </w:r>
      <w:r w:rsidR="00816CD3" w:rsidRPr="00D05532">
        <w:rPr>
          <w:szCs w:val="28"/>
        </w:rPr>
        <w:t>ы</w:t>
      </w:r>
      <w:r w:rsidRPr="00D05532">
        <w:rPr>
          <w:szCs w:val="28"/>
        </w:rPr>
        <w:t>нк</w:t>
      </w:r>
      <w:r w:rsidR="00816CD3" w:rsidRPr="00D05532">
        <w:rPr>
          <w:szCs w:val="28"/>
        </w:rPr>
        <w:t>е</w:t>
      </w:r>
      <w:r w:rsidRPr="00D05532">
        <w:rPr>
          <w:szCs w:val="28"/>
        </w:rPr>
        <w:t xml:space="preserve"> меди</w:t>
      </w:r>
      <w:r w:rsidR="00816CD3" w:rsidRPr="00D05532">
        <w:rPr>
          <w:szCs w:val="28"/>
        </w:rPr>
        <w:t>цинск</w:t>
      </w:r>
      <w:r w:rsidRPr="00D05532">
        <w:rPr>
          <w:szCs w:val="28"/>
        </w:rPr>
        <w:t xml:space="preserve">их </w:t>
      </w:r>
      <w:r w:rsidR="00816CD3" w:rsidRPr="00D05532">
        <w:rPr>
          <w:szCs w:val="28"/>
        </w:rPr>
        <w:t>у</w:t>
      </w:r>
      <w:r w:rsidRPr="00D05532">
        <w:rPr>
          <w:szCs w:val="28"/>
        </w:rPr>
        <w:t>слуг: ун</w:t>
      </w:r>
      <w:r w:rsidR="00816CD3" w:rsidRPr="00D05532">
        <w:rPr>
          <w:szCs w:val="28"/>
        </w:rPr>
        <w:t>и</w:t>
      </w:r>
      <w:r w:rsidRPr="00D05532">
        <w:rPr>
          <w:szCs w:val="28"/>
        </w:rPr>
        <w:t>кальн</w:t>
      </w:r>
      <w:r w:rsidR="00816CD3" w:rsidRPr="00D05532">
        <w:rPr>
          <w:szCs w:val="28"/>
        </w:rPr>
        <w:t>о</w:t>
      </w:r>
      <w:r w:rsidRPr="00D05532">
        <w:rPr>
          <w:szCs w:val="28"/>
        </w:rPr>
        <w:t xml:space="preserve"> дорог</w:t>
      </w:r>
      <w:r w:rsidR="00816CD3" w:rsidRPr="00D05532">
        <w:rPr>
          <w:szCs w:val="28"/>
        </w:rPr>
        <w:t>ие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у</w:t>
      </w:r>
      <w:r w:rsidRPr="00D05532">
        <w:rPr>
          <w:szCs w:val="28"/>
        </w:rPr>
        <w:t xml:space="preserve">слуги, </w:t>
      </w:r>
      <w:r w:rsidR="00816CD3" w:rsidRPr="00D05532">
        <w:rPr>
          <w:szCs w:val="28"/>
        </w:rPr>
        <w:t>отсутствие</w:t>
      </w:r>
      <w:r w:rsidRPr="00D05532">
        <w:rPr>
          <w:szCs w:val="28"/>
        </w:rPr>
        <w:t xml:space="preserve"> конкурент</w:t>
      </w:r>
      <w:r w:rsidR="00816CD3" w:rsidRPr="00D05532">
        <w:rPr>
          <w:szCs w:val="28"/>
        </w:rPr>
        <w:t>о</w:t>
      </w:r>
      <w:r w:rsidRPr="00D05532">
        <w:rPr>
          <w:szCs w:val="28"/>
        </w:rPr>
        <w:t xml:space="preserve">в; </w:t>
      </w:r>
      <w:r w:rsidR="00816CD3" w:rsidRPr="00D05532">
        <w:rPr>
          <w:i/>
          <w:szCs w:val="28"/>
        </w:rPr>
        <w:t>у</w:t>
      </w:r>
      <w:r w:rsidRPr="00D05532">
        <w:rPr>
          <w:i/>
          <w:szCs w:val="28"/>
        </w:rPr>
        <w:t>становлен</w:t>
      </w:r>
      <w:r w:rsidR="00816CD3" w:rsidRPr="00D05532">
        <w:rPr>
          <w:i/>
          <w:szCs w:val="28"/>
        </w:rPr>
        <w:t>ие</w:t>
      </w:r>
      <w:r w:rsidRPr="00D05532">
        <w:rPr>
          <w:i/>
          <w:szCs w:val="28"/>
        </w:rPr>
        <w:t xml:space="preserve"> </w:t>
      </w:r>
      <w:r w:rsidR="00816CD3" w:rsidRPr="00D05532">
        <w:rPr>
          <w:i/>
          <w:szCs w:val="28"/>
        </w:rPr>
        <w:t>предельны</w:t>
      </w:r>
      <w:r w:rsidRPr="00D05532">
        <w:rPr>
          <w:i/>
          <w:szCs w:val="28"/>
        </w:rPr>
        <w:t xml:space="preserve">х надбавок </w:t>
      </w:r>
      <w:r w:rsidR="00816CD3" w:rsidRPr="00D05532">
        <w:rPr>
          <w:i/>
          <w:szCs w:val="28"/>
        </w:rPr>
        <w:t>к</w:t>
      </w:r>
      <w:r w:rsidRPr="00D05532">
        <w:rPr>
          <w:i/>
          <w:szCs w:val="28"/>
        </w:rPr>
        <w:t xml:space="preserve"> ф</w:t>
      </w:r>
      <w:r w:rsidR="00816CD3" w:rsidRPr="00D05532">
        <w:rPr>
          <w:i/>
          <w:szCs w:val="28"/>
        </w:rPr>
        <w:t>и</w:t>
      </w:r>
      <w:r w:rsidRPr="00D05532">
        <w:rPr>
          <w:i/>
          <w:szCs w:val="28"/>
        </w:rPr>
        <w:t>кс</w:t>
      </w:r>
      <w:r w:rsidR="00816CD3" w:rsidRPr="00D05532">
        <w:rPr>
          <w:i/>
          <w:szCs w:val="28"/>
        </w:rPr>
        <w:t>ир</w:t>
      </w:r>
      <w:r w:rsidRPr="00D05532">
        <w:rPr>
          <w:i/>
          <w:szCs w:val="28"/>
        </w:rPr>
        <w:t>ован</w:t>
      </w:r>
      <w:r w:rsidR="00816CD3" w:rsidRPr="00D05532">
        <w:rPr>
          <w:i/>
          <w:szCs w:val="28"/>
        </w:rPr>
        <w:t>ным</w:t>
      </w:r>
      <w:r w:rsidRPr="00D05532">
        <w:rPr>
          <w:i/>
          <w:szCs w:val="28"/>
        </w:rPr>
        <w:t xml:space="preserve"> ц</w:t>
      </w:r>
      <w:r w:rsidR="00816CD3" w:rsidRPr="00D05532">
        <w:rPr>
          <w:i/>
          <w:szCs w:val="28"/>
        </w:rPr>
        <w:t>е</w:t>
      </w:r>
      <w:r w:rsidRPr="00D05532">
        <w:rPr>
          <w:i/>
          <w:szCs w:val="28"/>
        </w:rPr>
        <w:t>н</w:t>
      </w:r>
      <w:r w:rsidR="00816CD3" w:rsidRPr="00D05532">
        <w:rPr>
          <w:i/>
          <w:szCs w:val="28"/>
        </w:rPr>
        <w:t>ам</w:t>
      </w:r>
      <w:r w:rsidRPr="00D05532">
        <w:rPr>
          <w:szCs w:val="28"/>
        </w:rPr>
        <w:t xml:space="preserve"> – </w:t>
      </w:r>
      <w:r w:rsidR="00816CD3" w:rsidRPr="00D05532">
        <w:rPr>
          <w:szCs w:val="28"/>
        </w:rPr>
        <w:t>использует</w:t>
      </w:r>
      <w:r w:rsidRPr="00D05532">
        <w:rPr>
          <w:szCs w:val="28"/>
        </w:rPr>
        <w:t>ся для недопущен</w:t>
      </w:r>
      <w:r w:rsidR="00816CD3" w:rsidRPr="00D05532">
        <w:rPr>
          <w:szCs w:val="28"/>
        </w:rPr>
        <w:t>и</w:t>
      </w:r>
      <w:r w:rsidRPr="00D05532">
        <w:rPr>
          <w:szCs w:val="28"/>
        </w:rPr>
        <w:t xml:space="preserve">я </w:t>
      </w:r>
      <w:r w:rsidR="00816CD3" w:rsidRPr="00D05532">
        <w:rPr>
          <w:szCs w:val="28"/>
        </w:rPr>
        <w:t>получени</w:t>
      </w:r>
      <w:r w:rsidRPr="00D05532">
        <w:rPr>
          <w:szCs w:val="28"/>
        </w:rPr>
        <w:t xml:space="preserve">я </w:t>
      </w:r>
      <w:r w:rsidR="00816CD3" w:rsidRPr="00D05532">
        <w:rPr>
          <w:szCs w:val="28"/>
        </w:rPr>
        <w:t>сверхприбылей</w:t>
      </w:r>
      <w:r w:rsidRPr="00D05532">
        <w:rPr>
          <w:szCs w:val="28"/>
        </w:rPr>
        <w:t xml:space="preserve"> меди</w:t>
      </w:r>
      <w:r w:rsidR="00816CD3" w:rsidRPr="00D05532">
        <w:rPr>
          <w:szCs w:val="28"/>
        </w:rPr>
        <w:t>цинск</w:t>
      </w:r>
      <w:r w:rsidRPr="00D05532">
        <w:rPr>
          <w:szCs w:val="28"/>
        </w:rPr>
        <w:t xml:space="preserve">ими </w:t>
      </w:r>
      <w:r w:rsidR="00816CD3" w:rsidRPr="00D05532">
        <w:rPr>
          <w:szCs w:val="28"/>
        </w:rPr>
        <w:t>учреждения</w:t>
      </w:r>
      <w:r w:rsidRPr="00D05532">
        <w:rPr>
          <w:szCs w:val="28"/>
        </w:rPr>
        <w:t xml:space="preserve">ми; </w:t>
      </w:r>
      <w:r w:rsidR="00816CD3" w:rsidRPr="00D05532">
        <w:rPr>
          <w:i/>
          <w:szCs w:val="28"/>
        </w:rPr>
        <w:t>у</w:t>
      </w:r>
      <w:r w:rsidRPr="00D05532">
        <w:rPr>
          <w:i/>
          <w:szCs w:val="28"/>
        </w:rPr>
        <w:t>становлен</w:t>
      </w:r>
      <w:r w:rsidR="00816CD3" w:rsidRPr="00D05532">
        <w:rPr>
          <w:i/>
          <w:szCs w:val="28"/>
        </w:rPr>
        <w:t>ие</w:t>
      </w:r>
      <w:r w:rsidRPr="00D05532">
        <w:rPr>
          <w:i/>
          <w:szCs w:val="28"/>
        </w:rPr>
        <w:t xml:space="preserve"> </w:t>
      </w:r>
      <w:r w:rsidR="00816CD3" w:rsidRPr="00D05532">
        <w:rPr>
          <w:i/>
          <w:szCs w:val="28"/>
        </w:rPr>
        <w:t>предельно</w:t>
      </w:r>
      <w:r w:rsidRPr="00D05532">
        <w:rPr>
          <w:i/>
          <w:szCs w:val="28"/>
        </w:rPr>
        <w:t xml:space="preserve">го </w:t>
      </w:r>
      <w:r w:rsidR="00816CD3" w:rsidRPr="00D05532">
        <w:rPr>
          <w:i/>
          <w:szCs w:val="28"/>
        </w:rPr>
        <w:t>у</w:t>
      </w:r>
      <w:r w:rsidRPr="00D05532">
        <w:rPr>
          <w:i/>
          <w:szCs w:val="28"/>
        </w:rPr>
        <w:t>р</w:t>
      </w:r>
      <w:r w:rsidR="00816CD3" w:rsidRPr="00D05532">
        <w:rPr>
          <w:i/>
          <w:szCs w:val="28"/>
        </w:rPr>
        <w:t>о</w:t>
      </w:r>
      <w:r w:rsidRPr="00D05532">
        <w:rPr>
          <w:i/>
          <w:szCs w:val="28"/>
        </w:rPr>
        <w:t>вня ц</w:t>
      </w:r>
      <w:r w:rsidR="00816CD3" w:rsidRPr="00D05532">
        <w:rPr>
          <w:i/>
          <w:szCs w:val="28"/>
        </w:rPr>
        <w:t>е</w:t>
      </w:r>
      <w:r w:rsidRPr="00D05532">
        <w:rPr>
          <w:i/>
          <w:szCs w:val="28"/>
        </w:rPr>
        <w:t>н на конкретн</w:t>
      </w:r>
      <w:r w:rsidR="00816CD3" w:rsidRPr="00D05532">
        <w:rPr>
          <w:i/>
          <w:szCs w:val="28"/>
        </w:rPr>
        <w:t>ые</w:t>
      </w:r>
      <w:r w:rsidRPr="00D05532">
        <w:rPr>
          <w:i/>
          <w:szCs w:val="28"/>
        </w:rPr>
        <w:t xml:space="preserve"> товар</w:t>
      </w:r>
      <w:r w:rsidR="00816CD3" w:rsidRPr="00D05532">
        <w:rPr>
          <w:i/>
          <w:szCs w:val="28"/>
        </w:rPr>
        <w:t>ы</w:t>
      </w:r>
      <w:r w:rsidRPr="00D05532">
        <w:rPr>
          <w:szCs w:val="28"/>
        </w:rPr>
        <w:t xml:space="preserve"> – </w:t>
      </w:r>
      <w:r w:rsidR="00816CD3" w:rsidRPr="00D05532">
        <w:rPr>
          <w:szCs w:val="28"/>
        </w:rPr>
        <w:t>использует</w:t>
      </w:r>
      <w:r w:rsidRPr="00D05532">
        <w:rPr>
          <w:szCs w:val="28"/>
        </w:rPr>
        <w:t xml:space="preserve">ся для </w:t>
      </w:r>
      <w:r w:rsidR="00816CD3" w:rsidRPr="00D05532">
        <w:rPr>
          <w:szCs w:val="28"/>
        </w:rPr>
        <w:t>недопущения</w:t>
      </w:r>
      <w:r w:rsidRPr="00D05532">
        <w:rPr>
          <w:szCs w:val="28"/>
        </w:rPr>
        <w:t xml:space="preserve"> недобросов</w:t>
      </w:r>
      <w:r w:rsidR="00816CD3" w:rsidRPr="00D05532">
        <w:rPr>
          <w:szCs w:val="28"/>
        </w:rPr>
        <w:t>естной</w:t>
      </w:r>
      <w:r w:rsidRPr="00D05532">
        <w:rPr>
          <w:szCs w:val="28"/>
        </w:rPr>
        <w:t xml:space="preserve"> конкуренц</w:t>
      </w:r>
      <w:r w:rsidR="00816CD3" w:rsidRPr="00D05532">
        <w:rPr>
          <w:szCs w:val="28"/>
        </w:rPr>
        <w:t>ии</w:t>
      </w:r>
      <w:r w:rsidRPr="00D05532">
        <w:rPr>
          <w:szCs w:val="28"/>
        </w:rPr>
        <w:t>, ко</w:t>
      </w:r>
      <w:r w:rsidR="00816CD3" w:rsidRPr="00D05532">
        <w:rPr>
          <w:szCs w:val="28"/>
        </w:rPr>
        <w:t>гда</w:t>
      </w:r>
      <w:r w:rsidRPr="00D05532">
        <w:rPr>
          <w:szCs w:val="28"/>
        </w:rPr>
        <w:t xml:space="preserve"> на одн</w:t>
      </w:r>
      <w:r w:rsidR="00816CD3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и</w:t>
      </w:r>
      <w:r w:rsidRPr="00D05532">
        <w:rPr>
          <w:szCs w:val="28"/>
        </w:rPr>
        <w:t xml:space="preserve"> т</w:t>
      </w:r>
      <w:r w:rsidR="00816CD3" w:rsidRPr="00D05532">
        <w:rPr>
          <w:szCs w:val="28"/>
        </w:rPr>
        <w:t xml:space="preserve">е же </w:t>
      </w:r>
      <w:r w:rsidRPr="00D05532">
        <w:rPr>
          <w:szCs w:val="28"/>
        </w:rPr>
        <w:t>товар</w:t>
      </w:r>
      <w:r w:rsidR="00816CD3" w:rsidRPr="00D05532">
        <w:rPr>
          <w:szCs w:val="28"/>
        </w:rPr>
        <w:t>ы</w:t>
      </w:r>
      <w:r w:rsidRPr="00D05532">
        <w:rPr>
          <w:szCs w:val="28"/>
        </w:rPr>
        <w:t xml:space="preserve"> </w:t>
      </w:r>
      <w:r w:rsidR="00063A9E" w:rsidRPr="00D05532">
        <w:rPr>
          <w:szCs w:val="28"/>
        </w:rPr>
        <w:t>(</w:t>
      </w:r>
      <w:r w:rsidRPr="00D05532">
        <w:rPr>
          <w:szCs w:val="28"/>
        </w:rPr>
        <w:t>напри</w:t>
      </w:r>
      <w:r w:rsidR="00816CD3" w:rsidRPr="00D05532">
        <w:rPr>
          <w:szCs w:val="28"/>
        </w:rPr>
        <w:t>мер</w:t>
      </w:r>
      <w:r w:rsidRPr="00D05532">
        <w:rPr>
          <w:szCs w:val="28"/>
        </w:rPr>
        <w:t>, л</w:t>
      </w:r>
      <w:r w:rsidR="00816CD3" w:rsidRPr="00D05532">
        <w:rPr>
          <w:szCs w:val="28"/>
        </w:rPr>
        <w:t>екарства</w:t>
      </w:r>
      <w:r w:rsidR="00063A9E" w:rsidRPr="00D05532">
        <w:rPr>
          <w:szCs w:val="28"/>
        </w:rPr>
        <w:t>)</w:t>
      </w:r>
      <w:r w:rsidRPr="00D05532">
        <w:rPr>
          <w:szCs w:val="28"/>
        </w:rPr>
        <w:t xml:space="preserve"> за </w:t>
      </w:r>
      <w:r w:rsidR="00816CD3" w:rsidRPr="00D05532">
        <w:rPr>
          <w:szCs w:val="28"/>
        </w:rPr>
        <w:t>счет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и</w:t>
      </w:r>
      <w:r w:rsidRPr="00D05532">
        <w:rPr>
          <w:szCs w:val="28"/>
        </w:rPr>
        <w:t>зм</w:t>
      </w:r>
      <w:r w:rsidR="00816CD3" w:rsidRPr="00D05532">
        <w:rPr>
          <w:szCs w:val="28"/>
        </w:rPr>
        <w:t>е</w:t>
      </w:r>
      <w:r w:rsidRPr="00D05532">
        <w:rPr>
          <w:szCs w:val="28"/>
        </w:rPr>
        <w:t>н</w:t>
      </w:r>
      <w:r w:rsidR="00816CD3" w:rsidRPr="00D05532">
        <w:rPr>
          <w:szCs w:val="28"/>
        </w:rPr>
        <w:t>ен</w:t>
      </w:r>
      <w:r w:rsidRPr="00D05532">
        <w:rPr>
          <w:szCs w:val="28"/>
        </w:rPr>
        <w:t>и</w:t>
      </w:r>
      <w:r w:rsidR="00816CD3" w:rsidRPr="00D05532">
        <w:rPr>
          <w:szCs w:val="28"/>
        </w:rPr>
        <w:t>я</w:t>
      </w:r>
      <w:r w:rsidRPr="00D05532">
        <w:rPr>
          <w:szCs w:val="28"/>
        </w:rPr>
        <w:t xml:space="preserve"> </w:t>
      </w:r>
      <w:r w:rsidR="00816CD3" w:rsidRPr="00D05532">
        <w:rPr>
          <w:szCs w:val="28"/>
        </w:rPr>
        <w:t>и</w:t>
      </w:r>
      <w:r w:rsidRPr="00D05532">
        <w:rPr>
          <w:szCs w:val="28"/>
        </w:rPr>
        <w:t>х назв</w:t>
      </w:r>
      <w:r w:rsidR="00816CD3" w:rsidRPr="00D05532">
        <w:rPr>
          <w:szCs w:val="28"/>
        </w:rPr>
        <w:t>ания</w:t>
      </w:r>
      <w:r w:rsidRPr="00D05532">
        <w:rPr>
          <w:szCs w:val="28"/>
        </w:rPr>
        <w:t xml:space="preserve"> нео</w:t>
      </w:r>
      <w:r w:rsidR="00816CD3" w:rsidRPr="00D05532">
        <w:rPr>
          <w:szCs w:val="28"/>
        </w:rPr>
        <w:t>боснован</w:t>
      </w:r>
      <w:r w:rsidRPr="00D05532">
        <w:rPr>
          <w:szCs w:val="28"/>
        </w:rPr>
        <w:t>но п</w:t>
      </w:r>
      <w:r w:rsidR="00816CD3" w:rsidRPr="00D05532">
        <w:rPr>
          <w:szCs w:val="28"/>
        </w:rPr>
        <w:t>овышают</w:t>
      </w:r>
      <w:r w:rsidRPr="00D05532">
        <w:rPr>
          <w:szCs w:val="28"/>
        </w:rPr>
        <w:t>ся ц</w:t>
      </w:r>
      <w:r w:rsidR="00816CD3" w:rsidRPr="00D05532">
        <w:rPr>
          <w:szCs w:val="28"/>
        </w:rPr>
        <w:t>е</w:t>
      </w:r>
      <w:r w:rsidRPr="00D05532">
        <w:rPr>
          <w:szCs w:val="28"/>
        </w:rPr>
        <w:t>н</w:t>
      </w:r>
      <w:r w:rsidR="00063A9E" w:rsidRPr="00D05532">
        <w:rPr>
          <w:szCs w:val="28"/>
        </w:rPr>
        <w:t>ы</w:t>
      </w:r>
      <w:r w:rsidRPr="00D05532">
        <w:rPr>
          <w:szCs w:val="28"/>
        </w:rPr>
        <w:t xml:space="preserve">; </w:t>
      </w:r>
      <w:r w:rsidR="00816CD3" w:rsidRPr="00D05532">
        <w:rPr>
          <w:i/>
          <w:szCs w:val="28"/>
        </w:rPr>
        <w:t>у</w:t>
      </w:r>
      <w:r w:rsidRPr="00D05532">
        <w:rPr>
          <w:i/>
          <w:szCs w:val="28"/>
        </w:rPr>
        <w:t>становлен</w:t>
      </w:r>
      <w:r w:rsidR="00816CD3" w:rsidRPr="00D05532">
        <w:rPr>
          <w:i/>
          <w:szCs w:val="28"/>
        </w:rPr>
        <w:t>ие</w:t>
      </w:r>
      <w:r w:rsidRPr="00D05532">
        <w:rPr>
          <w:i/>
          <w:szCs w:val="28"/>
        </w:rPr>
        <w:t xml:space="preserve"> конкретного </w:t>
      </w:r>
      <w:r w:rsidR="00816CD3" w:rsidRPr="00D05532">
        <w:rPr>
          <w:i/>
          <w:szCs w:val="28"/>
        </w:rPr>
        <w:t>уро</w:t>
      </w:r>
      <w:r w:rsidRPr="00D05532">
        <w:rPr>
          <w:i/>
          <w:szCs w:val="28"/>
        </w:rPr>
        <w:t>вня разового п</w:t>
      </w:r>
      <w:r w:rsidR="00816CD3" w:rsidRPr="00D05532">
        <w:rPr>
          <w:i/>
          <w:szCs w:val="28"/>
        </w:rPr>
        <w:t>овышени</w:t>
      </w:r>
      <w:r w:rsidRPr="00D05532">
        <w:rPr>
          <w:i/>
          <w:szCs w:val="28"/>
        </w:rPr>
        <w:t>я ц</w:t>
      </w:r>
      <w:r w:rsidR="00816CD3" w:rsidRPr="00D05532">
        <w:rPr>
          <w:i/>
          <w:szCs w:val="28"/>
        </w:rPr>
        <w:t>е</w:t>
      </w:r>
      <w:r w:rsidRPr="00D05532">
        <w:rPr>
          <w:i/>
          <w:szCs w:val="28"/>
        </w:rPr>
        <w:t xml:space="preserve">н на </w:t>
      </w:r>
      <w:r w:rsidR="00816CD3" w:rsidRPr="00D05532">
        <w:rPr>
          <w:i/>
          <w:szCs w:val="28"/>
        </w:rPr>
        <w:t>определенные</w:t>
      </w:r>
      <w:r w:rsidRPr="00D05532">
        <w:rPr>
          <w:i/>
          <w:szCs w:val="28"/>
        </w:rPr>
        <w:t xml:space="preserve"> товар</w:t>
      </w:r>
      <w:r w:rsidR="00816CD3" w:rsidRPr="00D05532">
        <w:rPr>
          <w:i/>
          <w:szCs w:val="28"/>
        </w:rPr>
        <w:t>ы (у</w:t>
      </w:r>
      <w:r w:rsidRPr="00D05532">
        <w:rPr>
          <w:i/>
          <w:szCs w:val="28"/>
        </w:rPr>
        <w:t>слуги</w:t>
      </w:r>
      <w:r w:rsidR="00063A9E" w:rsidRPr="00D05532">
        <w:rPr>
          <w:i/>
          <w:szCs w:val="28"/>
        </w:rPr>
        <w:t>)</w:t>
      </w:r>
      <w:r w:rsidRPr="00D05532">
        <w:rPr>
          <w:szCs w:val="28"/>
        </w:rPr>
        <w:t xml:space="preserve">; </w:t>
      </w:r>
      <w:r w:rsidRPr="00D05532">
        <w:rPr>
          <w:i/>
          <w:szCs w:val="28"/>
        </w:rPr>
        <w:t>за</w:t>
      </w:r>
      <w:r w:rsidR="00063A9E" w:rsidRPr="00D05532">
        <w:rPr>
          <w:i/>
          <w:szCs w:val="28"/>
        </w:rPr>
        <w:t>прет</w:t>
      </w:r>
      <w:r w:rsidRPr="00D05532">
        <w:rPr>
          <w:i/>
          <w:szCs w:val="28"/>
        </w:rPr>
        <w:t xml:space="preserve"> на горизонтальн</w:t>
      </w:r>
      <w:r w:rsidR="00063A9E" w:rsidRPr="00D05532">
        <w:rPr>
          <w:i/>
          <w:szCs w:val="28"/>
        </w:rPr>
        <w:t>о</w:t>
      </w:r>
      <w:r w:rsidRPr="00D05532">
        <w:rPr>
          <w:i/>
          <w:szCs w:val="28"/>
        </w:rPr>
        <w:t xml:space="preserve">е 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вертикальн</w:t>
      </w:r>
      <w:r w:rsidR="00063A9E" w:rsidRPr="00D05532">
        <w:rPr>
          <w:i/>
          <w:szCs w:val="28"/>
        </w:rPr>
        <w:t>о</w:t>
      </w:r>
      <w:r w:rsidRPr="00D05532">
        <w:rPr>
          <w:i/>
          <w:szCs w:val="28"/>
        </w:rPr>
        <w:t>е ф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>кс</w:t>
      </w:r>
      <w:r w:rsidR="00063A9E" w:rsidRPr="00D05532">
        <w:rPr>
          <w:i/>
          <w:szCs w:val="28"/>
        </w:rPr>
        <w:t>иро</w:t>
      </w:r>
      <w:r w:rsidRPr="00D05532">
        <w:rPr>
          <w:i/>
          <w:szCs w:val="28"/>
        </w:rPr>
        <w:t>ван</w:t>
      </w:r>
      <w:r w:rsidR="00063A9E" w:rsidRPr="00D05532">
        <w:rPr>
          <w:i/>
          <w:szCs w:val="28"/>
        </w:rPr>
        <w:t>ие</w:t>
      </w:r>
      <w:r w:rsidRPr="00D05532">
        <w:rPr>
          <w:i/>
          <w:szCs w:val="28"/>
        </w:rPr>
        <w:t xml:space="preserve"> ц</w:t>
      </w:r>
      <w:r w:rsidR="00063A9E" w:rsidRPr="00D05532">
        <w:rPr>
          <w:i/>
          <w:szCs w:val="28"/>
        </w:rPr>
        <w:t>е</w:t>
      </w:r>
      <w:r w:rsidRPr="00D05532">
        <w:rPr>
          <w:i/>
          <w:szCs w:val="28"/>
        </w:rPr>
        <w:t>н; за</w:t>
      </w:r>
      <w:r w:rsidR="00063A9E" w:rsidRPr="00D05532">
        <w:rPr>
          <w:i/>
          <w:szCs w:val="28"/>
        </w:rPr>
        <w:t>прет</w:t>
      </w:r>
      <w:r w:rsidRPr="00D05532">
        <w:rPr>
          <w:i/>
          <w:szCs w:val="28"/>
        </w:rPr>
        <w:t xml:space="preserve"> ц</w:t>
      </w:r>
      <w:r w:rsidR="00063A9E" w:rsidRPr="00D05532">
        <w:rPr>
          <w:i/>
          <w:szCs w:val="28"/>
        </w:rPr>
        <w:t>е</w:t>
      </w:r>
      <w:r w:rsidRPr="00D05532">
        <w:rPr>
          <w:i/>
          <w:szCs w:val="28"/>
        </w:rPr>
        <w:t>ново</w:t>
      </w:r>
      <w:r w:rsidR="00063A9E" w:rsidRPr="00D05532">
        <w:rPr>
          <w:i/>
          <w:szCs w:val="28"/>
        </w:rPr>
        <w:t>й</w:t>
      </w:r>
      <w:r w:rsidRPr="00D05532">
        <w:rPr>
          <w:i/>
          <w:szCs w:val="28"/>
        </w:rPr>
        <w:t xml:space="preserve"> дискрим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>нац</w:t>
      </w:r>
      <w:r w:rsidR="00063A9E" w:rsidRPr="00D05532">
        <w:rPr>
          <w:i/>
          <w:szCs w:val="28"/>
        </w:rPr>
        <w:t>ии</w:t>
      </w:r>
      <w:r w:rsidRPr="00D05532">
        <w:rPr>
          <w:i/>
          <w:szCs w:val="28"/>
        </w:rPr>
        <w:t>; за</w:t>
      </w:r>
      <w:r w:rsidR="00063A9E" w:rsidRPr="00D05532">
        <w:rPr>
          <w:i/>
          <w:szCs w:val="28"/>
        </w:rPr>
        <w:t>прет</w:t>
      </w:r>
      <w:r w:rsidRPr="00D05532">
        <w:rPr>
          <w:i/>
          <w:szCs w:val="28"/>
        </w:rPr>
        <w:t xml:space="preserve"> демп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>нгов</w:t>
      </w:r>
      <w:r w:rsidR="00063A9E" w:rsidRPr="00D05532">
        <w:rPr>
          <w:i/>
          <w:szCs w:val="28"/>
        </w:rPr>
        <w:t>ы</w:t>
      </w:r>
      <w:r w:rsidRPr="00D05532">
        <w:rPr>
          <w:i/>
          <w:szCs w:val="28"/>
        </w:rPr>
        <w:t>х ц</w:t>
      </w:r>
      <w:r w:rsidR="00063A9E" w:rsidRPr="00D05532">
        <w:rPr>
          <w:i/>
          <w:szCs w:val="28"/>
        </w:rPr>
        <w:t>е</w:t>
      </w:r>
      <w:r w:rsidRPr="00D05532">
        <w:rPr>
          <w:i/>
          <w:szCs w:val="28"/>
        </w:rPr>
        <w:t>н</w:t>
      </w:r>
      <w:r w:rsidR="00326541">
        <w:rPr>
          <w:szCs w:val="28"/>
        </w:rPr>
        <w:t>);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326541" w:rsidRPr="00326541">
        <w:rPr>
          <w:b/>
          <w:i/>
          <w:szCs w:val="28"/>
        </w:rPr>
        <w:t>э</w:t>
      </w:r>
      <w:r w:rsidRPr="00326541">
        <w:rPr>
          <w:b/>
          <w:i/>
          <w:szCs w:val="28"/>
        </w:rPr>
        <w:t>коном</w:t>
      </w:r>
      <w:r w:rsidR="00063A9E" w:rsidRPr="00326541">
        <w:rPr>
          <w:b/>
          <w:i/>
          <w:szCs w:val="28"/>
        </w:rPr>
        <w:t>и</w:t>
      </w:r>
      <w:r w:rsidRPr="00326541">
        <w:rPr>
          <w:b/>
          <w:i/>
          <w:szCs w:val="28"/>
        </w:rPr>
        <w:t>ч</w:t>
      </w:r>
      <w:r w:rsidR="00063A9E" w:rsidRPr="00326541">
        <w:rPr>
          <w:b/>
          <w:i/>
          <w:szCs w:val="28"/>
        </w:rPr>
        <w:t>еские</w:t>
      </w:r>
      <w:r w:rsidRPr="00326541">
        <w:rPr>
          <w:b/>
          <w:i/>
          <w:szCs w:val="28"/>
        </w:rPr>
        <w:t xml:space="preserve"> метод</w:t>
      </w:r>
      <w:r w:rsidR="00063A9E" w:rsidRPr="00326541">
        <w:rPr>
          <w:b/>
          <w:i/>
          <w:szCs w:val="28"/>
        </w:rPr>
        <w:t>ы</w:t>
      </w:r>
      <w:r w:rsidRPr="00D05532">
        <w:rPr>
          <w:szCs w:val="28"/>
        </w:rPr>
        <w:t xml:space="preserve"> пред</w:t>
      </w:r>
      <w:r w:rsidR="00063A9E" w:rsidRPr="00D05532">
        <w:rPr>
          <w:szCs w:val="28"/>
        </w:rPr>
        <w:t>полагают</w:t>
      </w:r>
      <w:r w:rsidRPr="00D05532">
        <w:rPr>
          <w:szCs w:val="28"/>
        </w:rPr>
        <w:t xml:space="preserve"> р</w:t>
      </w:r>
      <w:r w:rsidR="00063A9E" w:rsidRPr="00D05532">
        <w:rPr>
          <w:szCs w:val="28"/>
        </w:rPr>
        <w:t>а</w:t>
      </w:r>
      <w:r w:rsidRPr="00D05532">
        <w:rPr>
          <w:szCs w:val="28"/>
        </w:rPr>
        <w:t>зно</w:t>
      </w:r>
      <w:r w:rsidR="00063A9E" w:rsidRPr="00D05532">
        <w:rPr>
          <w:szCs w:val="28"/>
        </w:rPr>
        <w:t>образ</w:t>
      </w:r>
      <w:r w:rsidR="00697B25">
        <w:rPr>
          <w:szCs w:val="28"/>
        </w:rPr>
        <w:t>ны</w:t>
      </w:r>
      <w:r w:rsidRPr="00D05532">
        <w:rPr>
          <w:szCs w:val="28"/>
        </w:rPr>
        <w:t xml:space="preserve">е </w:t>
      </w:r>
      <w:r w:rsidR="00063A9E" w:rsidRPr="00D05532">
        <w:rPr>
          <w:szCs w:val="28"/>
        </w:rPr>
        <w:t>поощрени</w:t>
      </w:r>
      <w:r w:rsidR="00697B25">
        <w:rPr>
          <w:szCs w:val="28"/>
        </w:rPr>
        <w:t>я</w:t>
      </w:r>
      <w:r w:rsidRPr="00D05532">
        <w:rPr>
          <w:szCs w:val="28"/>
        </w:rPr>
        <w:t xml:space="preserve"> </w:t>
      </w:r>
      <w:r w:rsidR="00063A9E" w:rsidRPr="00D05532">
        <w:rPr>
          <w:szCs w:val="28"/>
        </w:rPr>
        <w:t>э</w:t>
      </w:r>
      <w:r w:rsidRPr="00D05532">
        <w:rPr>
          <w:szCs w:val="28"/>
        </w:rPr>
        <w:t>коном</w:t>
      </w:r>
      <w:r w:rsidR="00063A9E" w:rsidRPr="00D05532">
        <w:rPr>
          <w:szCs w:val="28"/>
        </w:rPr>
        <w:t>ическ</w:t>
      </w:r>
      <w:r w:rsidRPr="00D05532">
        <w:rPr>
          <w:szCs w:val="28"/>
        </w:rPr>
        <w:t>их суб</w:t>
      </w:r>
      <w:r w:rsidR="00063A9E" w:rsidRPr="00D05532">
        <w:rPr>
          <w:szCs w:val="28"/>
        </w:rPr>
        <w:t>ъе</w:t>
      </w:r>
      <w:r w:rsidRPr="00D05532">
        <w:rPr>
          <w:szCs w:val="28"/>
        </w:rPr>
        <w:t>кт</w:t>
      </w:r>
      <w:r w:rsidR="00063A9E" w:rsidRPr="00D05532">
        <w:rPr>
          <w:szCs w:val="28"/>
        </w:rPr>
        <w:t>о</w:t>
      </w:r>
      <w:r w:rsidRPr="00D05532">
        <w:rPr>
          <w:szCs w:val="28"/>
        </w:rPr>
        <w:t xml:space="preserve">в </w:t>
      </w:r>
      <w:r w:rsidR="00697B25">
        <w:rPr>
          <w:szCs w:val="28"/>
        </w:rPr>
        <w:t>для</w:t>
      </w:r>
      <w:r w:rsidRPr="00D05532">
        <w:rPr>
          <w:szCs w:val="28"/>
        </w:rPr>
        <w:t xml:space="preserve"> р</w:t>
      </w:r>
      <w:r w:rsidR="00063A9E" w:rsidRPr="00D05532">
        <w:rPr>
          <w:szCs w:val="28"/>
        </w:rPr>
        <w:t>а</w:t>
      </w:r>
      <w:r w:rsidRPr="00D05532">
        <w:rPr>
          <w:szCs w:val="28"/>
        </w:rPr>
        <w:t>звит</w:t>
      </w:r>
      <w:r w:rsidR="00063A9E" w:rsidRPr="00D05532">
        <w:rPr>
          <w:szCs w:val="28"/>
        </w:rPr>
        <w:t>и</w:t>
      </w:r>
      <w:r w:rsidR="00697B25">
        <w:rPr>
          <w:szCs w:val="28"/>
        </w:rPr>
        <w:t>я</w:t>
      </w:r>
      <w:r w:rsidRPr="00D05532">
        <w:rPr>
          <w:szCs w:val="28"/>
        </w:rPr>
        <w:t xml:space="preserve"> </w:t>
      </w:r>
      <w:r w:rsidR="00063A9E" w:rsidRPr="00D05532">
        <w:rPr>
          <w:szCs w:val="28"/>
        </w:rPr>
        <w:t>производст</w:t>
      </w:r>
      <w:r w:rsidRPr="00D05532">
        <w:rPr>
          <w:szCs w:val="28"/>
        </w:rPr>
        <w:t>ва, рост</w:t>
      </w:r>
      <w:r w:rsidR="00697B25">
        <w:rPr>
          <w:szCs w:val="28"/>
        </w:rPr>
        <w:t>а</w:t>
      </w:r>
      <w:r w:rsidRPr="00D05532">
        <w:rPr>
          <w:szCs w:val="28"/>
        </w:rPr>
        <w:t xml:space="preserve"> нац</w:t>
      </w:r>
      <w:r w:rsidR="00063A9E" w:rsidRPr="00D05532">
        <w:rPr>
          <w:szCs w:val="28"/>
        </w:rPr>
        <w:t>и</w:t>
      </w:r>
      <w:r w:rsidRPr="00D05532">
        <w:rPr>
          <w:szCs w:val="28"/>
        </w:rPr>
        <w:t xml:space="preserve">онального </w:t>
      </w:r>
      <w:r w:rsidR="00063A9E" w:rsidRPr="00D05532">
        <w:rPr>
          <w:szCs w:val="28"/>
        </w:rPr>
        <w:t>богатства</w:t>
      </w:r>
      <w:r w:rsidRPr="00D05532">
        <w:rPr>
          <w:szCs w:val="28"/>
        </w:rPr>
        <w:t xml:space="preserve"> </w:t>
      </w:r>
      <w:r w:rsidR="00063A9E" w:rsidRPr="00D05532">
        <w:rPr>
          <w:szCs w:val="28"/>
        </w:rPr>
        <w:t>и</w:t>
      </w:r>
      <w:r w:rsidRPr="00D05532">
        <w:rPr>
          <w:szCs w:val="28"/>
        </w:rPr>
        <w:t xml:space="preserve"> п</w:t>
      </w:r>
      <w:r w:rsidR="00063A9E" w:rsidRPr="00D05532">
        <w:rPr>
          <w:szCs w:val="28"/>
        </w:rPr>
        <w:t>овышени</w:t>
      </w:r>
      <w:r w:rsidRPr="00D05532">
        <w:rPr>
          <w:szCs w:val="28"/>
        </w:rPr>
        <w:t xml:space="preserve">я </w:t>
      </w:r>
      <w:r w:rsidR="00063A9E" w:rsidRPr="00D05532">
        <w:rPr>
          <w:szCs w:val="28"/>
        </w:rPr>
        <w:t>уро</w:t>
      </w:r>
      <w:r w:rsidRPr="00D05532">
        <w:rPr>
          <w:szCs w:val="28"/>
        </w:rPr>
        <w:t xml:space="preserve">вня </w:t>
      </w:r>
      <w:r w:rsidR="00063A9E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063A9E" w:rsidRPr="00D05532">
        <w:rPr>
          <w:szCs w:val="28"/>
        </w:rPr>
        <w:t>качества</w:t>
      </w:r>
      <w:r w:rsidRPr="00D05532">
        <w:rPr>
          <w:szCs w:val="28"/>
        </w:rPr>
        <w:t xml:space="preserve"> жи</w:t>
      </w:r>
      <w:r w:rsidR="00063A9E" w:rsidRPr="00D05532">
        <w:rPr>
          <w:szCs w:val="28"/>
        </w:rPr>
        <w:t>зни</w:t>
      </w:r>
      <w:r w:rsidRPr="00D05532">
        <w:rPr>
          <w:szCs w:val="28"/>
        </w:rPr>
        <w:t xml:space="preserve"> населен</w:t>
      </w:r>
      <w:r w:rsidR="00063A9E" w:rsidRPr="00D05532">
        <w:rPr>
          <w:szCs w:val="28"/>
        </w:rPr>
        <w:t>и</w:t>
      </w:r>
      <w:r w:rsidRPr="00D05532">
        <w:rPr>
          <w:szCs w:val="28"/>
        </w:rPr>
        <w:t>я (</w:t>
      </w:r>
      <w:r w:rsidRPr="00D05532">
        <w:rPr>
          <w:i/>
          <w:szCs w:val="28"/>
        </w:rPr>
        <w:t>пере</w:t>
      </w:r>
      <w:r w:rsidR="00063A9E" w:rsidRPr="00D05532">
        <w:rPr>
          <w:i/>
          <w:szCs w:val="28"/>
        </w:rPr>
        <w:t>чень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ставки </w:t>
      </w:r>
      <w:r w:rsidR="00063A9E" w:rsidRPr="00D05532">
        <w:rPr>
          <w:i/>
          <w:szCs w:val="28"/>
        </w:rPr>
        <w:t>общегосударственных и</w:t>
      </w:r>
      <w:r w:rsidRPr="00D05532">
        <w:rPr>
          <w:i/>
          <w:szCs w:val="28"/>
        </w:rPr>
        <w:t xml:space="preserve"> м</w:t>
      </w:r>
      <w:r w:rsidR="00063A9E" w:rsidRPr="00D05532">
        <w:rPr>
          <w:i/>
          <w:szCs w:val="28"/>
        </w:rPr>
        <w:t>е</w:t>
      </w:r>
      <w:r w:rsidRPr="00D05532">
        <w:rPr>
          <w:i/>
          <w:szCs w:val="28"/>
        </w:rPr>
        <w:t>с</w:t>
      </w:r>
      <w:r w:rsidR="00063A9E" w:rsidRPr="00D05532">
        <w:rPr>
          <w:i/>
          <w:szCs w:val="28"/>
        </w:rPr>
        <w:t>тны</w:t>
      </w:r>
      <w:r w:rsidRPr="00D05532">
        <w:rPr>
          <w:i/>
          <w:szCs w:val="28"/>
        </w:rPr>
        <w:t xml:space="preserve">х </w:t>
      </w:r>
      <w:r w:rsidR="00063A9E" w:rsidRPr="00D05532">
        <w:rPr>
          <w:i/>
          <w:szCs w:val="28"/>
        </w:rPr>
        <w:t>налого</w:t>
      </w:r>
      <w:r w:rsidRPr="00D05532">
        <w:rPr>
          <w:i/>
          <w:szCs w:val="28"/>
        </w:rPr>
        <w:t xml:space="preserve">в 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с</w:t>
      </w:r>
      <w:r w:rsidRPr="00D05532">
        <w:rPr>
          <w:i/>
          <w:szCs w:val="28"/>
        </w:rPr>
        <w:t>бор</w:t>
      </w:r>
      <w:r w:rsidR="00063A9E" w:rsidRPr="00D05532">
        <w:rPr>
          <w:i/>
          <w:szCs w:val="28"/>
        </w:rPr>
        <w:t>о</w:t>
      </w:r>
      <w:r w:rsidRPr="00D05532">
        <w:rPr>
          <w:i/>
          <w:szCs w:val="28"/>
        </w:rPr>
        <w:t>в;</w:t>
      </w:r>
      <w:r w:rsidRPr="00D05532">
        <w:rPr>
          <w:szCs w:val="28"/>
        </w:rPr>
        <w:t xml:space="preserve"> </w:t>
      </w:r>
      <w:r w:rsidRPr="00D05532">
        <w:rPr>
          <w:i/>
          <w:szCs w:val="28"/>
        </w:rPr>
        <w:t>установлен</w:t>
      </w:r>
      <w:r w:rsidR="00063A9E" w:rsidRPr="00D05532">
        <w:rPr>
          <w:i/>
          <w:szCs w:val="28"/>
        </w:rPr>
        <w:t>ие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уро</w:t>
      </w:r>
      <w:r w:rsidRPr="00D05532">
        <w:rPr>
          <w:i/>
          <w:szCs w:val="28"/>
        </w:rPr>
        <w:t>вня м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>н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>мально</w:t>
      </w:r>
      <w:r w:rsidR="00063A9E" w:rsidRPr="00D05532">
        <w:rPr>
          <w:i/>
          <w:szCs w:val="28"/>
        </w:rPr>
        <w:t>й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заработной</w:t>
      </w:r>
      <w:r w:rsidRPr="00D05532">
        <w:rPr>
          <w:i/>
          <w:szCs w:val="28"/>
        </w:rPr>
        <w:t xml:space="preserve"> плат</w:t>
      </w:r>
      <w:r w:rsidR="00063A9E" w:rsidRPr="00D05532">
        <w:rPr>
          <w:i/>
          <w:szCs w:val="28"/>
        </w:rPr>
        <w:t>ы</w:t>
      </w:r>
      <w:r w:rsidR="00697B25">
        <w:rPr>
          <w:i/>
          <w:szCs w:val="28"/>
        </w:rPr>
        <w:t>;</w:t>
      </w:r>
      <w:r w:rsidRPr="00D05532">
        <w:rPr>
          <w:i/>
          <w:szCs w:val="28"/>
        </w:rPr>
        <w:t xml:space="preserve"> р</w:t>
      </w:r>
      <w:r w:rsidR="00063A9E" w:rsidRPr="00D05532">
        <w:rPr>
          <w:i/>
          <w:szCs w:val="28"/>
        </w:rPr>
        <w:t>а</w:t>
      </w:r>
      <w:r w:rsidRPr="00D05532">
        <w:rPr>
          <w:i/>
          <w:szCs w:val="28"/>
        </w:rPr>
        <w:t>зм</w:t>
      </w:r>
      <w:r w:rsidR="00063A9E" w:rsidRPr="00D05532">
        <w:rPr>
          <w:i/>
          <w:szCs w:val="28"/>
        </w:rPr>
        <w:t>е</w:t>
      </w:r>
      <w:r w:rsidRPr="00D05532">
        <w:rPr>
          <w:i/>
          <w:szCs w:val="28"/>
        </w:rPr>
        <w:t xml:space="preserve">р 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доля</w:t>
      </w:r>
      <w:r w:rsidRPr="00D05532">
        <w:rPr>
          <w:i/>
          <w:szCs w:val="28"/>
        </w:rPr>
        <w:t xml:space="preserve"> бюджетн</w:t>
      </w:r>
      <w:r w:rsidR="00063A9E" w:rsidRPr="00D05532">
        <w:rPr>
          <w:i/>
          <w:szCs w:val="28"/>
        </w:rPr>
        <w:t>ы</w:t>
      </w:r>
      <w:r w:rsidRPr="00D05532">
        <w:rPr>
          <w:i/>
          <w:szCs w:val="28"/>
        </w:rPr>
        <w:t xml:space="preserve">х </w:t>
      </w:r>
      <w:r w:rsidR="00063A9E" w:rsidRPr="00D05532">
        <w:rPr>
          <w:i/>
          <w:szCs w:val="28"/>
        </w:rPr>
        <w:t>расходов</w:t>
      </w:r>
      <w:r w:rsidRPr="00D05532">
        <w:rPr>
          <w:i/>
          <w:szCs w:val="28"/>
        </w:rPr>
        <w:t>; ц</w:t>
      </w:r>
      <w:r w:rsidR="00063A9E" w:rsidRPr="00D05532">
        <w:rPr>
          <w:i/>
          <w:szCs w:val="28"/>
        </w:rPr>
        <w:t>е</w:t>
      </w:r>
      <w:r w:rsidRPr="00D05532">
        <w:rPr>
          <w:i/>
          <w:szCs w:val="28"/>
        </w:rPr>
        <w:t>л</w:t>
      </w:r>
      <w:r w:rsidR="00063A9E" w:rsidRPr="00D05532">
        <w:rPr>
          <w:i/>
          <w:szCs w:val="28"/>
        </w:rPr>
        <w:t>евые</w:t>
      </w:r>
      <w:r w:rsidRPr="00D05532">
        <w:rPr>
          <w:i/>
          <w:szCs w:val="28"/>
        </w:rPr>
        <w:t xml:space="preserve"> субсид</w:t>
      </w:r>
      <w:r w:rsidR="00063A9E" w:rsidRPr="00D05532">
        <w:rPr>
          <w:i/>
          <w:szCs w:val="28"/>
        </w:rPr>
        <w:t>ии</w:t>
      </w:r>
      <w:r w:rsidRPr="00D05532">
        <w:rPr>
          <w:i/>
          <w:szCs w:val="28"/>
        </w:rPr>
        <w:t>, надбавки, дотац</w:t>
      </w:r>
      <w:r w:rsidR="00063A9E" w:rsidRPr="00D05532">
        <w:rPr>
          <w:i/>
          <w:szCs w:val="28"/>
        </w:rPr>
        <w:t>ии</w:t>
      </w:r>
      <w:r w:rsidRPr="00D05532">
        <w:rPr>
          <w:i/>
          <w:szCs w:val="28"/>
        </w:rPr>
        <w:t xml:space="preserve">, </w:t>
      </w:r>
      <w:r w:rsidR="00063A9E" w:rsidRPr="00D05532">
        <w:rPr>
          <w:i/>
          <w:szCs w:val="28"/>
        </w:rPr>
        <w:t>займы</w:t>
      </w:r>
      <w:r w:rsidR="00697B25">
        <w:rPr>
          <w:i/>
          <w:szCs w:val="28"/>
        </w:rPr>
        <w:t>;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государственные</w:t>
      </w:r>
      <w:r w:rsidRPr="00D05532">
        <w:rPr>
          <w:i/>
          <w:szCs w:val="28"/>
        </w:rPr>
        <w:t xml:space="preserve"> за</w:t>
      </w:r>
      <w:r w:rsidR="00063A9E" w:rsidRPr="00D05532">
        <w:rPr>
          <w:i/>
          <w:szCs w:val="28"/>
        </w:rPr>
        <w:t>казы</w:t>
      </w:r>
      <w:r w:rsidRPr="00D05532">
        <w:rPr>
          <w:i/>
          <w:szCs w:val="28"/>
        </w:rPr>
        <w:t xml:space="preserve">, </w:t>
      </w:r>
      <w:r w:rsidR="00063A9E" w:rsidRPr="00D05532">
        <w:rPr>
          <w:i/>
          <w:szCs w:val="28"/>
        </w:rPr>
        <w:t>государственные</w:t>
      </w:r>
      <w:r w:rsidRPr="00D05532">
        <w:rPr>
          <w:i/>
          <w:szCs w:val="28"/>
        </w:rPr>
        <w:t xml:space="preserve"> закуп</w:t>
      </w:r>
      <w:r w:rsidR="00063A9E" w:rsidRPr="00D05532">
        <w:rPr>
          <w:i/>
          <w:szCs w:val="28"/>
        </w:rPr>
        <w:t>ки</w:t>
      </w:r>
      <w:r w:rsidR="00697B25">
        <w:rPr>
          <w:i/>
          <w:szCs w:val="28"/>
        </w:rPr>
        <w:t>;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льготы</w:t>
      </w:r>
      <w:r w:rsidRPr="00D05532">
        <w:rPr>
          <w:i/>
          <w:szCs w:val="28"/>
        </w:rPr>
        <w:t xml:space="preserve"> в </w:t>
      </w:r>
      <w:r w:rsidR="00063A9E" w:rsidRPr="00D05532">
        <w:rPr>
          <w:i/>
          <w:szCs w:val="28"/>
        </w:rPr>
        <w:t>налогообложении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кредит</w:t>
      </w:r>
      <w:r w:rsidR="00063A9E" w:rsidRPr="00D05532">
        <w:rPr>
          <w:i/>
          <w:szCs w:val="28"/>
        </w:rPr>
        <w:t>овании</w:t>
      </w:r>
      <w:r w:rsidR="00697B25">
        <w:rPr>
          <w:i/>
          <w:szCs w:val="28"/>
        </w:rPr>
        <w:t>;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осуществление</w:t>
      </w:r>
      <w:r w:rsidRPr="00D05532">
        <w:rPr>
          <w:i/>
          <w:szCs w:val="28"/>
        </w:rPr>
        <w:t xml:space="preserve"> пол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тики </w:t>
      </w:r>
      <w:r w:rsidR="00063A9E" w:rsidRPr="00D05532">
        <w:rPr>
          <w:i/>
          <w:szCs w:val="28"/>
        </w:rPr>
        <w:t>у</w:t>
      </w:r>
      <w:r w:rsidRPr="00D05532">
        <w:rPr>
          <w:i/>
          <w:szCs w:val="28"/>
        </w:rPr>
        <w:t>скоре</w:t>
      </w:r>
      <w:r w:rsidR="00063A9E" w:rsidRPr="00D05532">
        <w:rPr>
          <w:i/>
          <w:szCs w:val="28"/>
        </w:rPr>
        <w:t>н</w:t>
      </w:r>
      <w:r w:rsidRPr="00D05532">
        <w:rPr>
          <w:i/>
          <w:szCs w:val="28"/>
        </w:rPr>
        <w:t>но</w:t>
      </w:r>
      <w:r w:rsidR="00063A9E" w:rsidRPr="00D05532">
        <w:rPr>
          <w:i/>
          <w:szCs w:val="28"/>
        </w:rPr>
        <w:t>й</w:t>
      </w:r>
      <w:r w:rsidRPr="00D05532">
        <w:rPr>
          <w:i/>
          <w:szCs w:val="28"/>
        </w:rPr>
        <w:t xml:space="preserve"> амортизац</w:t>
      </w:r>
      <w:r w:rsidR="00063A9E" w:rsidRPr="00D05532">
        <w:rPr>
          <w:i/>
          <w:szCs w:val="28"/>
        </w:rPr>
        <w:t>ии</w:t>
      </w:r>
      <w:r w:rsidR="00697B25">
        <w:rPr>
          <w:i/>
          <w:szCs w:val="28"/>
        </w:rPr>
        <w:t>;</w:t>
      </w:r>
      <w:r w:rsidRPr="00D05532">
        <w:rPr>
          <w:i/>
          <w:szCs w:val="28"/>
        </w:rPr>
        <w:t xml:space="preserve"> регул</w:t>
      </w:r>
      <w:r w:rsidR="00063A9E" w:rsidRPr="00D05532">
        <w:rPr>
          <w:i/>
          <w:szCs w:val="28"/>
        </w:rPr>
        <w:t>ирование</w:t>
      </w:r>
      <w:r w:rsidRPr="00D05532">
        <w:rPr>
          <w:i/>
          <w:szCs w:val="28"/>
        </w:rPr>
        <w:t xml:space="preserve"> ц</w:t>
      </w:r>
      <w:r w:rsidR="00063A9E" w:rsidRPr="00D05532">
        <w:rPr>
          <w:i/>
          <w:szCs w:val="28"/>
        </w:rPr>
        <w:t>е</w:t>
      </w:r>
      <w:r w:rsidRPr="00D05532">
        <w:rPr>
          <w:i/>
          <w:szCs w:val="28"/>
        </w:rPr>
        <w:t>н</w:t>
      </w:r>
      <w:r w:rsidR="00697B25">
        <w:rPr>
          <w:i/>
          <w:szCs w:val="28"/>
        </w:rPr>
        <w:t>;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у</w:t>
      </w:r>
      <w:r w:rsidRPr="00D05532">
        <w:rPr>
          <w:i/>
          <w:szCs w:val="28"/>
        </w:rPr>
        <w:t>становлен</w:t>
      </w:r>
      <w:r w:rsidR="00063A9E" w:rsidRPr="00D05532">
        <w:rPr>
          <w:i/>
          <w:szCs w:val="28"/>
        </w:rPr>
        <w:t>ие</w:t>
      </w:r>
      <w:r w:rsidRPr="00D05532">
        <w:rPr>
          <w:i/>
          <w:szCs w:val="28"/>
        </w:rPr>
        <w:t xml:space="preserve"> р</w:t>
      </w:r>
      <w:r w:rsidR="00063A9E" w:rsidRPr="00D05532">
        <w:rPr>
          <w:i/>
          <w:szCs w:val="28"/>
        </w:rPr>
        <w:t>а</w:t>
      </w:r>
      <w:r w:rsidRPr="00D05532">
        <w:rPr>
          <w:i/>
          <w:szCs w:val="28"/>
        </w:rPr>
        <w:t>зн</w:t>
      </w:r>
      <w:r w:rsidR="00063A9E" w:rsidRPr="00D05532">
        <w:rPr>
          <w:i/>
          <w:szCs w:val="28"/>
        </w:rPr>
        <w:t>ы</w:t>
      </w:r>
      <w:r w:rsidRPr="00D05532">
        <w:rPr>
          <w:i/>
          <w:szCs w:val="28"/>
        </w:rPr>
        <w:t xml:space="preserve">х 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>мпортн</w:t>
      </w:r>
      <w:r w:rsidR="00063A9E" w:rsidRPr="00D05532">
        <w:rPr>
          <w:i/>
          <w:szCs w:val="28"/>
        </w:rPr>
        <w:t>ы</w:t>
      </w:r>
      <w:r w:rsidRPr="00D05532">
        <w:rPr>
          <w:i/>
          <w:szCs w:val="28"/>
        </w:rPr>
        <w:t xml:space="preserve">х </w:t>
      </w:r>
      <w:r w:rsidR="00063A9E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</w:t>
      </w:r>
      <w:r w:rsidR="00063A9E" w:rsidRPr="00D05532">
        <w:rPr>
          <w:i/>
          <w:szCs w:val="28"/>
        </w:rPr>
        <w:t>э</w:t>
      </w:r>
      <w:r w:rsidRPr="00D05532">
        <w:rPr>
          <w:i/>
          <w:szCs w:val="28"/>
        </w:rPr>
        <w:t>кспортн</w:t>
      </w:r>
      <w:r w:rsidR="00063A9E" w:rsidRPr="00D05532">
        <w:rPr>
          <w:i/>
          <w:szCs w:val="28"/>
        </w:rPr>
        <w:t>ы</w:t>
      </w:r>
      <w:r w:rsidRPr="00D05532">
        <w:rPr>
          <w:i/>
          <w:szCs w:val="28"/>
        </w:rPr>
        <w:t>х тариф</w:t>
      </w:r>
      <w:r w:rsidR="00063A9E" w:rsidRPr="00D05532">
        <w:rPr>
          <w:i/>
          <w:szCs w:val="28"/>
        </w:rPr>
        <w:t>о</w:t>
      </w:r>
      <w:r w:rsidRPr="00D05532">
        <w:rPr>
          <w:i/>
          <w:szCs w:val="28"/>
        </w:rPr>
        <w:t>в</w:t>
      </w:r>
      <w:r w:rsidR="00326541">
        <w:rPr>
          <w:szCs w:val="28"/>
        </w:rPr>
        <w:t>);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326541">
        <w:rPr>
          <w:b/>
          <w:i/>
          <w:szCs w:val="28"/>
        </w:rPr>
        <w:t>н</w:t>
      </w:r>
      <w:r w:rsidRPr="00326541">
        <w:rPr>
          <w:b/>
          <w:i/>
          <w:szCs w:val="28"/>
        </w:rPr>
        <w:t>ормативно-правов</w:t>
      </w:r>
      <w:r w:rsidR="00063A9E" w:rsidRPr="00326541">
        <w:rPr>
          <w:b/>
          <w:i/>
          <w:szCs w:val="28"/>
        </w:rPr>
        <w:t>ые</w:t>
      </w:r>
      <w:r w:rsidRPr="00326541">
        <w:rPr>
          <w:b/>
          <w:i/>
          <w:szCs w:val="28"/>
        </w:rPr>
        <w:t xml:space="preserve"> метод</w:t>
      </w:r>
      <w:r w:rsidR="00063A9E" w:rsidRPr="00326541">
        <w:rPr>
          <w:b/>
          <w:i/>
          <w:szCs w:val="28"/>
        </w:rPr>
        <w:t>ы</w:t>
      </w:r>
      <w:r w:rsidRPr="00D05532">
        <w:rPr>
          <w:i/>
          <w:szCs w:val="28"/>
        </w:rPr>
        <w:t xml:space="preserve"> </w:t>
      </w:r>
      <w:r w:rsidRPr="00D05532">
        <w:rPr>
          <w:szCs w:val="28"/>
        </w:rPr>
        <w:t>баз</w:t>
      </w:r>
      <w:r w:rsidR="00063A9E" w:rsidRPr="00D05532">
        <w:rPr>
          <w:szCs w:val="28"/>
        </w:rPr>
        <w:t>ируют</w:t>
      </w:r>
      <w:r w:rsidRPr="00D05532">
        <w:rPr>
          <w:szCs w:val="28"/>
        </w:rPr>
        <w:t>ся на р</w:t>
      </w:r>
      <w:r w:rsidR="00063A9E" w:rsidRPr="00D05532">
        <w:rPr>
          <w:szCs w:val="28"/>
        </w:rPr>
        <w:t>азработк</w:t>
      </w:r>
      <w:r w:rsidR="007E6EAA" w:rsidRPr="00D05532">
        <w:rPr>
          <w:szCs w:val="28"/>
        </w:rPr>
        <w:t>е</w:t>
      </w:r>
      <w:r w:rsidR="00063A9E" w:rsidRPr="00D05532">
        <w:rPr>
          <w:szCs w:val="28"/>
        </w:rPr>
        <w:t xml:space="preserve"> и</w:t>
      </w:r>
      <w:r w:rsidRPr="00D05532">
        <w:rPr>
          <w:szCs w:val="28"/>
        </w:rPr>
        <w:t xml:space="preserve"> </w:t>
      </w:r>
      <w:r w:rsidR="00F80A33" w:rsidRPr="00D05532">
        <w:rPr>
          <w:szCs w:val="28"/>
        </w:rPr>
        <w:t>приняти</w:t>
      </w:r>
      <w:r w:rsidR="007E6EAA" w:rsidRPr="00D05532">
        <w:rPr>
          <w:szCs w:val="28"/>
        </w:rPr>
        <w:t>и</w:t>
      </w:r>
      <w:r w:rsidR="00F80A33" w:rsidRPr="00D05532">
        <w:rPr>
          <w:szCs w:val="28"/>
        </w:rPr>
        <w:t xml:space="preserve"> </w:t>
      </w:r>
      <w:r w:rsidRPr="00D05532">
        <w:rPr>
          <w:szCs w:val="28"/>
        </w:rPr>
        <w:t>юридич</w:t>
      </w:r>
      <w:r w:rsidR="00F80A33" w:rsidRPr="00D05532">
        <w:rPr>
          <w:szCs w:val="28"/>
        </w:rPr>
        <w:t>еск</w:t>
      </w:r>
      <w:r w:rsidRPr="00D05532">
        <w:rPr>
          <w:szCs w:val="28"/>
        </w:rPr>
        <w:t xml:space="preserve">их норм, </w:t>
      </w:r>
      <w:r w:rsidR="00F80A33" w:rsidRPr="00D05532">
        <w:rPr>
          <w:szCs w:val="28"/>
        </w:rPr>
        <w:t>упорядочиваю</w:t>
      </w:r>
      <w:r w:rsidR="007E6EAA" w:rsidRPr="00D05532">
        <w:rPr>
          <w:szCs w:val="28"/>
        </w:rPr>
        <w:t>щих</w:t>
      </w:r>
      <w:r w:rsidRPr="00D05532">
        <w:rPr>
          <w:szCs w:val="28"/>
        </w:rPr>
        <w:t xml:space="preserve"> </w:t>
      </w:r>
      <w:r w:rsidR="00F80A33" w:rsidRPr="00D05532">
        <w:rPr>
          <w:szCs w:val="28"/>
        </w:rPr>
        <w:t>отношения</w:t>
      </w:r>
      <w:r w:rsidRPr="00D05532">
        <w:rPr>
          <w:szCs w:val="28"/>
        </w:rPr>
        <w:t xml:space="preserve"> м</w:t>
      </w:r>
      <w:r w:rsidR="00F80A33" w:rsidRPr="00D05532">
        <w:rPr>
          <w:szCs w:val="28"/>
        </w:rPr>
        <w:t>е</w:t>
      </w:r>
      <w:r w:rsidRPr="00D05532">
        <w:rPr>
          <w:szCs w:val="28"/>
        </w:rPr>
        <w:t>ж</w:t>
      </w:r>
      <w:r w:rsidR="00F80A33" w:rsidRPr="00D05532">
        <w:rPr>
          <w:szCs w:val="28"/>
        </w:rPr>
        <w:t>ду</w:t>
      </w:r>
      <w:r w:rsidRPr="00D05532">
        <w:rPr>
          <w:szCs w:val="28"/>
        </w:rPr>
        <w:t xml:space="preserve"> гр</w:t>
      </w:r>
      <w:r w:rsidR="00F80A33" w:rsidRPr="00D05532">
        <w:rPr>
          <w:szCs w:val="28"/>
        </w:rPr>
        <w:t>аждана</w:t>
      </w:r>
      <w:r w:rsidRPr="00D05532">
        <w:rPr>
          <w:szCs w:val="28"/>
        </w:rPr>
        <w:t xml:space="preserve">ми </w:t>
      </w:r>
      <w:r w:rsidR="00F80A33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Pr="00D05532">
        <w:rPr>
          <w:szCs w:val="28"/>
        </w:rPr>
        <w:lastRenderedPageBreak/>
        <w:t xml:space="preserve">органами </w:t>
      </w:r>
      <w:r w:rsidR="00F80A33" w:rsidRPr="00D05532">
        <w:rPr>
          <w:szCs w:val="28"/>
        </w:rPr>
        <w:t>государственной власти</w:t>
      </w:r>
      <w:r w:rsidRPr="00D05532">
        <w:rPr>
          <w:szCs w:val="28"/>
        </w:rPr>
        <w:t>, на</w:t>
      </w:r>
      <w:r w:rsidR="00F80A33" w:rsidRPr="00D05532">
        <w:rPr>
          <w:szCs w:val="28"/>
        </w:rPr>
        <w:t>емны</w:t>
      </w:r>
      <w:r w:rsidRPr="00D05532">
        <w:rPr>
          <w:szCs w:val="28"/>
        </w:rPr>
        <w:t xml:space="preserve">ми </w:t>
      </w:r>
      <w:r w:rsidR="00F80A33" w:rsidRPr="00D05532">
        <w:rPr>
          <w:szCs w:val="28"/>
        </w:rPr>
        <w:t>работни</w:t>
      </w:r>
      <w:r w:rsidRPr="00D05532">
        <w:rPr>
          <w:szCs w:val="28"/>
        </w:rPr>
        <w:t xml:space="preserve">ками </w:t>
      </w:r>
      <w:r w:rsidR="00F80A33" w:rsidRPr="00D05532">
        <w:rPr>
          <w:szCs w:val="28"/>
        </w:rPr>
        <w:t>и</w:t>
      </w:r>
      <w:r w:rsidRPr="00D05532">
        <w:rPr>
          <w:szCs w:val="28"/>
        </w:rPr>
        <w:t xml:space="preserve"> р</w:t>
      </w:r>
      <w:r w:rsidR="00F80A33" w:rsidRPr="00D05532">
        <w:rPr>
          <w:szCs w:val="28"/>
        </w:rPr>
        <w:t>а</w:t>
      </w:r>
      <w:r w:rsidRPr="00D05532">
        <w:rPr>
          <w:szCs w:val="28"/>
        </w:rPr>
        <w:t>ботода</w:t>
      </w:r>
      <w:r w:rsidR="00F80A33" w:rsidRPr="00D05532">
        <w:rPr>
          <w:szCs w:val="28"/>
        </w:rPr>
        <w:t>теля</w:t>
      </w:r>
      <w:r w:rsidRPr="00D05532">
        <w:rPr>
          <w:szCs w:val="28"/>
        </w:rPr>
        <w:t>ми (</w:t>
      </w:r>
      <w:r w:rsidRPr="00D05532">
        <w:rPr>
          <w:i/>
          <w:szCs w:val="28"/>
        </w:rPr>
        <w:t>Конституц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я Укра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>, Закон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 xml:space="preserve"> Укра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>, Указ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 xml:space="preserve"> Президента Укра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>, постанов</w:t>
      </w:r>
      <w:r w:rsidR="00F80A33" w:rsidRPr="00D05532">
        <w:rPr>
          <w:i/>
          <w:szCs w:val="28"/>
        </w:rPr>
        <w:t>ления</w:t>
      </w:r>
      <w:r w:rsidRPr="00D05532">
        <w:rPr>
          <w:i/>
          <w:szCs w:val="28"/>
        </w:rPr>
        <w:t xml:space="preserve"> 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р</w:t>
      </w:r>
      <w:r w:rsidR="00F80A33" w:rsidRPr="00D05532">
        <w:rPr>
          <w:i/>
          <w:szCs w:val="28"/>
        </w:rPr>
        <w:t>е</w:t>
      </w:r>
      <w:r w:rsidRPr="00D05532">
        <w:rPr>
          <w:i/>
          <w:szCs w:val="28"/>
        </w:rPr>
        <w:t>шен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я Верховно</w:t>
      </w:r>
      <w:r w:rsidR="00F80A33" w:rsidRPr="00D05532">
        <w:rPr>
          <w:i/>
          <w:szCs w:val="28"/>
        </w:rPr>
        <w:t>го Совета</w:t>
      </w:r>
      <w:r w:rsidRPr="00D05532">
        <w:rPr>
          <w:i/>
          <w:szCs w:val="28"/>
        </w:rPr>
        <w:t xml:space="preserve"> Укра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>, постанов</w:t>
      </w:r>
      <w:r w:rsidR="00F80A33" w:rsidRPr="00D05532">
        <w:rPr>
          <w:i/>
          <w:szCs w:val="28"/>
        </w:rPr>
        <w:t>ления</w:t>
      </w:r>
      <w:r w:rsidRPr="00D05532">
        <w:rPr>
          <w:i/>
          <w:szCs w:val="28"/>
        </w:rPr>
        <w:t xml:space="preserve"> 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р</w:t>
      </w:r>
      <w:r w:rsidR="00F80A33" w:rsidRPr="00D05532">
        <w:rPr>
          <w:i/>
          <w:szCs w:val="28"/>
        </w:rPr>
        <w:t>ас</w:t>
      </w:r>
      <w:r w:rsidRPr="00D05532">
        <w:rPr>
          <w:i/>
          <w:szCs w:val="28"/>
        </w:rPr>
        <w:t>пор</w:t>
      </w:r>
      <w:r w:rsidR="00F80A33" w:rsidRPr="00D05532">
        <w:rPr>
          <w:i/>
          <w:szCs w:val="28"/>
        </w:rPr>
        <w:t>я</w:t>
      </w:r>
      <w:r w:rsidRPr="00D05532">
        <w:rPr>
          <w:i/>
          <w:szCs w:val="28"/>
        </w:rPr>
        <w:t>жен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я Каб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нет</w:t>
      </w:r>
      <w:r w:rsidR="00F80A33" w:rsidRPr="00D05532">
        <w:rPr>
          <w:i/>
          <w:szCs w:val="28"/>
        </w:rPr>
        <w:t>а</w:t>
      </w:r>
      <w:r w:rsidRPr="00D05532">
        <w:rPr>
          <w:i/>
          <w:szCs w:val="28"/>
        </w:rPr>
        <w:t xml:space="preserve"> М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стр</w:t>
      </w:r>
      <w:r w:rsidR="00F80A33" w:rsidRPr="00D05532">
        <w:rPr>
          <w:i/>
          <w:szCs w:val="28"/>
        </w:rPr>
        <w:t>о</w:t>
      </w:r>
      <w:r w:rsidRPr="00D05532">
        <w:rPr>
          <w:i/>
          <w:szCs w:val="28"/>
        </w:rPr>
        <w:t>в Укра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>; в</w:t>
      </w:r>
      <w:r w:rsidR="00F80A33" w:rsidRPr="00D05532">
        <w:rPr>
          <w:i/>
          <w:szCs w:val="28"/>
        </w:rPr>
        <w:t>е</w:t>
      </w:r>
      <w:r w:rsidRPr="00D05532">
        <w:rPr>
          <w:i/>
          <w:szCs w:val="28"/>
        </w:rPr>
        <w:t>дом</w:t>
      </w:r>
      <w:r w:rsidR="00F80A33" w:rsidRPr="00D05532">
        <w:rPr>
          <w:i/>
          <w:szCs w:val="28"/>
        </w:rPr>
        <w:t>ственные</w:t>
      </w:r>
      <w:r w:rsidRPr="00D05532">
        <w:rPr>
          <w:i/>
          <w:szCs w:val="28"/>
        </w:rPr>
        <w:t xml:space="preserve"> п</w:t>
      </w:r>
      <w:r w:rsidR="00F80A33" w:rsidRPr="00D05532">
        <w:rPr>
          <w:i/>
          <w:szCs w:val="28"/>
        </w:rPr>
        <w:t>о</w:t>
      </w:r>
      <w:r w:rsidRPr="00D05532">
        <w:rPr>
          <w:i/>
          <w:szCs w:val="28"/>
        </w:rPr>
        <w:t>дзаконн</w:t>
      </w:r>
      <w:r w:rsidR="00F80A33" w:rsidRPr="00D05532">
        <w:rPr>
          <w:i/>
          <w:szCs w:val="28"/>
        </w:rPr>
        <w:t>ые</w:t>
      </w:r>
      <w:r w:rsidRPr="00D05532">
        <w:rPr>
          <w:i/>
          <w:szCs w:val="28"/>
        </w:rPr>
        <w:t xml:space="preserve"> </w:t>
      </w:r>
      <w:r w:rsidR="00697B25" w:rsidRPr="00D05532">
        <w:rPr>
          <w:i/>
          <w:szCs w:val="28"/>
        </w:rPr>
        <w:t>нормативн</w:t>
      </w:r>
      <w:r w:rsidR="00697B25">
        <w:rPr>
          <w:i/>
          <w:szCs w:val="28"/>
        </w:rPr>
        <w:t>о-</w:t>
      </w:r>
      <w:r w:rsidRPr="00D05532">
        <w:rPr>
          <w:i/>
          <w:szCs w:val="28"/>
        </w:rPr>
        <w:t>правов</w:t>
      </w:r>
      <w:r w:rsidR="00F80A33" w:rsidRPr="00D05532">
        <w:rPr>
          <w:i/>
          <w:szCs w:val="28"/>
        </w:rPr>
        <w:t>ые</w:t>
      </w:r>
      <w:r w:rsidRPr="00D05532">
        <w:rPr>
          <w:i/>
          <w:szCs w:val="28"/>
        </w:rPr>
        <w:t xml:space="preserve"> акт</w:t>
      </w:r>
      <w:r w:rsidR="00F80A33" w:rsidRPr="00D05532">
        <w:rPr>
          <w:i/>
          <w:szCs w:val="28"/>
        </w:rPr>
        <w:t>ы; рас</w:t>
      </w:r>
      <w:r w:rsidRPr="00D05532">
        <w:rPr>
          <w:i/>
          <w:szCs w:val="28"/>
        </w:rPr>
        <w:t>поряжен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я, </w:t>
      </w:r>
      <w:r w:rsidR="00F80A33" w:rsidRPr="00D05532">
        <w:rPr>
          <w:i/>
          <w:szCs w:val="28"/>
        </w:rPr>
        <w:t>из</w:t>
      </w:r>
      <w:r w:rsidRPr="00D05532">
        <w:rPr>
          <w:i/>
          <w:szCs w:val="28"/>
        </w:rPr>
        <w:t>да</w:t>
      </w:r>
      <w:r w:rsidR="007E6EAA" w:rsidRPr="00D05532">
        <w:rPr>
          <w:i/>
          <w:szCs w:val="28"/>
        </w:rPr>
        <w:t>ваемые</w:t>
      </w:r>
      <w:r w:rsidRPr="00D05532">
        <w:rPr>
          <w:i/>
          <w:szCs w:val="28"/>
        </w:rPr>
        <w:t xml:space="preserve"> м</w:t>
      </w:r>
      <w:r w:rsidR="00F80A33" w:rsidRPr="00D05532">
        <w:rPr>
          <w:i/>
          <w:szCs w:val="28"/>
        </w:rPr>
        <w:t>е</w:t>
      </w:r>
      <w:r w:rsidRPr="00D05532">
        <w:rPr>
          <w:i/>
          <w:szCs w:val="28"/>
        </w:rPr>
        <w:t>с</w:t>
      </w:r>
      <w:r w:rsidR="00F80A33" w:rsidRPr="00D05532">
        <w:rPr>
          <w:i/>
          <w:szCs w:val="28"/>
        </w:rPr>
        <w:t>тны</w:t>
      </w:r>
      <w:r w:rsidRPr="00D05532">
        <w:rPr>
          <w:i/>
          <w:szCs w:val="28"/>
        </w:rPr>
        <w:t xml:space="preserve">ми органами </w:t>
      </w:r>
      <w:r w:rsidR="00F80A33" w:rsidRPr="00D05532">
        <w:rPr>
          <w:i/>
          <w:szCs w:val="28"/>
        </w:rPr>
        <w:t>государстве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н</w:t>
      </w:r>
      <w:r w:rsidRPr="00D05532">
        <w:rPr>
          <w:i/>
          <w:szCs w:val="28"/>
        </w:rPr>
        <w:t>ого управл</w:t>
      </w:r>
      <w:r w:rsidR="00F80A33" w:rsidRPr="00D05532">
        <w:rPr>
          <w:i/>
          <w:szCs w:val="28"/>
        </w:rPr>
        <w:t>е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я 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органами м</w:t>
      </w:r>
      <w:r w:rsidR="00F80A33" w:rsidRPr="00D05532">
        <w:rPr>
          <w:i/>
          <w:szCs w:val="28"/>
        </w:rPr>
        <w:t>естн</w:t>
      </w:r>
      <w:r w:rsidRPr="00D05532">
        <w:rPr>
          <w:i/>
          <w:szCs w:val="28"/>
        </w:rPr>
        <w:t>ого само</w:t>
      </w:r>
      <w:r w:rsidR="00F80A33" w:rsidRPr="00D05532">
        <w:rPr>
          <w:i/>
          <w:szCs w:val="28"/>
        </w:rPr>
        <w:t>управлени</w:t>
      </w:r>
      <w:r w:rsidRPr="00D05532">
        <w:rPr>
          <w:i/>
          <w:szCs w:val="28"/>
        </w:rPr>
        <w:t>я; нормативн</w:t>
      </w:r>
      <w:r w:rsidR="00F80A33" w:rsidRPr="00D05532">
        <w:rPr>
          <w:i/>
          <w:szCs w:val="28"/>
        </w:rPr>
        <w:t>ые</w:t>
      </w:r>
      <w:r w:rsidRPr="00D05532">
        <w:rPr>
          <w:i/>
          <w:szCs w:val="28"/>
        </w:rPr>
        <w:t xml:space="preserve"> акт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 xml:space="preserve"> (регламент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>, положен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я), </w:t>
      </w:r>
      <w:r w:rsidR="00F80A33" w:rsidRPr="00D05532">
        <w:rPr>
          <w:i/>
          <w:szCs w:val="28"/>
        </w:rPr>
        <w:t>упорядочиваю</w:t>
      </w:r>
      <w:r w:rsidR="007E6EAA" w:rsidRPr="00D05532">
        <w:rPr>
          <w:i/>
          <w:szCs w:val="28"/>
        </w:rPr>
        <w:t>щие</w:t>
      </w:r>
      <w:r w:rsidR="00F80A33" w:rsidRPr="00D05532">
        <w:rPr>
          <w:i/>
          <w:szCs w:val="28"/>
        </w:rPr>
        <w:t xml:space="preserve"> </w:t>
      </w:r>
      <w:r w:rsidRPr="00D05532">
        <w:rPr>
          <w:i/>
          <w:szCs w:val="28"/>
        </w:rPr>
        <w:t>внутр</w:t>
      </w:r>
      <w:r w:rsidR="00F80A33" w:rsidRPr="00D05532">
        <w:rPr>
          <w:i/>
          <w:szCs w:val="28"/>
        </w:rPr>
        <w:t>енню</w:t>
      </w:r>
      <w:r w:rsidRPr="00D05532">
        <w:rPr>
          <w:i/>
          <w:szCs w:val="28"/>
        </w:rPr>
        <w:t>ю орган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зац</w:t>
      </w:r>
      <w:r w:rsidR="00F80A33" w:rsidRPr="00D05532">
        <w:rPr>
          <w:i/>
          <w:szCs w:val="28"/>
        </w:rPr>
        <w:t>ионную</w:t>
      </w:r>
      <w:r w:rsidRPr="00D05532">
        <w:rPr>
          <w:i/>
          <w:szCs w:val="28"/>
        </w:rPr>
        <w:t xml:space="preserve"> д</w:t>
      </w:r>
      <w:r w:rsidR="00F80A33" w:rsidRPr="00D05532">
        <w:rPr>
          <w:i/>
          <w:szCs w:val="28"/>
        </w:rPr>
        <w:t>е</w:t>
      </w:r>
      <w:r w:rsidRPr="00D05532">
        <w:rPr>
          <w:i/>
          <w:szCs w:val="28"/>
        </w:rPr>
        <w:t>я</w:t>
      </w:r>
      <w:r w:rsidR="00F80A33" w:rsidRPr="00D05532">
        <w:rPr>
          <w:i/>
          <w:szCs w:val="28"/>
        </w:rPr>
        <w:t>те</w:t>
      </w:r>
      <w:r w:rsidRPr="00D05532">
        <w:rPr>
          <w:i/>
          <w:szCs w:val="28"/>
        </w:rPr>
        <w:t>льн</w:t>
      </w:r>
      <w:r w:rsidR="00F80A33" w:rsidRPr="00D05532">
        <w:rPr>
          <w:i/>
          <w:szCs w:val="28"/>
        </w:rPr>
        <w:t>о</w:t>
      </w:r>
      <w:r w:rsidRPr="00D05532">
        <w:rPr>
          <w:i/>
          <w:szCs w:val="28"/>
        </w:rPr>
        <w:t>сть конкретного орган</w:t>
      </w:r>
      <w:r w:rsidR="00F80A33" w:rsidRPr="00D05532">
        <w:rPr>
          <w:i/>
          <w:szCs w:val="28"/>
        </w:rPr>
        <w:t>а</w:t>
      </w:r>
      <w:r w:rsidRPr="00D05532">
        <w:rPr>
          <w:i/>
          <w:szCs w:val="28"/>
        </w:rPr>
        <w:t xml:space="preserve"> управл</w:t>
      </w:r>
      <w:r w:rsidR="00F80A33" w:rsidRPr="00D05532">
        <w:rPr>
          <w:i/>
          <w:szCs w:val="28"/>
        </w:rPr>
        <w:t>е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я</w:t>
      </w:r>
      <w:r w:rsidR="00326541">
        <w:rPr>
          <w:szCs w:val="28"/>
        </w:rPr>
        <w:t>);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326541">
        <w:rPr>
          <w:b/>
          <w:i/>
          <w:szCs w:val="28"/>
        </w:rPr>
        <w:t>о</w:t>
      </w:r>
      <w:r w:rsidRPr="00326541">
        <w:rPr>
          <w:b/>
          <w:i/>
          <w:szCs w:val="28"/>
        </w:rPr>
        <w:t>рган</w:t>
      </w:r>
      <w:r w:rsidR="00F80A33" w:rsidRPr="00326541">
        <w:rPr>
          <w:b/>
          <w:i/>
          <w:szCs w:val="28"/>
        </w:rPr>
        <w:t>и</w:t>
      </w:r>
      <w:r w:rsidRPr="00326541">
        <w:rPr>
          <w:b/>
          <w:i/>
          <w:szCs w:val="28"/>
        </w:rPr>
        <w:t>зац</w:t>
      </w:r>
      <w:r w:rsidR="00F80A33" w:rsidRPr="00326541">
        <w:rPr>
          <w:b/>
          <w:i/>
          <w:szCs w:val="28"/>
        </w:rPr>
        <w:t>ионные</w:t>
      </w:r>
      <w:r w:rsidRPr="00326541">
        <w:rPr>
          <w:b/>
          <w:i/>
          <w:szCs w:val="28"/>
        </w:rPr>
        <w:t xml:space="preserve"> метод</w:t>
      </w:r>
      <w:r w:rsidR="00F80A33" w:rsidRPr="00326541">
        <w:rPr>
          <w:b/>
          <w:i/>
          <w:szCs w:val="28"/>
        </w:rPr>
        <w:t>ы</w:t>
      </w:r>
      <w:r w:rsidRPr="00D05532">
        <w:rPr>
          <w:i/>
          <w:szCs w:val="28"/>
        </w:rPr>
        <w:t xml:space="preserve"> </w:t>
      </w:r>
      <w:r w:rsidR="00F80A33" w:rsidRPr="00D05532">
        <w:rPr>
          <w:szCs w:val="28"/>
        </w:rPr>
        <w:t>согласуют</w:t>
      </w:r>
      <w:r w:rsidRPr="00D05532">
        <w:rPr>
          <w:szCs w:val="28"/>
        </w:rPr>
        <w:t xml:space="preserve"> </w:t>
      </w:r>
      <w:r w:rsidR="00F80A33" w:rsidRPr="00D05532">
        <w:rPr>
          <w:szCs w:val="28"/>
        </w:rPr>
        <w:t>и</w:t>
      </w:r>
      <w:r w:rsidRPr="00D05532">
        <w:rPr>
          <w:szCs w:val="28"/>
        </w:rPr>
        <w:t>нтерес</w:t>
      </w:r>
      <w:r w:rsidR="00F80A33" w:rsidRPr="00D05532">
        <w:rPr>
          <w:szCs w:val="28"/>
        </w:rPr>
        <w:t>ы</w:t>
      </w:r>
      <w:r w:rsidRPr="00D05532">
        <w:rPr>
          <w:szCs w:val="28"/>
        </w:rPr>
        <w:t xml:space="preserve"> </w:t>
      </w:r>
      <w:r w:rsidR="00F80A33" w:rsidRPr="00D05532">
        <w:rPr>
          <w:szCs w:val="28"/>
        </w:rPr>
        <w:t>и</w:t>
      </w:r>
      <w:r w:rsidRPr="00D05532">
        <w:rPr>
          <w:szCs w:val="28"/>
        </w:rPr>
        <w:t xml:space="preserve"> ресурс</w:t>
      </w:r>
      <w:r w:rsidR="00F80A33" w:rsidRPr="00D05532">
        <w:rPr>
          <w:szCs w:val="28"/>
        </w:rPr>
        <w:t>ы</w:t>
      </w:r>
      <w:r w:rsidRPr="00D05532">
        <w:rPr>
          <w:szCs w:val="28"/>
        </w:rPr>
        <w:t xml:space="preserve"> о</w:t>
      </w:r>
      <w:r w:rsidR="00F80A33" w:rsidRPr="00D05532">
        <w:rPr>
          <w:szCs w:val="28"/>
        </w:rPr>
        <w:t>тдельны</w:t>
      </w:r>
      <w:r w:rsidRPr="00D05532">
        <w:rPr>
          <w:szCs w:val="28"/>
        </w:rPr>
        <w:t xml:space="preserve">х </w:t>
      </w:r>
      <w:r w:rsidR="00F80A33" w:rsidRPr="00D05532">
        <w:rPr>
          <w:szCs w:val="28"/>
        </w:rPr>
        <w:t>э</w:t>
      </w:r>
      <w:r w:rsidRPr="00D05532">
        <w:rPr>
          <w:szCs w:val="28"/>
        </w:rPr>
        <w:t>коном</w:t>
      </w:r>
      <w:r w:rsidR="00F80A33" w:rsidRPr="00D05532">
        <w:rPr>
          <w:szCs w:val="28"/>
        </w:rPr>
        <w:t>ическ</w:t>
      </w:r>
      <w:r w:rsidRPr="00D05532">
        <w:rPr>
          <w:szCs w:val="28"/>
        </w:rPr>
        <w:t>их суб</w:t>
      </w:r>
      <w:r w:rsidR="00F80A33" w:rsidRPr="00D05532">
        <w:rPr>
          <w:szCs w:val="28"/>
        </w:rPr>
        <w:t>ъе</w:t>
      </w:r>
      <w:r w:rsidRPr="00D05532">
        <w:rPr>
          <w:szCs w:val="28"/>
        </w:rPr>
        <w:t>кт</w:t>
      </w:r>
      <w:r w:rsidR="00F80A33" w:rsidRPr="00D05532">
        <w:rPr>
          <w:szCs w:val="28"/>
        </w:rPr>
        <w:t>о</w:t>
      </w:r>
      <w:r w:rsidRPr="00D05532">
        <w:rPr>
          <w:szCs w:val="28"/>
        </w:rPr>
        <w:t xml:space="preserve">в </w:t>
      </w:r>
      <w:r w:rsidR="00F80A33" w:rsidRPr="00D05532">
        <w:rPr>
          <w:szCs w:val="28"/>
        </w:rPr>
        <w:t>в</w:t>
      </w:r>
      <w:r w:rsidRPr="00D05532">
        <w:rPr>
          <w:szCs w:val="28"/>
        </w:rPr>
        <w:t xml:space="preserve"> процес</w:t>
      </w:r>
      <w:r w:rsidR="00F80A33" w:rsidRPr="00D05532">
        <w:rPr>
          <w:szCs w:val="28"/>
        </w:rPr>
        <w:t>се</w:t>
      </w:r>
      <w:r w:rsidRPr="00D05532">
        <w:rPr>
          <w:szCs w:val="28"/>
        </w:rPr>
        <w:t xml:space="preserve"> </w:t>
      </w:r>
      <w:r w:rsidR="00F80A33" w:rsidRPr="00D05532">
        <w:rPr>
          <w:szCs w:val="28"/>
        </w:rPr>
        <w:t>и</w:t>
      </w:r>
      <w:r w:rsidRPr="00D05532">
        <w:rPr>
          <w:szCs w:val="28"/>
        </w:rPr>
        <w:t>х вза</w:t>
      </w:r>
      <w:r w:rsidR="00F80A33" w:rsidRPr="00D05532">
        <w:rPr>
          <w:szCs w:val="28"/>
        </w:rPr>
        <w:t>и</w:t>
      </w:r>
      <w:r w:rsidRPr="00D05532">
        <w:rPr>
          <w:szCs w:val="28"/>
        </w:rPr>
        <w:t>мод</w:t>
      </w:r>
      <w:r w:rsidR="00F80A33" w:rsidRPr="00D05532">
        <w:rPr>
          <w:szCs w:val="28"/>
        </w:rPr>
        <w:t>ействия</w:t>
      </w:r>
      <w:r w:rsidRPr="00D05532">
        <w:rPr>
          <w:szCs w:val="28"/>
        </w:rPr>
        <w:t xml:space="preserve"> (</w:t>
      </w:r>
      <w:r w:rsidR="00F80A33" w:rsidRPr="00D05532">
        <w:rPr>
          <w:i/>
          <w:szCs w:val="28"/>
        </w:rPr>
        <w:t xml:space="preserve">определение </w:t>
      </w:r>
      <w:r w:rsidRPr="00D05532">
        <w:rPr>
          <w:i/>
          <w:szCs w:val="28"/>
        </w:rPr>
        <w:t>процедур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 xml:space="preserve"> участ</w:t>
      </w:r>
      <w:r w:rsidR="00F80A33" w:rsidRPr="00D05532">
        <w:rPr>
          <w:i/>
          <w:szCs w:val="28"/>
        </w:rPr>
        <w:t>ия</w:t>
      </w:r>
      <w:r w:rsidRPr="00D05532">
        <w:rPr>
          <w:i/>
          <w:szCs w:val="28"/>
        </w:rPr>
        <w:t xml:space="preserve"> в т</w:t>
      </w:r>
      <w:r w:rsidR="00F80A33" w:rsidRPr="00D05532">
        <w:rPr>
          <w:i/>
          <w:szCs w:val="28"/>
        </w:rPr>
        <w:t>е</w:t>
      </w:r>
      <w:r w:rsidRPr="00D05532">
        <w:rPr>
          <w:i/>
          <w:szCs w:val="28"/>
        </w:rPr>
        <w:t xml:space="preserve">х </w:t>
      </w:r>
      <w:r w:rsidR="00F80A33" w:rsidRPr="00D05532">
        <w:rPr>
          <w:i/>
          <w:szCs w:val="28"/>
        </w:rPr>
        <w:t>ил</w:t>
      </w:r>
      <w:r w:rsidRPr="00D05532">
        <w:rPr>
          <w:i/>
          <w:szCs w:val="28"/>
        </w:rPr>
        <w:t xml:space="preserve">и 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</w:t>
      </w:r>
      <w:r w:rsidR="00F80A33" w:rsidRPr="00D05532">
        <w:rPr>
          <w:i/>
          <w:szCs w:val="28"/>
        </w:rPr>
        <w:t>ы</w:t>
      </w:r>
      <w:r w:rsidRPr="00D05532">
        <w:rPr>
          <w:i/>
          <w:szCs w:val="28"/>
        </w:rPr>
        <w:t xml:space="preserve">х </w:t>
      </w:r>
      <w:r w:rsidR="00F80A33" w:rsidRPr="00D05532">
        <w:rPr>
          <w:i/>
          <w:szCs w:val="28"/>
        </w:rPr>
        <w:t>мероприятия</w:t>
      </w:r>
      <w:r w:rsidRPr="00D05532">
        <w:rPr>
          <w:i/>
          <w:szCs w:val="28"/>
        </w:rPr>
        <w:t>х; с</w:t>
      </w:r>
      <w:r w:rsidR="00F80A33" w:rsidRPr="00D05532">
        <w:rPr>
          <w:i/>
          <w:szCs w:val="28"/>
        </w:rPr>
        <w:t>одействие</w:t>
      </w:r>
      <w:r w:rsidRPr="00D05532">
        <w:rPr>
          <w:i/>
          <w:szCs w:val="28"/>
        </w:rPr>
        <w:t xml:space="preserve"> </w:t>
      </w:r>
      <w:r w:rsidR="00F80A33" w:rsidRPr="00D05532">
        <w:rPr>
          <w:i/>
          <w:szCs w:val="28"/>
        </w:rPr>
        <w:t>заключения договоров</w:t>
      </w:r>
      <w:r w:rsidRPr="00D05532">
        <w:rPr>
          <w:i/>
          <w:szCs w:val="28"/>
        </w:rPr>
        <w:t xml:space="preserve">; </w:t>
      </w:r>
      <w:r w:rsidR="00F80A33" w:rsidRPr="00D05532">
        <w:rPr>
          <w:i/>
          <w:szCs w:val="28"/>
        </w:rPr>
        <w:t>предоставление</w:t>
      </w:r>
      <w:r w:rsidRPr="00D05532">
        <w:rPr>
          <w:i/>
          <w:szCs w:val="28"/>
        </w:rPr>
        <w:t xml:space="preserve"> необх</w:t>
      </w:r>
      <w:r w:rsidR="00F80A33" w:rsidRPr="00D05532">
        <w:rPr>
          <w:i/>
          <w:szCs w:val="28"/>
        </w:rPr>
        <w:t>о</w:t>
      </w:r>
      <w:r w:rsidRPr="00D05532">
        <w:rPr>
          <w:i/>
          <w:szCs w:val="28"/>
        </w:rPr>
        <w:t>д</w:t>
      </w:r>
      <w:r w:rsidR="00F80A33" w:rsidRPr="00D05532">
        <w:rPr>
          <w:i/>
          <w:szCs w:val="28"/>
        </w:rPr>
        <w:t>имы</w:t>
      </w:r>
      <w:r w:rsidRPr="00D05532">
        <w:rPr>
          <w:i/>
          <w:szCs w:val="28"/>
        </w:rPr>
        <w:t>х консультац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й 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нформац</w:t>
      </w:r>
      <w:r w:rsidR="00F80A33" w:rsidRPr="00D05532">
        <w:rPr>
          <w:i/>
          <w:szCs w:val="28"/>
        </w:rPr>
        <w:t>ии</w:t>
      </w:r>
      <w:r w:rsidRPr="00D05532">
        <w:rPr>
          <w:i/>
          <w:szCs w:val="28"/>
        </w:rPr>
        <w:t xml:space="preserve">; </w:t>
      </w:r>
      <w:r w:rsidR="00F80A33" w:rsidRPr="00D05532">
        <w:rPr>
          <w:i/>
        </w:rPr>
        <w:t>предоставление</w:t>
      </w:r>
      <w:r w:rsidRPr="00D05532">
        <w:rPr>
          <w:i/>
        </w:rPr>
        <w:t xml:space="preserve"> помо</w:t>
      </w:r>
      <w:r w:rsidR="00F80A33" w:rsidRPr="00D05532">
        <w:rPr>
          <w:i/>
        </w:rPr>
        <w:t>щ</w:t>
      </w:r>
      <w:r w:rsidRPr="00D05532">
        <w:rPr>
          <w:i/>
        </w:rPr>
        <w:t xml:space="preserve">и при </w:t>
      </w:r>
      <w:r w:rsidR="00F80A33" w:rsidRPr="00D05532">
        <w:rPr>
          <w:i/>
        </w:rPr>
        <w:t>создании</w:t>
      </w:r>
      <w:r w:rsidRPr="00D05532">
        <w:rPr>
          <w:i/>
        </w:rPr>
        <w:t xml:space="preserve"> </w:t>
      </w:r>
      <w:r w:rsidR="00F80A33" w:rsidRPr="00D05532">
        <w:rPr>
          <w:i/>
        </w:rPr>
        <w:t>и</w:t>
      </w:r>
      <w:r w:rsidRPr="00D05532">
        <w:rPr>
          <w:i/>
        </w:rPr>
        <w:t>нфраструктур</w:t>
      </w:r>
      <w:r w:rsidR="00F80A33" w:rsidRPr="00D05532">
        <w:rPr>
          <w:i/>
        </w:rPr>
        <w:t>ы</w:t>
      </w:r>
      <w:r w:rsidRPr="00D05532">
        <w:rPr>
          <w:i/>
        </w:rPr>
        <w:t xml:space="preserve"> б</w:t>
      </w:r>
      <w:r w:rsidR="00F80A33" w:rsidRPr="00D05532">
        <w:rPr>
          <w:i/>
        </w:rPr>
        <w:t>и</w:t>
      </w:r>
      <w:r w:rsidRPr="00D05532">
        <w:rPr>
          <w:i/>
        </w:rPr>
        <w:t>знес</w:t>
      </w:r>
      <w:r w:rsidR="00F80A33" w:rsidRPr="00D05532">
        <w:rPr>
          <w:i/>
        </w:rPr>
        <w:t>а</w:t>
      </w:r>
      <w:r w:rsidRPr="00D05532">
        <w:rPr>
          <w:i/>
        </w:rPr>
        <w:t xml:space="preserve">; </w:t>
      </w:r>
      <w:r w:rsidRPr="00D05532">
        <w:rPr>
          <w:i/>
          <w:szCs w:val="28"/>
        </w:rPr>
        <w:t>р</w:t>
      </w:r>
      <w:r w:rsidR="00F80A33" w:rsidRPr="00D05532">
        <w:rPr>
          <w:i/>
          <w:szCs w:val="28"/>
        </w:rPr>
        <w:t>а</w:t>
      </w:r>
      <w:r w:rsidRPr="00D05532">
        <w:rPr>
          <w:i/>
          <w:szCs w:val="28"/>
        </w:rPr>
        <w:t>зр</w:t>
      </w:r>
      <w:r w:rsidR="00F80A33" w:rsidRPr="00D05532">
        <w:rPr>
          <w:i/>
          <w:szCs w:val="28"/>
        </w:rPr>
        <w:t>а</w:t>
      </w:r>
      <w:r w:rsidRPr="00D05532">
        <w:rPr>
          <w:i/>
          <w:szCs w:val="28"/>
        </w:rPr>
        <w:t>б</w:t>
      </w:r>
      <w:r w:rsidR="00F80A33" w:rsidRPr="00D05532">
        <w:rPr>
          <w:i/>
          <w:szCs w:val="28"/>
        </w:rPr>
        <w:t>от</w:t>
      </w:r>
      <w:r w:rsidRPr="00D05532">
        <w:rPr>
          <w:i/>
          <w:szCs w:val="28"/>
        </w:rPr>
        <w:t>к</w:t>
      </w:r>
      <w:r w:rsidR="00697B25">
        <w:rPr>
          <w:i/>
          <w:szCs w:val="28"/>
        </w:rPr>
        <w:t>а</w:t>
      </w:r>
      <w:r w:rsidRPr="00D05532">
        <w:rPr>
          <w:i/>
          <w:szCs w:val="28"/>
        </w:rPr>
        <w:t xml:space="preserve"> стратег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й, програ</w:t>
      </w:r>
      <w:r w:rsidR="00F80A33" w:rsidRPr="00D05532">
        <w:rPr>
          <w:i/>
          <w:szCs w:val="28"/>
        </w:rPr>
        <w:t>м</w:t>
      </w:r>
      <w:r w:rsidRPr="00D05532">
        <w:rPr>
          <w:i/>
          <w:szCs w:val="28"/>
        </w:rPr>
        <w:t>м, прогноз</w:t>
      </w:r>
      <w:r w:rsidR="00F80A33" w:rsidRPr="00D05532">
        <w:rPr>
          <w:i/>
          <w:szCs w:val="28"/>
        </w:rPr>
        <w:t>о</w:t>
      </w:r>
      <w:r w:rsidRPr="00D05532">
        <w:rPr>
          <w:i/>
          <w:szCs w:val="28"/>
        </w:rPr>
        <w:t xml:space="preserve">в 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план</w:t>
      </w:r>
      <w:r w:rsidR="00F80A33" w:rsidRPr="00D05532">
        <w:rPr>
          <w:i/>
          <w:szCs w:val="28"/>
        </w:rPr>
        <w:t>о</w:t>
      </w:r>
      <w:r w:rsidRPr="00D05532">
        <w:rPr>
          <w:i/>
          <w:szCs w:val="28"/>
        </w:rPr>
        <w:t>в р</w:t>
      </w:r>
      <w:r w:rsidR="00F80A33" w:rsidRPr="00D05532">
        <w:rPr>
          <w:i/>
          <w:szCs w:val="28"/>
        </w:rPr>
        <w:t>а</w:t>
      </w:r>
      <w:r w:rsidRPr="00D05532">
        <w:rPr>
          <w:i/>
          <w:szCs w:val="28"/>
        </w:rPr>
        <w:t>звит</w:t>
      </w:r>
      <w:r w:rsidR="00F80A33" w:rsidRPr="00D05532">
        <w:rPr>
          <w:i/>
          <w:szCs w:val="28"/>
        </w:rPr>
        <w:t>ия</w:t>
      </w:r>
      <w:r w:rsidRPr="00D05532">
        <w:rPr>
          <w:i/>
          <w:szCs w:val="28"/>
        </w:rPr>
        <w:t xml:space="preserve"> </w:t>
      </w:r>
      <w:r w:rsidR="00F80A33" w:rsidRPr="00D05532">
        <w:rPr>
          <w:i/>
          <w:szCs w:val="28"/>
        </w:rPr>
        <w:t>государства</w:t>
      </w:r>
      <w:r w:rsidRPr="00D05532">
        <w:rPr>
          <w:i/>
          <w:szCs w:val="28"/>
        </w:rPr>
        <w:t xml:space="preserve"> (рег</w:t>
      </w:r>
      <w:r w:rsidR="00F80A33" w:rsidRPr="00D05532">
        <w:rPr>
          <w:i/>
          <w:szCs w:val="28"/>
        </w:rPr>
        <w:t>и</w:t>
      </w:r>
      <w:r w:rsidRPr="00D05532">
        <w:rPr>
          <w:i/>
          <w:szCs w:val="28"/>
        </w:rPr>
        <w:t>он</w:t>
      </w:r>
      <w:r w:rsidR="00F80A33" w:rsidRPr="00D05532">
        <w:rPr>
          <w:i/>
          <w:szCs w:val="28"/>
        </w:rPr>
        <w:t>а</w:t>
      </w:r>
      <w:r w:rsidRPr="00D05532">
        <w:rPr>
          <w:i/>
          <w:szCs w:val="28"/>
        </w:rPr>
        <w:t xml:space="preserve">, </w:t>
      </w:r>
      <w:r w:rsidR="00F80A33" w:rsidRPr="00D05532">
        <w:rPr>
          <w:i/>
          <w:szCs w:val="28"/>
        </w:rPr>
        <w:t>отрасли, сферы</w:t>
      </w:r>
      <w:r w:rsidRPr="00D05532">
        <w:rPr>
          <w:i/>
          <w:szCs w:val="28"/>
        </w:rPr>
        <w:t>); координац</w:t>
      </w:r>
      <w:r w:rsidR="0023252D" w:rsidRPr="00D05532">
        <w:rPr>
          <w:i/>
          <w:szCs w:val="28"/>
        </w:rPr>
        <w:t>ия</w:t>
      </w:r>
      <w:r w:rsidRPr="00D05532">
        <w:rPr>
          <w:i/>
          <w:szCs w:val="28"/>
        </w:rPr>
        <w:t xml:space="preserve"> усил</w:t>
      </w:r>
      <w:r w:rsidR="0023252D" w:rsidRPr="00D05532">
        <w:rPr>
          <w:i/>
          <w:szCs w:val="28"/>
        </w:rPr>
        <w:t>ий</w:t>
      </w:r>
      <w:r w:rsidRPr="00D05532">
        <w:rPr>
          <w:i/>
          <w:szCs w:val="28"/>
        </w:rPr>
        <w:t xml:space="preserve"> </w:t>
      </w:r>
      <w:r w:rsidR="0023252D" w:rsidRPr="00D05532">
        <w:rPr>
          <w:i/>
          <w:szCs w:val="28"/>
        </w:rPr>
        <w:t>и</w:t>
      </w:r>
      <w:r w:rsidRPr="00D05532">
        <w:rPr>
          <w:i/>
          <w:szCs w:val="28"/>
        </w:rPr>
        <w:t xml:space="preserve"> ресурс</w:t>
      </w:r>
      <w:r w:rsidR="0023252D" w:rsidRPr="00D05532">
        <w:rPr>
          <w:i/>
          <w:szCs w:val="28"/>
        </w:rPr>
        <w:t>о</w:t>
      </w:r>
      <w:r w:rsidRPr="00D05532">
        <w:rPr>
          <w:i/>
          <w:szCs w:val="28"/>
        </w:rPr>
        <w:t>в</w:t>
      </w:r>
      <w:r w:rsidR="00326541">
        <w:rPr>
          <w:szCs w:val="28"/>
        </w:rPr>
        <w:t>);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– </w:t>
      </w:r>
      <w:r w:rsidR="00326541">
        <w:rPr>
          <w:b/>
          <w:i/>
          <w:szCs w:val="28"/>
        </w:rPr>
        <w:t>с</w:t>
      </w:r>
      <w:r w:rsidRPr="00326541">
        <w:rPr>
          <w:b/>
          <w:i/>
          <w:szCs w:val="28"/>
        </w:rPr>
        <w:t>оц</w:t>
      </w:r>
      <w:r w:rsidR="0023252D" w:rsidRPr="00326541">
        <w:rPr>
          <w:b/>
          <w:i/>
          <w:szCs w:val="28"/>
        </w:rPr>
        <w:t>и</w:t>
      </w:r>
      <w:r w:rsidRPr="00326541">
        <w:rPr>
          <w:b/>
          <w:i/>
          <w:szCs w:val="28"/>
        </w:rPr>
        <w:t>ально-психолог</w:t>
      </w:r>
      <w:r w:rsidR="0023252D" w:rsidRPr="00326541">
        <w:rPr>
          <w:b/>
          <w:i/>
          <w:szCs w:val="28"/>
        </w:rPr>
        <w:t>и</w:t>
      </w:r>
      <w:r w:rsidRPr="00326541">
        <w:rPr>
          <w:b/>
          <w:i/>
          <w:szCs w:val="28"/>
        </w:rPr>
        <w:t>ч</w:t>
      </w:r>
      <w:r w:rsidR="0023252D" w:rsidRPr="00326541">
        <w:rPr>
          <w:b/>
          <w:i/>
          <w:szCs w:val="28"/>
        </w:rPr>
        <w:t>еские</w:t>
      </w:r>
      <w:r w:rsidRPr="00326541">
        <w:rPr>
          <w:b/>
          <w:i/>
          <w:szCs w:val="28"/>
        </w:rPr>
        <w:t xml:space="preserve"> метод</w:t>
      </w:r>
      <w:r w:rsidR="0023252D" w:rsidRPr="00326541">
        <w:rPr>
          <w:b/>
          <w:i/>
          <w:szCs w:val="28"/>
        </w:rPr>
        <w:t>ы</w:t>
      </w:r>
      <w:r w:rsidRPr="00D05532">
        <w:rPr>
          <w:i/>
          <w:szCs w:val="28"/>
        </w:rPr>
        <w:t xml:space="preserve"> </w:t>
      </w:r>
      <w:r w:rsidR="0023252D" w:rsidRPr="00D05532">
        <w:rPr>
          <w:szCs w:val="28"/>
        </w:rPr>
        <w:t>п</w:t>
      </w:r>
      <w:r w:rsidRPr="00D05532">
        <w:rPr>
          <w:szCs w:val="28"/>
        </w:rPr>
        <w:t>ред</w:t>
      </w:r>
      <w:r w:rsidR="0023252D" w:rsidRPr="00D05532">
        <w:rPr>
          <w:szCs w:val="28"/>
        </w:rPr>
        <w:t>полагают</w:t>
      </w:r>
      <w:r w:rsidRPr="00D05532">
        <w:rPr>
          <w:szCs w:val="28"/>
        </w:rPr>
        <w:t xml:space="preserve"> форм</w:t>
      </w:r>
      <w:r w:rsidR="0023252D" w:rsidRPr="00D05532">
        <w:rPr>
          <w:szCs w:val="28"/>
        </w:rPr>
        <w:t>ирование</w:t>
      </w:r>
      <w:r w:rsidRPr="00D05532">
        <w:rPr>
          <w:szCs w:val="28"/>
        </w:rPr>
        <w:t xml:space="preserve"> у гр</w:t>
      </w:r>
      <w:r w:rsidR="0023252D" w:rsidRPr="00D05532">
        <w:rPr>
          <w:szCs w:val="28"/>
        </w:rPr>
        <w:t>ажда</w:t>
      </w:r>
      <w:r w:rsidRPr="00D05532">
        <w:rPr>
          <w:szCs w:val="28"/>
        </w:rPr>
        <w:t>н Укра</w:t>
      </w:r>
      <w:r w:rsidR="0023252D" w:rsidRPr="00D05532">
        <w:rPr>
          <w:szCs w:val="28"/>
        </w:rPr>
        <w:t>и</w:t>
      </w:r>
      <w:r w:rsidRPr="00D05532">
        <w:rPr>
          <w:szCs w:val="28"/>
        </w:rPr>
        <w:t>н</w:t>
      </w:r>
      <w:r w:rsidR="0023252D" w:rsidRPr="00D05532">
        <w:rPr>
          <w:szCs w:val="28"/>
        </w:rPr>
        <w:t>ы</w:t>
      </w:r>
      <w:r w:rsidRPr="00D05532">
        <w:rPr>
          <w:szCs w:val="28"/>
        </w:rPr>
        <w:t xml:space="preserve"> </w:t>
      </w:r>
      <w:r w:rsidR="0023252D" w:rsidRPr="00D05532">
        <w:rPr>
          <w:szCs w:val="28"/>
        </w:rPr>
        <w:t>чувства гордости</w:t>
      </w:r>
      <w:r w:rsidRPr="00D05532">
        <w:rPr>
          <w:szCs w:val="28"/>
        </w:rPr>
        <w:t>, патр</w:t>
      </w:r>
      <w:r w:rsidR="0023252D" w:rsidRPr="00D05532">
        <w:rPr>
          <w:szCs w:val="28"/>
        </w:rPr>
        <w:t>и</w:t>
      </w:r>
      <w:r w:rsidRPr="00D05532">
        <w:rPr>
          <w:szCs w:val="28"/>
        </w:rPr>
        <w:t>отизм</w:t>
      </w:r>
      <w:r w:rsidR="0023252D" w:rsidRPr="00D05532">
        <w:rPr>
          <w:szCs w:val="28"/>
        </w:rPr>
        <w:t>а</w:t>
      </w:r>
      <w:r w:rsidRPr="00D05532">
        <w:rPr>
          <w:szCs w:val="28"/>
        </w:rPr>
        <w:t xml:space="preserve"> </w:t>
      </w:r>
      <w:r w:rsidR="0023252D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23252D" w:rsidRPr="00D05532">
        <w:rPr>
          <w:szCs w:val="28"/>
        </w:rPr>
        <w:t>общественн</w:t>
      </w:r>
      <w:r w:rsidR="00697B25">
        <w:rPr>
          <w:szCs w:val="28"/>
        </w:rPr>
        <w:t>о</w:t>
      </w:r>
      <w:r w:rsidR="0023252D" w:rsidRPr="00D05532">
        <w:rPr>
          <w:szCs w:val="28"/>
        </w:rPr>
        <w:t>й</w:t>
      </w:r>
      <w:r w:rsidRPr="00D05532">
        <w:rPr>
          <w:szCs w:val="28"/>
        </w:rPr>
        <w:t xml:space="preserve"> знач</w:t>
      </w:r>
      <w:r w:rsidR="0023252D" w:rsidRPr="00D05532">
        <w:rPr>
          <w:szCs w:val="28"/>
        </w:rPr>
        <w:t>имости</w:t>
      </w:r>
      <w:r w:rsidRPr="00D05532">
        <w:rPr>
          <w:szCs w:val="28"/>
        </w:rPr>
        <w:t>, п</w:t>
      </w:r>
      <w:r w:rsidR="0023252D" w:rsidRPr="00D05532">
        <w:rPr>
          <w:szCs w:val="28"/>
        </w:rPr>
        <w:t>овышение</w:t>
      </w:r>
      <w:r w:rsidRPr="00D05532">
        <w:rPr>
          <w:szCs w:val="28"/>
        </w:rPr>
        <w:t xml:space="preserve"> трудово</w:t>
      </w:r>
      <w:r w:rsidR="0023252D" w:rsidRPr="00D05532">
        <w:rPr>
          <w:szCs w:val="28"/>
        </w:rPr>
        <w:t>й</w:t>
      </w:r>
      <w:r w:rsidRPr="00D05532">
        <w:rPr>
          <w:szCs w:val="28"/>
        </w:rPr>
        <w:t xml:space="preserve"> </w:t>
      </w:r>
      <w:r w:rsidR="0023252D" w:rsidRPr="00D05532">
        <w:rPr>
          <w:szCs w:val="28"/>
        </w:rPr>
        <w:t>и</w:t>
      </w:r>
      <w:r w:rsidRPr="00D05532">
        <w:rPr>
          <w:szCs w:val="28"/>
        </w:rPr>
        <w:t xml:space="preserve"> пол</w:t>
      </w:r>
      <w:r w:rsidR="0023252D" w:rsidRPr="00D05532">
        <w:rPr>
          <w:szCs w:val="28"/>
        </w:rPr>
        <w:t>и</w:t>
      </w:r>
      <w:r w:rsidRPr="00D05532">
        <w:rPr>
          <w:szCs w:val="28"/>
        </w:rPr>
        <w:t>тич</w:t>
      </w:r>
      <w:r w:rsidR="0023252D" w:rsidRPr="00D05532">
        <w:rPr>
          <w:szCs w:val="28"/>
        </w:rPr>
        <w:t>еской</w:t>
      </w:r>
      <w:r w:rsidRPr="00D05532">
        <w:rPr>
          <w:szCs w:val="28"/>
        </w:rPr>
        <w:t xml:space="preserve"> активност</w:t>
      </w:r>
      <w:r w:rsidR="0023252D" w:rsidRPr="00D05532">
        <w:rPr>
          <w:szCs w:val="28"/>
        </w:rPr>
        <w:t>и</w:t>
      </w:r>
      <w:r w:rsidRPr="00D05532">
        <w:rPr>
          <w:szCs w:val="28"/>
        </w:rPr>
        <w:t xml:space="preserve">, </w:t>
      </w:r>
      <w:r w:rsidR="0023252D" w:rsidRPr="00D05532">
        <w:rPr>
          <w:szCs w:val="28"/>
        </w:rPr>
        <w:t>стремление</w:t>
      </w:r>
      <w:r w:rsidRPr="00D05532">
        <w:rPr>
          <w:szCs w:val="28"/>
        </w:rPr>
        <w:t xml:space="preserve"> </w:t>
      </w:r>
      <w:r w:rsidR="0023252D" w:rsidRPr="00D05532">
        <w:rPr>
          <w:szCs w:val="28"/>
        </w:rPr>
        <w:t>о</w:t>
      </w:r>
      <w:r w:rsidRPr="00D05532">
        <w:rPr>
          <w:szCs w:val="28"/>
        </w:rPr>
        <w:t>бе</w:t>
      </w:r>
      <w:r w:rsidR="0023252D" w:rsidRPr="00D05532">
        <w:rPr>
          <w:szCs w:val="28"/>
        </w:rPr>
        <w:t>с</w:t>
      </w:r>
      <w:r w:rsidRPr="00D05532">
        <w:rPr>
          <w:szCs w:val="28"/>
        </w:rPr>
        <w:t>печит</w:t>
      </w:r>
      <w:r w:rsidR="0023252D" w:rsidRPr="00D05532">
        <w:rPr>
          <w:szCs w:val="28"/>
        </w:rPr>
        <w:t>ь</w:t>
      </w:r>
      <w:r w:rsidRPr="00D05532">
        <w:rPr>
          <w:szCs w:val="28"/>
        </w:rPr>
        <w:t xml:space="preserve"> </w:t>
      </w:r>
      <w:r w:rsidR="0023252D" w:rsidRPr="00D05532">
        <w:rPr>
          <w:szCs w:val="28"/>
        </w:rPr>
        <w:t>собственное благополучие</w:t>
      </w:r>
      <w:r w:rsidRPr="00D05532">
        <w:rPr>
          <w:szCs w:val="28"/>
        </w:rPr>
        <w:t xml:space="preserve"> </w:t>
      </w:r>
      <w:r w:rsidR="0023252D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23252D" w:rsidRPr="00D05532">
        <w:rPr>
          <w:szCs w:val="28"/>
        </w:rPr>
        <w:t>благополучие</w:t>
      </w:r>
      <w:r w:rsidRPr="00D05532">
        <w:rPr>
          <w:szCs w:val="28"/>
        </w:rPr>
        <w:t xml:space="preserve"> член</w:t>
      </w:r>
      <w:r w:rsidR="0023252D" w:rsidRPr="00D05532">
        <w:rPr>
          <w:szCs w:val="28"/>
        </w:rPr>
        <w:t>о</w:t>
      </w:r>
      <w:r w:rsidRPr="00D05532">
        <w:rPr>
          <w:szCs w:val="28"/>
        </w:rPr>
        <w:t>в сво</w:t>
      </w:r>
      <w:r w:rsidR="0023252D" w:rsidRPr="00D05532">
        <w:rPr>
          <w:szCs w:val="28"/>
        </w:rPr>
        <w:t>ей</w:t>
      </w:r>
      <w:r w:rsidRPr="00D05532">
        <w:rPr>
          <w:szCs w:val="28"/>
        </w:rPr>
        <w:t xml:space="preserve"> с</w:t>
      </w:r>
      <w:r w:rsidR="0023252D" w:rsidRPr="00D05532">
        <w:rPr>
          <w:szCs w:val="28"/>
        </w:rPr>
        <w:t>е</w:t>
      </w:r>
      <w:r w:rsidRPr="00D05532">
        <w:rPr>
          <w:szCs w:val="28"/>
        </w:rPr>
        <w:t>м</w:t>
      </w:r>
      <w:r w:rsidR="0023252D" w:rsidRPr="00D05532">
        <w:rPr>
          <w:szCs w:val="28"/>
        </w:rPr>
        <w:t>ьи</w:t>
      </w:r>
      <w:r w:rsidRPr="00D05532">
        <w:rPr>
          <w:szCs w:val="28"/>
        </w:rPr>
        <w:t xml:space="preserve"> (</w:t>
      </w:r>
      <w:r w:rsidR="0023252D" w:rsidRPr="00D05532">
        <w:rPr>
          <w:i/>
          <w:szCs w:val="28"/>
        </w:rPr>
        <w:t>побуждение</w:t>
      </w:r>
      <w:r w:rsidRPr="00D05532">
        <w:rPr>
          <w:i/>
          <w:szCs w:val="28"/>
        </w:rPr>
        <w:t xml:space="preserve">, </w:t>
      </w:r>
      <w:r w:rsidR="0023252D" w:rsidRPr="00D05532">
        <w:rPr>
          <w:i/>
          <w:szCs w:val="28"/>
        </w:rPr>
        <w:t>разъяснение</w:t>
      </w:r>
      <w:r w:rsidRPr="00D05532">
        <w:rPr>
          <w:i/>
          <w:szCs w:val="28"/>
        </w:rPr>
        <w:t>, при</w:t>
      </w:r>
      <w:r w:rsidR="0023252D" w:rsidRPr="00D05532">
        <w:rPr>
          <w:i/>
          <w:szCs w:val="28"/>
        </w:rPr>
        <w:t>нуждение</w:t>
      </w:r>
      <w:r w:rsidRPr="00D05532">
        <w:rPr>
          <w:i/>
          <w:szCs w:val="28"/>
        </w:rPr>
        <w:t xml:space="preserve">, </w:t>
      </w:r>
      <w:r w:rsidR="0023252D" w:rsidRPr="00D05532">
        <w:rPr>
          <w:i/>
          <w:szCs w:val="28"/>
        </w:rPr>
        <w:t>привлечение</w:t>
      </w:r>
      <w:r w:rsidRPr="00D05532">
        <w:rPr>
          <w:i/>
          <w:szCs w:val="28"/>
        </w:rPr>
        <w:t xml:space="preserve"> гр</w:t>
      </w:r>
      <w:r w:rsidR="0023252D" w:rsidRPr="00D05532">
        <w:rPr>
          <w:i/>
          <w:szCs w:val="28"/>
        </w:rPr>
        <w:t>ажда</w:t>
      </w:r>
      <w:r w:rsidRPr="00D05532">
        <w:rPr>
          <w:i/>
          <w:szCs w:val="28"/>
        </w:rPr>
        <w:t xml:space="preserve">н </w:t>
      </w:r>
      <w:r w:rsidR="0023252D" w:rsidRPr="00D05532">
        <w:rPr>
          <w:i/>
          <w:szCs w:val="28"/>
        </w:rPr>
        <w:t>к</w:t>
      </w:r>
      <w:r w:rsidRPr="00D05532">
        <w:rPr>
          <w:i/>
          <w:szCs w:val="28"/>
        </w:rPr>
        <w:t xml:space="preserve"> соц</w:t>
      </w:r>
      <w:r w:rsidR="0023252D" w:rsidRPr="00D05532">
        <w:rPr>
          <w:i/>
          <w:szCs w:val="28"/>
        </w:rPr>
        <w:t>и</w:t>
      </w:r>
      <w:r w:rsidRPr="00D05532">
        <w:rPr>
          <w:i/>
          <w:szCs w:val="28"/>
        </w:rPr>
        <w:t>ально</w:t>
      </w:r>
      <w:r w:rsidR="0023252D" w:rsidRPr="00D05532">
        <w:rPr>
          <w:i/>
          <w:szCs w:val="28"/>
        </w:rPr>
        <w:t>му</w:t>
      </w:r>
      <w:r w:rsidRPr="00D05532">
        <w:rPr>
          <w:i/>
          <w:szCs w:val="28"/>
        </w:rPr>
        <w:t xml:space="preserve"> управл</w:t>
      </w:r>
      <w:r w:rsidR="0023252D" w:rsidRPr="00D05532">
        <w:rPr>
          <w:i/>
          <w:szCs w:val="28"/>
        </w:rPr>
        <w:t>ению</w:t>
      </w:r>
      <w:r w:rsidRPr="00D05532">
        <w:rPr>
          <w:i/>
          <w:szCs w:val="28"/>
        </w:rPr>
        <w:t>; гуман</w:t>
      </w:r>
      <w:r w:rsidR="0023252D" w:rsidRPr="00D05532">
        <w:rPr>
          <w:i/>
          <w:szCs w:val="28"/>
        </w:rPr>
        <w:t>и</w:t>
      </w:r>
      <w:r w:rsidRPr="00D05532">
        <w:rPr>
          <w:i/>
          <w:szCs w:val="28"/>
        </w:rPr>
        <w:t>зац</w:t>
      </w:r>
      <w:r w:rsidR="0023252D" w:rsidRPr="00D05532">
        <w:rPr>
          <w:i/>
          <w:szCs w:val="28"/>
        </w:rPr>
        <w:t>ия</w:t>
      </w:r>
      <w:r w:rsidRPr="00D05532">
        <w:rPr>
          <w:i/>
          <w:szCs w:val="28"/>
        </w:rPr>
        <w:t xml:space="preserve"> </w:t>
      </w:r>
      <w:r w:rsidR="0023252D" w:rsidRPr="00D05532">
        <w:rPr>
          <w:i/>
          <w:szCs w:val="28"/>
        </w:rPr>
        <w:t>труда</w:t>
      </w:r>
      <w:r w:rsidRPr="00D05532">
        <w:rPr>
          <w:i/>
          <w:szCs w:val="28"/>
        </w:rPr>
        <w:t>; пропаганда, пол</w:t>
      </w:r>
      <w:r w:rsidR="0023252D" w:rsidRPr="00D05532">
        <w:rPr>
          <w:i/>
          <w:szCs w:val="28"/>
        </w:rPr>
        <w:t>и</w:t>
      </w:r>
      <w:r w:rsidRPr="00D05532">
        <w:rPr>
          <w:i/>
          <w:szCs w:val="28"/>
        </w:rPr>
        <w:t>тич</w:t>
      </w:r>
      <w:r w:rsidR="0023252D" w:rsidRPr="00D05532">
        <w:rPr>
          <w:i/>
          <w:szCs w:val="28"/>
        </w:rPr>
        <w:t>еская</w:t>
      </w:r>
      <w:r w:rsidRPr="00D05532">
        <w:rPr>
          <w:i/>
          <w:szCs w:val="28"/>
        </w:rPr>
        <w:t xml:space="preserve"> аг</w:t>
      </w:r>
      <w:r w:rsidR="0023252D" w:rsidRPr="00D05532">
        <w:rPr>
          <w:i/>
          <w:szCs w:val="28"/>
        </w:rPr>
        <w:t>и</w:t>
      </w:r>
      <w:r w:rsidRPr="00D05532">
        <w:rPr>
          <w:i/>
          <w:szCs w:val="28"/>
        </w:rPr>
        <w:t>тац</w:t>
      </w:r>
      <w:r w:rsidR="0023252D" w:rsidRPr="00D05532">
        <w:rPr>
          <w:i/>
          <w:szCs w:val="28"/>
        </w:rPr>
        <w:t>и</w:t>
      </w:r>
      <w:r w:rsidRPr="00D05532">
        <w:rPr>
          <w:i/>
          <w:szCs w:val="28"/>
        </w:rPr>
        <w:t>я; моральн</w:t>
      </w:r>
      <w:r w:rsidR="0023252D" w:rsidRPr="00D05532">
        <w:rPr>
          <w:i/>
          <w:szCs w:val="28"/>
        </w:rPr>
        <w:t>о</w:t>
      </w:r>
      <w:r w:rsidRPr="00D05532">
        <w:rPr>
          <w:i/>
          <w:szCs w:val="28"/>
        </w:rPr>
        <w:t>е стимул</w:t>
      </w:r>
      <w:r w:rsidR="0023252D" w:rsidRPr="00D05532">
        <w:rPr>
          <w:i/>
          <w:szCs w:val="28"/>
        </w:rPr>
        <w:t>ирование</w:t>
      </w:r>
      <w:r w:rsidRPr="00D05532">
        <w:rPr>
          <w:i/>
          <w:szCs w:val="28"/>
        </w:rPr>
        <w:t xml:space="preserve">, </w:t>
      </w:r>
      <w:r w:rsidR="0023252D" w:rsidRPr="00D05532">
        <w:rPr>
          <w:i/>
          <w:szCs w:val="28"/>
        </w:rPr>
        <w:t>взыскание</w:t>
      </w:r>
      <w:r w:rsidRPr="00D05532">
        <w:rPr>
          <w:i/>
          <w:szCs w:val="28"/>
        </w:rPr>
        <w:t xml:space="preserve">, </w:t>
      </w:r>
      <w:r w:rsidR="0023252D" w:rsidRPr="00D05532">
        <w:rPr>
          <w:i/>
          <w:szCs w:val="28"/>
        </w:rPr>
        <w:t>э</w:t>
      </w:r>
      <w:r w:rsidRPr="00D05532">
        <w:rPr>
          <w:i/>
          <w:szCs w:val="28"/>
        </w:rPr>
        <w:t>тич</w:t>
      </w:r>
      <w:r w:rsidR="0023252D" w:rsidRPr="00D05532">
        <w:rPr>
          <w:i/>
          <w:szCs w:val="28"/>
        </w:rPr>
        <w:t>еско</w:t>
      </w:r>
      <w:r w:rsidRPr="00D05532">
        <w:rPr>
          <w:i/>
          <w:szCs w:val="28"/>
        </w:rPr>
        <w:t>е в</w:t>
      </w:r>
      <w:r w:rsidR="0023252D" w:rsidRPr="00D05532">
        <w:rPr>
          <w:i/>
          <w:szCs w:val="28"/>
        </w:rPr>
        <w:t>оспитание</w:t>
      </w:r>
      <w:r w:rsidRPr="00D05532">
        <w:rPr>
          <w:i/>
          <w:szCs w:val="28"/>
        </w:rPr>
        <w:t xml:space="preserve">, </w:t>
      </w:r>
      <w:r w:rsidR="0023252D" w:rsidRPr="00D05532">
        <w:rPr>
          <w:i/>
          <w:szCs w:val="28"/>
        </w:rPr>
        <w:t>убеждение</w:t>
      </w:r>
      <w:r w:rsidRPr="00D05532">
        <w:rPr>
          <w:szCs w:val="28"/>
        </w:rPr>
        <w:t>).</w:t>
      </w:r>
    </w:p>
    <w:p w:rsidR="00D60194" w:rsidRPr="00D05532" w:rsidRDefault="00D60194" w:rsidP="00662DD2">
      <w:pPr>
        <w:pStyle w:val="2"/>
        <w:ind w:firstLine="851"/>
        <w:rPr>
          <w:szCs w:val="28"/>
        </w:rPr>
      </w:pPr>
    </w:p>
    <w:p w:rsidR="00B0511A" w:rsidRPr="00B0511A" w:rsidRDefault="00B0511A" w:rsidP="00662DD2">
      <w:pPr>
        <w:pStyle w:val="2"/>
        <w:ind w:firstLine="851"/>
        <w:rPr>
          <w:b/>
          <w:i/>
          <w:szCs w:val="28"/>
        </w:rPr>
      </w:pPr>
      <w:r w:rsidRPr="00B0511A">
        <w:rPr>
          <w:b/>
          <w:i/>
          <w:szCs w:val="28"/>
        </w:rPr>
        <w:t xml:space="preserve">При этом следует отметить, что </w:t>
      </w:r>
      <w:r w:rsidR="00DC6D49" w:rsidRPr="00B0511A">
        <w:rPr>
          <w:b/>
          <w:i/>
          <w:szCs w:val="28"/>
        </w:rPr>
        <w:t>пр</w:t>
      </w:r>
      <w:r w:rsidR="0023252D" w:rsidRPr="00B0511A">
        <w:rPr>
          <w:b/>
          <w:i/>
          <w:szCs w:val="28"/>
        </w:rPr>
        <w:t>и</w:t>
      </w:r>
      <w:r w:rsidR="00DC6D49" w:rsidRPr="00B0511A">
        <w:rPr>
          <w:b/>
          <w:i/>
          <w:szCs w:val="28"/>
        </w:rPr>
        <w:t>оритетн</w:t>
      </w:r>
      <w:r w:rsidR="0023252D" w:rsidRPr="00B0511A">
        <w:rPr>
          <w:b/>
          <w:i/>
          <w:szCs w:val="28"/>
        </w:rPr>
        <w:t>о</w:t>
      </w:r>
      <w:r w:rsidR="00DC6D49" w:rsidRPr="00B0511A">
        <w:rPr>
          <w:b/>
          <w:i/>
          <w:szCs w:val="28"/>
        </w:rPr>
        <w:t xml:space="preserve">сть </w:t>
      </w:r>
      <w:r w:rsidR="0023252D" w:rsidRPr="00B0511A">
        <w:rPr>
          <w:b/>
          <w:i/>
          <w:szCs w:val="28"/>
        </w:rPr>
        <w:t>и</w:t>
      </w:r>
      <w:r w:rsidR="00DC6D49" w:rsidRPr="00B0511A">
        <w:rPr>
          <w:b/>
          <w:i/>
          <w:szCs w:val="28"/>
        </w:rPr>
        <w:t xml:space="preserve"> с</w:t>
      </w:r>
      <w:r w:rsidR="0023252D" w:rsidRPr="00B0511A">
        <w:rPr>
          <w:b/>
          <w:i/>
          <w:szCs w:val="28"/>
        </w:rPr>
        <w:t>оотношение</w:t>
      </w:r>
      <w:r w:rsidR="00DC6D49" w:rsidRPr="00B0511A">
        <w:rPr>
          <w:b/>
          <w:i/>
          <w:szCs w:val="28"/>
        </w:rPr>
        <w:t xml:space="preserve"> в</w:t>
      </w:r>
      <w:r w:rsidR="0023252D" w:rsidRPr="00B0511A">
        <w:rPr>
          <w:b/>
          <w:i/>
          <w:szCs w:val="28"/>
        </w:rPr>
        <w:t xml:space="preserve">лияния </w:t>
      </w:r>
      <w:r w:rsidR="00DC6D49" w:rsidRPr="00B0511A">
        <w:rPr>
          <w:b/>
          <w:i/>
          <w:szCs w:val="28"/>
        </w:rPr>
        <w:t>р</w:t>
      </w:r>
      <w:r w:rsidR="0023252D" w:rsidRPr="00B0511A">
        <w:rPr>
          <w:b/>
          <w:i/>
          <w:szCs w:val="28"/>
        </w:rPr>
        <w:t>ы</w:t>
      </w:r>
      <w:r w:rsidR="00DC6D49" w:rsidRPr="00B0511A">
        <w:rPr>
          <w:b/>
          <w:i/>
          <w:szCs w:val="28"/>
        </w:rPr>
        <w:t>н</w:t>
      </w:r>
      <w:r w:rsidR="0023252D" w:rsidRPr="00B0511A">
        <w:rPr>
          <w:b/>
          <w:i/>
          <w:szCs w:val="28"/>
        </w:rPr>
        <w:t>очны</w:t>
      </w:r>
      <w:r w:rsidR="00DC6D49" w:rsidRPr="00B0511A">
        <w:rPr>
          <w:b/>
          <w:i/>
          <w:szCs w:val="28"/>
        </w:rPr>
        <w:t>х метод</w:t>
      </w:r>
      <w:r w:rsidR="0023252D" w:rsidRPr="00B0511A">
        <w:rPr>
          <w:b/>
          <w:i/>
          <w:szCs w:val="28"/>
        </w:rPr>
        <w:t>о</w:t>
      </w:r>
      <w:r w:rsidR="00DC6D49" w:rsidRPr="00B0511A">
        <w:rPr>
          <w:b/>
          <w:i/>
          <w:szCs w:val="28"/>
        </w:rPr>
        <w:t xml:space="preserve">в </w:t>
      </w:r>
      <w:r w:rsidR="0023252D" w:rsidRPr="00B0511A">
        <w:rPr>
          <w:b/>
          <w:i/>
          <w:szCs w:val="28"/>
        </w:rPr>
        <w:t>и</w:t>
      </w:r>
      <w:r w:rsidR="00DC6D49" w:rsidRPr="00B0511A">
        <w:rPr>
          <w:b/>
          <w:i/>
          <w:szCs w:val="28"/>
        </w:rPr>
        <w:t xml:space="preserve"> метод</w:t>
      </w:r>
      <w:r w:rsidR="0023252D" w:rsidRPr="00B0511A">
        <w:rPr>
          <w:b/>
          <w:i/>
          <w:szCs w:val="28"/>
        </w:rPr>
        <w:t>о</w:t>
      </w:r>
      <w:r w:rsidR="00DC6D49" w:rsidRPr="00B0511A">
        <w:rPr>
          <w:b/>
          <w:i/>
          <w:szCs w:val="28"/>
        </w:rPr>
        <w:t xml:space="preserve">в </w:t>
      </w:r>
      <w:r w:rsidR="0023252D" w:rsidRPr="00B0511A">
        <w:rPr>
          <w:b/>
          <w:i/>
          <w:szCs w:val="28"/>
        </w:rPr>
        <w:t>государственн</w:t>
      </w:r>
      <w:r w:rsidR="00DC6D49" w:rsidRPr="00B0511A">
        <w:rPr>
          <w:b/>
          <w:i/>
          <w:szCs w:val="28"/>
        </w:rPr>
        <w:t>ого регул</w:t>
      </w:r>
      <w:r w:rsidR="0023252D" w:rsidRPr="00B0511A">
        <w:rPr>
          <w:b/>
          <w:i/>
          <w:szCs w:val="28"/>
        </w:rPr>
        <w:t>иро</w:t>
      </w:r>
      <w:r w:rsidR="00DC6D49" w:rsidRPr="00B0511A">
        <w:rPr>
          <w:b/>
          <w:i/>
          <w:szCs w:val="28"/>
        </w:rPr>
        <w:t>ван</w:t>
      </w:r>
      <w:r w:rsidR="0023252D" w:rsidRPr="00B0511A">
        <w:rPr>
          <w:b/>
          <w:i/>
          <w:szCs w:val="28"/>
        </w:rPr>
        <w:t>и</w:t>
      </w:r>
      <w:r w:rsidR="00DC6D49" w:rsidRPr="00B0511A">
        <w:rPr>
          <w:b/>
          <w:i/>
          <w:szCs w:val="28"/>
        </w:rPr>
        <w:t>я</w:t>
      </w:r>
      <w:r w:rsidRPr="00B0511A">
        <w:rPr>
          <w:i/>
        </w:rPr>
        <w:t xml:space="preserve"> </w:t>
      </w:r>
      <w:r w:rsidRPr="00B0511A">
        <w:rPr>
          <w:b/>
          <w:i/>
          <w:szCs w:val="28"/>
        </w:rPr>
        <w:t>является дискуссионной.</w:t>
      </w:r>
    </w:p>
    <w:p w:rsidR="00DC6D49" w:rsidRPr="00D05532" w:rsidRDefault="00B0511A" w:rsidP="00662DD2">
      <w:pPr>
        <w:pStyle w:val="2"/>
        <w:ind w:firstLine="851"/>
        <w:rPr>
          <w:szCs w:val="28"/>
        </w:rPr>
      </w:pPr>
      <w:r w:rsidRPr="00B0511A">
        <w:rPr>
          <w:b/>
          <w:szCs w:val="28"/>
        </w:rPr>
        <w:t xml:space="preserve"> </w:t>
      </w:r>
    </w:p>
    <w:p w:rsidR="00C0126D" w:rsidRPr="00C0126D" w:rsidRDefault="00C0126D" w:rsidP="00B0511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5.</w:t>
      </w:r>
      <w:r w:rsidRPr="00C0126D">
        <w:rPr>
          <w:rFonts w:eastAsia="Calibri"/>
          <w:b/>
          <w:sz w:val="28"/>
          <w:szCs w:val="28"/>
          <w:lang w:eastAsia="en-US"/>
        </w:rPr>
        <w:t xml:space="preserve">Основные положения </w:t>
      </w:r>
      <w:r w:rsidRPr="00C0126D">
        <w:rPr>
          <w:rFonts w:eastAsia="Calibri"/>
          <w:b/>
          <w:sz w:val="28"/>
          <w:szCs w:val="28"/>
        </w:rPr>
        <w:t>определения</w:t>
      </w:r>
      <w:r w:rsidRPr="00C0126D">
        <w:rPr>
          <w:rFonts w:eastAsia="Calibri"/>
          <w:b/>
          <w:sz w:val="28"/>
          <w:szCs w:val="28"/>
          <w:lang w:eastAsia="en-US"/>
        </w:rPr>
        <w:t xml:space="preserve"> стоимости</w:t>
      </w:r>
      <w:r w:rsidR="00B0511A">
        <w:rPr>
          <w:rFonts w:eastAsia="Calibri"/>
          <w:b/>
          <w:sz w:val="28"/>
          <w:szCs w:val="28"/>
          <w:lang w:eastAsia="en-US"/>
        </w:rPr>
        <w:t xml:space="preserve"> </w:t>
      </w:r>
      <w:r w:rsidRPr="00C0126D">
        <w:rPr>
          <w:rFonts w:eastAsia="Calibri"/>
          <w:b/>
          <w:sz w:val="28"/>
          <w:szCs w:val="28"/>
          <w:lang w:eastAsia="en-US"/>
        </w:rPr>
        <w:t>медицинских услуг</w:t>
      </w:r>
    </w:p>
    <w:p w:rsidR="00C0126D" w:rsidRPr="00C0126D" w:rsidRDefault="00C0126D" w:rsidP="00B0511A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5.1</w:t>
      </w:r>
      <w:r w:rsidRPr="00C0126D">
        <w:rPr>
          <w:rFonts w:eastAsia="Calibri"/>
          <w:b/>
          <w:sz w:val="28"/>
          <w:szCs w:val="28"/>
          <w:lang w:eastAsia="en-US"/>
        </w:rPr>
        <w:t>. Бюджетные медицинские учреждения</w:t>
      </w:r>
    </w:p>
    <w:p w:rsidR="00BC6F4E" w:rsidRDefault="00BC6F4E" w:rsidP="00DF3E7E">
      <w:pPr>
        <w:pStyle w:val="2"/>
        <w:ind w:firstLine="851"/>
        <w:rPr>
          <w:szCs w:val="28"/>
        </w:rPr>
      </w:pPr>
      <w:r w:rsidRPr="00BC6F4E">
        <w:rPr>
          <w:szCs w:val="28"/>
        </w:rPr>
        <w:t>Для расчета стоимости медицинской услуги</w:t>
      </w:r>
      <w:r>
        <w:rPr>
          <w:szCs w:val="28"/>
        </w:rPr>
        <w:t xml:space="preserve"> </w:t>
      </w:r>
      <w:r w:rsidRPr="00BC6F4E">
        <w:rPr>
          <w:b/>
          <w:szCs w:val="28"/>
        </w:rPr>
        <w:t>структурные подразделения медицинского учреждения</w:t>
      </w:r>
      <w:r>
        <w:rPr>
          <w:szCs w:val="28"/>
        </w:rPr>
        <w:t xml:space="preserve"> делятся на:</w:t>
      </w:r>
    </w:p>
    <w:p w:rsidR="00BC6F4E" w:rsidRDefault="00BC6F4E" w:rsidP="00DF3E7E">
      <w:pPr>
        <w:pStyle w:val="2"/>
        <w:ind w:firstLine="851"/>
        <w:rPr>
          <w:szCs w:val="28"/>
        </w:rPr>
      </w:pPr>
      <w:r>
        <w:rPr>
          <w:szCs w:val="28"/>
        </w:rPr>
        <w:t xml:space="preserve">– </w:t>
      </w:r>
      <w:r w:rsidRPr="00BC6F4E">
        <w:rPr>
          <w:b/>
          <w:szCs w:val="28"/>
        </w:rPr>
        <w:t>основные</w:t>
      </w:r>
      <w:r>
        <w:rPr>
          <w:szCs w:val="28"/>
        </w:rPr>
        <w:t xml:space="preserve"> – профильные отделения стационаров, отделения (кабинеты) поликлиник, диагностических центров, параклинические отделения, в которых пациенту обеспечивается оказание медицинских услуг;</w:t>
      </w:r>
    </w:p>
    <w:p w:rsidR="00BC6F4E" w:rsidRDefault="00BC6F4E" w:rsidP="00DF3E7E">
      <w:pPr>
        <w:pStyle w:val="2"/>
        <w:ind w:firstLine="851"/>
        <w:rPr>
          <w:szCs w:val="28"/>
        </w:rPr>
      </w:pPr>
      <w:r>
        <w:rPr>
          <w:szCs w:val="28"/>
        </w:rPr>
        <w:t xml:space="preserve">– </w:t>
      </w:r>
      <w:r w:rsidRPr="00BC6F4E">
        <w:rPr>
          <w:b/>
          <w:szCs w:val="28"/>
        </w:rPr>
        <w:t>вспомогательные</w:t>
      </w:r>
      <w:r>
        <w:rPr>
          <w:szCs w:val="28"/>
        </w:rPr>
        <w:t xml:space="preserve"> – общеучрежденческие службы, обеспечивающие деятельность лечебно-диагностических подразделений (администрация, отдел кадров, бухгалтерия, кабинет медицинской статистики, аптека, стерилизационная, хозяйственные службы и пр.).</w:t>
      </w:r>
    </w:p>
    <w:p w:rsidR="00DF3E7E" w:rsidRPr="00BC6F4E" w:rsidRDefault="00DF3E7E" w:rsidP="00DF3E7E">
      <w:pPr>
        <w:pStyle w:val="2"/>
        <w:ind w:firstLine="851"/>
        <w:rPr>
          <w:szCs w:val="28"/>
        </w:rPr>
      </w:pPr>
      <w:r>
        <w:rPr>
          <w:szCs w:val="28"/>
        </w:rPr>
        <w:t>Расходы медучреждений делятся на прямые и косвенные.</w:t>
      </w:r>
    </w:p>
    <w:p w:rsidR="00C0126D" w:rsidRPr="00C0126D" w:rsidRDefault="00C0126D" w:rsidP="00DF3E7E">
      <w:pPr>
        <w:pStyle w:val="2"/>
        <w:ind w:firstLine="851"/>
        <w:rPr>
          <w:szCs w:val="28"/>
        </w:rPr>
      </w:pPr>
      <w:r w:rsidRPr="00DF3E7E">
        <w:rPr>
          <w:b/>
          <w:szCs w:val="28"/>
        </w:rPr>
        <w:t>К прямым расходам</w:t>
      </w:r>
      <w:r w:rsidRPr="00DF3E7E">
        <w:rPr>
          <w:szCs w:val="28"/>
        </w:rPr>
        <w:t xml:space="preserve"> относятся</w:t>
      </w:r>
      <w:r w:rsidRPr="00C0126D">
        <w:rPr>
          <w:szCs w:val="28"/>
        </w:rPr>
        <w:t xml:space="preserve"> затраты, непосредственно связанные с предоставлением медицинских услуг:</w:t>
      </w:r>
    </w:p>
    <w:p w:rsidR="00C0126D" w:rsidRPr="00C0126D" w:rsidRDefault="00C0126D" w:rsidP="00DF3E7E">
      <w:pPr>
        <w:pStyle w:val="2"/>
        <w:numPr>
          <w:ilvl w:val="2"/>
          <w:numId w:val="39"/>
        </w:numPr>
        <w:tabs>
          <w:tab w:val="left" w:pos="1134"/>
        </w:tabs>
        <w:ind w:left="0" w:firstLine="851"/>
        <w:rPr>
          <w:szCs w:val="28"/>
        </w:rPr>
      </w:pPr>
      <w:r w:rsidRPr="00C0126D">
        <w:rPr>
          <w:szCs w:val="28"/>
        </w:rPr>
        <w:t>оплата труда медицинского персонала, занятого в процессе предоставления услуг (врачи, средний медицинский персонал);</w:t>
      </w:r>
    </w:p>
    <w:p w:rsidR="00C0126D" w:rsidRPr="00C0126D" w:rsidRDefault="00C0126D" w:rsidP="00DF3E7E">
      <w:pPr>
        <w:pStyle w:val="2"/>
        <w:numPr>
          <w:ilvl w:val="2"/>
          <w:numId w:val="39"/>
        </w:numPr>
        <w:tabs>
          <w:tab w:val="left" w:pos="1134"/>
        </w:tabs>
        <w:ind w:left="0" w:firstLine="851"/>
        <w:rPr>
          <w:szCs w:val="28"/>
        </w:rPr>
      </w:pPr>
      <w:r w:rsidRPr="00C0126D">
        <w:rPr>
          <w:szCs w:val="28"/>
        </w:rPr>
        <w:t>начисления на оплату труда этого персонала;</w:t>
      </w:r>
    </w:p>
    <w:p w:rsidR="00C0126D" w:rsidRPr="00C0126D" w:rsidRDefault="00C0126D" w:rsidP="00DF3E7E">
      <w:pPr>
        <w:pStyle w:val="2"/>
        <w:numPr>
          <w:ilvl w:val="2"/>
          <w:numId w:val="39"/>
        </w:numPr>
        <w:tabs>
          <w:tab w:val="left" w:pos="1134"/>
        </w:tabs>
        <w:ind w:left="0" w:firstLine="851"/>
        <w:rPr>
          <w:szCs w:val="28"/>
        </w:rPr>
      </w:pPr>
      <w:r w:rsidRPr="00C0126D">
        <w:rPr>
          <w:szCs w:val="28"/>
        </w:rPr>
        <w:lastRenderedPageBreak/>
        <w:t>материальные затраты полностью потребляемые в процессе оказания медицинских услуг (медикаменты, перевязочные средства, шприцы и другие одноразовые медицинские принадлежности, продукты питания и др.);</w:t>
      </w:r>
    </w:p>
    <w:p w:rsidR="00C0126D" w:rsidRPr="00C0126D" w:rsidRDefault="00C0126D" w:rsidP="00DF3E7E">
      <w:pPr>
        <w:pStyle w:val="2"/>
        <w:numPr>
          <w:ilvl w:val="2"/>
          <w:numId w:val="39"/>
        </w:numPr>
        <w:tabs>
          <w:tab w:val="left" w:pos="1134"/>
        </w:tabs>
        <w:ind w:left="0" w:firstLine="851"/>
        <w:rPr>
          <w:szCs w:val="28"/>
        </w:rPr>
      </w:pPr>
      <w:r w:rsidRPr="00C0126D">
        <w:rPr>
          <w:szCs w:val="28"/>
        </w:rPr>
        <w:t>износ мягкого инвентаря в подразделении;</w:t>
      </w:r>
    </w:p>
    <w:p w:rsidR="00C0126D" w:rsidRPr="00C0126D" w:rsidRDefault="00C0126D" w:rsidP="00DF3E7E">
      <w:pPr>
        <w:pStyle w:val="2"/>
        <w:numPr>
          <w:ilvl w:val="2"/>
          <w:numId w:val="39"/>
        </w:numPr>
        <w:tabs>
          <w:tab w:val="left" w:pos="1134"/>
        </w:tabs>
        <w:ind w:left="0" w:firstLine="851"/>
        <w:rPr>
          <w:szCs w:val="28"/>
        </w:rPr>
      </w:pPr>
      <w:r w:rsidRPr="00C0126D">
        <w:rPr>
          <w:szCs w:val="28"/>
        </w:rPr>
        <w:t>износ медицинского и прочего оборудования, используемого непосредственно в лечебно-диагностическом процессе.</w:t>
      </w:r>
    </w:p>
    <w:p w:rsidR="00C0126D" w:rsidRDefault="00C0126D" w:rsidP="00DF3E7E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F3E7E">
        <w:rPr>
          <w:rFonts w:ascii="Times New Roman" w:hAnsi="Times New Roman"/>
          <w:b/>
          <w:sz w:val="28"/>
          <w:szCs w:val="28"/>
        </w:rPr>
        <w:t>К косвенным расходам</w:t>
      </w:r>
      <w:r>
        <w:rPr>
          <w:rFonts w:ascii="Times New Roman" w:hAnsi="Times New Roman"/>
          <w:sz w:val="28"/>
          <w:szCs w:val="28"/>
        </w:rPr>
        <w:t xml:space="preserve"> относятся затраты, необходимые для обеспечения деятельности учреждения, но не потребляемые непосредственно в процессе оказания медицинской услуги:</w:t>
      </w:r>
    </w:p>
    <w:p w:rsidR="00C0126D" w:rsidRDefault="00C0126D" w:rsidP="00DF3E7E">
      <w:pPr>
        <w:pStyle w:val="a5"/>
        <w:numPr>
          <w:ilvl w:val="0"/>
          <w:numId w:val="40"/>
        </w:numPr>
        <w:tabs>
          <w:tab w:val="left" w:pos="709"/>
          <w:tab w:val="left" w:pos="1134"/>
        </w:tabs>
        <w:spacing w:before="24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9509A">
        <w:rPr>
          <w:rFonts w:ascii="Times New Roman" w:hAnsi="Times New Roman"/>
          <w:sz w:val="28"/>
          <w:szCs w:val="28"/>
        </w:rPr>
        <w:t>оплата труда</w:t>
      </w:r>
      <w:r>
        <w:rPr>
          <w:rFonts w:ascii="Times New Roman" w:hAnsi="Times New Roman"/>
          <w:sz w:val="28"/>
          <w:szCs w:val="28"/>
        </w:rPr>
        <w:t xml:space="preserve"> общеучрежденческого и младшего медицинского персонала;</w:t>
      </w:r>
    </w:p>
    <w:p w:rsidR="00C0126D" w:rsidRDefault="00C0126D" w:rsidP="00DF3E7E">
      <w:pPr>
        <w:pStyle w:val="a5"/>
        <w:numPr>
          <w:ilvl w:val="0"/>
          <w:numId w:val="40"/>
        </w:numPr>
        <w:tabs>
          <w:tab w:val="left" w:pos="709"/>
          <w:tab w:val="left" w:pos="1134"/>
        </w:tabs>
        <w:spacing w:before="24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начисления на оплату труда этого персонала;</w:t>
      </w:r>
    </w:p>
    <w:p w:rsidR="00C0126D" w:rsidRDefault="00C0126D" w:rsidP="00DF3E7E">
      <w:pPr>
        <w:pStyle w:val="a5"/>
        <w:numPr>
          <w:ilvl w:val="0"/>
          <w:numId w:val="40"/>
        </w:numPr>
        <w:tabs>
          <w:tab w:val="left" w:pos="709"/>
          <w:tab w:val="left" w:pos="1134"/>
        </w:tabs>
        <w:spacing w:before="24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хозяйственные затраты (на материалы и предметы для текущих хозяйственных целей, на канцелярские товары, инвентарь и оплату услуг сторонних организаций – охрана, пожарная служба, связь, вывоз мусора и др.);</w:t>
      </w:r>
    </w:p>
    <w:p w:rsidR="00C0126D" w:rsidRDefault="00C0126D" w:rsidP="00DF3E7E">
      <w:pPr>
        <w:pStyle w:val="a5"/>
        <w:numPr>
          <w:ilvl w:val="0"/>
          <w:numId w:val="40"/>
        </w:numPr>
        <w:tabs>
          <w:tab w:val="left" w:pos="709"/>
          <w:tab w:val="left" w:pos="1134"/>
        </w:tabs>
        <w:spacing w:before="24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аренды, коммунальных услуг (водоснабжение и канализация, электроэнергия, природный газ и другое топливо, теплоснабжение и др.);</w:t>
      </w:r>
    </w:p>
    <w:p w:rsidR="00C0126D" w:rsidRDefault="00C0126D" w:rsidP="00DF3E7E">
      <w:pPr>
        <w:pStyle w:val="a5"/>
        <w:numPr>
          <w:ilvl w:val="0"/>
          <w:numId w:val="40"/>
        </w:numPr>
        <w:tabs>
          <w:tab w:val="left" w:pos="709"/>
          <w:tab w:val="left" w:pos="1134"/>
        </w:tabs>
        <w:spacing w:before="24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командировочные и служебные разъезды;</w:t>
      </w:r>
    </w:p>
    <w:p w:rsidR="00C0126D" w:rsidRDefault="00C0126D" w:rsidP="00DF3E7E">
      <w:pPr>
        <w:pStyle w:val="a5"/>
        <w:numPr>
          <w:ilvl w:val="0"/>
          <w:numId w:val="40"/>
        </w:numPr>
        <w:tabs>
          <w:tab w:val="left" w:pos="709"/>
          <w:tab w:val="left" w:pos="1134"/>
        </w:tabs>
        <w:spacing w:before="24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износ мягкого инвентаря во вспомогательных подразделениях;</w:t>
      </w:r>
    </w:p>
    <w:p w:rsidR="00C0126D" w:rsidRDefault="00C0126D" w:rsidP="00DF3E7E">
      <w:pPr>
        <w:pStyle w:val="a5"/>
        <w:numPr>
          <w:ilvl w:val="0"/>
          <w:numId w:val="40"/>
        </w:numPr>
        <w:tabs>
          <w:tab w:val="left" w:pos="709"/>
          <w:tab w:val="left" w:pos="1134"/>
        </w:tabs>
        <w:spacing w:before="24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амортизация (износ) зданий, сооружений и других основных фондов, непосредственно не связанных с оказанием медицинских услуг;</w:t>
      </w:r>
    </w:p>
    <w:p w:rsidR="00C0126D" w:rsidRDefault="00C0126D" w:rsidP="00DF3E7E">
      <w:pPr>
        <w:pStyle w:val="a5"/>
        <w:numPr>
          <w:ilvl w:val="0"/>
          <w:numId w:val="40"/>
        </w:numPr>
        <w:tabs>
          <w:tab w:val="left" w:pos="709"/>
          <w:tab w:val="left" w:pos="1134"/>
        </w:tabs>
        <w:spacing w:before="24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затраты.</w:t>
      </w:r>
    </w:p>
    <w:p w:rsidR="00DF3E7E" w:rsidRDefault="00DF3E7E" w:rsidP="00C0126D">
      <w:pPr>
        <w:ind w:firstLine="708"/>
        <w:jc w:val="both"/>
        <w:rPr>
          <w:sz w:val="28"/>
          <w:szCs w:val="28"/>
        </w:rPr>
      </w:pPr>
    </w:p>
    <w:p w:rsidR="00C0126D" w:rsidRDefault="00C0126D" w:rsidP="00DF3E7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Косвенные затраты на оказание конкретной медицинской услуги можно учесть посредством коэффициента этих затрат, который определяется по формуле:</w:t>
      </w:r>
    </w:p>
    <w:p w:rsidR="00DF3E7E" w:rsidRDefault="00DF3E7E" w:rsidP="00DF3E7E">
      <w:pPr>
        <w:ind w:firstLine="851"/>
        <w:jc w:val="both"/>
        <w:rPr>
          <w:sz w:val="28"/>
          <w:szCs w:val="28"/>
        </w:rPr>
      </w:pPr>
    </w:p>
    <w:p w:rsidR="00C0126D" w:rsidRPr="00C7688C" w:rsidRDefault="00DE29AC" w:rsidP="00DF3E7E">
      <w:pPr>
        <w:ind w:firstLine="851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IC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IC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DC</m:t>
                  </m:r>
                </m:e>
              </m:nary>
            </m:den>
          </m:f>
          <m:r>
            <m:rPr>
              <m:sty m:val="p"/>
            </m:rPr>
            <w:rPr>
              <w:rFonts w:ascii="Cambria Math" w:hAnsi="Cambria Math"/>
            </w:rPr>
            <m:t>,</m:t>
          </m:r>
        </m:oMath>
      </m:oMathPara>
    </w:p>
    <w:p w:rsidR="00DF3E7E" w:rsidRDefault="00DF3E7E" w:rsidP="00DF3E7E">
      <w:pPr>
        <w:ind w:firstLine="851"/>
        <w:jc w:val="both"/>
        <w:rPr>
          <w:sz w:val="28"/>
          <w:szCs w:val="28"/>
        </w:rPr>
      </w:pPr>
    </w:p>
    <w:p w:rsidR="00C0126D" w:rsidRDefault="00C0126D" w:rsidP="00DF3E7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  <w:r w:rsidRPr="00876751">
        <w:t xml:space="preserve"> </w:t>
      </w: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IC</m:t>
            </m:r>
          </m:e>
        </m:nary>
      </m:oMath>
      <w:r>
        <w:rPr>
          <w:sz w:val="28"/>
          <w:szCs w:val="28"/>
        </w:rPr>
        <w:t xml:space="preserve"> </w:t>
      </w:r>
      <w:r w:rsidR="00CB664E" w:rsidRPr="00CB664E">
        <w:rPr>
          <w:b/>
          <w:i/>
          <w:sz w:val="28"/>
          <w:szCs w:val="28"/>
        </w:rPr>
        <w:t>(</w:t>
      </w:r>
      <w:r w:rsidR="00CB664E" w:rsidRPr="00CB664E">
        <w:rPr>
          <w:b/>
          <w:i/>
          <w:sz w:val="28"/>
          <w:szCs w:val="28"/>
          <w:lang w:val="en-US"/>
        </w:rPr>
        <w:t>indirect</w:t>
      </w:r>
      <w:r w:rsidR="00CB664E" w:rsidRPr="00CB664E">
        <w:rPr>
          <w:b/>
          <w:i/>
          <w:sz w:val="28"/>
          <w:szCs w:val="28"/>
        </w:rPr>
        <w:t xml:space="preserve"> </w:t>
      </w:r>
      <w:r w:rsidR="00CB664E" w:rsidRPr="00CB664E">
        <w:rPr>
          <w:b/>
          <w:i/>
          <w:sz w:val="28"/>
          <w:szCs w:val="28"/>
          <w:lang w:val="en-US"/>
        </w:rPr>
        <w:t>costs</w:t>
      </w:r>
      <w:r w:rsidR="00CB664E" w:rsidRPr="00CB664E">
        <w:rPr>
          <w:b/>
          <w:i/>
          <w:sz w:val="28"/>
          <w:szCs w:val="28"/>
        </w:rPr>
        <w:t xml:space="preserve">) </w:t>
      </w:r>
      <w:r>
        <w:rPr>
          <w:sz w:val="28"/>
          <w:szCs w:val="28"/>
        </w:rPr>
        <w:t>– годовая сумма косвенных расходов медучреждения;</w:t>
      </w:r>
    </w:p>
    <w:p w:rsidR="00C0126D" w:rsidRDefault="00DE29AC" w:rsidP="00DF3E7E">
      <w:pPr>
        <w:ind w:firstLine="851"/>
        <w:jc w:val="both"/>
        <w:rPr>
          <w:sz w:val="28"/>
          <w:szCs w:val="28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DC</m:t>
            </m:r>
          </m:e>
        </m:nary>
      </m:oMath>
      <w:r w:rsidR="00CB664E" w:rsidRPr="00CD0288">
        <w:rPr>
          <w:b/>
          <w:i/>
          <w:sz w:val="28"/>
          <w:szCs w:val="28"/>
        </w:rPr>
        <w:t>(</w:t>
      </w:r>
      <w:r w:rsidR="00CB664E" w:rsidRPr="00CB664E">
        <w:rPr>
          <w:b/>
          <w:i/>
          <w:sz w:val="28"/>
          <w:szCs w:val="28"/>
          <w:lang w:val="en-US"/>
        </w:rPr>
        <w:t>direct</w:t>
      </w:r>
      <w:r w:rsidR="00CB664E" w:rsidRPr="00CD0288">
        <w:rPr>
          <w:b/>
          <w:i/>
          <w:sz w:val="28"/>
          <w:szCs w:val="28"/>
        </w:rPr>
        <w:t xml:space="preserve"> </w:t>
      </w:r>
      <w:r w:rsidR="00CB664E" w:rsidRPr="00CB664E">
        <w:rPr>
          <w:b/>
          <w:i/>
          <w:sz w:val="28"/>
          <w:szCs w:val="28"/>
          <w:lang w:val="en-US"/>
        </w:rPr>
        <w:t>costs</w:t>
      </w:r>
      <w:r w:rsidR="00CB664E" w:rsidRPr="00CD0288">
        <w:rPr>
          <w:b/>
          <w:i/>
          <w:sz w:val="28"/>
          <w:szCs w:val="28"/>
        </w:rPr>
        <w:t>)</w:t>
      </w:r>
      <w:r w:rsidR="00CB664E" w:rsidRPr="00CB664E">
        <w:rPr>
          <w:b/>
          <w:i/>
        </w:rPr>
        <w:t xml:space="preserve"> </w:t>
      </w:r>
      <w:r w:rsidR="00CB664E" w:rsidRPr="00CB664E">
        <w:rPr>
          <w:sz w:val="28"/>
          <w:szCs w:val="28"/>
        </w:rPr>
        <w:t>–</w:t>
      </w:r>
      <w:r w:rsidR="00C0126D">
        <w:rPr>
          <w:sz w:val="28"/>
          <w:szCs w:val="28"/>
        </w:rPr>
        <w:t xml:space="preserve"> </w:t>
      </w:r>
      <w:r w:rsidR="00C0126D" w:rsidRPr="00876751">
        <w:rPr>
          <w:sz w:val="28"/>
          <w:szCs w:val="28"/>
        </w:rPr>
        <w:t xml:space="preserve">годовая сумма </w:t>
      </w:r>
      <w:r w:rsidR="00C0126D">
        <w:rPr>
          <w:sz w:val="28"/>
          <w:szCs w:val="28"/>
        </w:rPr>
        <w:t>прямых</w:t>
      </w:r>
      <w:r w:rsidR="00C0126D" w:rsidRPr="00876751">
        <w:rPr>
          <w:sz w:val="28"/>
          <w:szCs w:val="28"/>
        </w:rPr>
        <w:t xml:space="preserve"> расходов медучреждения</w:t>
      </w:r>
      <w:r w:rsidR="00C0126D">
        <w:rPr>
          <w:sz w:val="28"/>
          <w:szCs w:val="28"/>
        </w:rPr>
        <w:t>,</w:t>
      </w:r>
    </w:p>
    <w:p w:rsidR="00DF3E7E" w:rsidRDefault="00DF3E7E" w:rsidP="00DF3E7E">
      <w:pPr>
        <w:ind w:firstLine="851"/>
        <w:jc w:val="both"/>
        <w:rPr>
          <w:sz w:val="28"/>
          <w:szCs w:val="28"/>
        </w:rPr>
      </w:pPr>
    </w:p>
    <w:p w:rsidR="00C0126D" w:rsidRDefault="00DF3E7E" w:rsidP="00DF3E7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0126D">
        <w:rPr>
          <w:sz w:val="28"/>
          <w:szCs w:val="28"/>
        </w:rPr>
        <w:t xml:space="preserve">тоимость услуги </w:t>
      </w:r>
      <w:r>
        <w:rPr>
          <w:sz w:val="28"/>
          <w:szCs w:val="28"/>
        </w:rPr>
        <w:t xml:space="preserve">при этом </w:t>
      </w:r>
      <w:r w:rsidR="00C0126D">
        <w:rPr>
          <w:sz w:val="28"/>
          <w:szCs w:val="28"/>
        </w:rPr>
        <w:t>рассчитывается по формуле:</w:t>
      </w:r>
    </w:p>
    <w:p w:rsidR="00DF3E7E" w:rsidRDefault="00DF3E7E" w:rsidP="00DF3E7E">
      <w:pPr>
        <w:ind w:firstLine="851"/>
        <w:jc w:val="both"/>
        <w:rPr>
          <w:sz w:val="28"/>
          <w:szCs w:val="28"/>
        </w:rPr>
      </w:pPr>
    </w:p>
    <w:p w:rsidR="00C0126D" w:rsidRDefault="00C0126D" w:rsidP="00DF3E7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+D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=D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+D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IC</m:t>
            </m:r>
          </m:sub>
        </m:sSub>
        <m:r>
          <w:rPr>
            <w:rFonts w:ascii="Cambria Math" w:hAnsi="Cambria Math"/>
            <w:sz w:val="28"/>
            <w:szCs w:val="28"/>
          </w:rPr>
          <m:t>=D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×(1+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IC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</w:p>
    <w:p w:rsidR="00DF3E7E" w:rsidRDefault="00DF3E7E" w:rsidP="00DF3E7E">
      <w:pPr>
        <w:ind w:firstLine="851"/>
        <w:jc w:val="both"/>
        <w:rPr>
          <w:sz w:val="28"/>
          <w:szCs w:val="28"/>
        </w:rPr>
      </w:pPr>
    </w:p>
    <w:p w:rsidR="00C0126D" w:rsidRDefault="00C0126D" w:rsidP="00DF3E7E">
      <w:pPr>
        <w:ind w:firstLine="851"/>
        <w:jc w:val="both"/>
      </w:pPr>
      <w:r>
        <w:rPr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>
        <w:t xml:space="preserve"> – </w:t>
      </w:r>
      <w:r w:rsidRPr="0037682F">
        <w:rPr>
          <w:sz w:val="28"/>
          <w:szCs w:val="28"/>
        </w:rPr>
        <w:t>стоимость (бюджетная расценка) услуги, грн.;</w:t>
      </w:r>
    </w:p>
    <w:p w:rsidR="00C0126D" w:rsidRPr="00C0126D" w:rsidRDefault="00CB664E" w:rsidP="00DF3E7E">
      <w:pPr>
        <w:ind w:firstLine="851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D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C0126D">
        <w:t xml:space="preserve"> – </w:t>
      </w:r>
      <w:r w:rsidR="00C0126D" w:rsidRPr="0037682F">
        <w:rPr>
          <w:sz w:val="28"/>
          <w:szCs w:val="28"/>
        </w:rPr>
        <w:t>прямые затраты</w:t>
      </w:r>
      <w:r w:rsidR="00C0126D">
        <w:rPr>
          <w:sz w:val="28"/>
          <w:szCs w:val="28"/>
        </w:rPr>
        <w:t>, необходимые для выполнения работ по оказанию данной услуги, определяемые как отношение годовой суммы этих затрат подразделения к объему, выполненных за этот период, работ (услуг):</w:t>
      </w:r>
    </w:p>
    <w:p w:rsidR="00DF3E7E" w:rsidRDefault="00DF3E7E" w:rsidP="00DF3E7E">
      <w:pPr>
        <w:ind w:firstLine="851"/>
      </w:pPr>
    </w:p>
    <w:p w:rsidR="00C0126D" w:rsidRPr="00CB664E" w:rsidRDefault="00DE29AC" w:rsidP="00DF3E7E">
      <w:pPr>
        <w:ind w:firstLine="851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∑DC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Q </m:t>
              </m:r>
            </m:den>
          </m:f>
        </m:oMath>
      </m:oMathPara>
    </w:p>
    <w:p w:rsidR="00DF3E7E" w:rsidRDefault="00DF3E7E" w:rsidP="00DF3E7E">
      <w:pPr>
        <w:ind w:firstLine="851"/>
        <w:jc w:val="both"/>
        <w:rPr>
          <w:sz w:val="28"/>
          <w:szCs w:val="28"/>
          <w:lang w:val="uk-UA"/>
        </w:rPr>
      </w:pPr>
    </w:p>
    <w:p w:rsidR="00C0126D" w:rsidRDefault="00C0126D" w:rsidP="00DF3E7E">
      <w:pPr>
        <w:ind w:firstLine="851"/>
        <w:jc w:val="both"/>
      </w:pPr>
      <w:r>
        <w:rPr>
          <w:sz w:val="28"/>
          <w:szCs w:val="28"/>
          <w:lang w:val="uk-UA"/>
        </w:rPr>
        <w:t xml:space="preserve">где: </w:t>
      </w:r>
      <m:oMath>
        <m:r>
          <w:rPr>
            <w:rFonts w:ascii="Cambria Math" w:hAnsi="Cambria Math"/>
            <w:sz w:val="28"/>
            <w:szCs w:val="28"/>
          </w:rPr>
          <m:t>Q</m:t>
        </m:r>
      </m:oMath>
      <w:r>
        <w:t xml:space="preserve"> </w:t>
      </w:r>
      <w:r w:rsidRPr="004A5142">
        <w:rPr>
          <w:sz w:val="28"/>
          <w:szCs w:val="28"/>
        </w:rPr>
        <w:t>– годовой объем оказанных услуг.</w:t>
      </w:r>
    </w:p>
    <w:p w:rsidR="00DF3E7E" w:rsidRDefault="00DF3E7E" w:rsidP="00DF3E7E">
      <w:pPr>
        <w:ind w:firstLine="851"/>
        <w:rPr>
          <w:sz w:val="28"/>
          <w:szCs w:val="28"/>
        </w:rPr>
      </w:pPr>
    </w:p>
    <w:p w:rsidR="00C0126D" w:rsidRDefault="00C0126D" w:rsidP="00DF3E7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Суммарные годовые показатели целесообразно применять для более точного определения средних затрат на производство услуг.</w:t>
      </w:r>
    </w:p>
    <w:p w:rsidR="00DC6D49" w:rsidRPr="00D05532" w:rsidRDefault="00DC6D49" w:rsidP="00DF3E7E">
      <w:pPr>
        <w:pStyle w:val="2"/>
        <w:ind w:firstLine="851"/>
        <w:rPr>
          <w:szCs w:val="28"/>
        </w:rPr>
      </w:pPr>
    </w:p>
    <w:p w:rsidR="00DF3E7E" w:rsidRDefault="00764C62" w:rsidP="00DF3E7E">
      <w:pPr>
        <w:pStyle w:val="2"/>
        <w:ind w:firstLine="851"/>
        <w:rPr>
          <w:szCs w:val="28"/>
        </w:rPr>
      </w:pPr>
      <w:r w:rsidRPr="00DF3E7E">
        <w:rPr>
          <w:i/>
          <w:szCs w:val="28"/>
          <w:u w:val="single"/>
        </w:rPr>
        <w:t>Рассмотрим пример</w:t>
      </w:r>
      <w:r w:rsidRPr="00764C62">
        <w:rPr>
          <w:szCs w:val="28"/>
        </w:rPr>
        <w:t xml:space="preserve"> определения стоимости по факоэмульсификации катаракты с имплантацией ИОЛ. В клинике за год произведено 450 таких операций, на которые использовано расходных материалов на сумму 1689774 грн., медикаментов – 121 275 грн., мягкого инвентаря – 98689 грн., амортизация основных средств – 124 515 грн., заработная плата медперсонала, занятого в операциях составила 947250 грн. Суммарные косвенные расходы равны 945900 грн. </w:t>
      </w:r>
    </w:p>
    <w:p w:rsidR="00764C62" w:rsidRDefault="00764C62" w:rsidP="00DF3E7E">
      <w:pPr>
        <w:pStyle w:val="2"/>
        <w:ind w:firstLine="851"/>
        <w:rPr>
          <w:szCs w:val="28"/>
        </w:rPr>
      </w:pPr>
      <w:r w:rsidRPr="00764C62">
        <w:rPr>
          <w:szCs w:val="28"/>
        </w:rPr>
        <w:t>Тогда стоимость данной операции будет составлять:</w:t>
      </w:r>
    </w:p>
    <w:p w:rsidR="00DF3E7E" w:rsidRPr="00764C62" w:rsidRDefault="00DF3E7E" w:rsidP="00DF3E7E">
      <w:pPr>
        <w:pStyle w:val="2"/>
        <w:ind w:firstLine="851"/>
        <w:rPr>
          <w:szCs w:val="28"/>
        </w:rPr>
      </w:pPr>
    </w:p>
    <w:p w:rsidR="00764C62" w:rsidRPr="00C7688C" w:rsidRDefault="00DE29AC" w:rsidP="00DF3E7E">
      <w:pPr>
        <w:pStyle w:val="2"/>
        <w:ind w:firstLine="851"/>
        <w:rPr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sz w:val="24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lang w:eastAsia="en-US"/>
                </w:rPr>
                <m:t>DC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lang w:eastAsia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Calibri" w:hAnsi="Cambria Math" w:cs="Cambria Math"/>
              <w:sz w:val="24"/>
              <w:lang w:eastAsia="en-US"/>
            </w:rPr>
            <m:t>=</m:t>
          </m:r>
          <m:f>
            <m:fPr>
              <m:ctrlPr>
                <w:rPr>
                  <w:rFonts w:ascii="Cambria Math" w:eastAsia="Calibri" w:hAnsi="Cambria Math"/>
                  <w:sz w:val="24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Cambria Math"/>
                  <w:sz w:val="24"/>
                  <w:lang w:eastAsia="en-US"/>
                </w:rPr>
                <m:t>1689774+121275+98689+124515+947250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Cambria Math"/>
                  <w:sz w:val="24"/>
                  <w:lang w:eastAsia="en-US"/>
                </w:rPr>
                <m:t>450</m:t>
              </m:r>
            </m:den>
          </m:f>
          <m:r>
            <w:rPr>
              <w:rFonts w:ascii="Cambria Math" w:eastAsia="Calibri" w:hAnsi="Cambria Math"/>
              <w:sz w:val="24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lang w:eastAsia="en-US"/>
                </w:rPr>
                <m:t>2981503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lang w:eastAsia="en-US"/>
                </w:rPr>
                <m:t>450</m:t>
              </m:r>
            </m:den>
          </m:f>
          <m:r>
            <w:rPr>
              <w:rFonts w:ascii="Cambria Math" w:hAnsi="Cambria Math"/>
              <w:sz w:val="24"/>
              <w:lang w:eastAsia="en-US"/>
            </w:rPr>
            <m:t>=6625,56 грн.</m:t>
          </m:r>
        </m:oMath>
      </m:oMathPara>
    </w:p>
    <w:p w:rsidR="00DF3E7E" w:rsidRDefault="00DF3E7E" w:rsidP="00DF3E7E">
      <w:pPr>
        <w:pStyle w:val="2"/>
        <w:ind w:firstLine="851"/>
        <w:rPr>
          <w:lang w:eastAsia="en-US"/>
        </w:rPr>
      </w:pPr>
    </w:p>
    <w:p w:rsidR="00764C62" w:rsidRPr="00DF3E7E" w:rsidRDefault="00DE29AC" w:rsidP="00DF3E7E">
      <w:pPr>
        <w:pStyle w:val="2"/>
        <w:ind w:firstLine="851"/>
        <w:rPr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lang w:eastAsia="en-US"/>
                </w:rPr>
                <m:t>IC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/>
                  <w:lang w:eastAsia="en-US"/>
                </w:rPr>
                <m:t>1</m:t>
              </m:r>
            </m:sub>
          </m:sSub>
          <m:r>
            <w:rPr>
              <w:rFonts w:ascii="Cambria Math" w:eastAsia="Calibri" w:hAnsi="Cambria Math"/>
              <w:lang w:eastAsia="en-US"/>
            </w:rPr>
            <m:t>=D</m:t>
          </m:r>
          <m:sSub>
            <m:sSub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lang w:eastAsia="en-US"/>
                </w:rPr>
                <m:t>C</m:t>
              </m:r>
            </m:e>
            <m:sub>
              <m:r>
                <w:rPr>
                  <w:rFonts w:ascii="Cambria Math" w:eastAsia="Calibri" w:hAnsi="Cambria Math"/>
                  <w:lang w:eastAsia="en-US"/>
                </w:rPr>
                <m:t>1</m:t>
              </m:r>
            </m:sub>
          </m:sSub>
          <m:r>
            <w:rPr>
              <w:rFonts w:ascii="Cambria Math" w:eastAsia="Calibri" w:hAnsi="Cambria Math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lang w:eastAsia="en-US"/>
                </w:rPr>
                <m:t>K</m:t>
              </m:r>
            </m:e>
            <m:sub>
              <m:r>
                <w:rPr>
                  <w:rFonts w:ascii="Cambria Math" w:eastAsia="Calibri" w:hAnsi="Cambria Math"/>
                  <w:lang w:eastAsia="en-US"/>
                </w:rPr>
                <m:t>IC</m:t>
              </m:r>
            </m:sub>
          </m:sSub>
          <m:r>
            <w:rPr>
              <w:rFonts w:ascii="Cambria Math" w:eastAsia="Calibri" w:hAnsi="Cambria Math"/>
              <w:lang w:eastAsia="en-US"/>
            </w:rPr>
            <m:t xml:space="preserve">  </m:t>
          </m:r>
          <m:r>
            <w:rPr>
              <w:rFonts w:ascii="Cambria Math" w:hAnsi="Cambria Math"/>
              <w:lang w:eastAsia="en-US"/>
            </w:rPr>
            <m:t>=6625,56 ×</m:t>
          </m:r>
          <m:f>
            <m:fPr>
              <m:ctrlPr>
                <w:rPr>
                  <w:rFonts w:ascii="Cambria Math" w:hAnsi="Cambria Math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lang w:eastAsia="en-US"/>
                </w:rPr>
                <m:t>945900</m:t>
              </m:r>
            </m:num>
            <m:den>
              <m:r>
                <w:rPr>
                  <w:rFonts w:ascii="Cambria Math" w:hAnsi="Cambria Math"/>
                  <w:lang w:eastAsia="en-US"/>
                </w:rPr>
                <m:t>2981503</m:t>
              </m:r>
            </m:den>
          </m:f>
          <m:r>
            <w:rPr>
              <w:rFonts w:ascii="Cambria Math" w:hAnsi="Cambria Math"/>
              <w:lang w:eastAsia="en-US"/>
            </w:rPr>
            <m:t>=2100,30 грн.</m:t>
          </m:r>
        </m:oMath>
      </m:oMathPara>
    </w:p>
    <w:p w:rsidR="00DF3E7E" w:rsidRDefault="00DF3E7E" w:rsidP="00DF3E7E">
      <w:pPr>
        <w:pStyle w:val="2"/>
        <w:ind w:firstLine="851"/>
        <w:rPr>
          <w:szCs w:val="28"/>
          <w:lang w:val="en-US"/>
        </w:rPr>
      </w:pPr>
    </w:p>
    <w:p w:rsidR="00764C62" w:rsidRPr="00764C62" w:rsidRDefault="00DE29AC" w:rsidP="00DF3E7E">
      <w:pPr>
        <w:pStyle w:val="2"/>
        <w:ind w:firstLine="851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</m:oMath>
      <w:r w:rsidR="00764C62" w:rsidRPr="00764C62">
        <w:rPr>
          <w:szCs w:val="28"/>
        </w:rPr>
        <w:t xml:space="preserve"> = 6625,56+2100,30=8725,86 грн.</w:t>
      </w:r>
    </w:p>
    <w:p w:rsidR="00DF3E7E" w:rsidRDefault="00DF3E7E" w:rsidP="00DF3E7E">
      <w:pPr>
        <w:pStyle w:val="2"/>
        <w:ind w:firstLine="851"/>
        <w:rPr>
          <w:szCs w:val="28"/>
        </w:rPr>
      </w:pPr>
    </w:p>
    <w:p w:rsidR="00764C62" w:rsidRPr="00764C62" w:rsidRDefault="00764C62" w:rsidP="00DF3E7E">
      <w:pPr>
        <w:pStyle w:val="2"/>
        <w:ind w:firstLine="851"/>
        <w:rPr>
          <w:szCs w:val="28"/>
        </w:rPr>
      </w:pPr>
      <w:r w:rsidRPr="00764C62">
        <w:rPr>
          <w:szCs w:val="28"/>
        </w:rPr>
        <w:t>Если материальные затраты учитываются как прямо, непосредственно израсходованные в процессе оказания медицинских услуг, то учесть величину заработной платы несколько сложнее.</w:t>
      </w:r>
      <w:r w:rsidR="00DF3E7E">
        <w:rPr>
          <w:szCs w:val="28"/>
        </w:rPr>
        <w:t xml:space="preserve"> В первую очередь, для этого необходимо помнить, что оказываемые медучреждением услуги делятся на простые, сложные и комплексные.</w:t>
      </w:r>
    </w:p>
    <w:p w:rsidR="007A1BE7" w:rsidRPr="007A1BE7" w:rsidRDefault="007A1BE7" w:rsidP="00DF3E7E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A1BE7">
        <w:rPr>
          <w:rFonts w:eastAsia="Calibri"/>
          <w:sz w:val="28"/>
          <w:szCs w:val="28"/>
          <w:lang w:eastAsia="en-US"/>
        </w:rPr>
        <w:t>Для определения расходов на оплату труда необходимы следующие показатели:</w:t>
      </w:r>
    </w:p>
    <w:p w:rsidR="007A1BE7" w:rsidRPr="007A1BE7" w:rsidRDefault="007A1BE7" w:rsidP="00DF3E7E">
      <w:pPr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DF3E7E">
        <w:rPr>
          <w:rFonts w:eastAsia="Calibri"/>
          <w:b/>
          <w:sz w:val="28"/>
          <w:szCs w:val="28"/>
          <w:u w:val="single"/>
          <w:lang w:eastAsia="en-US"/>
        </w:rPr>
        <w:t>для простых услуг</w:t>
      </w:r>
      <w:r w:rsidRPr="007A1BE7">
        <w:rPr>
          <w:rFonts w:eastAsia="Calibri"/>
          <w:sz w:val="28"/>
          <w:szCs w:val="28"/>
          <w:u w:val="single"/>
          <w:lang w:eastAsia="en-US"/>
        </w:rPr>
        <w:t>:</w:t>
      </w:r>
    </w:p>
    <w:p w:rsidR="007A1BE7" w:rsidRPr="007A1BE7" w:rsidRDefault="007A1BE7" w:rsidP="00DF3E7E">
      <w:pPr>
        <w:numPr>
          <w:ilvl w:val="0"/>
          <w:numId w:val="41"/>
        </w:numPr>
        <w:tabs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1BE7">
        <w:rPr>
          <w:rFonts w:eastAsia="Calibri"/>
          <w:sz w:val="28"/>
          <w:szCs w:val="28"/>
          <w:lang w:eastAsia="en-US"/>
        </w:rPr>
        <w:t>тарифные ставки и оклады медицинского персонала;</w:t>
      </w:r>
    </w:p>
    <w:p w:rsidR="007A1BE7" w:rsidRPr="007A1BE7" w:rsidRDefault="007A1BE7" w:rsidP="00DF3E7E">
      <w:pPr>
        <w:numPr>
          <w:ilvl w:val="0"/>
          <w:numId w:val="41"/>
        </w:numPr>
        <w:tabs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1BE7">
        <w:rPr>
          <w:rFonts w:eastAsia="Calibri"/>
          <w:sz w:val="28"/>
          <w:szCs w:val="28"/>
          <w:lang w:eastAsia="en-US"/>
        </w:rPr>
        <w:t>затраты рабочего времени персонала на выполнение каждой медицинской услуги;</w:t>
      </w:r>
    </w:p>
    <w:p w:rsidR="007A1BE7" w:rsidRPr="007A1BE7" w:rsidRDefault="007A1BE7" w:rsidP="00DF3E7E">
      <w:pPr>
        <w:numPr>
          <w:ilvl w:val="0"/>
          <w:numId w:val="41"/>
        </w:numPr>
        <w:tabs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1BE7">
        <w:rPr>
          <w:rFonts w:eastAsia="Calibri"/>
          <w:sz w:val="28"/>
          <w:szCs w:val="28"/>
          <w:lang w:eastAsia="en-US"/>
        </w:rPr>
        <w:t>годовой бюджет времени по каждой категории медицинского персонала;</w:t>
      </w:r>
    </w:p>
    <w:p w:rsidR="007A1BE7" w:rsidRPr="007A1BE7" w:rsidRDefault="007A1BE7" w:rsidP="00DF3E7E">
      <w:pPr>
        <w:numPr>
          <w:ilvl w:val="0"/>
          <w:numId w:val="41"/>
        </w:numPr>
        <w:tabs>
          <w:tab w:val="left" w:pos="1134"/>
        </w:tabs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1BE7">
        <w:rPr>
          <w:rFonts w:eastAsia="Calibri"/>
          <w:sz w:val="28"/>
          <w:szCs w:val="28"/>
          <w:lang w:eastAsia="en-US"/>
        </w:rPr>
        <w:t>коэффициент использования рабочего времени медицинского персонала на осуществление лечебно-диагностической деятельности.</w:t>
      </w:r>
    </w:p>
    <w:p w:rsidR="007A1BE7" w:rsidRPr="00DF3E7E" w:rsidRDefault="00DF3E7E" w:rsidP="00DF3E7E">
      <w:pPr>
        <w:ind w:firstLine="851"/>
        <w:jc w:val="both"/>
        <w:rPr>
          <w:b/>
          <w:sz w:val="28"/>
          <w:szCs w:val="28"/>
          <w:u w:val="single"/>
        </w:rPr>
      </w:pPr>
      <w:r w:rsidRPr="00DF3E7E">
        <w:rPr>
          <w:b/>
          <w:sz w:val="28"/>
          <w:szCs w:val="28"/>
          <w:u w:val="single"/>
        </w:rPr>
        <w:t>д</w:t>
      </w:r>
      <w:r w:rsidR="007A1BE7" w:rsidRPr="00DF3E7E">
        <w:rPr>
          <w:b/>
          <w:sz w:val="28"/>
          <w:szCs w:val="28"/>
          <w:u w:val="single"/>
        </w:rPr>
        <w:t>ля сложных услуг:</w:t>
      </w:r>
    </w:p>
    <w:p w:rsidR="007A1BE7" w:rsidRDefault="007A1BE7" w:rsidP="00DF3E7E">
      <w:pPr>
        <w:pStyle w:val="a5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83D2F">
        <w:rPr>
          <w:rFonts w:ascii="Times New Roman" w:hAnsi="Times New Roman"/>
          <w:sz w:val="28"/>
          <w:szCs w:val="28"/>
        </w:rPr>
        <w:t>число плановых койко-мест за год в отделениях стационара.</w:t>
      </w:r>
    </w:p>
    <w:p w:rsidR="00DF3E7E" w:rsidRDefault="00DF3E7E" w:rsidP="00DF3E7E">
      <w:pPr>
        <w:ind w:firstLine="851"/>
        <w:jc w:val="both"/>
        <w:rPr>
          <w:sz w:val="28"/>
          <w:szCs w:val="28"/>
        </w:rPr>
      </w:pPr>
    </w:p>
    <w:p w:rsidR="007A1BE7" w:rsidRPr="00DF3E7E" w:rsidRDefault="007A1BE7" w:rsidP="00DF3E7E">
      <w:pPr>
        <w:ind w:firstLine="851"/>
        <w:jc w:val="both"/>
        <w:rPr>
          <w:sz w:val="28"/>
          <w:szCs w:val="28"/>
        </w:rPr>
      </w:pPr>
      <w:r w:rsidRPr="00983D2F">
        <w:rPr>
          <w:sz w:val="28"/>
          <w:szCs w:val="28"/>
        </w:rPr>
        <w:lastRenderedPageBreak/>
        <w:t>Для</w:t>
      </w:r>
      <w:r>
        <w:rPr>
          <w:sz w:val="28"/>
          <w:szCs w:val="28"/>
        </w:rPr>
        <w:t xml:space="preserve"> определения расходов на оплату труда </w:t>
      </w:r>
      <w:r w:rsidR="00DF3E7E">
        <w:rPr>
          <w:sz w:val="28"/>
          <w:szCs w:val="28"/>
        </w:rPr>
        <w:t>от</w:t>
      </w:r>
      <w:r>
        <w:rPr>
          <w:sz w:val="28"/>
          <w:szCs w:val="28"/>
        </w:rPr>
        <w:t xml:space="preserve">дельно рассчитывается основная и дополнительная заработная плата </w:t>
      </w:r>
      <w:r w:rsidRPr="00DF3E7E">
        <w:rPr>
          <w:sz w:val="28"/>
          <w:szCs w:val="28"/>
        </w:rPr>
        <w:t>основного и общеучрежденческого персонала.</w:t>
      </w:r>
    </w:p>
    <w:p w:rsidR="007A1BE7" w:rsidRPr="007A1BE7" w:rsidRDefault="007A1BE7" w:rsidP="00DF3E7E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DF3E7E">
        <w:rPr>
          <w:rFonts w:eastAsia="Calibri"/>
          <w:b/>
          <w:i/>
          <w:sz w:val="28"/>
          <w:szCs w:val="28"/>
          <w:lang w:eastAsia="en-US"/>
        </w:rPr>
        <w:t>К основному персоналу ЛПУ</w:t>
      </w:r>
      <w:r w:rsidRPr="007A1BE7">
        <w:rPr>
          <w:rFonts w:eastAsia="Calibri"/>
          <w:sz w:val="28"/>
          <w:szCs w:val="28"/>
          <w:lang w:eastAsia="en-US"/>
        </w:rPr>
        <w:t xml:space="preserve"> относится врачебный и средний медицинский персонал, непосредственно оказывающие медицинские услуги.</w:t>
      </w:r>
    </w:p>
    <w:p w:rsidR="007A1BE7" w:rsidRPr="007A1BE7" w:rsidRDefault="007A1BE7" w:rsidP="00DF3E7E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DF3E7E">
        <w:rPr>
          <w:rFonts w:eastAsia="Calibri"/>
          <w:b/>
          <w:i/>
          <w:sz w:val="28"/>
          <w:szCs w:val="28"/>
          <w:lang w:eastAsia="en-US"/>
        </w:rPr>
        <w:t>К общеучрежденческому</w:t>
      </w:r>
      <w:r w:rsidR="00DF3E7E">
        <w:rPr>
          <w:rFonts w:eastAsia="Calibri"/>
          <w:b/>
          <w:i/>
          <w:sz w:val="28"/>
          <w:szCs w:val="28"/>
          <w:lang w:eastAsia="en-US"/>
        </w:rPr>
        <w:t xml:space="preserve"> персоналу</w:t>
      </w:r>
      <w:r w:rsidRPr="00DF3E7E">
        <w:rPr>
          <w:rFonts w:eastAsia="Calibri"/>
          <w:sz w:val="28"/>
          <w:szCs w:val="28"/>
          <w:lang w:eastAsia="en-US"/>
        </w:rPr>
        <w:t xml:space="preserve"> – </w:t>
      </w:r>
      <w:r w:rsidRPr="007A1BE7">
        <w:rPr>
          <w:rFonts w:eastAsia="Calibri"/>
          <w:sz w:val="28"/>
          <w:szCs w:val="28"/>
          <w:lang w:eastAsia="en-US"/>
        </w:rPr>
        <w:t>администрация ЛПУ, сотрудники вспомогательных подразделений, заведующие отделениями, старшие медицинские сестры, младший медицинский персонал, медицинские регистраторы.</w:t>
      </w:r>
    </w:p>
    <w:p w:rsidR="007A1BE7" w:rsidRPr="007A1BE7" w:rsidRDefault="007A1BE7" w:rsidP="00DF3E7E">
      <w:pPr>
        <w:pStyle w:val="2"/>
        <w:ind w:firstLine="851"/>
        <w:rPr>
          <w:szCs w:val="28"/>
        </w:rPr>
      </w:pPr>
      <w:r w:rsidRPr="007A1BE7">
        <w:rPr>
          <w:szCs w:val="28"/>
        </w:rPr>
        <w:t>В расчет издержек включается основная и дополнительная заработная плата.</w:t>
      </w:r>
    </w:p>
    <w:p w:rsidR="007A1BE7" w:rsidRPr="007A1BE7" w:rsidRDefault="007A1BE7" w:rsidP="00DF3E7E">
      <w:pPr>
        <w:pStyle w:val="2"/>
        <w:ind w:firstLine="851"/>
        <w:rPr>
          <w:szCs w:val="28"/>
        </w:rPr>
      </w:pPr>
      <w:r w:rsidRPr="007A1BE7">
        <w:rPr>
          <w:szCs w:val="28"/>
        </w:rPr>
        <w:t>В расчетах не учитывается:</w:t>
      </w:r>
    </w:p>
    <w:p w:rsidR="007A1BE7" w:rsidRPr="007A1BE7" w:rsidRDefault="007A1BE7" w:rsidP="00DF3E7E">
      <w:pPr>
        <w:pStyle w:val="2"/>
        <w:numPr>
          <w:ilvl w:val="0"/>
          <w:numId w:val="43"/>
        </w:numPr>
        <w:tabs>
          <w:tab w:val="left" w:pos="993"/>
        </w:tabs>
        <w:ind w:left="0" w:firstLine="709"/>
        <w:rPr>
          <w:szCs w:val="28"/>
        </w:rPr>
      </w:pPr>
      <w:r w:rsidRPr="007A1BE7">
        <w:rPr>
          <w:szCs w:val="28"/>
        </w:rPr>
        <w:t>заработная плата персонала научных подразделений;</w:t>
      </w:r>
    </w:p>
    <w:p w:rsidR="007A1BE7" w:rsidRPr="007A1BE7" w:rsidRDefault="007A1BE7" w:rsidP="00DF3E7E">
      <w:pPr>
        <w:pStyle w:val="2"/>
        <w:numPr>
          <w:ilvl w:val="0"/>
          <w:numId w:val="43"/>
        </w:numPr>
        <w:tabs>
          <w:tab w:val="left" w:pos="993"/>
        </w:tabs>
        <w:ind w:left="0" w:firstLine="709"/>
        <w:rPr>
          <w:szCs w:val="28"/>
        </w:rPr>
      </w:pPr>
      <w:r w:rsidRPr="007A1BE7">
        <w:rPr>
          <w:szCs w:val="28"/>
        </w:rPr>
        <w:t>премии и материальная помощь работникам, выплачиваемые за счет средств специального назначения и целевых поступлений;</w:t>
      </w:r>
    </w:p>
    <w:p w:rsidR="007A1BE7" w:rsidRPr="007A1BE7" w:rsidRDefault="007A1BE7" w:rsidP="00DF3E7E">
      <w:pPr>
        <w:pStyle w:val="2"/>
        <w:numPr>
          <w:ilvl w:val="0"/>
          <w:numId w:val="43"/>
        </w:numPr>
        <w:tabs>
          <w:tab w:val="left" w:pos="993"/>
        </w:tabs>
        <w:ind w:left="0" w:firstLine="709"/>
        <w:rPr>
          <w:szCs w:val="28"/>
        </w:rPr>
      </w:pPr>
      <w:r w:rsidRPr="007A1BE7">
        <w:rPr>
          <w:szCs w:val="28"/>
        </w:rPr>
        <w:t>оплата дополнительно предоставленных (сверх предусмотренных законодательством) отпусков работникам.</w:t>
      </w:r>
    </w:p>
    <w:p w:rsidR="00215618" w:rsidRDefault="007A1BE7" w:rsidP="00DF3E7E">
      <w:pPr>
        <w:pStyle w:val="2"/>
        <w:ind w:firstLine="851"/>
        <w:rPr>
          <w:szCs w:val="28"/>
        </w:rPr>
      </w:pPr>
      <w:r w:rsidRPr="007A1BE7">
        <w:rPr>
          <w:szCs w:val="28"/>
        </w:rPr>
        <w:t>Учтенная таким образом заработная плата основного персонала делится на годовой объем выполненных работ (услуг) и определяется часть стоимости единицы работы (услуги). Начисления на заработную плату рассчитываются по действующему на данный период нормативу от заработной платы.</w:t>
      </w:r>
    </w:p>
    <w:p w:rsidR="00215618" w:rsidRDefault="00215618" w:rsidP="00DF3E7E">
      <w:pPr>
        <w:pStyle w:val="2"/>
        <w:ind w:firstLine="851"/>
        <w:rPr>
          <w:szCs w:val="28"/>
        </w:rPr>
      </w:pPr>
    </w:p>
    <w:p w:rsidR="00215618" w:rsidRDefault="007A1BE7" w:rsidP="00DF3E7E">
      <w:pPr>
        <w:pStyle w:val="2"/>
        <w:jc w:val="center"/>
        <w:rPr>
          <w:szCs w:val="28"/>
        </w:rPr>
      </w:pPr>
      <w:r>
        <w:rPr>
          <w:b/>
          <w:szCs w:val="28"/>
        </w:rPr>
        <w:t xml:space="preserve">5.2 Цены </w:t>
      </w:r>
      <w:r w:rsidRPr="007A1BE7">
        <w:rPr>
          <w:b/>
          <w:szCs w:val="28"/>
        </w:rPr>
        <w:t>частны</w:t>
      </w:r>
      <w:r>
        <w:rPr>
          <w:b/>
          <w:szCs w:val="28"/>
        </w:rPr>
        <w:t>х</w:t>
      </w:r>
      <w:r w:rsidRPr="007A1BE7">
        <w:rPr>
          <w:b/>
          <w:szCs w:val="28"/>
        </w:rPr>
        <w:t xml:space="preserve"> медицински</w:t>
      </w:r>
      <w:r>
        <w:rPr>
          <w:b/>
          <w:szCs w:val="28"/>
        </w:rPr>
        <w:t>х</w:t>
      </w:r>
      <w:r w:rsidRPr="007A1BE7">
        <w:rPr>
          <w:b/>
          <w:szCs w:val="28"/>
        </w:rPr>
        <w:t xml:space="preserve"> учреждени</w:t>
      </w:r>
      <w:r>
        <w:rPr>
          <w:b/>
          <w:szCs w:val="28"/>
        </w:rPr>
        <w:t>й</w:t>
      </w:r>
      <w:r w:rsidRPr="007A1BE7">
        <w:rPr>
          <w:b/>
          <w:szCs w:val="28"/>
        </w:rPr>
        <w:t xml:space="preserve"> </w:t>
      </w:r>
      <w:r w:rsidR="006D487F">
        <w:rPr>
          <w:b/>
          <w:szCs w:val="28"/>
        </w:rPr>
        <w:br/>
        <w:t xml:space="preserve">и цены </w:t>
      </w:r>
      <w:r w:rsidRPr="007A1BE7">
        <w:rPr>
          <w:b/>
          <w:szCs w:val="28"/>
        </w:rPr>
        <w:t>при добровольном медицинском страховании</w:t>
      </w:r>
    </w:p>
    <w:p w:rsidR="00DC6D49" w:rsidRPr="00D05532" w:rsidRDefault="00481F6D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За</w:t>
      </w:r>
      <w:r w:rsidR="00DC6D49" w:rsidRPr="00D05532">
        <w:rPr>
          <w:szCs w:val="28"/>
        </w:rPr>
        <w:t>тратн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 xml:space="preserve">й метод </w:t>
      </w:r>
      <w:r w:rsidRPr="00D05532">
        <w:rPr>
          <w:szCs w:val="28"/>
        </w:rPr>
        <w:t>определени</w:t>
      </w:r>
      <w:r w:rsidR="00DC6D49" w:rsidRPr="00D05532">
        <w:rPr>
          <w:szCs w:val="28"/>
        </w:rPr>
        <w:t>я базово</w:t>
      </w:r>
      <w:r w:rsidRPr="00D05532">
        <w:rPr>
          <w:szCs w:val="28"/>
        </w:rPr>
        <w:t>й</w:t>
      </w:r>
      <w:r w:rsidR="00DC6D49" w:rsidRPr="00D05532">
        <w:rPr>
          <w:szCs w:val="28"/>
        </w:rPr>
        <w:t xml:space="preserve"> ц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н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 xml:space="preserve"> меди</w:t>
      </w:r>
      <w:r w:rsidRPr="00D05532">
        <w:rPr>
          <w:szCs w:val="28"/>
        </w:rPr>
        <w:t>цинск</w:t>
      </w:r>
      <w:r w:rsidR="00DC6D49" w:rsidRPr="00D05532">
        <w:rPr>
          <w:szCs w:val="28"/>
        </w:rPr>
        <w:t>ого товар</w:t>
      </w:r>
      <w:r w:rsidRPr="00D05532">
        <w:rPr>
          <w:szCs w:val="28"/>
        </w:rPr>
        <w:t>а</w:t>
      </w:r>
      <w:r w:rsidR="00DC6D49" w:rsidRPr="00D05532">
        <w:rPr>
          <w:szCs w:val="28"/>
        </w:rPr>
        <w:t xml:space="preserve"> (</w:t>
      </w:r>
      <w:r w:rsidRPr="00D05532">
        <w:rPr>
          <w:szCs w:val="28"/>
        </w:rPr>
        <w:t>у</w:t>
      </w:r>
      <w:r w:rsidR="00DC6D49" w:rsidRPr="00D05532">
        <w:rPr>
          <w:szCs w:val="28"/>
        </w:rPr>
        <w:t xml:space="preserve">слуги) </w:t>
      </w:r>
      <w:r w:rsidRPr="00D05532">
        <w:rPr>
          <w:szCs w:val="28"/>
        </w:rPr>
        <w:t>является</w:t>
      </w:r>
      <w:r w:rsidR="00DC6D49" w:rsidRPr="00D05532">
        <w:rPr>
          <w:szCs w:val="28"/>
        </w:rPr>
        <w:t xml:space="preserve"> основн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>м такж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 xml:space="preserve"> для </w:t>
      </w:r>
      <w:r w:rsidR="007A1BE7">
        <w:rPr>
          <w:szCs w:val="28"/>
        </w:rPr>
        <w:t xml:space="preserve">частных </w:t>
      </w:r>
      <w:r w:rsidR="00DC6D49" w:rsidRPr="00D05532">
        <w:rPr>
          <w:szCs w:val="28"/>
        </w:rPr>
        <w:t>меди</w:t>
      </w:r>
      <w:r w:rsidRPr="00D05532">
        <w:rPr>
          <w:szCs w:val="28"/>
        </w:rPr>
        <w:t>цинск</w:t>
      </w:r>
      <w:r w:rsidR="00DC6D49" w:rsidRPr="00D05532">
        <w:rPr>
          <w:szCs w:val="28"/>
        </w:rPr>
        <w:t xml:space="preserve">их </w:t>
      </w:r>
      <w:r w:rsidRPr="00D05532">
        <w:rPr>
          <w:szCs w:val="28"/>
        </w:rPr>
        <w:t>учреждений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и при расчете</w:t>
      </w:r>
      <w:r w:rsidR="00DC6D49" w:rsidRPr="00D05532">
        <w:rPr>
          <w:szCs w:val="28"/>
        </w:rPr>
        <w:t xml:space="preserve"> </w:t>
      </w:r>
      <w:r w:rsidRPr="00D05532">
        <w:rPr>
          <w:b/>
          <w:i/>
          <w:szCs w:val="28"/>
        </w:rPr>
        <w:t>стоимости</w:t>
      </w:r>
      <w:r w:rsidR="00DC6D49" w:rsidRPr="00D05532">
        <w:rPr>
          <w:b/>
          <w:i/>
          <w:szCs w:val="28"/>
        </w:rPr>
        <w:t xml:space="preserve"> пол</w:t>
      </w:r>
      <w:r w:rsidRPr="00D05532">
        <w:rPr>
          <w:b/>
          <w:i/>
          <w:szCs w:val="28"/>
        </w:rPr>
        <w:t>и</w:t>
      </w:r>
      <w:r w:rsidR="00DC6D49" w:rsidRPr="00D05532">
        <w:rPr>
          <w:b/>
          <w:i/>
          <w:szCs w:val="28"/>
        </w:rPr>
        <w:t>с</w:t>
      </w:r>
      <w:r w:rsidR="007A1BE7">
        <w:rPr>
          <w:b/>
          <w:i/>
          <w:szCs w:val="28"/>
        </w:rPr>
        <w:t>а</w:t>
      </w:r>
      <w:r w:rsidR="00DC6D49" w:rsidRPr="00D05532">
        <w:rPr>
          <w:b/>
          <w:i/>
          <w:szCs w:val="28"/>
        </w:rPr>
        <w:t xml:space="preserve"> </w:t>
      </w:r>
      <w:r w:rsidRPr="00D05532">
        <w:rPr>
          <w:b/>
          <w:i/>
          <w:szCs w:val="28"/>
        </w:rPr>
        <w:t>и</w:t>
      </w:r>
      <w:r w:rsidR="00DC6D49" w:rsidRPr="00D05532">
        <w:rPr>
          <w:b/>
          <w:i/>
          <w:szCs w:val="28"/>
        </w:rPr>
        <w:t xml:space="preserve"> ц</w:t>
      </w:r>
      <w:r w:rsidRPr="00D05532">
        <w:rPr>
          <w:b/>
          <w:i/>
          <w:szCs w:val="28"/>
        </w:rPr>
        <w:t>е</w:t>
      </w:r>
      <w:r w:rsidR="00DC6D49" w:rsidRPr="00D05532">
        <w:rPr>
          <w:b/>
          <w:i/>
          <w:szCs w:val="28"/>
        </w:rPr>
        <w:t>н на меди</w:t>
      </w:r>
      <w:r w:rsidRPr="00D05532">
        <w:rPr>
          <w:b/>
          <w:i/>
          <w:szCs w:val="28"/>
        </w:rPr>
        <w:t>цинские</w:t>
      </w:r>
      <w:r w:rsidR="00DC6D49" w:rsidRPr="00D05532">
        <w:rPr>
          <w:b/>
          <w:i/>
          <w:szCs w:val="28"/>
        </w:rPr>
        <w:t xml:space="preserve"> </w:t>
      </w:r>
      <w:r w:rsidRPr="00D05532">
        <w:rPr>
          <w:b/>
          <w:i/>
          <w:szCs w:val="28"/>
        </w:rPr>
        <w:t>у</w:t>
      </w:r>
      <w:r w:rsidR="007A1BE7">
        <w:rPr>
          <w:b/>
          <w:i/>
          <w:szCs w:val="28"/>
        </w:rPr>
        <w:t>слуги при ДМС</w:t>
      </w:r>
      <w:r w:rsidR="00DC6D49" w:rsidRPr="00D05532">
        <w:rPr>
          <w:szCs w:val="28"/>
        </w:rPr>
        <w:t xml:space="preserve">. </w:t>
      </w:r>
      <w:r w:rsidR="007A1BE7">
        <w:rPr>
          <w:szCs w:val="28"/>
        </w:rPr>
        <w:t>Это обусловлено тем</w:t>
      </w:r>
      <w:r w:rsidR="00DC6D49" w:rsidRPr="00D05532">
        <w:rPr>
          <w:szCs w:val="28"/>
        </w:rPr>
        <w:t xml:space="preserve">, </w:t>
      </w:r>
      <w:r w:rsidR="007A1BE7">
        <w:rPr>
          <w:szCs w:val="28"/>
        </w:rPr>
        <w:t>что мед</w:t>
      </w:r>
      <w:r w:rsidRPr="00D05532">
        <w:rPr>
          <w:szCs w:val="28"/>
        </w:rPr>
        <w:t>учреждения</w:t>
      </w:r>
      <w:r w:rsidR="00DC6D49" w:rsidRPr="00D05532">
        <w:rPr>
          <w:szCs w:val="28"/>
        </w:rPr>
        <w:t xml:space="preserve">, </w:t>
      </w:r>
      <w:r w:rsidRPr="00D05532">
        <w:rPr>
          <w:szCs w:val="28"/>
        </w:rPr>
        <w:t>работающие</w:t>
      </w:r>
      <w:r w:rsidR="00DC6D49" w:rsidRPr="00D05532">
        <w:rPr>
          <w:szCs w:val="28"/>
        </w:rPr>
        <w:t xml:space="preserve"> в </w:t>
      </w:r>
      <w:r w:rsidRPr="00D05532">
        <w:rPr>
          <w:szCs w:val="28"/>
        </w:rPr>
        <w:t>эт</w:t>
      </w:r>
      <w:r w:rsidR="00DC6D49" w:rsidRPr="00D05532">
        <w:rPr>
          <w:szCs w:val="28"/>
        </w:rPr>
        <w:t xml:space="preserve">их </w:t>
      </w:r>
      <w:r w:rsidRPr="00D05532">
        <w:rPr>
          <w:szCs w:val="28"/>
        </w:rPr>
        <w:t>э</w:t>
      </w:r>
      <w:r w:rsidR="00DC6D49" w:rsidRPr="00D05532">
        <w:rPr>
          <w:szCs w:val="28"/>
        </w:rPr>
        <w:t>коном</w:t>
      </w:r>
      <w:r w:rsidRPr="00D05532">
        <w:rPr>
          <w:szCs w:val="28"/>
        </w:rPr>
        <w:t>и</w:t>
      </w:r>
      <w:r w:rsidR="00DC6D49" w:rsidRPr="00D05532">
        <w:rPr>
          <w:szCs w:val="28"/>
        </w:rPr>
        <w:t>ч</w:t>
      </w:r>
      <w:r w:rsidRPr="00D05532">
        <w:rPr>
          <w:szCs w:val="28"/>
        </w:rPr>
        <w:t>еск</w:t>
      </w:r>
      <w:r w:rsidR="00DC6D49" w:rsidRPr="00D05532">
        <w:rPr>
          <w:szCs w:val="28"/>
        </w:rPr>
        <w:t>их у</w:t>
      </w:r>
      <w:r w:rsidRPr="00D05532">
        <w:rPr>
          <w:szCs w:val="28"/>
        </w:rPr>
        <w:t>словия</w:t>
      </w:r>
      <w:r w:rsidR="00DC6D49" w:rsidRPr="00D05532">
        <w:rPr>
          <w:szCs w:val="28"/>
        </w:rPr>
        <w:t>х, несут по</w:t>
      </w:r>
      <w:r w:rsidRPr="00D05532">
        <w:rPr>
          <w:szCs w:val="28"/>
        </w:rPr>
        <w:t>л</w:t>
      </w:r>
      <w:r w:rsidR="00DC6D49" w:rsidRPr="00D05532">
        <w:rPr>
          <w:szCs w:val="28"/>
        </w:rPr>
        <w:t>ну</w:t>
      </w:r>
      <w:r w:rsidRPr="00D05532">
        <w:rPr>
          <w:szCs w:val="28"/>
        </w:rPr>
        <w:t>ю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ответственнос</w:t>
      </w:r>
      <w:r w:rsidR="00DC6D49" w:rsidRPr="00D05532">
        <w:rPr>
          <w:szCs w:val="28"/>
        </w:rPr>
        <w:t>ть за результат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 xml:space="preserve"> сво</w:t>
      </w:r>
      <w:r w:rsidRPr="00D05532">
        <w:rPr>
          <w:szCs w:val="28"/>
        </w:rPr>
        <w:t>ей</w:t>
      </w:r>
      <w:r w:rsidR="00DC6D49" w:rsidRPr="00D05532">
        <w:rPr>
          <w:szCs w:val="28"/>
        </w:rPr>
        <w:t xml:space="preserve"> р</w:t>
      </w:r>
      <w:r w:rsidRPr="00D05532">
        <w:rPr>
          <w:szCs w:val="28"/>
        </w:rPr>
        <w:t>а</w:t>
      </w:r>
      <w:r w:rsidR="00DC6D49" w:rsidRPr="00D05532">
        <w:rPr>
          <w:szCs w:val="28"/>
        </w:rPr>
        <w:t>бот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 xml:space="preserve">. </w:t>
      </w:r>
      <w:r w:rsidR="00DC6D49" w:rsidRPr="007A1BE7">
        <w:rPr>
          <w:szCs w:val="28"/>
        </w:rPr>
        <w:t>Така</w:t>
      </w:r>
      <w:r w:rsidRPr="007A1BE7">
        <w:rPr>
          <w:szCs w:val="28"/>
        </w:rPr>
        <w:t>я</w:t>
      </w:r>
      <w:r w:rsidR="00DC6D49" w:rsidRPr="007A1BE7">
        <w:rPr>
          <w:szCs w:val="28"/>
        </w:rPr>
        <w:t xml:space="preserve"> </w:t>
      </w:r>
      <w:r w:rsidRPr="007A1BE7">
        <w:rPr>
          <w:szCs w:val="28"/>
        </w:rPr>
        <w:t>ответственность</w:t>
      </w:r>
      <w:r w:rsidR="00DC6D49" w:rsidRPr="007A1BE7">
        <w:rPr>
          <w:szCs w:val="28"/>
        </w:rPr>
        <w:t xml:space="preserve"> </w:t>
      </w:r>
      <w:r w:rsidRPr="007A1BE7">
        <w:rPr>
          <w:szCs w:val="28"/>
        </w:rPr>
        <w:t>требует</w:t>
      </w:r>
      <w:r w:rsidR="00DC6D49" w:rsidRPr="007A1BE7">
        <w:rPr>
          <w:szCs w:val="28"/>
        </w:rPr>
        <w:t>:</w:t>
      </w:r>
      <w:r w:rsidR="00DC6D49" w:rsidRPr="00D05532">
        <w:rPr>
          <w:szCs w:val="28"/>
        </w:rPr>
        <w:t xml:space="preserve"> по</w:t>
      </w:r>
      <w:r w:rsidRPr="00D05532">
        <w:rPr>
          <w:szCs w:val="28"/>
        </w:rPr>
        <w:t>л</w:t>
      </w:r>
      <w:r w:rsidR="00DC6D49" w:rsidRPr="00D05532">
        <w:rPr>
          <w:szCs w:val="28"/>
        </w:rPr>
        <w:t>ного в</w:t>
      </w:r>
      <w:r w:rsidRPr="00D05532">
        <w:rPr>
          <w:szCs w:val="28"/>
        </w:rPr>
        <w:t>озмещени</w:t>
      </w:r>
      <w:r w:rsidR="00DC6D49" w:rsidRPr="00D05532">
        <w:rPr>
          <w:szCs w:val="28"/>
        </w:rPr>
        <w:t xml:space="preserve">я </w:t>
      </w:r>
      <w:r w:rsidRPr="00D05532">
        <w:rPr>
          <w:szCs w:val="28"/>
        </w:rPr>
        <w:t>за</w:t>
      </w:r>
      <w:r w:rsidR="00DC6D49" w:rsidRPr="00D05532">
        <w:rPr>
          <w:szCs w:val="28"/>
        </w:rPr>
        <w:t xml:space="preserve">трат, </w:t>
      </w:r>
      <w:r w:rsidRPr="00D05532">
        <w:rPr>
          <w:szCs w:val="28"/>
        </w:rPr>
        <w:t>связанны</w:t>
      </w:r>
      <w:r w:rsidR="00DC6D49" w:rsidRPr="00D05532">
        <w:rPr>
          <w:szCs w:val="28"/>
        </w:rPr>
        <w:t xml:space="preserve">х </w:t>
      </w:r>
      <w:r w:rsidRPr="00D05532">
        <w:rPr>
          <w:szCs w:val="28"/>
        </w:rPr>
        <w:t>с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производственн</w:t>
      </w:r>
      <w:r w:rsidR="00DC6D49" w:rsidRPr="00D05532">
        <w:rPr>
          <w:szCs w:val="28"/>
        </w:rPr>
        <w:t>о-</w:t>
      </w:r>
      <w:r w:rsidRPr="00D05532">
        <w:rPr>
          <w:szCs w:val="28"/>
        </w:rPr>
        <w:t>хозяйственной</w:t>
      </w:r>
      <w:r w:rsidR="00DC6D49" w:rsidRPr="00D05532">
        <w:rPr>
          <w:szCs w:val="28"/>
        </w:rPr>
        <w:t xml:space="preserve"> д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я</w:t>
      </w:r>
      <w:r w:rsidRPr="00D05532">
        <w:rPr>
          <w:szCs w:val="28"/>
        </w:rPr>
        <w:t>те</w:t>
      </w:r>
      <w:r w:rsidR="00DC6D49" w:rsidRPr="00D05532">
        <w:rPr>
          <w:szCs w:val="28"/>
        </w:rPr>
        <w:t>льн</w:t>
      </w:r>
      <w:r w:rsidRPr="00D05532">
        <w:rPr>
          <w:szCs w:val="28"/>
        </w:rPr>
        <w:t>о</w:t>
      </w:r>
      <w:r w:rsidR="00DC6D49" w:rsidRPr="00D05532">
        <w:rPr>
          <w:szCs w:val="28"/>
        </w:rPr>
        <w:t>ст</w:t>
      </w:r>
      <w:r w:rsidRPr="00D05532">
        <w:rPr>
          <w:szCs w:val="28"/>
        </w:rPr>
        <w:t>ь</w:t>
      </w:r>
      <w:r w:rsidR="00DC6D49" w:rsidRPr="00D05532">
        <w:rPr>
          <w:szCs w:val="28"/>
        </w:rPr>
        <w:t xml:space="preserve">ю </w:t>
      </w:r>
      <w:r w:rsidRPr="00D05532">
        <w:rPr>
          <w:szCs w:val="28"/>
        </w:rPr>
        <w:t>учреждения</w:t>
      </w:r>
      <w:r w:rsidR="00DC6D49" w:rsidRPr="00D05532">
        <w:rPr>
          <w:szCs w:val="28"/>
        </w:rPr>
        <w:t>, р</w:t>
      </w:r>
      <w:r w:rsidR="00E95E65" w:rsidRPr="00D05532">
        <w:rPr>
          <w:szCs w:val="28"/>
        </w:rPr>
        <w:t>асчета</w:t>
      </w:r>
      <w:r w:rsidR="00DC6D49" w:rsidRPr="00D05532">
        <w:rPr>
          <w:szCs w:val="28"/>
        </w:rPr>
        <w:t xml:space="preserve"> </w:t>
      </w:r>
      <w:r w:rsidR="00E95E65" w:rsidRPr="00D05532">
        <w:rPr>
          <w:szCs w:val="28"/>
        </w:rPr>
        <w:t>с</w:t>
      </w:r>
      <w:r w:rsidR="00DC6D49" w:rsidRPr="00D05532">
        <w:rPr>
          <w:szCs w:val="28"/>
        </w:rPr>
        <w:t xml:space="preserve"> </w:t>
      </w:r>
      <w:r w:rsidR="00E95E65" w:rsidRPr="00D05532">
        <w:rPr>
          <w:szCs w:val="28"/>
        </w:rPr>
        <w:t>государством</w:t>
      </w:r>
      <w:r w:rsidR="00DC6D49" w:rsidRPr="00D05532">
        <w:rPr>
          <w:szCs w:val="28"/>
        </w:rPr>
        <w:t xml:space="preserve"> </w:t>
      </w:r>
      <w:r w:rsidR="007C6C43">
        <w:rPr>
          <w:szCs w:val="28"/>
        </w:rPr>
        <w:t>по</w:t>
      </w:r>
      <w:r w:rsidR="00DC6D49" w:rsidRPr="00D05532">
        <w:rPr>
          <w:szCs w:val="28"/>
        </w:rPr>
        <w:t xml:space="preserve"> сво</w:t>
      </w:r>
      <w:r w:rsidR="00E95E65" w:rsidRPr="00D05532">
        <w:rPr>
          <w:szCs w:val="28"/>
        </w:rPr>
        <w:t>и</w:t>
      </w:r>
      <w:r w:rsidR="00DC6D49" w:rsidRPr="00D05532">
        <w:rPr>
          <w:szCs w:val="28"/>
        </w:rPr>
        <w:t>м обяза</w:t>
      </w:r>
      <w:r w:rsidR="00E95E65" w:rsidRPr="00D05532">
        <w:rPr>
          <w:szCs w:val="28"/>
        </w:rPr>
        <w:t>тельства</w:t>
      </w:r>
      <w:r w:rsidR="007C6C43">
        <w:rPr>
          <w:szCs w:val="28"/>
        </w:rPr>
        <w:t>м</w:t>
      </w:r>
      <w:r w:rsidR="00DC6D49" w:rsidRPr="00D05532">
        <w:rPr>
          <w:szCs w:val="28"/>
        </w:rPr>
        <w:t xml:space="preserve"> (</w:t>
      </w:r>
      <w:r w:rsidR="007A1BE7">
        <w:rPr>
          <w:szCs w:val="28"/>
        </w:rPr>
        <w:t xml:space="preserve">уплате </w:t>
      </w:r>
      <w:r w:rsidR="00E95E65" w:rsidRPr="00D05532">
        <w:rPr>
          <w:szCs w:val="28"/>
        </w:rPr>
        <w:t>налого</w:t>
      </w:r>
      <w:r w:rsidR="00DC6D49" w:rsidRPr="00D05532">
        <w:rPr>
          <w:szCs w:val="28"/>
        </w:rPr>
        <w:t xml:space="preserve">в </w:t>
      </w:r>
      <w:r w:rsidR="00E95E65" w:rsidRPr="00D05532">
        <w:rPr>
          <w:szCs w:val="28"/>
        </w:rPr>
        <w:t>и</w:t>
      </w:r>
      <w:r w:rsidR="00DC6D49" w:rsidRPr="00D05532">
        <w:rPr>
          <w:szCs w:val="28"/>
        </w:rPr>
        <w:t xml:space="preserve"> обяз</w:t>
      </w:r>
      <w:r w:rsidR="00E95E65" w:rsidRPr="00D05532">
        <w:rPr>
          <w:szCs w:val="28"/>
        </w:rPr>
        <w:t>ательны</w:t>
      </w:r>
      <w:r w:rsidR="00DC6D49" w:rsidRPr="00D05532">
        <w:rPr>
          <w:szCs w:val="28"/>
        </w:rPr>
        <w:t>х платеж</w:t>
      </w:r>
      <w:r w:rsidR="00E95E65" w:rsidRPr="00D05532">
        <w:rPr>
          <w:szCs w:val="28"/>
        </w:rPr>
        <w:t>ей</w:t>
      </w:r>
      <w:r w:rsidR="00DC6D49" w:rsidRPr="00D05532">
        <w:rPr>
          <w:szCs w:val="28"/>
        </w:rPr>
        <w:t xml:space="preserve">), </w:t>
      </w:r>
      <w:r w:rsidR="00E95E65" w:rsidRPr="00D05532">
        <w:rPr>
          <w:szCs w:val="28"/>
        </w:rPr>
        <w:t>получени</w:t>
      </w:r>
      <w:r w:rsidR="00DC6D49" w:rsidRPr="00D05532">
        <w:rPr>
          <w:szCs w:val="28"/>
        </w:rPr>
        <w:t>я приб</w:t>
      </w:r>
      <w:r w:rsidR="00E95E65" w:rsidRPr="00D05532">
        <w:rPr>
          <w:szCs w:val="28"/>
        </w:rPr>
        <w:t>ыли</w:t>
      </w:r>
      <w:r w:rsidR="00DC6D49" w:rsidRPr="00D05532">
        <w:rPr>
          <w:szCs w:val="28"/>
        </w:rPr>
        <w:t xml:space="preserve"> для р</w:t>
      </w:r>
      <w:r w:rsidR="00E95E65" w:rsidRPr="00D05532">
        <w:rPr>
          <w:szCs w:val="28"/>
        </w:rPr>
        <w:t>а</w:t>
      </w:r>
      <w:r w:rsidR="00DC6D49" w:rsidRPr="00D05532">
        <w:rPr>
          <w:szCs w:val="28"/>
        </w:rPr>
        <w:t>звит</w:t>
      </w:r>
      <w:r w:rsidR="00E95E65" w:rsidRPr="00D05532">
        <w:rPr>
          <w:szCs w:val="28"/>
        </w:rPr>
        <w:t>ия</w:t>
      </w:r>
      <w:r w:rsidR="00DC6D49" w:rsidRPr="00D05532">
        <w:rPr>
          <w:szCs w:val="28"/>
        </w:rPr>
        <w:t xml:space="preserve"> </w:t>
      </w:r>
      <w:r w:rsidR="00E95E65" w:rsidRPr="00D05532">
        <w:rPr>
          <w:szCs w:val="28"/>
        </w:rPr>
        <w:t>и</w:t>
      </w:r>
      <w:r w:rsidR="00DC6D49" w:rsidRPr="00D05532">
        <w:rPr>
          <w:szCs w:val="28"/>
        </w:rPr>
        <w:t xml:space="preserve"> </w:t>
      </w:r>
      <w:r w:rsidR="00E95E65" w:rsidRPr="00D05532">
        <w:rPr>
          <w:szCs w:val="28"/>
        </w:rPr>
        <w:t>усовершенствовани</w:t>
      </w:r>
      <w:r w:rsidR="00DC6D49" w:rsidRPr="00D05532">
        <w:rPr>
          <w:szCs w:val="28"/>
        </w:rPr>
        <w:t xml:space="preserve">я </w:t>
      </w:r>
      <w:r w:rsidR="00E95E65" w:rsidRPr="00D05532">
        <w:rPr>
          <w:szCs w:val="28"/>
        </w:rPr>
        <w:t>собственн</w:t>
      </w:r>
      <w:r w:rsidR="00DC6D49" w:rsidRPr="00D05532">
        <w:rPr>
          <w:szCs w:val="28"/>
        </w:rPr>
        <w:t xml:space="preserve">ого </w:t>
      </w:r>
      <w:r w:rsidR="00E95E65" w:rsidRPr="00D05532">
        <w:rPr>
          <w:szCs w:val="28"/>
        </w:rPr>
        <w:t>производс</w:t>
      </w:r>
      <w:r w:rsidR="00DC6D49" w:rsidRPr="00D05532">
        <w:rPr>
          <w:szCs w:val="28"/>
        </w:rPr>
        <w:t>тва, р</w:t>
      </w:r>
      <w:r w:rsidR="00E95E65" w:rsidRPr="00D05532">
        <w:rPr>
          <w:szCs w:val="28"/>
        </w:rPr>
        <w:t>е</w:t>
      </w:r>
      <w:r w:rsidR="00DC6D49" w:rsidRPr="00D05532">
        <w:rPr>
          <w:szCs w:val="28"/>
        </w:rPr>
        <w:t>шен</w:t>
      </w:r>
      <w:r w:rsidR="00E95E65" w:rsidRPr="00D05532">
        <w:rPr>
          <w:szCs w:val="28"/>
        </w:rPr>
        <w:t>и</w:t>
      </w:r>
      <w:r w:rsidR="00DC6D49" w:rsidRPr="00D05532">
        <w:rPr>
          <w:szCs w:val="28"/>
        </w:rPr>
        <w:t>я соц</w:t>
      </w:r>
      <w:r w:rsidR="00E95E65" w:rsidRPr="00D05532">
        <w:rPr>
          <w:szCs w:val="28"/>
        </w:rPr>
        <w:t>и</w:t>
      </w:r>
      <w:r w:rsidR="00DC6D49" w:rsidRPr="00D05532">
        <w:rPr>
          <w:szCs w:val="28"/>
        </w:rPr>
        <w:t>альн</w:t>
      </w:r>
      <w:r w:rsidR="00E95E65" w:rsidRPr="00D05532">
        <w:rPr>
          <w:szCs w:val="28"/>
        </w:rPr>
        <w:t>ы</w:t>
      </w:r>
      <w:r w:rsidR="00DC6D49" w:rsidRPr="00D05532">
        <w:rPr>
          <w:szCs w:val="28"/>
        </w:rPr>
        <w:t>х проблем, стоя</w:t>
      </w:r>
      <w:r w:rsidR="00334598" w:rsidRPr="00D05532">
        <w:rPr>
          <w:szCs w:val="28"/>
        </w:rPr>
        <w:t>щих</w:t>
      </w:r>
      <w:r w:rsidR="00DC6D49" w:rsidRPr="00D05532">
        <w:rPr>
          <w:szCs w:val="28"/>
        </w:rPr>
        <w:t xml:space="preserve"> перед ко</w:t>
      </w:r>
      <w:r w:rsidR="00E95E65" w:rsidRPr="00D05532">
        <w:rPr>
          <w:szCs w:val="28"/>
        </w:rPr>
        <w:t>л</w:t>
      </w:r>
      <w:r w:rsidR="00DC6D49" w:rsidRPr="00D05532">
        <w:rPr>
          <w:szCs w:val="28"/>
        </w:rPr>
        <w:t>лективом меди</w:t>
      </w:r>
      <w:r w:rsidR="00E95E65" w:rsidRPr="00D05532">
        <w:rPr>
          <w:szCs w:val="28"/>
        </w:rPr>
        <w:t>цинск</w:t>
      </w:r>
      <w:r w:rsidR="00DC6D49" w:rsidRPr="00D05532">
        <w:rPr>
          <w:szCs w:val="28"/>
        </w:rPr>
        <w:t xml:space="preserve">ого </w:t>
      </w:r>
      <w:r w:rsidR="00E645F5" w:rsidRPr="00D05532">
        <w:rPr>
          <w:szCs w:val="28"/>
        </w:rPr>
        <w:t>учреждения.</w:t>
      </w:r>
    </w:p>
    <w:p w:rsidR="007C6C43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При р</w:t>
      </w:r>
      <w:r w:rsidR="00E95E65" w:rsidRPr="00D05532">
        <w:rPr>
          <w:szCs w:val="28"/>
        </w:rPr>
        <w:t>асчете</w:t>
      </w:r>
      <w:r w:rsidRPr="00D05532">
        <w:rPr>
          <w:szCs w:val="28"/>
        </w:rPr>
        <w:t xml:space="preserve"> догов</w:t>
      </w:r>
      <w:r w:rsidR="00E95E65" w:rsidRPr="00D05532">
        <w:rPr>
          <w:szCs w:val="28"/>
        </w:rPr>
        <w:t>о</w:t>
      </w:r>
      <w:r w:rsidRPr="00D05532">
        <w:rPr>
          <w:szCs w:val="28"/>
        </w:rPr>
        <w:t>рн</w:t>
      </w:r>
      <w:r w:rsidR="007A1BE7">
        <w:rPr>
          <w:szCs w:val="28"/>
        </w:rPr>
        <w:t>ой</w:t>
      </w:r>
      <w:r w:rsidRPr="00D05532">
        <w:rPr>
          <w:szCs w:val="28"/>
        </w:rPr>
        <w:t xml:space="preserve"> ц</w:t>
      </w:r>
      <w:r w:rsidR="00E95E65" w:rsidRPr="00D05532">
        <w:rPr>
          <w:szCs w:val="28"/>
        </w:rPr>
        <w:t>е</w:t>
      </w:r>
      <w:r w:rsidRPr="00D05532">
        <w:rPr>
          <w:szCs w:val="28"/>
        </w:rPr>
        <w:t>н</w:t>
      </w:r>
      <w:r w:rsidR="007A1BE7">
        <w:rPr>
          <w:szCs w:val="28"/>
        </w:rPr>
        <w:t>ы</w:t>
      </w:r>
      <w:r w:rsidRPr="00D05532">
        <w:rPr>
          <w:szCs w:val="28"/>
        </w:rPr>
        <w:t xml:space="preserve"> на меди</w:t>
      </w:r>
      <w:r w:rsidR="00E95E65" w:rsidRPr="00D05532">
        <w:rPr>
          <w:szCs w:val="28"/>
        </w:rPr>
        <w:t>цинские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у</w:t>
      </w:r>
      <w:r w:rsidRPr="00D05532">
        <w:rPr>
          <w:szCs w:val="28"/>
        </w:rPr>
        <w:t xml:space="preserve">слуги </w:t>
      </w:r>
      <w:r w:rsidR="007C6C43">
        <w:rPr>
          <w:szCs w:val="28"/>
        </w:rPr>
        <w:t>по</w:t>
      </w:r>
      <w:r w:rsidRPr="00D05532">
        <w:rPr>
          <w:szCs w:val="28"/>
        </w:rPr>
        <w:t xml:space="preserve"> пол</w:t>
      </w:r>
      <w:r w:rsidR="00E95E65" w:rsidRPr="00D05532">
        <w:rPr>
          <w:szCs w:val="28"/>
        </w:rPr>
        <w:t>и</w:t>
      </w:r>
      <w:r w:rsidRPr="00D05532">
        <w:rPr>
          <w:szCs w:val="28"/>
        </w:rPr>
        <w:t>с</w:t>
      </w:r>
      <w:r w:rsidR="007A1BE7">
        <w:rPr>
          <w:szCs w:val="28"/>
        </w:rPr>
        <w:t>у</w:t>
      </w:r>
      <w:r w:rsidRPr="00D05532">
        <w:rPr>
          <w:szCs w:val="28"/>
        </w:rPr>
        <w:t xml:space="preserve"> </w:t>
      </w:r>
      <w:r w:rsidR="007A1BE7">
        <w:rPr>
          <w:szCs w:val="28"/>
        </w:rPr>
        <w:t>ДМС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ли</w:t>
      </w:r>
      <w:r w:rsidRPr="00D05532">
        <w:rPr>
          <w:szCs w:val="28"/>
        </w:rPr>
        <w:t>бо ц</w:t>
      </w:r>
      <w:r w:rsidR="00E95E65" w:rsidRPr="00D05532">
        <w:rPr>
          <w:szCs w:val="28"/>
        </w:rPr>
        <w:t>е</w:t>
      </w:r>
      <w:r w:rsidRPr="00D05532">
        <w:rPr>
          <w:szCs w:val="28"/>
        </w:rPr>
        <w:t>н</w:t>
      </w:r>
      <w:r w:rsidR="007A1BE7">
        <w:rPr>
          <w:szCs w:val="28"/>
        </w:rPr>
        <w:t>ы</w:t>
      </w:r>
      <w:r w:rsidRPr="00D05532">
        <w:rPr>
          <w:szCs w:val="28"/>
        </w:rPr>
        <w:t xml:space="preserve"> в </w:t>
      </w:r>
      <w:r w:rsidR="00E95E65" w:rsidRPr="00D05532">
        <w:rPr>
          <w:szCs w:val="28"/>
        </w:rPr>
        <w:t>частн</w:t>
      </w:r>
      <w:r w:rsidR="007A1BE7">
        <w:rPr>
          <w:szCs w:val="28"/>
        </w:rPr>
        <w:t>ом</w:t>
      </w:r>
      <w:r w:rsidRPr="00D05532">
        <w:rPr>
          <w:szCs w:val="28"/>
        </w:rPr>
        <w:t xml:space="preserve"> меди</w:t>
      </w:r>
      <w:r w:rsidR="00E95E65" w:rsidRPr="00D05532">
        <w:rPr>
          <w:szCs w:val="28"/>
        </w:rPr>
        <w:t>цинск</w:t>
      </w:r>
      <w:r w:rsidR="007A1BE7">
        <w:rPr>
          <w:szCs w:val="28"/>
        </w:rPr>
        <w:t>ом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учреждени</w:t>
      </w:r>
      <w:r w:rsidR="007A1BE7">
        <w:rPr>
          <w:szCs w:val="28"/>
        </w:rPr>
        <w:t>и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к</w:t>
      </w:r>
      <w:r w:rsidRPr="00D05532">
        <w:rPr>
          <w:szCs w:val="28"/>
        </w:rPr>
        <w:t xml:space="preserve"> </w:t>
      </w:r>
      <w:r w:rsidR="007A1BE7">
        <w:rPr>
          <w:szCs w:val="28"/>
        </w:rPr>
        <w:t>полной себ</w:t>
      </w:r>
      <w:r w:rsidR="00C15830">
        <w:rPr>
          <w:szCs w:val="28"/>
        </w:rPr>
        <w:t>е</w:t>
      </w:r>
      <w:r w:rsidR="007A1BE7">
        <w:rPr>
          <w:szCs w:val="28"/>
        </w:rPr>
        <w:t>стоимости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е</w:t>
      </w:r>
      <w:r w:rsidRPr="00D05532">
        <w:rPr>
          <w:szCs w:val="28"/>
        </w:rPr>
        <w:t>диниц</w:t>
      </w:r>
      <w:r w:rsidR="00C15830">
        <w:rPr>
          <w:szCs w:val="28"/>
        </w:rPr>
        <w:t>ы услуги</w:t>
      </w:r>
      <w:r w:rsidRPr="00D05532">
        <w:rPr>
          <w:szCs w:val="28"/>
        </w:rPr>
        <w:t xml:space="preserve"> </w:t>
      </w:r>
      <w:r w:rsidR="00C15830">
        <w:rPr>
          <w:szCs w:val="28"/>
        </w:rPr>
        <w:t>до</w:t>
      </w:r>
      <w:r w:rsidR="00E95E65" w:rsidRPr="00D05532">
        <w:rPr>
          <w:szCs w:val="28"/>
        </w:rPr>
        <w:t>бавляет</w:t>
      </w:r>
      <w:r w:rsidRPr="00D05532">
        <w:rPr>
          <w:szCs w:val="28"/>
        </w:rPr>
        <w:t>ся приб</w:t>
      </w:r>
      <w:r w:rsidR="00E95E65" w:rsidRPr="00D05532">
        <w:rPr>
          <w:szCs w:val="28"/>
        </w:rPr>
        <w:t>ыль</w:t>
      </w:r>
      <w:r w:rsidRPr="00D05532">
        <w:rPr>
          <w:szCs w:val="28"/>
        </w:rPr>
        <w:t>, норма ко</w:t>
      </w:r>
      <w:r w:rsidR="00E95E65" w:rsidRPr="00D05532">
        <w:rPr>
          <w:szCs w:val="28"/>
        </w:rPr>
        <w:t>торо</w:t>
      </w:r>
      <w:r w:rsidR="007C6C43">
        <w:rPr>
          <w:szCs w:val="28"/>
        </w:rPr>
        <w:t>й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у</w:t>
      </w:r>
      <w:r w:rsidRPr="00D05532">
        <w:rPr>
          <w:szCs w:val="28"/>
        </w:rPr>
        <w:t>стан</w:t>
      </w:r>
      <w:r w:rsidR="00E95E65" w:rsidRPr="00D05532">
        <w:rPr>
          <w:szCs w:val="28"/>
        </w:rPr>
        <w:t>а</w:t>
      </w:r>
      <w:r w:rsidRPr="00D05532">
        <w:rPr>
          <w:szCs w:val="28"/>
        </w:rPr>
        <w:t>вл</w:t>
      </w:r>
      <w:r w:rsidR="00E95E65" w:rsidRPr="00D05532">
        <w:rPr>
          <w:szCs w:val="28"/>
        </w:rPr>
        <w:t>ивает</w:t>
      </w:r>
      <w:r w:rsidRPr="00D05532">
        <w:rPr>
          <w:szCs w:val="28"/>
        </w:rPr>
        <w:t>ся на основ</w:t>
      </w:r>
      <w:r w:rsidR="00E95E65" w:rsidRPr="00D05532">
        <w:rPr>
          <w:szCs w:val="28"/>
        </w:rPr>
        <w:t>е</w:t>
      </w:r>
      <w:r w:rsidRPr="00D05532">
        <w:rPr>
          <w:szCs w:val="28"/>
        </w:rPr>
        <w:t xml:space="preserve"> договор</w:t>
      </w:r>
      <w:r w:rsidR="00E95E65" w:rsidRPr="00D05532">
        <w:rPr>
          <w:szCs w:val="28"/>
        </w:rPr>
        <w:t>а</w:t>
      </w:r>
      <w:r w:rsidRPr="00D05532">
        <w:rPr>
          <w:szCs w:val="28"/>
        </w:rPr>
        <w:t xml:space="preserve"> м</w:t>
      </w:r>
      <w:r w:rsidR="00E95E65" w:rsidRPr="00D05532">
        <w:rPr>
          <w:szCs w:val="28"/>
        </w:rPr>
        <w:t>е</w:t>
      </w:r>
      <w:r w:rsidRPr="00D05532">
        <w:rPr>
          <w:szCs w:val="28"/>
        </w:rPr>
        <w:t>ж</w:t>
      </w:r>
      <w:r w:rsidR="00E95E65" w:rsidRPr="00D05532">
        <w:rPr>
          <w:szCs w:val="28"/>
        </w:rPr>
        <w:t>ду</w:t>
      </w:r>
      <w:r w:rsidRPr="00D05532">
        <w:rPr>
          <w:szCs w:val="28"/>
        </w:rPr>
        <w:t xml:space="preserve"> страхово</w:t>
      </w:r>
      <w:r w:rsidR="00E95E65" w:rsidRPr="00D05532">
        <w:rPr>
          <w:szCs w:val="28"/>
        </w:rPr>
        <w:t>й</w:t>
      </w:r>
      <w:r w:rsidRPr="00D05532">
        <w:rPr>
          <w:szCs w:val="28"/>
        </w:rPr>
        <w:t xml:space="preserve"> компан</w:t>
      </w:r>
      <w:r w:rsidR="00E95E65" w:rsidRPr="00D05532">
        <w:rPr>
          <w:szCs w:val="28"/>
        </w:rPr>
        <w:t>ией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и</w:t>
      </w:r>
      <w:r w:rsidRPr="00D05532">
        <w:rPr>
          <w:szCs w:val="28"/>
        </w:rPr>
        <w:t xml:space="preserve"> л</w:t>
      </w:r>
      <w:r w:rsidR="00E95E65" w:rsidRPr="00D05532">
        <w:rPr>
          <w:szCs w:val="28"/>
        </w:rPr>
        <w:t>ечебны</w:t>
      </w:r>
      <w:r w:rsidRPr="00D05532">
        <w:rPr>
          <w:szCs w:val="28"/>
        </w:rPr>
        <w:t xml:space="preserve">м </w:t>
      </w:r>
      <w:r w:rsidR="00E95E65" w:rsidRPr="00D05532">
        <w:rPr>
          <w:szCs w:val="28"/>
        </w:rPr>
        <w:t>учреждение</w:t>
      </w:r>
      <w:r w:rsidRPr="00D05532">
        <w:rPr>
          <w:szCs w:val="28"/>
        </w:rPr>
        <w:t>м</w:t>
      </w:r>
      <w:r w:rsidR="00334598" w:rsidRPr="00D05532">
        <w:rPr>
          <w:szCs w:val="28"/>
        </w:rPr>
        <w:t>,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или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определяют</w:t>
      </w:r>
      <w:r w:rsidRPr="00D05532">
        <w:rPr>
          <w:szCs w:val="28"/>
        </w:rPr>
        <w:t xml:space="preserve">ся </w:t>
      </w:r>
      <w:r w:rsidR="00E95E65" w:rsidRPr="00D05532">
        <w:rPr>
          <w:szCs w:val="28"/>
        </w:rPr>
        <w:t>э</w:t>
      </w:r>
      <w:r w:rsidRPr="00D05532">
        <w:rPr>
          <w:szCs w:val="28"/>
        </w:rPr>
        <w:t>кспертн</w:t>
      </w:r>
      <w:r w:rsidR="00E95E65" w:rsidRPr="00D05532">
        <w:rPr>
          <w:szCs w:val="28"/>
        </w:rPr>
        <w:t>ы</w:t>
      </w:r>
      <w:r w:rsidRPr="00D05532">
        <w:rPr>
          <w:szCs w:val="28"/>
        </w:rPr>
        <w:t xml:space="preserve">м </w:t>
      </w:r>
      <w:r w:rsidR="00E95E65" w:rsidRPr="00D05532">
        <w:rPr>
          <w:szCs w:val="28"/>
        </w:rPr>
        <w:t>путе</w:t>
      </w:r>
      <w:r w:rsidR="007C6C43">
        <w:rPr>
          <w:szCs w:val="28"/>
        </w:rPr>
        <w:t>м.</w:t>
      </w:r>
      <w:r w:rsidR="00C15830" w:rsidRPr="00546D55">
        <w:rPr>
          <w:rFonts w:eastAsia="Calibri"/>
          <w:szCs w:val="28"/>
          <w:lang w:eastAsia="en-US"/>
        </w:rPr>
        <w:t xml:space="preserve"> </w:t>
      </w:r>
      <w:r w:rsidR="00C15830" w:rsidRPr="00C15830">
        <w:rPr>
          <w:szCs w:val="28"/>
        </w:rPr>
        <w:t>В медицине эта норма колеблется в пределах 15-30% от издержек (себестоимости). При маркетинговом управлении цена должна постоянно контролироваться и корректироваться способами, указанными выше.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Норматив</w:t>
      </w:r>
      <w:r w:rsidR="00E95E65" w:rsidRPr="00D05532">
        <w:rPr>
          <w:szCs w:val="28"/>
        </w:rPr>
        <w:t>ы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налогообложени</w:t>
      </w:r>
      <w:r w:rsidRPr="00D05532">
        <w:rPr>
          <w:szCs w:val="28"/>
        </w:rPr>
        <w:t xml:space="preserve">я </w:t>
      </w:r>
      <w:r w:rsidR="00E95E65" w:rsidRPr="00D05532">
        <w:rPr>
          <w:szCs w:val="28"/>
        </w:rPr>
        <w:t>у</w:t>
      </w:r>
      <w:r w:rsidRPr="00D05532">
        <w:rPr>
          <w:szCs w:val="28"/>
        </w:rPr>
        <w:t>стан</w:t>
      </w:r>
      <w:r w:rsidR="00E95E65" w:rsidRPr="00D05532">
        <w:rPr>
          <w:szCs w:val="28"/>
        </w:rPr>
        <w:t>а</w:t>
      </w:r>
      <w:r w:rsidRPr="00D05532">
        <w:rPr>
          <w:szCs w:val="28"/>
        </w:rPr>
        <w:t>вл</w:t>
      </w:r>
      <w:r w:rsidR="00E95E65" w:rsidRPr="00D05532">
        <w:rPr>
          <w:szCs w:val="28"/>
        </w:rPr>
        <w:t>ивают</w:t>
      </w:r>
      <w:r w:rsidRPr="00D05532">
        <w:rPr>
          <w:szCs w:val="28"/>
        </w:rPr>
        <w:t xml:space="preserve">ся </w:t>
      </w:r>
      <w:r w:rsidR="00E95E65" w:rsidRPr="00D05532">
        <w:rPr>
          <w:szCs w:val="28"/>
        </w:rPr>
        <w:t>государством</w:t>
      </w:r>
      <w:r w:rsidRPr="00D05532">
        <w:rPr>
          <w:szCs w:val="28"/>
        </w:rPr>
        <w:t xml:space="preserve"> </w:t>
      </w:r>
      <w:r w:rsidR="00E95E65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3164AA" w:rsidRPr="00D05532">
        <w:rPr>
          <w:szCs w:val="28"/>
        </w:rPr>
        <w:t xml:space="preserve">органами </w:t>
      </w:r>
      <w:r w:rsidRPr="00D05532">
        <w:rPr>
          <w:szCs w:val="28"/>
        </w:rPr>
        <w:t>м</w:t>
      </w:r>
      <w:r w:rsidR="003164AA" w:rsidRPr="00D05532">
        <w:rPr>
          <w:szCs w:val="28"/>
        </w:rPr>
        <w:t>е</w:t>
      </w:r>
      <w:r w:rsidRPr="00D05532">
        <w:rPr>
          <w:szCs w:val="28"/>
        </w:rPr>
        <w:t>с</w:t>
      </w:r>
      <w:r w:rsidR="003164AA" w:rsidRPr="00D05532">
        <w:rPr>
          <w:szCs w:val="28"/>
        </w:rPr>
        <w:t>тного</w:t>
      </w:r>
      <w:r w:rsidRPr="00D05532">
        <w:rPr>
          <w:szCs w:val="28"/>
        </w:rPr>
        <w:t xml:space="preserve"> само</w:t>
      </w:r>
      <w:r w:rsidR="003164AA" w:rsidRPr="00D05532">
        <w:rPr>
          <w:szCs w:val="28"/>
        </w:rPr>
        <w:t>управлени</w:t>
      </w:r>
      <w:r w:rsidRPr="00D05532">
        <w:rPr>
          <w:szCs w:val="28"/>
        </w:rPr>
        <w:t xml:space="preserve">я </w:t>
      </w:r>
      <w:r w:rsidR="00C15830" w:rsidRPr="00C15830">
        <w:rPr>
          <w:szCs w:val="28"/>
        </w:rPr>
        <w:t xml:space="preserve">в законодательном порядке </w:t>
      </w:r>
      <w:r w:rsidR="003164AA" w:rsidRPr="00D05532">
        <w:rPr>
          <w:szCs w:val="28"/>
        </w:rPr>
        <w:t>и</w:t>
      </w:r>
      <w:r w:rsidRPr="00D05532">
        <w:rPr>
          <w:szCs w:val="28"/>
        </w:rPr>
        <w:t xml:space="preserve"> не п</w:t>
      </w:r>
      <w:r w:rsidR="003164AA" w:rsidRPr="00D05532">
        <w:rPr>
          <w:szCs w:val="28"/>
        </w:rPr>
        <w:t>о</w:t>
      </w:r>
      <w:r w:rsidRPr="00D05532">
        <w:rPr>
          <w:szCs w:val="28"/>
        </w:rPr>
        <w:t>дл</w:t>
      </w:r>
      <w:r w:rsidR="003164AA" w:rsidRPr="00D05532">
        <w:rPr>
          <w:szCs w:val="28"/>
        </w:rPr>
        <w:t>ежат</w:t>
      </w:r>
      <w:r w:rsidRPr="00D05532">
        <w:rPr>
          <w:szCs w:val="28"/>
        </w:rPr>
        <w:t xml:space="preserve"> </w:t>
      </w:r>
      <w:r w:rsidR="003164AA" w:rsidRPr="00D05532">
        <w:rPr>
          <w:szCs w:val="28"/>
        </w:rPr>
        <w:lastRenderedPageBreak/>
        <w:t>изменению</w:t>
      </w:r>
      <w:r w:rsidRPr="00D05532">
        <w:rPr>
          <w:szCs w:val="28"/>
        </w:rPr>
        <w:t xml:space="preserve"> </w:t>
      </w:r>
      <w:r w:rsidR="003164AA" w:rsidRPr="00D05532">
        <w:rPr>
          <w:szCs w:val="28"/>
        </w:rPr>
        <w:t>в течение</w:t>
      </w:r>
      <w:r w:rsidRPr="00D05532">
        <w:rPr>
          <w:szCs w:val="28"/>
        </w:rPr>
        <w:t xml:space="preserve"> </w:t>
      </w:r>
      <w:r w:rsidR="003164AA" w:rsidRPr="00D05532">
        <w:rPr>
          <w:szCs w:val="28"/>
        </w:rPr>
        <w:t>в</w:t>
      </w:r>
      <w:r w:rsidRPr="00D05532">
        <w:rPr>
          <w:szCs w:val="28"/>
        </w:rPr>
        <w:t>с</w:t>
      </w:r>
      <w:r w:rsidR="003164AA" w:rsidRPr="00D05532">
        <w:rPr>
          <w:szCs w:val="28"/>
        </w:rPr>
        <w:t>е</w:t>
      </w:r>
      <w:r w:rsidRPr="00D05532">
        <w:rPr>
          <w:szCs w:val="28"/>
        </w:rPr>
        <w:t xml:space="preserve">го </w:t>
      </w:r>
      <w:r w:rsidR="003164AA" w:rsidRPr="00D05532">
        <w:rPr>
          <w:szCs w:val="28"/>
        </w:rPr>
        <w:t>срока и</w:t>
      </w:r>
      <w:r w:rsidRPr="00D05532">
        <w:rPr>
          <w:szCs w:val="28"/>
        </w:rPr>
        <w:t>х д</w:t>
      </w:r>
      <w:r w:rsidR="003164AA" w:rsidRPr="00D05532">
        <w:rPr>
          <w:szCs w:val="28"/>
        </w:rPr>
        <w:t>ействия</w:t>
      </w:r>
      <w:r w:rsidRPr="00D05532">
        <w:rPr>
          <w:szCs w:val="28"/>
        </w:rPr>
        <w:t>. Норма приб</w:t>
      </w:r>
      <w:r w:rsidR="003164AA" w:rsidRPr="00D05532">
        <w:rPr>
          <w:szCs w:val="28"/>
        </w:rPr>
        <w:t>ыли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у</w:t>
      </w:r>
      <w:r w:rsidRPr="00D05532">
        <w:rPr>
          <w:szCs w:val="28"/>
        </w:rPr>
        <w:t>стан</w:t>
      </w:r>
      <w:r w:rsidR="002C5997" w:rsidRPr="00D05532">
        <w:rPr>
          <w:szCs w:val="28"/>
        </w:rPr>
        <w:t>а</w:t>
      </w:r>
      <w:r w:rsidRPr="00D05532">
        <w:rPr>
          <w:szCs w:val="28"/>
        </w:rPr>
        <w:t>вл</w:t>
      </w:r>
      <w:r w:rsidR="002C5997" w:rsidRPr="00D05532">
        <w:rPr>
          <w:szCs w:val="28"/>
        </w:rPr>
        <w:t>ивает</w:t>
      </w:r>
      <w:r w:rsidR="00C15830">
        <w:rPr>
          <w:szCs w:val="28"/>
        </w:rPr>
        <w:t>ся мед</w:t>
      </w:r>
      <w:r w:rsidR="002C5997" w:rsidRPr="00D05532">
        <w:rPr>
          <w:szCs w:val="28"/>
        </w:rPr>
        <w:t>учреждение</w:t>
      </w:r>
      <w:r w:rsidRPr="00D05532">
        <w:rPr>
          <w:szCs w:val="28"/>
        </w:rPr>
        <w:t xml:space="preserve">м, </w:t>
      </w:r>
      <w:r w:rsidR="002C5997" w:rsidRPr="00D05532">
        <w:rPr>
          <w:szCs w:val="28"/>
        </w:rPr>
        <w:t>исхо</w:t>
      </w:r>
      <w:r w:rsidRPr="00D05532">
        <w:rPr>
          <w:szCs w:val="28"/>
        </w:rPr>
        <w:t>дя</w:t>
      </w:r>
      <w:r w:rsidR="002C5997" w:rsidRPr="00D05532">
        <w:rPr>
          <w:szCs w:val="28"/>
        </w:rPr>
        <w:t xml:space="preserve"> </w:t>
      </w:r>
      <w:r w:rsidRPr="00D05532">
        <w:rPr>
          <w:szCs w:val="28"/>
        </w:rPr>
        <w:t>из у</w:t>
      </w:r>
      <w:r w:rsidR="002C5997" w:rsidRPr="00D05532">
        <w:rPr>
          <w:szCs w:val="28"/>
        </w:rPr>
        <w:t>словий</w:t>
      </w:r>
      <w:r w:rsidRPr="00D05532">
        <w:rPr>
          <w:szCs w:val="28"/>
        </w:rPr>
        <w:t xml:space="preserve"> р</w:t>
      </w:r>
      <w:r w:rsidR="002C5997" w:rsidRPr="00D05532">
        <w:rPr>
          <w:szCs w:val="28"/>
        </w:rPr>
        <w:t>ы</w:t>
      </w:r>
      <w:r w:rsidRPr="00D05532">
        <w:rPr>
          <w:szCs w:val="28"/>
        </w:rPr>
        <w:t>нк</w:t>
      </w:r>
      <w:r w:rsidR="002C5997" w:rsidRPr="00D05532">
        <w:rPr>
          <w:szCs w:val="28"/>
        </w:rPr>
        <w:t>а,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 xml:space="preserve"> м</w:t>
      </w:r>
      <w:r w:rsidR="002C5997" w:rsidRPr="00D05532">
        <w:rPr>
          <w:szCs w:val="28"/>
        </w:rPr>
        <w:t>е</w:t>
      </w:r>
      <w:r w:rsidRPr="00D05532">
        <w:rPr>
          <w:szCs w:val="28"/>
        </w:rPr>
        <w:t>н</w:t>
      </w:r>
      <w:r w:rsidR="002C5997" w:rsidRPr="00D05532">
        <w:rPr>
          <w:szCs w:val="28"/>
        </w:rPr>
        <w:t>яет</w:t>
      </w:r>
      <w:r w:rsidRPr="00D05532">
        <w:rPr>
          <w:szCs w:val="28"/>
        </w:rPr>
        <w:t xml:space="preserve">ся </w:t>
      </w:r>
      <w:r w:rsidR="00C15830">
        <w:rPr>
          <w:szCs w:val="28"/>
        </w:rPr>
        <w:t xml:space="preserve">в </w:t>
      </w:r>
      <w:r w:rsidRPr="00D05532">
        <w:rPr>
          <w:szCs w:val="28"/>
        </w:rPr>
        <w:t>за</w:t>
      </w:r>
      <w:r w:rsidR="002C5997" w:rsidRPr="00D05532">
        <w:rPr>
          <w:szCs w:val="28"/>
        </w:rPr>
        <w:t>висим</w:t>
      </w:r>
      <w:r w:rsidRPr="00D05532">
        <w:rPr>
          <w:szCs w:val="28"/>
        </w:rPr>
        <w:t>о</w:t>
      </w:r>
      <w:r w:rsidR="00C15830">
        <w:rPr>
          <w:szCs w:val="28"/>
        </w:rPr>
        <w:t>сти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от</w:t>
      </w:r>
      <w:r w:rsidRPr="00D05532">
        <w:rPr>
          <w:szCs w:val="28"/>
        </w:rPr>
        <w:t xml:space="preserve"> ц</w:t>
      </w:r>
      <w:r w:rsidR="002C5997" w:rsidRPr="00D05532">
        <w:rPr>
          <w:szCs w:val="28"/>
        </w:rPr>
        <w:t>е</w:t>
      </w:r>
      <w:r w:rsidRPr="00D05532">
        <w:rPr>
          <w:szCs w:val="28"/>
        </w:rPr>
        <w:t>лого ряд</w:t>
      </w:r>
      <w:r w:rsidR="002C5997" w:rsidRPr="00D05532">
        <w:rPr>
          <w:szCs w:val="28"/>
        </w:rPr>
        <w:t>а</w:t>
      </w:r>
      <w:r w:rsidRPr="00D05532">
        <w:rPr>
          <w:szCs w:val="28"/>
        </w:rPr>
        <w:t xml:space="preserve"> обст</w:t>
      </w:r>
      <w:r w:rsidR="002C5997" w:rsidRPr="00D05532">
        <w:rPr>
          <w:szCs w:val="28"/>
        </w:rPr>
        <w:t>оятельств</w:t>
      </w:r>
      <w:r w:rsidRPr="00D05532">
        <w:rPr>
          <w:szCs w:val="28"/>
        </w:rPr>
        <w:t>: средн</w:t>
      </w:r>
      <w:r w:rsidR="002C5997" w:rsidRPr="00D05532">
        <w:rPr>
          <w:szCs w:val="28"/>
        </w:rPr>
        <w:t>ей</w:t>
      </w:r>
      <w:r w:rsidRPr="00D05532">
        <w:rPr>
          <w:szCs w:val="28"/>
        </w:rPr>
        <w:t xml:space="preserve"> рентабельност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 xml:space="preserve"> меди</w:t>
      </w:r>
      <w:r w:rsidR="002C5997" w:rsidRPr="00D05532">
        <w:rPr>
          <w:szCs w:val="28"/>
        </w:rPr>
        <w:t>цинск</w:t>
      </w:r>
      <w:r w:rsidRPr="00D05532">
        <w:rPr>
          <w:szCs w:val="28"/>
        </w:rPr>
        <w:t xml:space="preserve">их </w:t>
      </w:r>
      <w:r w:rsidR="002C5997" w:rsidRPr="00D05532">
        <w:rPr>
          <w:szCs w:val="28"/>
        </w:rPr>
        <w:t>учреждений</w:t>
      </w:r>
      <w:r w:rsidRPr="00D05532">
        <w:rPr>
          <w:szCs w:val="28"/>
        </w:rPr>
        <w:t xml:space="preserve"> в дан</w:t>
      </w:r>
      <w:r w:rsidR="002C5997" w:rsidRPr="00D05532">
        <w:rPr>
          <w:szCs w:val="28"/>
        </w:rPr>
        <w:t>ны</w:t>
      </w:r>
      <w:r w:rsidRPr="00D05532">
        <w:rPr>
          <w:szCs w:val="28"/>
        </w:rPr>
        <w:t>й пер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од, с</w:t>
      </w:r>
      <w:r w:rsidR="002C5997" w:rsidRPr="00D05532">
        <w:rPr>
          <w:szCs w:val="28"/>
        </w:rPr>
        <w:t>остояния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спроса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 xml:space="preserve"> пр</w:t>
      </w:r>
      <w:r w:rsidR="002C5997" w:rsidRPr="00D05532">
        <w:rPr>
          <w:szCs w:val="28"/>
        </w:rPr>
        <w:t>едложения</w:t>
      </w:r>
      <w:r w:rsidRPr="00D05532">
        <w:rPr>
          <w:szCs w:val="28"/>
        </w:rPr>
        <w:t xml:space="preserve"> на р</w:t>
      </w:r>
      <w:r w:rsidR="002C5997" w:rsidRPr="00D05532">
        <w:rPr>
          <w:szCs w:val="28"/>
        </w:rPr>
        <w:t>ы</w:t>
      </w:r>
      <w:r w:rsidRPr="00D05532">
        <w:rPr>
          <w:szCs w:val="28"/>
        </w:rPr>
        <w:t>нк</w:t>
      </w:r>
      <w:r w:rsidR="002C5997" w:rsidRPr="00D05532">
        <w:rPr>
          <w:szCs w:val="28"/>
        </w:rPr>
        <w:t>е</w:t>
      </w:r>
      <w:r w:rsidRPr="00D05532">
        <w:rPr>
          <w:szCs w:val="28"/>
        </w:rPr>
        <w:t xml:space="preserve"> меди</w:t>
      </w:r>
      <w:r w:rsidR="002C5997" w:rsidRPr="00D05532">
        <w:rPr>
          <w:szCs w:val="28"/>
        </w:rPr>
        <w:t>цинск</w:t>
      </w:r>
      <w:r w:rsidRPr="00D05532">
        <w:rPr>
          <w:szCs w:val="28"/>
        </w:rPr>
        <w:t xml:space="preserve">их </w:t>
      </w:r>
      <w:r w:rsidR="002C5997" w:rsidRPr="00D05532">
        <w:rPr>
          <w:szCs w:val="28"/>
        </w:rPr>
        <w:t>у</w:t>
      </w:r>
      <w:r w:rsidRPr="00D05532">
        <w:rPr>
          <w:szCs w:val="28"/>
        </w:rPr>
        <w:t xml:space="preserve">слуг, </w:t>
      </w:r>
      <w:r w:rsidR="002C5997" w:rsidRPr="00D05532">
        <w:rPr>
          <w:szCs w:val="28"/>
        </w:rPr>
        <w:t>у</w:t>
      </w:r>
      <w:r w:rsidRPr="00D05532">
        <w:rPr>
          <w:szCs w:val="28"/>
        </w:rPr>
        <w:t>р</w:t>
      </w:r>
      <w:r w:rsidR="002C5997" w:rsidRPr="00D05532">
        <w:rPr>
          <w:szCs w:val="28"/>
        </w:rPr>
        <w:t>о</w:t>
      </w:r>
      <w:r w:rsidRPr="00D05532">
        <w:rPr>
          <w:szCs w:val="28"/>
        </w:rPr>
        <w:t>вня монопол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зац</w:t>
      </w:r>
      <w:r w:rsidR="002C5997" w:rsidRPr="00D05532">
        <w:rPr>
          <w:szCs w:val="28"/>
        </w:rPr>
        <w:t>ии</w:t>
      </w:r>
      <w:r w:rsidRPr="00D05532">
        <w:rPr>
          <w:szCs w:val="28"/>
        </w:rPr>
        <w:t>, стратег</w:t>
      </w:r>
      <w:r w:rsidR="002C5997" w:rsidRPr="00D05532">
        <w:rPr>
          <w:szCs w:val="28"/>
        </w:rPr>
        <w:t xml:space="preserve">ии </w:t>
      </w:r>
      <w:r w:rsidRPr="00D05532">
        <w:rPr>
          <w:szCs w:val="28"/>
        </w:rPr>
        <w:t>меди</w:t>
      </w:r>
      <w:r w:rsidR="002C5997" w:rsidRPr="00D05532">
        <w:rPr>
          <w:szCs w:val="28"/>
        </w:rPr>
        <w:t>цинск</w:t>
      </w:r>
      <w:r w:rsidRPr="00D05532">
        <w:rPr>
          <w:szCs w:val="28"/>
        </w:rPr>
        <w:t xml:space="preserve">ого </w:t>
      </w:r>
      <w:r w:rsidR="002C5997" w:rsidRPr="00D05532">
        <w:rPr>
          <w:szCs w:val="28"/>
        </w:rPr>
        <w:t>учреждения</w:t>
      </w:r>
      <w:r w:rsidRPr="00D05532">
        <w:rPr>
          <w:szCs w:val="28"/>
        </w:rPr>
        <w:t xml:space="preserve">, </w:t>
      </w:r>
      <w:r w:rsidR="002C5997" w:rsidRPr="00D05532">
        <w:rPr>
          <w:szCs w:val="28"/>
        </w:rPr>
        <w:t>со</w:t>
      </w:r>
      <w:r w:rsidRPr="00D05532">
        <w:rPr>
          <w:szCs w:val="28"/>
        </w:rPr>
        <w:t>ст</w:t>
      </w:r>
      <w:r w:rsidR="002C5997" w:rsidRPr="00D05532">
        <w:rPr>
          <w:szCs w:val="28"/>
        </w:rPr>
        <w:t>ояния</w:t>
      </w:r>
      <w:r w:rsidRPr="00D05532">
        <w:rPr>
          <w:szCs w:val="28"/>
        </w:rPr>
        <w:t xml:space="preserve"> нац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онально</w:t>
      </w:r>
      <w:r w:rsidR="002C5997" w:rsidRPr="00D05532">
        <w:rPr>
          <w:szCs w:val="28"/>
        </w:rPr>
        <w:t>й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э</w:t>
      </w:r>
      <w:r w:rsidRPr="00D05532">
        <w:rPr>
          <w:szCs w:val="28"/>
        </w:rPr>
        <w:t>коном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ки, сегмента р</w:t>
      </w:r>
      <w:r w:rsidR="002C5997" w:rsidRPr="00D05532">
        <w:rPr>
          <w:szCs w:val="28"/>
        </w:rPr>
        <w:t>ы</w:t>
      </w:r>
      <w:r w:rsidRPr="00D05532">
        <w:rPr>
          <w:szCs w:val="28"/>
        </w:rPr>
        <w:t>нк</w:t>
      </w:r>
      <w:r w:rsidR="002C5997" w:rsidRPr="00D05532">
        <w:rPr>
          <w:szCs w:val="28"/>
        </w:rPr>
        <w:t>а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проч</w:t>
      </w:r>
      <w:r w:rsidRPr="00D05532">
        <w:rPr>
          <w:szCs w:val="28"/>
        </w:rPr>
        <w:t xml:space="preserve">их </w:t>
      </w:r>
      <w:r w:rsidR="002C5997" w:rsidRPr="00D05532">
        <w:rPr>
          <w:szCs w:val="28"/>
        </w:rPr>
        <w:t>факторо</w:t>
      </w:r>
      <w:r w:rsidRPr="00D05532">
        <w:rPr>
          <w:szCs w:val="28"/>
        </w:rPr>
        <w:t xml:space="preserve">в. </w:t>
      </w:r>
      <w:r w:rsidR="002C5997" w:rsidRPr="00D05532">
        <w:rPr>
          <w:szCs w:val="28"/>
        </w:rPr>
        <w:t>Поэт</w:t>
      </w:r>
      <w:r w:rsidRPr="00D05532">
        <w:rPr>
          <w:szCs w:val="28"/>
        </w:rPr>
        <w:t>ому базова</w:t>
      </w:r>
      <w:r w:rsidR="002C5997" w:rsidRPr="00D05532">
        <w:rPr>
          <w:szCs w:val="28"/>
        </w:rPr>
        <w:t>я</w:t>
      </w:r>
      <w:r w:rsidRPr="00D05532">
        <w:rPr>
          <w:szCs w:val="28"/>
        </w:rPr>
        <w:t xml:space="preserve"> ц</w:t>
      </w:r>
      <w:r w:rsidR="002C5997" w:rsidRPr="00D05532">
        <w:rPr>
          <w:szCs w:val="28"/>
        </w:rPr>
        <w:t>е</w:t>
      </w:r>
      <w:r w:rsidRPr="00D05532">
        <w:rPr>
          <w:szCs w:val="28"/>
        </w:rPr>
        <w:t xml:space="preserve">на </w:t>
      </w:r>
      <w:r w:rsidR="002C5997" w:rsidRPr="00D05532">
        <w:rPr>
          <w:szCs w:val="28"/>
        </w:rPr>
        <w:t>у</w:t>
      </w:r>
      <w:r w:rsidRPr="00D05532">
        <w:rPr>
          <w:szCs w:val="28"/>
        </w:rPr>
        <w:t xml:space="preserve">слуги </w:t>
      </w:r>
      <w:r w:rsidR="002C5997" w:rsidRPr="00D05532">
        <w:rPr>
          <w:szCs w:val="28"/>
        </w:rPr>
        <w:t>долж</w:t>
      </w:r>
      <w:r w:rsidRPr="00D05532">
        <w:rPr>
          <w:szCs w:val="28"/>
        </w:rPr>
        <w:t xml:space="preserve">на </w:t>
      </w:r>
      <w:r w:rsidR="002C5997" w:rsidRPr="00D05532">
        <w:rPr>
          <w:szCs w:val="28"/>
        </w:rPr>
        <w:t>рассчитываться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исход</w:t>
      </w:r>
      <w:r w:rsidRPr="00D05532">
        <w:rPr>
          <w:szCs w:val="28"/>
        </w:rPr>
        <w:t xml:space="preserve">я 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з средн</w:t>
      </w:r>
      <w:r w:rsidR="002C5997" w:rsidRPr="00D05532">
        <w:rPr>
          <w:szCs w:val="28"/>
        </w:rPr>
        <w:t>е</w:t>
      </w:r>
      <w:r w:rsidRPr="00D05532">
        <w:rPr>
          <w:szCs w:val="28"/>
        </w:rPr>
        <w:t xml:space="preserve">го </w:t>
      </w:r>
      <w:r w:rsidR="002C5997" w:rsidRPr="00D05532">
        <w:rPr>
          <w:szCs w:val="28"/>
        </w:rPr>
        <w:t>у</w:t>
      </w:r>
      <w:r w:rsidRPr="00D05532">
        <w:rPr>
          <w:szCs w:val="28"/>
        </w:rPr>
        <w:t>р</w:t>
      </w:r>
      <w:r w:rsidR="002C5997" w:rsidRPr="00D05532">
        <w:rPr>
          <w:szCs w:val="28"/>
        </w:rPr>
        <w:t>о</w:t>
      </w:r>
      <w:r w:rsidRPr="00D05532">
        <w:rPr>
          <w:szCs w:val="28"/>
        </w:rPr>
        <w:t>вня приб</w:t>
      </w:r>
      <w:r w:rsidR="002C5997" w:rsidRPr="00D05532">
        <w:rPr>
          <w:szCs w:val="28"/>
        </w:rPr>
        <w:t>ыльности</w:t>
      </w:r>
      <w:r w:rsidR="00334598" w:rsidRPr="00D05532">
        <w:rPr>
          <w:szCs w:val="28"/>
        </w:rPr>
        <w:t>, а</w:t>
      </w:r>
      <w:r w:rsidRPr="00D05532">
        <w:rPr>
          <w:szCs w:val="28"/>
        </w:rPr>
        <w:t xml:space="preserve"> дал</w:t>
      </w:r>
      <w:r w:rsidR="002C5997" w:rsidRPr="00D05532">
        <w:rPr>
          <w:szCs w:val="28"/>
        </w:rPr>
        <w:t>ее</w:t>
      </w:r>
      <w:r w:rsidRPr="00D05532">
        <w:rPr>
          <w:szCs w:val="28"/>
        </w:rPr>
        <w:t xml:space="preserve"> кор</w:t>
      </w:r>
      <w:r w:rsidR="002C5997" w:rsidRPr="00D05532">
        <w:rPr>
          <w:szCs w:val="28"/>
        </w:rPr>
        <w:t>ректируют</w:t>
      </w:r>
      <w:r w:rsidRPr="00D05532">
        <w:rPr>
          <w:szCs w:val="28"/>
        </w:rPr>
        <w:t>ся за</w:t>
      </w:r>
      <w:r w:rsidR="002C5997" w:rsidRPr="00D05532">
        <w:rPr>
          <w:szCs w:val="28"/>
        </w:rPr>
        <w:t>висим</w:t>
      </w:r>
      <w:r w:rsidRPr="00D05532">
        <w:rPr>
          <w:szCs w:val="28"/>
        </w:rPr>
        <w:t xml:space="preserve">о </w:t>
      </w:r>
      <w:r w:rsidR="002C5997" w:rsidRPr="00D05532">
        <w:rPr>
          <w:szCs w:val="28"/>
        </w:rPr>
        <w:t>от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факторо</w:t>
      </w:r>
      <w:r w:rsidRPr="00D05532">
        <w:rPr>
          <w:szCs w:val="28"/>
        </w:rPr>
        <w:t>в, характериз</w:t>
      </w:r>
      <w:r w:rsidR="002C5997" w:rsidRPr="00D05532">
        <w:rPr>
          <w:szCs w:val="28"/>
        </w:rPr>
        <w:t>ирующих</w:t>
      </w:r>
      <w:r w:rsidRPr="00D05532">
        <w:rPr>
          <w:szCs w:val="28"/>
        </w:rPr>
        <w:t xml:space="preserve"> р</w:t>
      </w:r>
      <w:r w:rsidR="002C5997" w:rsidRPr="00D05532">
        <w:rPr>
          <w:szCs w:val="28"/>
        </w:rPr>
        <w:t>ы</w:t>
      </w:r>
      <w:r w:rsidRPr="00D05532">
        <w:rPr>
          <w:szCs w:val="28"/>
        </w:rPr>
        <w:t>нок меди</w:t>
      </w:r>
      <w:r w:rsidR="002C5997" w:rsidRPr="00D05532">
        <w:rPr>
          <w:szCs w:val="28"/>
        </w:rPr>
        <w:t>цинск</w:t>
      </w:r>
      <w:r w:rsidRPr="00D05532">
        <w:rPr>
          <w:szCs w:val="28"/>
        </w:rPr>
        <w:t xml:space="preserve">их </w:t>
      </w:r>
      <w:r w:rsidR="002C5997" w:rsidRPr="00D05532">
        <w:rPr>
          <w:szCs w:val="28"/>
        </w:rPr>
        <w:t>у</w:t>
      </w:r>
      <w:r w:rsidRPr="00D05532">
        <w:rPr>
          <w:szCs w:val="28"/>
        </w:rPr>
        <w:t>слуг в дан</w:t>
      </w:r>
      <w:r w:rsidR="002C5997" w:rsidRPr="00D05532">
        <w:rPr>
          <w:szCs w:val="28"/>
        </w:rPr>
        <w:t>н</w:t>
      </w:r>
      <w:r w:rsidRPr="00D05532">
        <w:rPr>
          <w:szCs w:val="28"/>
        </w:rPr>
        <w:t>ом м</w:t>
      </w:r>
      <w:r w:rsidR="002C5997" w:rsidRPr="00D05532">
        <w:rPr>
          <w:szCs w:val="28"/>
        </w:rPr>
        <w:t>е</w:t>
      </w:r>
      <w:r w:rsidRPr="00D05532">
        <w:rPr>
          <w:szCs w:val="28"/>
        </w:rPr>
        <w:t>с</w:t>
      </w:r>
      <w:r w:rsidR="002C5997" w:rsidRPr="00D05532">
        <w:rPr>
          <w:szCs w:val="28"/>
        </w:rPr>
        <w:t>те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 xml:space="preserve"> в дан</w:t>
      </w:r>
      <w:r w:rsidR="002C5997" w:rsidRPr="00D05532">
        <w:rPr>
          <w:szCs w:val="28"/>
        </w:rPr>
        <w:t>ны</w:t>
      </w:r>
      <w:r w:rsidRPr="00D05532">
        <w:rPr>
          <w:szCs w:val="28"/>
        </w:rPr>
        <w:t>й пер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 xml:space="preserve">од </w:t>
      </w:r>
      <w:r w:rsidR="002C5997" w:rsidRPr="00D05532">
        <w:rPr>
          <w:szCs w:val="28"/>
        </w:rPr>
        <w:t>времени</w:t>
      </w:r>
      <w:r w:rsidRPr="00D05532">
        <w:rPr>
          <w:szCs w:val="28"/>
        </w:rPr>
        <w:t>.</w:t>
      </w:r>
    </w:p>
    <w:p w:rsidR="00DC6D49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 xml:space="preserve">Для </w:t>
      </w:r>
      <w:r w:rsidR="002C5997" w:rsidRPr="00D05532">
        <w:rPr>
          <w:szCs w:val="28"/>
        </w:rPr>
        <w:t>ил</w:t>
      </w:r>
      <w:r w:rsidRPr="00D05532">
        <w:rPr>
          <w:szCs w:val="28"/>
        </w:rPr>
        <w:t>люстрац</w:t>
      </w:r>
      <w:r w:rsidR="002C5997" w:rsidRPr="00D05532">
        <w:rPr>
          <w:szCs w:val="28"/>
        </w:rPr>
        <w:t>ии</w:t>
      </w:r>
      <w:r w:rsidRPr="00D05532">
        <w:rPr>
          <w:szCs w:val="28"/>
        </w:rPr>
        <w:t xml:space="preserve"> </w:t>
      </w:r>
      <w:r w:rsidR="002C5997" w:rsidRPr="00D05532">
        <w:rPr>
          <w:szCs w:val="28"/>
        </w:rPr>
        <w:t>эт</w:t>
      </w:r>
      <w:r w:rsidRPr="00D05532">
        <w:rPr>
          <w:szCs w:val="28"/>
        </w:rPr>
        <w:t>их положен</w:t>
      </w:r>
      <w:r w:rsidR="002C5997" w:rsidRPr="00D05532">
        <w:rPr>
          <w:szCs w:val="28"/>
        </w:rPr>
        <w:t>ий</w:t>
      </w:r>
      <w:r w:rsidRPr="00D05532">
        <w:rPr>
          <w:szCs w:val="28"/>
        </w:rPr>
        <w:t xml:space="preserve"> р</w:t>
      </w:r>
      <w:r w:rsidR="002C5997" w:rsidRPr="00D05532">
        <w:rPr>
          <w:szCs w:val="28"/>
        </w:rPr>
        <w:t>ассмотри</w:t>
      </w:r>
      <w:r w:rsidRPr="00D05532">
        <w:rPr>
          <w:szCs w:val="28"/>
        </w:rPr>
        <w:t>м при</w:t>
      </w:r>
      <w:r w:rsidR="002C5997" w:rsidRPr="00D05532">
        <w:rPr>
          <w:szCs w:val="28"/>
        </w:rPr>
        <w:t>мер</w:t>
      </w:r>
      <w:r w:rsidRPr="00D05532">
        <w:rPr>
          <w:szCs w:val="28"/>
        </w:rPr>
        <w:t xml:space="preserve">. </w:t>
      </w:r>
      <w:r w:rsidR="00C15830">
        <w:rPr>
          <w:szCs w:val="28"/>
        </w:rPr>
        <w:t>Допустим</w:t>
      </w:r>
      <w:r w:rsidRPr="00D05532">
        <w:rPr>
          <w:szCs w:val="28"/>
        </w:rPr>
        <w:t>, офтальмолог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ч</w:t>
      </w:r>
      <w:r w:rsidR="002C5997" w:rsidRPr="00D05532">
        <w:rPr>
          <w:szCs w:val="28"/>
        </w:rPr>
        <w:t>еская</w:t>
      </w:r>
      <w:r w:rsidRPr="00D05532">
        <w:rPr>
          <w:szCs w:val="28"/>
        </w:rPr>
        <w:t xml:space="preserve"> кл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н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ка, к</w:t>
      </w:r>
      <w:r w:rsidR="002C5997" w:rsidRPr="00D05532">
        <w:rPr>
          <w:szCs w:val="28"/>
        </w:rPr>
        <w:t>оторая</w:t>
      </w:r>
      <w:r w:rsidRPr="00D05532">
        <w:rPr>
          <w:szCs w:val="28"/>
        </w:rPr>
        <w:t xml:space="preserve"> в</w:t>
      </w:r>
      <w:r w:rsidR="002C5997" w:rsidRPr="00D05532">
        <w:rPr>
          <w:szCs w:val="28"/>
        </w:rPr>
        <w:t>ыполняет</w:t>
      </w:r>
      <w:r w:rsidRPr="00D05532">
        <w:rPr>
          <w:szCs w:val="28"/>
        </w:rPr>
        <w:t xml:space="preserve"> операц</w:t>
      </w:r>
      <w:r w:rsidR="002C5997" w:rsidRPr="00D05532">
        <w:rPr>
          <w:szCs w:val="28"/>
        </w:rPr>
        <w:t>ии</w:t>
      </w:r>
      <w:r w:rsidRPr="00D05532">
        <w:rPr>
          <w:szCs w:val="28"/>
        </w:rPr>
        <w:t xml:space="preserve"> по фако</w:t>
      </w:r>
      <w:r w:rsidR="002C5997" w:rsidRPr="00D05532">
        <w:rPr>
          <w:szCs w:val="28"/>
        </w:rPr>
        <w:t>э</w:t>
      </w:r>
      <w:r w:rsidRPr="00D05532">
        <w:rPr>
          <w:szCs w:val="28"/>
        </w:rPr>
        <w:t>мульсиф</w:t>
      </w:r>
      <w:r w:rsidR="002C5997" w:rsidRPr="00D05532">
        <w:rPr>
          <w:szCs w:val="28"/>
        </w:rPr>
        <w:t>и</w:t>
      </w:r>
      <w:r w:rsidRPr="00D05532">
        <w:rPr>
          <w:szCs w:val="28"/>
        </w:rPr>
        <w:t>кац</w:t>
      </w:r>
      <w:r w:rsidR="002C5997" w:rsidRPr="00D05532">
        <w:rPr>
          <w:szCs w:val="28"/>
        </w:rPr>
        <w:t>ии</w:t>
      </w:r>
      <w:r w:rsidRPr="00D05532">
        <w:rPr>
          <w:szCs w:val="28"/>
        </w:rPr>
        <w:t xml:space="preserve"> катаракт</w:t>
      </w:r>
      <w:r w:rsidR="002C5997" w:rsidRPr="00D05532">
        <w:rPr>
          <w:szCs w:val="28"/>
        </w:rPr>
        <w:t>ы</w:t>
      </w:r>
      <w:r w:rsidR="00C15830">
        <w:rPr>
          <w:szCs w:val="28"/>
        </w:rPr>
        <w:t xml:space="preserve"> </w:t>
      </w:r>
      <w:r w:rsidR="00C15830" w:rsidRPr="00C15830">
        <w:rPr>
          <w:szCs w:val="28"/>
        </w:rPr>
        <w:t>(см. выше) обслуживает пациентов на основе полисов ДМС.</w:t>
      </w:r>
      <w:r w:rsidRPr="00D05532">
        <w:rPr>
          <w:szCs w:val="28"/>
        </w:rPr>
        <w:t xml:space="preserve"> Су</w:t>
      </w:r>
      <w:r w:rsidR="002C5997" w:rsidRPr="00D05532">
        <w:rPr>
          <w:szCs w:val="28"/>
        </w:rPr>
        <w:t>м</w:t>
      </w:r>
      <w:r w:rsidRPr="00D05532">
        <w:rPr>
          <w:szCs w:val="28"/>
        </w:rPr>
        <w:t>марн</w:t>
      </w:r>
      <w:r w:rsidR="002C5997" w:rsidRPr="00D05532">
        <w:rPr>
          <w:szCs w:val="28"/>
        </w:rPr>
        <w:t>ы</w:t>
      </w:r>
      <w:r w:rsidRPr="00D05532">
        <w:rPr>
          <w:szCs w:val="28"/>
        </w:rPr>
        <w:t xml:space="preserve">й норматив </w:t>
      </w:r>
      <w:r w:rsidR="002C5997" w:rsidRPr="00D05532">
        <w:rPr>
          <w:szCs w:val="28"/>
        </w:rPr>
        <w:t>налого</w:t>
      </w:r>
      <w:r w:rsidRPr="00D05532">
        <w:rPr>
          <w:szCs w:val="28"/>
        </w:rPr>
        <w:t>в с</w:t>
      </w:r>
      <w:r w:rsidR="008805A6" w:rsidRPr="00D05532">
        <w:rPr>
          <w:szCs w:val="28"/>
        </w:rPr>
        <w:t>оставляет</w:t>
      </w:r>
      <w:r w:rsidRPr="00D05532">
        <w:rPr>
          <w:szCs w:val="28"/>
        </w:rPr>
        <w:t xml:space="preserve"> 40 %, норма средн</w:t>
      </w:r>
      <w:r w:rsidR="008805A6" w:rsidRPr="00D05532">
        <w:rPr>
          <w:szCs w:val="28"/>
        </w:rPr>
        <w:t>ей</w:t>
      </w:r>
      <w:r w:rsidRPr="00D05532">
        <w:rPr>
          <w:szCs w:val="28"/>
        </w:rPr>
        <w:t xml:space="preserve"> приб</w:t>
      </w:r>
      <w:r w:rsidR="008805A6" w:rsidRPr="00D05532">
        <w:rPr>
          <w:szCs w:val="28"/>
        </w:rPr>
        <w:t>ыли</w:t>
      </w:r>
      <w:r w:rsidRPr="00D05532">
        <w:rPr>
          <w:szCs w:val="28"/>
        </w:rPr>
        <w:t xml:space="preserve"> на дан</w:t>
      </w:r>
      <w:r w:rsidR="008805A6" w:rsidRPr="00D05532">
        <w:rPr>
          <w:szCs w:val="28"/>
        </w:rPr>
        <w:t>н</w:t>
      </w:r>
      <w:r w:rsidRPr="00D05532">
        <w:rPr>
          <w:szCs w:val="28"/>
        </w:rPr>
        <w:t>о</w:t>
      </w:r>
      <w:r w:rsidR="008805A6" w:rsidRPr="00D05532">
        <w:rPr>
          <w:szCs w:val="28"/>
        </w:rPr>
        <w:t>м</w:t>
      </w:r>
      <w:r w:rsidRPr="00D05532">
        <w:rPr>
          <w:szCs w:val="28"/>
        </w:rPr>
        <w:t xml:space="preserve"> р</w:t>
      </w:r>
      <w:r w:rsidR="008805A6" w:rsidRPr="00D05532">
        <w:rPr>
          <w:szCs w:val="28"/>
        </w:rPr>
        <w:t>ы</w:t>
      </w:r>
      <w:r w:rsidRPr="00D05532">
        <w:rPr>
          <w:szCs w:val="28"/>
        </w:rPr>
        <w:t>нк</w:t>
      </w:r>
      <w:r w:rsidR="008805A6" w:rsidRPr="00D05532">
        <w:rPr>
          <w:szCs w:val="28"/>
        </w:rPr>
        <w:t>е</w:t>
      </w:r>
      <w:r w:rsidRPr="00D05532">
        <w:rPr>
          <w:szCs w:val="28"/>
        </w:rPr>
        <w:t xml:space="preserve"> </w:t>
      </w:r>
      <w:r w:rsidR="008805A6" w:rsidRPr="00D05532">
        <w:rPr>
          <w:szCs w:val="28"/>
        </w:rPr>
        <w:t>у</w:t>
      </w:r>
      <w:r w:rsidRPr="00D05532">
        <w:rPr>
          <w:szCs w:val="28"/>
        </w:rPr>
        <w:t>становлено в р</w:t>
      </w:r>
      <w:r w:rsidR="008805A6" w:rsidRPr="00D05532">
        <w:rPr>
          <w:szCs w:val="28"/>
        </w:rPr>
        <w:t>а</w:t>
      </w:r>
      <w:r w:rsidRPr="00D05532">
        <w:rPr>
          <w:szCs w:val="28"/>
        </w:rPr>
        <w:t>зм</w:t>
      </w:r>
      <w:r w:rsidR="008805A6" w:rsidRPr="00D05532">
        <w:rPr>
          <w:szCs w:val="28"/>
        </w:rPr>
        <w:t>е</w:t>
      </w:r>
      <w:r w:rsidRPr="00D05532">
        <w:rPr>
          <w:szCs w:val="28"/>
        </w:rPr>
        <w:t>р</w:t>
      </w:r>
      <w:r w:rsidR="008805A6" w:rsidRPr="00D05532">
        <w:rPr>
          <w:szCs w:val="28"/>
        </w:rPr>
        <w:t>е</w:t>
      </w:r>
      <w:r w:rsidRPr="00D05532">
        <w:rPr>
          <w:szCs w:val="28"/>
        </w:rPr>
        <w:t xml:space="preserve"> 25 % </w:t>
      </w:r>
      <w:r w:rsidR="008805A6" w:rsidRPr="00D05532">
        <w:rPr>
          <w:szCs w:val="28"/>
        </w:rPr>
        <w:t>от</w:t>
      </w:r>
      <w:r w:rsidRPr="00D05532">
        <w:rPr>
          <w:szCs w:val="28"/>
        </w:rPr>
        <w:t xml:space="preserve"> </w:t>
      </w:r>
      <w:r w:rsidR="008805A6" w:rsidRPr="00D05532">
        <w:rPr>
          <w:szCs w:val="28"/>
        </w:rPr>
        <w:t>стоимости</w:t>
      </w:r>
      <w:r w:rsidRPr="00D05532">
        <w:rPr>
          <w:szCs w:val="28"/>
        </w:rPr>
        <w:t xml:space="preserve"> </w:t>
      </w:r>
      <w:r w:rsidR="008805A6" w:rsidRPr="00D05532">
        <w:rPr>
          <w:szCs w:val="28"/>
        </w:rPr>
        <w:t>у</w:t>
      </w:r>
      <w:r w:rsidRPr="00D05532">
        <w:rPr>
          <w:szCs w:val="28"/>
        </w:rPr>
        <w:t>слуги. То</w:t>
      </w:r>
      <w:r w:rsidR="008805A6" w:rsidRPr="00D05532">
        <w:rPr>
          <w:szCs w:val="28"/>
        </w:rPr>
        <w:t>гда</w:t>
      </w:r>
      <w:r w:rsidRPr="00D05532">
        <w:rPr>
          <w:szCs w:val="28"/>
        </w:rPr>
        <w:t xml:space="preserve"> базова</w:t>
      </w:r>
      <w:r w:rsidR="008805A6" w:rsidRPr="00D05532">
        <w:rPr>
          <w:szCs w:val="28"/>
        </w:rPr>
        <w:t>я</w:t>
      </w:r>
      <w:r w:rsidRPr="00D05532">
        <w:rPr>
          <w:szCs w:val="28"/>
        </w:rPr>
        <w:t xml:space="preserve"> догов</w:t>
      </w:r>
      <w:r w:rsidR="008805A6" w:rsidRPr="00D05532">
        <w:rPr>
          <w:szCs w:val="28"/>
        </w:rPr>
        <w:t>о</w:t>
      </w:r>
      <w:r w:rsidRPr="00D05532">
        <w:rPr>
          <w:szCs w:val="28"/>
        </w:rPr>
        <w:t>рн</w:t>
      </w:r>
      <w:r w:rsidR="008805A6" w:rsidRPr="00D05532">
        <w:rPr>
          <w:szCs w:val="28"/>
        </w:rPr>
        <w:t>ая</w:t>
      </w:r>
      <w:r w:rsidRPr="00D05532">
        <w:rPr>
          <w:szCs w:val="28"/>
        </w:rPr>
        <w:t xml:space="preserve"> ц</w:t>
      </w:r>
      <w:r w:rsidR="008805A6" w:rsidRPr="00D05532">
        <w:rPr>
          <w:szCs w:val="28"/>
        </w:rPr>
        <w:t>е</w:t>
      </w:r>
      <w:r w:rsidRPr="00D05532">
        <w:rPr>
          <w:szCs w:val="28"/>
        </w:rPr>
        <w:t>на операц</w:t>
      </w:r>
      <w:r w:rsidR="008805A6" w:rsidRPr="00D05532">
        <w:rPr>
          <w:szCs w:val="28"/>
        </w:rPr>
        <w:t>ии</w:t>
      </w:r>
      <w:r w:rsidRPr="00D05532">
        <w:rPr>
          <w:szCs w:val="28"/>
        </w:rPr>
        <w:t xml:space="preserve"> с</w:t>
      </w:r>
      <w:r w:rsidR="008805A6" w:rsidRPr="00D05532">
        <w:rPr>
          <w:szCs w:val="28"/>
        </w:rPr>
        <w:t>оставит</w:t>
      </w:r>
      <w:r w:rsidRPr="00D05532">
        <w:rPr>
          <w:szCs w:val="28"/>
        </w:rPr>
        <w:t>:</w:t>
      </w:r>
    </w:p>
    <w:p w:rsidR="006D487F" w:rsidRDefault="006D487F" w:rsidP="00662DD2">
      <w:pPr>
        <w:pStyle w:val="2"/>
        <w:ind w:firstLine="851"/>
        <w:rPr>
          <w:szCs w:val="28"/>
        </w:rPr>
      </w:pPr>
    </w:p>
    <w:p w:rsidR="00C15830" w:rsidRPr="00CD0288" w:rsidRDefault="00DE29AC" w:rsidP="00C15830">
      <w:pPr>
        <w:pStyle w:val="2"/>
        <w:ind w:firstLine="851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lang w:eastAsia="en-US"/>
                </w:rPr>
                <m:t>p</m:t>
              </m:r>
            </m:e>
            <m:sub>
              <m:r>
                <w:rPr>
                  <w:rFonts w:ascii="Cambria Math" w:eastAsia="Calibri" w:hAnsi="Cambria Math"/>
                  <w:lang w:eastAsia="en-US"/>
                </w:rPr>
                <m:t>0</m:t>
              </m:r>
            </m:sub>
          </m:sSub>
          <m:r>
            <w:rPr>
              <w:rFonts w:ascii="Cambria Math" w:eastAsia="Calibri" w:hAnsi="Cambria Math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lang w:eastAsia="en-US"/>
                </w:rPr>
                <m:t>C</m:t>
              </m:r>
            </m:e>
            <m:sub>
              <m:r>
                <w:rPr>
                  <w:rFonts w:ascii="Cambria Math" w:eastAsia="Calibri" w:hAnsi="Cambria Math"/>
                  <w:lang w:eastAsia="en-US"/>
                </w:rPr>
                <m:t>0</m:t>
              </m:r>
            </m:sub>
          </m:sSub>
          <m:r>
            <w:rPr>
              <w:rFonts w:ascii="Cambria Math" w:eastAsia="Calibri" w:hAnsi="Cambria Math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lang w:eastAsia="en-US"/>
                </w:rPr>
                <m:t>C</m:t>
              </m:r>
            </m:e>
            <m:sub>
              <m:r>
                <w:rPr>
                  <w:rFonts w:ascii="Cambria Math" w:eastAsia="Calibri" w:hAnsi="Cambria Math"/>
                  <w:lang w:eastAsia="en-US"/>
                </w:rPr>
                <m:t>0</m:t>
              </m:r>
            </m:sub>
          </m:sSub>
          <m:r>
            <w:rPr>
              <w:rFonts w:ascii="Cambria Math" w:eastAsia="Calibri" w:hAnsi="Cambria Math"/>
              <w:lang w:eastAsia="en-US"/>
            </w:rPr>
            <m:t>×</m:t>
          </m:r>
          <m:d>
            <m:d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eastAsia="en-US"/>
                    </w:rPr>
                    <m:t>T%+</m:t>
                  </m:r>
                  <m:acc>
                    <m:accPr>
                      <m:chr m:val="̅"/>
                      <m:ctrlPr>
                        <w:rPr>
                          <w:rFonts w:ascii="Cambria Math" w:eastAsia="Calibri" w:hAnsi="Cambria Math"/>
                          <w:i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Pr</m:t>
                      </m:r>
                    </m:e>
                  </m:acc>
                  <m:r>
                    <w:rPr>
                      <w:rFonts w:ascii="Cambria Math" w:eastAsia="Calibri" w:hAnsi="Cambria Math"/>
                      <w:lang w:eastAsia="en-US"/>
                    </w:rPr>
                    <m:t>%</m:t>
                  </m:r>
                </m:num>
                <m:den>
                  <m:r>
                    <w:rPr>
                      <w:rFonts w:ascii="Cambria Math" w:eastAsia="Calibri" w:hAnsi="Cambria Math"/>
                      <w:lang w:eastAsia="en-US"/>
                    </w:rPr>
                    <m:t>100</m:t>
                  </m:r>
                </m:den>
              </m:f>
            </m:e>
          </m:d>
          <m:r>
            <w:rPr>
              <w:rFonts w:ascii="Cambria Math" w:eastAsia="Calibri" w:hAnsi="Cambria Math"/>
              <w:lang w:eastAsia="en-US"/>
            </w:rPr>
            <m:t>=8725,86+</m:t>
          </m:r>
          <m:d>
            <m:d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eastAsia="en-US"/>
                    </w:rPr>
                    <m:t>40+25</m:t>
                  </m:r>
                </m:num>
                <m:den>
                  <m:r>
                    <w:rPr>
                      <w:rFonts w:ascii="Cambria Math" w:eastAsia="Calibri" w:hAnsi="Cambria Math"/>
                      <w:lang w:eastAsia="en-US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  <w:lang w:eastAsia="en-US"/>
            </w:rPr>
            <m:t>=</m:t>
          </m:r>
          <m:r>
            <w:rPr>
              <w:rFonts w:ascii="Cambria Math" w:eastAsia="Calibri" w:hAnsi="Cambria Math"/>
              <w:lang w:eastAsia="en-US"/>
            </w:rPr>
            <m:t>8725,86+5671,81=14397,67грн.</m:t>
          </m:r>
        </m:oMath>
      </m:oMathPara>
    </w:p>
    <w:p w:rsidR="006D487F" w:rsidRDefault="006D487F" w:rsidP="00C15830">
      <w:pPr>
        <w:pStyle w:val="2"/>
        <w:ind w:firstLine="851"/>
        <w:rPr>
          <w:szCs w:val="28"/>
        </w:rPr>
      </w:pPr>
    </w:p>
    <w:p w:rsidR="00C15830" w:rsidRPr="00C15830" w:rsidRDefault="00C15830" w:rsidP="00C15830">
      <w:pPr>
        <w:pStyle w:val="2"/>
        <w:ind w:firstLine="851"/>
        <w:rPr>
          <w:szCs w:val="28"/>
        </w:rPr>
      </w:pPr>
      <w:r w:rsidRPr="00C15830">
        <w:rPr>
          <w:szCs w:val="28"/>
        </w:rPr>
        <w:t>где</w:t>
      </w:r>
      <w:r w:rsidR="006D487F">
        <w:rPr>
          <w:szCs w:val="28"/>
        </w:rPr>
        <w:t>,</w:t>
      </w:r>
      <w:r w:rsidRPr="00C15830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</m:oMath>
      <w:r w:rsidRPr="00C15830">
        <w:rPr>
          <w:szCs w:val="28"/>
        </w:rPr>
        <w:t xml:space="preserve"> – базовая (расчетная) стоимость услуги, грн.;</w:t>
      </w:r>
    </w:p>
    <w:p w:rsidR="00C15830" w:rsidRPr="00C15830" w:rsidRDefault="00C15830" w:rsidP="00C15830">
      <w:pPr>
        <w:pStyle w:val="2"/>
        <w:ind w:firstLine="851"/>
        <w:rPr>
          <w:szCs w:val="28"/>
        </w:rPr>
      </w:pPr>
      <m:oMath>
        <m:r>
          <w:rPr>
            <w:rFonts w:ascii="Cambria Math" w:hAnsi="Cambria Math"/>
            <w:szCs w:val="28"/>
          </w:rPr>
          <m:t>T%</m:t>
        </m:r>
      </m:oMath>
      <w:r w:rsidRPr="00C15830">
        <w:rPr>
          <w:szCs w:val="28"/>
        </w:rPr>
        <w:t xml:space="preserve"> – суммарный норматив налогообложения, %;</w:t>
      </w:r>
    </w:p>
    <w:p w:rsidR="00C15830" w:rsidRPr="00C15830" w:rsidRDefault="00DE29AC" w:rsidP="00C15830">
      <w:pPr>
        <w:pStyle w:val="2"/>
        <w:ind w:firstLine="851"/>
        <w:rPr>
          <w:szCs w:val="28"/>
        </w:rPr>
      </w:pPr>
      <m:oMath>
        <m:acc>
          <m:accPr>
            <m:chr m:val="̅"/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szCs w:val="28"/>
                <w:lang w:eastAsia="en-US"/>
              </w:rPr>
              <m:t>Pr</m:t>
            </m:r>
          </m:e>
        </m:acc>
        <m:r>
          <w:rPr>
            <w:rFonts w:ascii="Cambria Math" w:eastAsia="Calibri" w:hAnsi="Cambria Math"/>
            <w:szCs w:val="28"/>
            <w:lang w:eastAsia="en-US"/>
          </w:rPr>
          <m:t>%</m:t>
        </m:r>
      </m:oMath>
      <w:r w:rsidR="00C15830" w:rsidRPr="00C15830">
        <w:rPr>
          <w:szCs w:val="28"/>
        </w:rPr>
        <w:t xml:space="preserve"> – </w:t>
      </w:r>
      <w:r w:rsidR="00C15830">
        <w:rPr>
          <w:szCs w:val="28"/>
        </w:rPr>
        <w:t>средняя</w:t>
      </w:r>
      <w:r w:rsidR="00C15830" w:rsidRPr="00C15830">
        <w:rPr>
          <w:szCs w:val="28"/>
        </w:rPr>
        <w:t xml:space="preserve"> норма прибыли, %.</w:t>
      </w:r>
    </w:p>
    <w:p w:rsidR="007C6C43" w:rsidRDefault="007C6C43" w:rsidP="00C15830">
      <w:pPr>
        <w:pStyle w:val="2"/>
        <w:rPr>
          <w:szCs w:val="28"/>
        </w:rPr>
      </w:pPr>
    </w:p>
    <w:p w:rsidR="00C15830" w:rsidRPr="00C15830" w:rsidRDefault="00C15830" w:rsidP="00C15830">
      <w:pPr>
        <w:pStyle w:val="2"/>
        <w:ind w:firstLine="708"/>
        <w:rPr>
          <w:szCs w:val="28"/>
        </w:rPr>
      </w:pPr>
      <w:r w:rsidRPr="00C15830">
        <w:rPr>
          <w:szCs w:val="28"/>
        </w:rPr>
        <w:t>Предположим, что в результате замены расходных материалов на более дешевые прямые затраты уменьшились на 300 грн., потребовалось дополнительное компьютерное исследование глаза, стоимость которого – 150 грн. Тогда фактическая цена составит:</w:t>
      </w:r>
    </w:p>
    <w:p w:rsidR="00DC6D49" w:rsidRPr="00D05532" w:rsidRDefault="00DE29AC" w:rsidP="00D60194">
      <w:pPr>
        <w:spacing w:before="120" w:after="120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</m:oMath>
      <w:r w:rsidR="00DC6D49" w:rsidRPr="00D05532">
        <w:rPr>
          <w:sz w:val="28"/>
          <w:szCs w:val="28"/>
        </w:rPr>
        <w:fldChar w:fldCharType="begin"/>
      </w:r>
      <w:r w:rsidR="00DC6D49" w:rsidRPr="00D05532">
        <w:rPr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п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ф</m:t>
            </m:r>
          </m:sup>
        </m:sSubSup>
      </m:oMath>
      <w:r w:rsidR="00DC6D49" w:rsidRPr="00D05532">
        <w:rPr>
          <w:sz w:val="28"/>
          <w:szCs w:val="28"/>
        </w:rPr>
        <w:instrText xml:space="preserve"> </w:instrText>
      </w:r>
      <w:r w:rsidR="00DC6D49" w:rsidRPr="00D05532">
        <w:rPr>
          <w:sz w:val="28"/>
          <w:szCs w:val="28"/>
        </w:rPr>
        <w:fldChar w:fldCharType="end"/>
      </w:r>
      <w:r w:rsidR="00DC6D49" w:rsidRPr="00D05532">
        <w:rPr>
          <w:sz w:val="28"/>
          <w:szCs w:val="28"/>
        </w:rPr>
        <w:t xml:space="preserve"> = </w:t>
      </w:r>
      <w:r w:rsidR="00F2336F">
        <w:rPr>
          <w:sz w:val="28"/>
          <w:szCs w:val="28"/>
        </w:rPr>
        <w:t>8725,86 – 300 + 150 = 8575,86 грн.</w:t>
      </w:r>
    </w:p>
    <w:p w:rsidR="00DC6D49" w:rsidRPr="00D05532" w:rsidRDefault="00DE29AC" w:rsidP="00D60194">
      <w:pPr>
        <w:spacing w:before="120" w:after="120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</m:oMath>
      <w:r w:rsidR="00DC6D49" w:rsidRPr="00D05532">
        <w:rPr>
          <w:sz w:val="28"/>
          <w:szCs w:val="28"/>
        </w:rPr>
        <w:t xml:space="preserve"> = 8575,86 + 8575,86 </w:t>
      </w:r>
      <m:oMath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40+25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100</m:t>
                </m:r>
              </m:den>
            </m:f>
          </m:e>
        </m:d>
        <m:r>
          <w:rPr>
            <w:rFonts w:ascii="Cambria Math" w:hAnsi="Cambria Math"/>
            <w:color w:val="000000"/>
            <w:sz w:val="28"/>
            <w:szCs w:val="28"/>
          </w:rPr>
          <m:t>=14150,17 грн.</m:t>
        </m:r>
      </m:oMath>
    </w:p>
    <w:p w:rsidR="00DC6D49" w:rsidRPr="00D05532" w:rsidRDefault="008805A6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В частном</w:t>
      </w:r>
      <w:r w:rsidR="00DC6D49" w:rsidRPr="00D05532">
        <w:rPr>
          <w:szCs w:val="28"/>
        </w:rPr>
        <w:t xml:space="preserve"> меди</w:t>
      </w:r>
      <w:r w:rsidRPr="00D05532">
        <w:rPr>
          <w:szCs w:val="28"/>
        </w:rPr>
        <w:t>цинском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учреждении</w:t>
      </w:r>
      <w:r w:rsidR="00DC6D49" w:rsidRPr="00D05532">
        <w:rPr>
          <w:szCs w:val="28"/>
        </w:rPr>
        <w:t xml:space="preserve"> зар</w:t>
      </w:r>
      <w:r w:rsidRPr="00D05532">
        <w:rPr>
          <w:szCs w:val="28"/>
        </w:rPr>
        <w:t>а</w:t>
      </w:r>
      <w:r w:rsidR="00DC6D49" w:rsidRPr="00D05532">
        <w:rPr>
          <w:szCs w:val="28"/>
        </w:rPr>
        <w:t>б</w:t>
      </w:r>
      <w:r w:rsidRPr="00D05532">
        <w:rPr>
          <w:szCs w:val="28"/>
        </w:rPr>
        <w:t>о</w:t>
      </w:r>
      <w:r w:rsidR="00DC6D49" w:rsidRPr="00D05532">
        <w:rPr>
          <w:szCs w:val="28"/>
        </w:rPr>
        <w:t>тна</w:t>
      </w:r>
      <w:r w:rsidRPr="00D05532">
        <w:rPr>
          <w:szCs w:val="28"/>
        </w:rPr>
        <w:t>я</w:t>
      </w:r>
      <w:r w:rsidR="00DC6D49" w:rsidRPr="00D05532">
        <w:rPr>
          <w:szCs w:val="28"/>
        </w:rPr>
        <w:t xml:space="preserve"> плата </w:t>
      </w:r>
      <w:r w:rsidRPr="00D05532">
        <w:rPr>
          <w:szCs w:val="28"/>
        </w:rPr>
        <w:t>у</w:t>
      </w:r>
      <w:r w:rsidR="00DC6D49" w:rsidRPr="00D05532">
        <w:rPr>
          <w:szCs w:val="28"/>
        </w:rPr>
        <w:t>стан</w:t>
      </w:r>
      <w:r w:rsidRPr="00D05532">
        <w:rPr>
          <w:szCs w:val="28"/>
        </w:rPr>
        <w:t>а</w:t>
      </w:r>
      <w:r w:rsidR="00DC6D49" w:rsidRPr="00D05532">
        <w:rPr>
          <w:szCs w:val="28"/>
        </w:rPr>
        <w:t>вл</w:t>
      </w:r>
      <w:r w:rsidRPr="00D05532">
        <w:rPr>
          <w:szCs w:val="28"/>
        </w:rPr>
        <w:t>ива</w:t>
      </w:r>
      <w:r w:rsidR="00F2336F">
        <w:rPr>
          <w:szCs w:val="28"/>
        </w:rPr>
        <w:t>е</w:t>
      </w:r>
      <w:r w:rsidRPr="00D05532">
        <w:rPr>
          <w:szCs w:val="28"/>
        </w:rPr>
        <w:t>т</w:t>
      </w:r>
      <w:r w:rsidR="00DC6D49" w:rsidRPr="00D05532">
        <w:rPr>
          <w:szCs w:val="28"/>
        </w:rPr>
        <w:t>ся договором м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ж</w:t>
      </w:r>
      <w:r w:rsidRPr="00D05532">
        <w:rPr>
          <w:szCs w:val="28"/>
        </w:rPr>
        <w:t>ду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 xml:space="preserve">го </w:t>
      </w:r>
      <w:r w:rsidRPr="00D05532">
        <w:rPr>
          <w:szCs w:val="28"/>
        </w:rPr>
        <w:t>собствен</w:t>
      </w:r>
      <w:r w:rsidR="00DC6D49" w:rsidRPr="00D05532">
        <w:rPr>
          <w:szCs w:val="28"/>
        </w:rPr>
        <w:t xml:space="preserve">ником </w:t>
      </w:r>
      <w:r w:rsidRPr="00D05532">
        <w:rPr>
          <w:szCs w:val="28"/>
        </w:rPr>
        <w:t>и</w:t>
      </w:r>
      <w:r w:rsidR="00DC6D49" w:rsidRPr="00D05532">
        <w:rPr>
          <w:szCs w:val="28"/>
        </w:rPr>
        <w:t xml:space="preserve"> на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мн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>м мед</w:t>
      </w:r>
      <w:r w:rsidRPr="00D05532">
        <w:rPr>
          <w:szCs w:val="28"/>
        </w:rPr>
        <w:t>работни</w:t>
      </w:r>
      <w:r w:rsidR="00DC6D49" w:rsidRPr="00D05532">
        <w:rPr>
          <w:szCs w:val="28"/>
        </w:rPr>
        <w:t xml:space="preserve">ком, </w:t>
      </w:r>
      <w:r w:rsidRPr="00D05532">
        <w:rPr>
          <w:szCs w:val="28"/>
        </w:rPr>
        <w:t>налог</w:t>
      </w:r>
      <w:r w:rsidR="00DC6D49" w:rsidRPr="00D05532">
        <w:rPr>
          <w:szCs w:val="28"/>
        </w:rPr>
        <w:t>и мо</w:t>
      </w:r>
      <w:r w:rsidRPr="00D05532">
        <w:rPr>
          <w:szCs w:val="28"/>
        </w:rPr>
        <w:t>г</w:t>
      </w:r>
      <w:r w:rsidR="00DC6D49" w:rsidRPr="00D05532">
        <w:rPr>
          <w:szCs w:val="28"/>
        </w:rPr>
        <w:t>ут зам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н</w:t>
      </w:r>
      <w:r w:rsidRPr="00D05532">
        <w:rPr>
          <w:szCs w:val="28"/>
        </w:rPr>
        <w:t>ять</w:t>
      </w:r>
      <w:r w:rsidR="00DC6D49" w:rsidRPr="00D05532">
        <w:rPr>
          <w:szCs w:val="28"/>
        </w:rPr>
        <w:t xml:space="preserve">ся </w:t>
      </w:r>
      <w:r w:rsidRPr="00D05532">
        <w:rPr>
          <w:szCs w:val="28"/>
        </w:rPr>
        <w:t>други</w:t>
      </w:r>
      <w:r w:rsidR="00DC6D49" w:rsidRPr="00D05532">
        <w:rPr>
          <w:szCs w:val="28"/>
        </w:rPr>
        <w:t>ми обя</w:t>
      </w:r>
      <w:r w:rsidRPr="00D05532">
        <w:rPr>
          <w:szCs w:val="28"/>
        </w:rPr>
        <w:t>зательны</w:t>
      </w:r>
      <w:r w:rsidR="00DC6D49" w:rsidRPr="00D05532">
        <w:rPr>
          <w:szCs w:val="28"/>
        </w:rPr>
        <w:t xml:space="preserve">ми платежами, </w:t>
      </w:r>
      <w:r w:rsidRPr="00D05532">
        <w:rPr>
          <w:szCs w:val="28"/>
        </w:rPr>
        <w:t>которые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у</w:t>
      </w:r>
      <w:r w:rsidR="00DC6D49" w:rsidRPr="00D05532">
        <w:rPr>
          <w:szCs w:val="28"/>
        </w:rPr>
        <w:t>стан</w:t>
      </w:r>
      <w:r w:rsidRPr="00D05532">
        <w:rPr>
          <w:szCs w:val="28"/>
        </w:rPr>
        <w:t>а</w:t>
      </w:r>
      <w:r w:rsidR="00DC6D49" w:rsidRPr="00D05532">
        <w:rPr>
          <w:szCs w:val="28"/>
        </w:rPr>
        <w:t>в</w:t>
      </w:r>
      <w:r w:rsidRPr="00D05532">
        <w:rPr>
          <w:szCs w:val="28"/>
        </w:rPr>
        <w:t>ливают</w:t>
      </w:r>
      <w:r w:rsidR="00DC6D49" w:rsidRPr="00D05532">
        <w:rPr>
          <w:szCs w:val="28"/>
        </w:rPr>
        <w:t>ся законода</w:t>
      </w:r>
      <w:r w:rsidRPr="00D05532">
        <w:rPr>
          <w:szCs w:val="28"/>
        </w:rPr>
        <w:t>тель</w:t>
      </w:r>
      <w:r w:rsidR="00DC6D49" w:rsidRPr="00D05532">
        <w:rPr>
          <w:szCs w:val="28"/>
        </w:rPr>
        <w:t xml:space="preserve">ством, </w:t>
      </w:r>
      <w:r w:rsidRPr="00D05532">
        <w:rPr>
          <w:szCs w:val="28"/>
        </w:rPr>
        <w:t>но</w:t>
      </w:r>
      <w:r w:rsidR="00DC6D49" w:rsidRPr="00D05532">
        <w:rPr>
          <w:szCs w:val="28"/>
        </w:rPr>
        <w:t xml:space="preserve"> принцип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расчёта</w:t>
      </w:r>
      <w:r w:rsidR="00DC6D49" w:rsidRPr="00D05532">
        <w:rPr>
          <w:szCs w:val="28"/>
        </w:rPr>
        <w:t xml:space="preserve"> базово</w:t>
      </w:r>
      <w:r w:rsidRPr="00D05532">
        <w:rPr>
          <w:szCs w:val="28"/>
        </w:rPr>
        <w:t>й</w:t>
      </w:r>
      <w:r w:rsidR="00DC6D49" w:rsidRPr="00D05532">
        <w:rPr>
          <w:szCs w:val="28"/>
        </w:rPr>
        <w:t xml:space="preserve"> ц</w:t>
      </w:r>
      <w:r w:rsidRPr="00D05532">
        <w:rPr>
          <w:szCs w:val="28"/>
        </w:rPr>
        <w:t>е</w:t>
      </w:r>
      <w:r w:rsidR="00DC6D49" w:rsidRPr="00D05532">
        <w:rPr>
          <w:szCs w:val="28"/>
        </w:rPr>
        <w:t>н</w:t>
      </w:r>
      <w:r w:rsidRPr="00D05532">
        <w:rPr>
          <w:szCs w:val="28"/>
        </w:rPr>
        <w:t>ы</w:t>
      </w:r>
      <w:r w:rsidR="00DC6D49" w:rsidRPr="00D05532">
        <w:rPr>
          <w:szCs w:val="28"/>
        </w:rPr>
        <w:t xml:space="preserve"> </w:t>
      </w:r>
      <w:r w:rsidRPr="00D05532">
        <w:rPr>
          <w:szCs w:val="28"/>
        </w:rPr>
        <w:t>остается</w:t>
      </w:r>
      <w:r w:rsidR="00DC6D49" w:rsidRPr="00D05532">
        <w:rPr>
          <w:szCs w:val="28"/>
        </w:rPr>
        <w:t xml:space="preserve"> таким же.</w:t>
      </w:r>
    </w:p>
    <w:p w:rsidR="00E645F5" w:rsidRDefault="00E645F5" w:rsidP="00662DD2">
      <w:pPr>
        <w:pStyle w:val="2"/>
        <w:ind w:firstLine="851"/>
        <w:rPr>
          <w:szCs w:val="28"/>
        </w:rPr>
      </w:pPr>
    </w:p>
    <w:p w:rsidR="00AB2A41" w:rsidRPr="00AB2A41" w:rsidRDefault="00AB2A41" w:rsidP="006D487F">
      <w:pPr>
        <w:pStyle w:val="2"/>
        <w:numPr>
          <w:ilvl w:val="0"/>
          <w:numId w:val="23"/>
        </w:numPr>
        <w:tabs>
          <w:tab w:val="left" w:pos="284"/>
        </w:tabs>
        <w:ind w:left="0" w:firstLine="0"/>
        <w:jc w:val="center"/>
        <w:rPr>
          <w:b/>
          <w:szCs w:val="28"/>
        </w:rPr>
      </w:pPr>
      <w:r w:rsidRPr="00AB2A41">
        <w:rPr>
          <w:b/>
          <w:szCs w:val="28"/>
        </w:rPr>
        <w:t>Основные принципы установления цен на новые медицинские услуги</w:t>
      </w:r>
    </w:p>
    <w:p w:rsidR="00AB2A41" w:rsidRPr="00AB2A41" w:rsidRDefault="00AB2A41" w:rsidP="00AB2A41">
      <w:pPr>
        <w:pStyle w:val="2"/>
        <w:ind w:firstLine="851"/>
        <w:rPr>
          <w:szCs w:val="28"/>
        </w:rPr>
      </w:pPr>
      <w:r w:rsidRPr="00AB2A41">
        <w:rPr>
          <w:szCs w:val="28"/>
        </w:rPr>
        <w:t>Новые медицинские услуги характеризуются, в первую очередь, монополией на них на данном рынке. Во-вторых, до массового предоставления этих услуг, как правило, сохраняется высокая их стоимость вследствие недоработок в технологии, организации, недостаточной умелости персонала и других факторов, которые по мере совершенствования работы медучреждения приведут к повышению производительности труда и, как следствие, снижению их стоимости. В дальнейшем рост массовости данной услуги, появлени</w:t>
      </w:r>
      <w:r w:rsidRPr="00AB2A41">
        <w:rPr>
          <w:szCs w:val="28"/>
          <w:lang w:val="uk-UA"/>
        </w:rPr>
        <w:t>е</w:t>
      </w:r>
      <w:r w:rsidRPr="00AB2A41">
        <w:rPr>
          <w:szCs w:val="28"/>
        </w:rPr>
        <w:t xml:space="preserve"> новых </w:t>
      </w:r>
      <w:r w:rsidRPr="00AB2A41">
        <w:rPr>
          <w:szCs w:val="28"/>
        </w:rPr>
        <w:lastRenderedPageBreak/>
        <w:t>учреждений, кабинетов, оказывающих аналогичные услуги, конкуренция обусловит рост ее предложения и, при прочих равных условиях, - снижение цены. Период “новизны” услуги может быть</w:t>
      </w:r>
      <w:r w:rsidRPr="00AB2A41">
        <w:rPr>
          <w:szCs w:val="28"/>
          <w:lang w:val="uk-UA"/>
        </w:rPr>
        <w:t xml:space="preserve"> более</w:t>
      </w:r>
      <w:r w:rsidRPr="00AB2A41">
        <w:rPr>
          <w:szCs w:val="28"/>
        </w:rPr>
        <w:t xml:space="preserve"> или менее длительным, поэтому управление маркетингом предусматривает ряд методов, которые позволяют использовать это период для достижения максимально эффективного экономического результата.</w:t>
      </w:r>
    </w:p>
    <w:p w:rsidR="00AB2A41" w:rsidRPr="00AB2A41" w:rsidRDefault="00AB2A41" w:rsidP="00AB2A41">
      <w:pPr>
        <w:pStyle w:val="2"/>
        <w:ind w:firstLine="851"/>
        <w:rPr>
          <w:szCs w:val="28"/>
        </w:rPr>
      </w:pPr>
      <w:r w:rsidRPr="00AB2A41">
        <w:rPr>
          <w:szCs w:val="28"/>
        </w:rPr>
        <w:t xml:space="preserve">Одним из них является </w:t>
      </w:r>
      <w:r w:rsidRPr="005B3C15">
        <w:rPr>
          <w:b/>
          <w:szCs w:val="28"/>
        </w:rPr>
        <w:t xml:space="preserve">метод </w:t>
      </w:r>
      <w:r w:rsidR="005B3C15" w:rsidRPr="005B3C15">
        <w:rPr>
          <w:b/>
          <w:szCs w:val="28"/>
        </w:rPr>
        <w:t>«</w:t>
      </w:r>
      <w:r w:rsidRPr="005B3C15">
        <w:rPr>
          <w:b/>
          <w:szCs w:val="28"/>
        </w:rPr>
        <w:t>снятия сливок</w:t>
      </w:r>
      <w:r w:rsidR="005B3C15" w:rsidRPr="005B3C15">
        <w:rPr>
          <w:b/>
          <w:szCs w:val="28"/>
        </w:rPr>
        <w:t>»</w:t>
      </w:r>
      <w:r w:rsidRPr="00AB2A41">
        <w:rPr>
          <w:szCs w:val="28"/>
        </w:rPr>
        <w:t xml:space="preserve"> на рынке. Здесь предусматривается установление с самого начала предложения данной услуги максимально завышенной цены, по которой будут покупать эту услугу. Для этого надо будет провести комплекс маркетинговых мероприятий по продвижению товара на рынок: широкая информация о предоставлении товара (услуги), ее привлекательности, качестве, полезности и т.д. Данный вариант цены обычно применяют, когда внедрение услуги осуществляется на таком сегменте рынка, где, спрос не зависит, или несущественно зависит от динамики цен. Применение этого метода оправдано, если есть уверенность в том, что эта услуга действительно найдет своего покупателя и, что в ближайшее время ее не смогут производить конкуренты. Это возможно при условии, что разработка услуги основывается на мощном финансовом фундаменте, новейшей дорогостоящей методике и оборудовании, высоком уровне квалификации персонала, отсутствии подобных аналогов. Ее применение до появления на рынке аналогов позволит максимизировать прибыль учреждения.</w:t>
      </w:r>
    </w:p>
    <w:p w:rsidR="00AB2A41" w:rsidRPr="00AB2A41" w:rsidRDefault="00AB2A41" w:rsidP="00AB2A41">
      <w:pPr>
        <w:pStyle w:val="2"/>
        <w:ind w:firstLine="708"/>
        <w:rPr>
          <w:szCs w:val="28"/>
        </w:rPr>
      </w:pPr>
      <w:r w:rsidRPr="005B3C15">
        <w:rPr>
          <w:b/>
          <w:szCs w:val="28"/>
        </w:rPr>
        <w:t>Цена внедрения и проникновения на рынок</w:t>
      </w:r>
      <w:r w:rsidRPr="005B3C15">
        <w:rPr>
          <w:szCs w:val="28"/>
        </w:rPr>
        <w:t xml:space="preserve"> </w:t>
      </w:r>
      <w:r w:rsidRPr="00AB2A41">
        <w:rPr>
          <w:szCs w:val="28"/>
        </w:rPr>
        <w:t>медицинских услуг предполагает, что медицинское учреждение устанавливает на новую услугу заниженную цену, чтобы привлечь как можно больше внимания пациентов и завоевать большую долю рынка. Установлению низкой цены способствуют следующие условия: пациентов привлекают низкие цены, что ведет к расширению объема услуг и, напротив, подобные низкие цены часто затруднительны для существующих и потенциальных конкурентов. При выборе этого метода нужно быть уверенным в том, что конкуренты не смогут быстро отреагировать и пересмотреть свои цены, а также в том, что вы сможете компенсировать временные потери в будущем и закрепить за собой пациентов.</w:t>
      </w:r>
    </w:p>
    <w:p w:rsidR="007C6C43" w:rsidRDefault="00AB2A41" w:rsidP="00662DD2">
      <w:pPr>
        <w:pStyle w:val="2"/>
        <w:ind w:firstLine="851"/>
        <w:rPr>
          <w:szCs w:val="28"/>
        </w:rPr>
      </w:pPr>
      <w:r w:rsidRPr="005B3C15">
        <w:rPr>
          <w:b/>
          <w:szCs w:val="28"/>
        </w:rPr>
        <w:t>Цена лидера на рынке медицинских услуг</w:t>
      </w:r>
      <w:r w:rsidRPr="005B3C15">
        <w:rPr>
          <w:szCs w:val="28"/>
        </w:rPr>
        <w:t xml:space="preserve"> –</w:t>
      </w:r>
      <w:r w:rsidRPr="00AB2A41">
        <w:rPr>
          <w:szCs w:val="28"/>
        </w:rPr>
        <w:t xml:space="preserve"> этот метод предусматривает ориентацию на политику цен лидера в отрасли. Как правило, лидер имеет достаточно возможностей быстро отреагировать на появление новой услуги, потому здесь важно не “наступить на хвост” лидеру и устанавливать цену на новую услугу в пределах, которые обусловлены новыми характеристиками вашей услуги по сравнению с существующими услугами лидера. При этом, чем меньше отличий новой услуги от имеющихся на рынке, тем ближе цена на нее должна быть к цене лидера. И еще одно обстоятельство необходимо учитывать при использовании этого метода. Если медицинское учреждение сравнительно небольшое и не в состоянии развернуть производство новой услуги в объеме, достаточном для успешной конкуренции, то лучше устанавливать цены, ориентированные на цену лидера.</w:t>
      </w:r>
    </w:p>
    <w:p w:rsidR="00AB2A41" w:rsidRDefault="00AB2A41" w:rsidP="00662DD2">
      <w:pPr>
        <w:pStyle w:val="2"/>
        <w:ind w:firstLine="851"/>
        <w:rPr>
          <w:szCs w:val="28"/>
        </w:rPr>
      </w:pPr>
      <w:r w:rsidRPr="005B3C15">
        <w:rPr>
          <w:b/>
          <w:szCs w:val="28"/>
        </w:rPr>
        <w:t>Психологическая цена</w:t>
      </w:r>
      <w:r w:rsidRPr="00AB2A41">
        <w:rPr>
          <w:szCs w:val="28"/>
        </w:rPr>
        <w:t xml:space="preserve"> – цена, которая устанавливается ниже круглой цифры: не 100 грн., а 99,9 грн. Исследования маркетологов показали, что цена </w:t>
      </w:r>
      <w:r w:rsidRPr="00AB2A41">
        <w:rPr>
          <w:szCs w:val="28"/>
        </w:rPr>
        <w:lastRenderedPageBreak/>
        <w:t>должна выражаться не круглым и не четным числом. Данный подход популярен по нескольким причинам, в частности, тем что потребитель ориентируется на первые цифры цены и ему кажется, что эта цена существенно ниже, чем круглая, а продавец идет навстречу своим пациентам</w:t>
      </w:r>
      <w:r>
        <w:rPr>
          <w:szCs w:val="28"/>
        </w:rPr>
        <w:t>.</w:t>
      </w:r>
    </w:p>
    <w:p w:rsidR="00AB2A41" w:rsidRDefault="00AB2A41" w:rsidP="00662DD2">
      <w:pPr>
        <w:pStyle w:val="2"/>
        <w:ind w:firstLine="851"/>
        <w:rPr>
          <w:szCs w:val="28"/>
        </w:rPr>
      </w:pPr>
      <w:r w:rsidRPr="005B3C15">
        <w:rPr>
          <w:b/>
          <w:szCs w:val="28"/>
        </w:rPr>
        <w:t>Престижная цена</w:t>
      </w:r>
      <w:r w:rsidRPr="00AB2A41">
        <w:rPr>
          <w:szCs w:val="28"/>
        </w:rPr>
        <w:t xml:space="preserve"> – такие цены устанавливаются, как правило, на </w:t>
      </w:r>
      <w:r w:rsidR="005B3C15">
        <w:rPr>
          <w:szCs w:val="28"/>
        </w:rPr>
        <w:t>«</w:t>
      </w:r>
      <w:r w:rsidRPr="00AB2A41">
        <w:rPr>
          <w:szCs w:val="28"/>
        </w:rPr>
        <w:t>модные</w:t>
      </w:r>
      <w:r w:rsidR="005B3C15">
        <w:rPr>
          <w:szCs w:val="28"/>
        </w:rPr>
        <w:t>»</w:t>
      </w:r>
      <w:r w:rsidRPr="00AB2A41">
        <w:rPr>
          <w:szCs w:val="28"/>
        </w:rPr>
        <w:t xml:space="preserve"> медицинские услуги (косметологические, физиотерапевтические и т.п.), которые</w:t>
      </w:r>
      <w:r w:rsidRPr="00AB2A41">
        <w:rPr>
          <w:szCs w:val="28"/>
          <w:lang w:val="uk-UA"/>
        </w:rPr>
        <w:t>, как правило,</w:t>
      </w:r>
      <w:r w:rsidRPr="00AB2A41">
        <w:rPr>
          <w:szCs w:val="28"/>
        </w:rPr>
        <w:t xml:space="preserve"> не являются жизненно необходимыми. </w:t>
      </w:r>
      <w:r w:rsidRPr="00AB2A41">
        <w:rPr>
          <w:szCs w:val="28"/>
          <w:lang w:val="uk-UA"/>
        </w:rPr>
        <w:t>Для</w:t>
      </w:r>
      <w:r w:rsidRPr="00AB2A41">
        <w:rPr>
          <w:szCs w:val="28"/>
        </w:rPr>
        <w:t xml:space="preserve"> установ</w:t>
      </w:r>
      <w:r w:rsidRPr="00AB2A41">
        <w:rPr>
          <w:szCs w:val="28"/>
          <w:lang w:val="uk-UA"/>
        </w:rPr>
        <w:t>ления</w:t>
      </w:r>
      <w:r w:rsidRPr="00AB2A41">
        <w:rPr>
          <w:szCs w:val="28"/>
        </w:rPr>
        <w:t xml:space="preserve"> таки</w:t>
      </w:r>
      <w:r w:rsidRPr="00AB2A41">
        <w:rPr>
          <w:szCs w:val="28"/>
          <w:lang w:val="uk-UA"/>
        </w:rPr>
        <w:t>х</w:t>
      </w:r>
      <w:r w:rsidRPr="00AB2A41">
        <w:rPr>
          <w:szCs w:val="28"/>
        </w:rPr>
        <w:t xml:space="preserve"> цен, </w:t>
      </w:r>
      <w:r w:rsidRPr="00AB2A41">
        <w:rPr>
          <w:szCs w:val="28"/>
          <w:lang w:val="uk-UA"/>
        </w:rPr>
        <w:t>важно</w:t>
      </w:r>
      <w:r w:rsidRPr="00AB2A41">
        <w:rPr>
          <w:szCs w:val="28"/>
        </w:rPr>
        <w:t>, чтобы данное медицинское учреждение пользовалось высокой репутацией и бы</w:t>
      </w:r>
      <w:r w:rsidRPr="00AB2A41">
        <w:rPr>
          <w:szCs w:val="28"/>
          <w:lang w:val="uk-UA"/>
        </w:rPr>
        <w:t>ла</w:t>
      </w:r>
      <w:r w:rsidRPr="00AB2A41">
        <w:rPr>
          <w:szCs w:val="28"/>
        </w:rPr>
        <w:t xml:space="preserve"> уверенн</w:t>
      </w:r>
      <w:r w:rsidRPr="00AB2A41">
        <w:rPr>
          <w:szCs w:val="28"/>
          <w:lang w:val="uk-UA"/>
        </w:rPr>
        <w:t>ость</w:t>
      </w:r>
      <w:r w:rsidRPr="00AB2A41">
        <w:rPr>
          <w:szCs w:val="28"/>
        </w:rPr>
        <w:t xml:space="preserve"> в том, что в данный момент,  имеющиеся на рынке подобные услуги не обладают тем качественными характеристиками, которые предлагаете вы. Практика показывает, что в таких случаях пациент готов платить очень высокую цену за получение этой услуги, хотя часто она оказывается не только лишней, но и</w:t>
      </w:r>
      <w:r w:rsidRPr="00AB2A41">
        <w:rPr>
          <w:szCs w:val="28"/>
          <w:lang w:val="uk-UA"/>
        </w:rPr>
        <w:t xml:space="preserve"> </w:t>
      </w:r>
      <w:r w:rsidRPr="00AB2A41">
        <w:rPr>
          <w:szCs w:val="28"/>
        </w:rPr>
        <w:t xml:space="preserve">нежелательной </w:t>
      </w:r>
      <w:r w:rsidRPr="00AB2A41">
        <w:rPr>
          <w:szCs w:val="28"/>
          <w:lang w:val="uk-UA"/>
        </w:rPr>
        <w:t>как</w:t>
      </w:r>
      <w:r w:rsidRPr="00AB2A41">
        <w:rPr>
          <w:szCs w:val="28"/>
        </w:rPr>
        <w:t xml:space="preserve"> для здоровья, </w:t>
      </w:r>
      <w:r w:rsidRPr="00AB2A41">
        <w:rPr>
          <w:szCs w:val="28"/>
          <w:lang w:val="uk-UA"/>
        </w:rPr>
        <w:t xml:space="preserve">так </w:t>
      </w:r>
      <w:r w:rsidRPr="00AB2A41">
        <w:rPr>
          <w:szCs w:val="28"/>
        </w:rPr>
        <w:t>и для имиджа (особенно публичных людей).</w:t>
      </w:r>
    </w:p>
    <w:p w:rsidR="00AB2A41" w:rsidRPr="00D05532" w:rsidRDefault="00AB2A41" w:rsidP="00662DD2">
      <w:pPr>
        <w:pStyle w:val="2"/>
        <w:ind w:firstLine="851"/>
        <w:rPr>
          <w:szCs w:val="28"/>
        </w:rPr>
      </w:pPr>
      <w:r w:rsidRPr="00AB2A41">
        <w:rPr>
          <w:szCs w:val="28"/>
        </w:rPr>
        <w:t>При всех этих методах установления цен на новые услуги обязательным условием остается то, что они должны возмещать понесенные расходы, обеспечивать возможность рассчитываться с государством по своим обязательствам и получать прибыль – это необходимые требования успешного бизнеса, возможности его развития и достижения не только экономического, но и социального результата.</w:t>
      </w:r>
    </w:p>
    <w:p w:rsidR="005B3C15" w:rsidRDefault="005B3C15" w:rsidP="005B3C15">
      <w:pPr>
        <w:pStyle w:val="2"/>
        <w:ind w:firstLine="851"/>
        <w:rPr>
          <w:szCs w:val="28"/>
        </w:rPr>
      </w:pPr>
    </w:p>
    <w:p w:rsidR="005B3C15" w:rsidRPr="005B3C15" w:rsidRDefault="005B3C15" w:rsidP="005B3C15">
      <w:pPr>
        <w:pStyle w:val="2"/>
        <w:ind w:firstLine="851"/>
        <w:rPr>
          <w:szCs w:val="28"/>
        </w:rPr>
      </w:pPr>
      <w:r w:rsidRPr="005B3C15">
        <w:rPr>
          <w:szCs w:val="28"/>
        </w:rPr>
        <w:t xml:space="preserve">Таким образом, рассмотрев основные вопросы ценообразования в медицине можно сделать следующие </w:t>
      </w:r>
      <w:r w:rsidRPr="005B3C15">
        <w:rPr>
          <w:b/>
          <w:szCs w:val="28"/>
        </w:rPr>
        <w:t>выводы</w:t>
      </w:r>
      <w:r w:rsidRPr="005B3C15">
        <w:rPr>
          <w:szCs w:val="28"/>
        </w:rPr>
        <w:t>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1.</w:t>
      </w:r>
      <w:r w:rsidRPr="005B3C15">
        <w:rPr>
          <w:szCs w:val="28"/>
        </w:rPr>
        <w:tab/>
        <w:t>Цена как денежная форма стоимости должна отражать общественно необходимые затраты всех ресурсов, необходимых для осуществления успешной, эффективной деятельности медицинских учреждений и системы здравоохранения в целом.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2.</w:t>
      </w:r>
      <w:r w:rsidRPr="005B3C15">
        <w:rPr>
          <w:szCs w:val="28"/>
        </w:rPr>
        <w:tab/>
        <w:t>Возмещение затрат ресурсов должно осуществляться по многоканальной системе: государственного, муниципального, предпринимательского и личного финансирования. Только объединение всех этих источников может обеспечить эффективную охрану здоровья общества и возможность получения необходимой медицинской помощи населению.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3.</w:t>
      </w:r>
      <w:r w:rsidRPr="005B3C15">
        <w:rPr>
          <w:szCs w:val="28"/>
        </w:rPr>
        <w:tab/>
        <w:t>Цена медицинского товара (услуги) в маркетинговом управлении медучреждением должна не только возмещать затраты на производство товаров и услуг, но и обеспечивать возможность уплаты всех налогов и платежей государству и местным органам самоуправления, а также получение прибыли для развития и совершенствования основной деятельности, стимулирования эффективного труда, выполнения социальных обязательств перед коллективом учреждения.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4.</w:t>
      </w:r>
      <w:r w:rsidRPr="005B3C15">
        <w:rPr>
          <w:szCs w:val="28"/>
        </w:rPr>
        <w:tab/>
        <w:t>Цена на конкретные медицинские услуги может и должна отличаться от их стоимости в силу действия множества внутренних и внешних экономических, социальных и политических факторов, а также под влиянием экономических законов: стоимости, спроса и предложения, конкуренции и др.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lastRenderedPageBreak/>
        <w:t>5.</w:t>
      </w:r>
      <w:r w:rsidRPr="005B3C15">
        <w:rPr>
          <w:szCs w:val="28"/>
        </w:rPr>
        <w:tab/>
        <w:t>Для снижения влияния факторов внешней среды на колебание цен, обеспечения социальной справедливости в получении медицинских услуг государство может проводить ряд мер по регулированию ценообразования, стабилизации цен, пресечению монопольно высоких цен, недобросовестной конкуренции и др.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6.</w:t>
      </w:r>
      <w:r w:rsidRPr="005B3C15">
        <w:rPr>
          <w:szCs w:val="28"/>
        </w:rPr>
        <w:tab/>
        <w:t>Медицинские учреждения для обеспечения продвижения своих товаров и услуг на рынок, реагирования на изменения конъюнктуры рынка, стимулирования спроса, расширения рынка своих услуг могут использовать комплекс методов корректировки цен, обеспечивающих стабильность и эффективность их работы.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7.</w:t>
      </w:r>
      <w:r w:rsidRPr="005B3C15">
        <w:rPr>
          <w:szCs w:val="28"/>
        </w:rPr>
        <w:tab/>
        <w:t>В практике экономической деятельности медучреждение в зависимости от целей и условий работы может использовать различные методы определения базовой (исходной) цены, среди которых основным является затратный метод, производными от него являются агрегатный, параметрический и ориентация на текущие цены на рынке.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8.</w:t>
      </w:r>
      <w:r w:rsidRPr="005B3C15">
        <w:rPr>
          <w:szCs w:val="28"/>
        </w:rPr>
        <w:tab/>
        <w:t>Ценообразование на медицинские услуги и товары предусматривает применение нескольких видов цен: дискриминационные, психологические, стимулирующие, учитывающие географические условия. Выбор конкретного вида при маркетинговом управлении зависит от рыночных условий и целей учреждения в каждый данный период времени.</w:t>
      </w:r>
    </w:p>
    <w:p w:rsidR="005B3C15" w:rsidRPr="005B3C15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9.</w:t>
      </w:r>
      <w:r w:rsidRPr="005B3C15">
        <w:rPr>
          <w:szCs w:val="28"/>
        </w:rPr>
        <w:tab/>
        <w:t>Бюджетные расценки, которые применяются для определения стоимости медицинских услуг, рассчитываются на основе сметы медучреждения с выделением основных и вспомогательных подразделений, прямых и косвенных расходов, разделением услуг на простые, сложные и комплексные. Эти расценки являются основой для определения расчетных тарифов при обязательном медицинском страховании (ОМС).</w:t>
      </w:r>
    </w:p>
    <w:p w:rsidR="00DC6D49" w:rsidRPr="00D05532" w:rsidRDefault="005B3C15" w:rsidP="005B3C15">
      <w:pPr>
        <w:pStyle w:val="2"/>
        <w:tabs>
          <w:tab w:val="left" w:pos="1134"/>
        </w:tabs>
        <w:ind w:firstLine="851"/>
        <w:rPr>
          <w:szCs w:val="28"/>
        </w:rPr>
      </w:pPr>
      <w:r w:rsidRPr="005B3C15">
        <w:rPr>
          <w:szCs w:val="28"/>
        </w:rPr>
        <w:t>10.</w:t>
      </w:r>
      <w:r w:rsidRPr="005B3C15">
        <w:rPr>
          <w:szCs w:val="28"/>
        </w:rPr>
        <w:tab/>
        <w:t>При определении тарифов на услуги при ДМС и цен на них в частной практике базовым методом является затратный, а конкретный тариф (цена) устанавливаются на основе договора (при ДМС),а для платных услуг - с учетом конъюнктуры рынка и других рыночных параметров.</w:t>
      </w:r>
    </w:p>
    <w:p w:rsidR="005B3C15" w:rsidRDefault="005B3C15" w:rsidP="00AB2A41">
      <w:pPr>
        <w:pStyle w:val="2"/>
        <w:ind w:firstLine="851"/>
        <w:jc w:val="center"/>
        <w:rPr>
          <w:b/>
          <w:szCs w:val="28"/>
          <w:lang w:val="uk-UA"/>
        </w:rPr>
      </w:pPr>
    </w:p>
    <w:p w:rsidR="005B3C15" w:rsidRDefault="005B3C15" w:rsidP="005B3C15">
      <w:pPr>
        <w:pStyle w:val="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ПРАКТИЧЕСКОЕ ЗАДАНИЕ</w:t>
      </w:r>
    </w:p>
    <w:p w:rsidR="005B3C15" w:rsidRDefault="005B3C15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/>
          <w:sz w:val="28"/>
          <w:szCs w:val="28"/>
        </w:rPr>
      </w:pP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b/>
          <w:sz w:val="28"/>
          <w:szCs w:val="28"/>
        </w:rPr>
        <w:t>Пример расчета цен на конкретную медицинскую услугу: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b/>
          <w:sz w:val="28"/>
          <w:szCs w:val="28"/>
        </w:rPr>
        <w:t>Исходные данные:</w:t>
      </w:r>
      <w:r w:rsidRPr="006D487F">
        <w:rPr>
          <w:sz w:val="28"/>
          <w:szCs w:val="28"/>
        </w:rPr>
        <w:t xml:space="preserve"> В клинике микрохирургии глаза проведена операция витректомия. Затраты на данную услугу составили: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–</w:t>
      </w:r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 xml:space="preserve">зарплата основного медперсонала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main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 xml:space="preserve">– ₴ 2600,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–</w:t>
      </w:r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>зарплата общехозяйственного и вспомогательного персонала, отнесенная к единице услуги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add</m:t>
            </m:r>
          </m:sub>
        </m:sSub>
      </m:oMath>
      <w:r w:rsidRPr="006D487F">
        <w:rPr>
          <w:sz w:val="28"/>
          <w:szCs w:val="28"/>
        </w:rPr>
        <w:t xml:space="preserve">) – ₴ 3800,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–</w:t>
      </w:r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>начисления на заработную плату (</w:t>
      </w:r>
      <w:r w:rsidRPr="006D487F">
        <w:rPr>
          <w:i/>
          <w:sz w:val="28"/>
          <w:szCs w:val="28"/>
          <w:lang w:val="en-US"/>
        </w:rPr>
        <w:t>PA</w:t>
      </w:r>
      <w:r w:rsidRPr="006D487F">
        <w:rPr>
          <w:i/>
          <w:sz w:val="28"/>
          <w:szCs w:val="28"/>
        </w:rPr>
        <w:t>% (payroll accruals)</w:t>
      </w:r>
      <w:r w:rsidRPr="006D487F">
        <w:rPr>
          <w:sz w:val="28"/>
          <w:szCs w:val="28"/>
        </w:rPr>
        <w:t xml:space="preserve">) – 30 %,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–</w:t>
      </w:r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>затраты материалов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mat</m:t>
            </m:r>
          </m:sub>
        </m:sSub>
      </m:oMath>
      <w:r w:rsidRPr="006D487F">
        <w:rPr>
          <w:sz w:val="28"/>
          <w:szCs w:val="28"/>
        </w:rPr>
        <w:t xml:space="preserve">) – ₴ 6900,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–</w:t>
      </w:r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>затраты медикаментов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med</m:t>
            </m:r>
          </m:sub>
        </m:sSub>
      </m:oMath>
      <w:r w:rsidRPr="006D487F">
        <w:rPr>
          <w:sz w:val="28"/>
          <w:szCs w:val="28"/>
        </w:rPr>
        <w:t xml:space="preserve">) – ₴ 300,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–</w:t>
      </w:r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>затраты мягкого инвентаря и шприцов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SI</m:t>
            </m:r>
          </m:sub>
        </m:sSub>
      </m:oMath>
      <w:r w:rsidRPr="006D487F">
        <w:rPr>
          <w:sz w:val="28"/>
          <w:szCs w:val="28"/>
        </w:rPr>
        <w:t xml:space="preserve">) – ₴ 250,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–</w:t>
      </w:r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>амортизационные отчисления (</w:t>
      </w:r>
      <w:r w:rsidRPr="006D487F">
        <w:rPr>
          <w:i/>
          <w:sz w:val="28"/>
          <w:szCs w:val="28"/>
        </w:rPr>
        <w:t>А</w:t>
      </w:r>
      <w:r w:rsidRPr="006D487F">
        <w:rPr>
          <w:sz w:val="28"/>
          <w:szCs w:val="28"/>
        </w:rPr>
        <w:t xml:space="preserve">) – ₴ 280,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–</w:t>
      </w:r>
      <w:r w:rsidRPr="006D487F">
        <w:rPr>
          <w:sz w:val="28"/>
          <w:szCs w:val="28"/>
          <w:lang w:val="en-US"/>
        </w:rPr>
        <w:t> </w:t>
      </w:r>
      <w:r w:rsidRPr="006D487F">
        <w:rPr>
          <w:sz w:val="28"/>
          <w:szCs w:val="28"/>
        </w:rPr>
        <w:t>прочие затраты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other</m:t>
            </m:r>
          </m:sub>
        </m:sSub>
      </m:oMath>
      <w:r w:rsidRPr="006D487F">
        <w:rPr>
          <w:sz w:val="28"/>
          <w:szCs w:val="28"/>
        </w:rPr>
        <w:t xml:space="preserve">) – ₴ 3100. 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lastRenderedPageBreak/>
        <w:t>Договорная наценка при добровольном медицинском страховании (</w:t>
      </w:r>
      <w:r w:rsidRPr="006D487F">
        <w:rPr>
          <w:b/>
          <w:i/>
          <w:sz w:val="28"/>
          <w:szCs w:val="28"/>
          <w:lang w:val="en-US"/>
        </w:rPr>
        <w:t>M</w:t>
      </w:r>
      <w:r w:rsidRPr="006D487F">
        <w:rPr>
          <w:b/>
          <w:i/>
          <w:sz w:val="28"/>
          <w:szCs w:val="28"/>
        </w:rPr>
        <w:t>%</w:t>
      </w:r>
      <w:r w:rsidRPr="006D487F">
        <w:rPr>
          <w:sz w:val="28"/>
          <w:szCs w:val="28"/>
        </w:rPr>
        <w:t xml:space="preserve">) составит 20 %, средняя норма прибыли на рынке медицинских услуг 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Pr</m:t>
            </m:r>
          </m:e>
        </m:acc>
        <m:r>
          <w:rPr>
            <w:rFonts w:ascii="Cambria Math" w:hAnsi="Cambria Math"/>
            <w:color w:val="000000"/>
            <w:sz w:val="28"/>
            <w:szCs w:val="28"/>
          </w:rPr>
          <m:t>%</m:t>
        </m:r>
      </m:oMath>
      <w:r w:rsidRPr="006D487F">
        <w:rPr>
          <w:sz w:val="28"/>
          <w:szCs w:val="28"/>
        </w:rPr>
        <w:t xml:space="preserve"> – 30 %, суммарный норматив налогообложения (</w:t>
      </w:r>
      <w:r w:rsidRPr="006D487F">
        <w:rPr>
          <w:b/>
          <w:i/>
          <w:sz w:val="28"/>
          <w:szCs w:val="28"/>
          <w:lang w:val="en-US"/>
        </w:rPr>
        <w:t>T</w:t>
      </w:r>
      <w:r w:rsidRPr="006D487F">
        <w:rPr>
          <w:sz w:val="28"/>
          <w:szCs w:val="28"/>
        </w:rPr>
        <w:t>) – 40 %.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/>
          <w:sz w:val="28"/>
          <w:szCs w:val="28"/>
        </w:rPr>
      </w:pPr>
      <w:r w:rsidRPr="006D487F">
        <w:rPr>
          <w:b/>
          <w:sz w:val="28"/>
          <w:szCs w:val="28"/>
        </w:rPr>
        <w:t>Решение: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1. Общие затраты на оплату труда по данной услуге составят: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Cambria Math" w:hAnsi="Cambria Math"/>
          <w:sz w:val="28"/>
          <w:szCs w:val="28"/>
          <w:oMath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W=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main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add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=2600+3800= 6400 (₴)</m:t>
          </m:r>
        </m:oMath>
      </m:oMathPara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2. Начисления на заработную плату будут равны: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Cambria Math" w:hAnsi="Cambria Math"/>
          <w:sz w:val="28"/>
          <w:szCs w:val="28"/>
          <w:oMath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PA</m:t>
          </m:r>
          <m:r>
            <w:rPr>
              <w:rFonts w:ascii="Cambria Math" w:hAnsi="Cambria Math"/>
              <w:sz w:val="28"/>
              <w:szCs w:val="28"/>
            </w:rPr>
            <m:t xml:space="preserve"> = W × PA% / 100 = 6400 × 30/100 = 1920 (₴)</m:t>
          </m:r>
        </m:oMath>
      </m:oMathPara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3. Себестоимость услуги (стоимость услуги по обязательном медицинском страховании) рассчитаем по формуле: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C=W+PA+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mat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med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SI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+A+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other</m:t>
              </m:r>
            </m:sub>
          </m:sSub>
        </m:oMath>
      </m:oMathPara>
    </w:p>
    <w:p w:rsidR="006D487F" w:rsidRPr="006D487F" w:rsidRDefault="00DE29AC" w:rsidP="006D48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6400 +1920 +6900 + 300 + 250 + 280 +3100 = 19150 </m:t>
        </m:r>
      </m:oMath>
      <w:r w:rsidR="006D487F" w:rsidRPr="006D487F">
        <w:rPr>
          <w:b/>
          <w:i/>
          <w:sz w:val="28"/>
          <w:szCs w:val="28"/>
        </w:rPr>
        <w:t>(</w:t>
      </w:r>
      <w:r w:rsidR="006D487F" w:rsidRPr="006D487F">
        <w:rPr>
          <w:sz w:val="28"/>
          <w:szCs w:val="28"/>
        </w:rPr>
        <w:t>₴)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Таким образом, бюджетная расценка (стоимость услуги обязательного медицинского страхования равна ее стоимости) составит ₴ 19150.</w:t>
      </w: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4. Исчисляем договорную цену услуги при добровольном медицинском страховании (цену, за которой страховая компания оплатить эту услугу клинике):</w:t>
      </w:r>
    </w:p>
    <w:p w:rsidR="006D487F" w:rsidRPr="006D487F" w:rsidRDefault="00DE29AC" w:rsidP="006D48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Cambria Math" w:hAnsi="Cambria Math"/>
          <w:sz w:val="28"/>
          <w:szCs w:val="28"/>
          <w:oMath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+C_0×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M%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 w:rsidR="006D487F" w:rsidRPr="006D487F">
        <w:rPr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 19150 + 19150 × (20/100) = 22980 ₴</m:t>
        </m:r>
      </m:oMath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sz w:val="28"/>
          <w:szCs w:val="28"/>
        </w:rPr>
        <w:t>5. Исчисляем исходную маркетинговую (свободную) цену услуги:</w:t>
      </w:r>
    </w:p>
    <w:p w:rsidR="006831A1" w:rsidRDefault="00DE29AC" w:rsidP="006D487F">
      <w:pPr>
        <w:spacing w:before="120"/>
        <w:jc w:val="center"/>
        <w:rPr>
          <w:b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lang w:eastAsia="en-US"/>
                </w:rPr>
                <m:t>p</m:t>
              </m:r>
            </m:e>
            <m:sub>
              <m:r>
                <w:rPr>
                  <w:rFonts w:ascii="Cambria Math" w:eastAsia="Calibri" w:hAnsi="Cambria Math"/>
                  <w:lang w:eastAsia="en-US"/>
                </w:rPr>
                <m:t>0</m:t>
              </m:r>
            </m:sub>
          </m:sSub>
          <m:r>
            <w:rPr>
              <w:rFonts w:ascii="Cambria Math" w:eastAsia="Calibri" w:hAnsi="Cambria Math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bPr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lang w:eastAsia="en-US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eastAsia="Calibri" w:hAnsi="Cambria Math"/>
                  <w:lang w:eastAsia="en-US"/>
                </w:rPr>
                <m:t xml:space="preserve"> + Tax + </m:t>
              </m:r>
              <m:acc>
                <m:accPr>
                  <m:chr m:val="̅"/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lang w:eastAsia="en-US"/>
                    </w:rPr>
                    <m:t xml:space="preserve"> p</m:t>
                  </m:r>
                </m:e>
              </m:acc>
              <m:r>
                <w:rPr>
                  <w:rFonts w:ascii="Cambria Math" w:eastAsia="Calibri" w:hAnsi="Cambria Math"/>
                  <w:lang w:eastAsia="en-US"/>
                </w:rPr>
                <m:t>=C</m:t>
              </m:r>
            </m:e>
            <m:sub>
              <m:r>
                <w:rPr>
                  <w:rFonts w:ascii="Cambria Math" w:eastAsia="Calibri" w:hAnsi="Cambria Math"/>
                  <w:lang w:eastAsia="en-US"/>
                </w:rPr>
                <m:t>0</m:t>
              </m:r>
            </m:sub>
          </m:sSub>
          <m:r>
            <w:rPr>
              <w:rFonts w:ascii="Cambria Math" w:eastAsia="Calibri" w:hAnsi="Cambria Math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lang w:eastAsia="en-US"/>
                </w:rPr>
                <m:t>C</m:t>
              </m:r>
            </m:e>
            <m:sub>
              <m:r>
                <w:rPr>
                  <w:rFonts w:ascii="Cambria Math" w:eastAsia="Calibri" w:hAnsi="Cambria Math"/>
                  <w:lang w:eastAsia="en-US"/>
                </w:rPr>
                <m:t>0</m:t>
              </m:r>
            </m:sub>
          </m:sSub>
          <m:r>
            <w:rPr>
              <w:rFonts w:ascii="Cambria Math" w:eastAsia="Calibri" w:hAnsi="Cambria Math"/>
              <w:lang w:eastAsia="en-US"/>
            </w:rPr>
            <m:t>×</m:t>
          </m:r>
          <m:d>
            <m:d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eastAsia="en-US"/>
                    </w:rPr>
                    <m:t>T%+</m:t>
                  </m:r>
                  <m:acc>
                    <m:accPr>
                      <m:chr m:val="̅"/>
                      <m:ctrlPr>
                        <w:rPr>
                          <w:rFonts w:ascii="Cambria Math" w:eastAsia="Calibri" w:hAnsi="Cambria Math"/>
                          <w:i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Pr</m:t>
                      </m:r>
                    </m:e>
                  </m:acc>
                  <m:r>
                    <w:rPr>
                      <w:rFonts w:ascii="Cambria Math" w:eastAsia="Calibri" w:hAnsi="Cambria Math"/>
                      <w:lang w:eastAsia="en-US"/>
                    </w:rPr>
                    <m:t>%</m:t>
                  </m:r>
                </m:num>
                <m:den>
                  <m:r>
                    <w:rPr>
                      <w:rFonts w:ascii="Cambria Math" w:eastAsia="Calibri" w:hAnsi="Cambria Math"/>
                      <w:lang w:eastAsia="en-US"/>
                    </w:rPr>
                    <m:t>100</m:t>
                  </m:r>
                </m:den>
              </m:f>
            </m:e>
          </m:d>
          <m:r>
            <w:rPr>
              <w:rFonts w:ascii="Cambria Math" w:eastAsia="Calibri" w:hAnsi="Cambria Math"/>
              <w:lang w:eastAsia="en-US"/>
            </w:rPr>
            <m:t>=</m:t>
          </m:r>
        </m:oMath>
      </m:oMathPara>
    </w:p>
    <w:p w:rsidR="005B3C15" w:rsidRDefault="005B3C15" w:rsidP="006D487F">
      <w:pPr>
        <w:jc w:val="center"/>
        <w:rPr>
          <w:b/>
          <w:i/>
          <w:sz w:val="28"/>
          <w:szCs w:val="28"/>
        </w:rPr>
      </w:pPr>
    </w:p>
    <w:p w:rsidR="006D487F" w:rsidRPr="006D487F" w:rsidRDefault="005B3C15" w:rsidP="006D487F">
      <w:pPr>
        <w:jc w:val="center"/>
        <w:rPr>
          <w:i/>
          <w:szCs w:val="28"/>
        </w:rPr>
      </w:pPr>
      <w:r w:rsidRPr="006831A1">
        <w:rPr>
          <w:i/>
          <w:sz w:val="28"/>
          <w:szCs w:val="28"/>
        </w:rPr>
        <w:t>=</w:t>
      </w:r>
      <w:r w:rsidR="006D487F" w:rsidRPr="006D487F">
        <w:rPr>
          <w:i/>
          <w:sz w:val="28"/>
          <w:szCs w:val="28"/>
        </w:rPr>
        <w:t>19150 + 19150 (40/100) +19150 (30/100) = 19150 + 7360 + 5745 = 32255</w:t>
      </w:r>
      <w:r w:rsidR="006D487F" w:rsidRPr="006D487F">
        <w:rPr>
          <w:i/>
          <w:szCs w:val="28"/>
        </w:rPr>
        <w:t xml:space="preserve"> </w:t>
      </w:r>
      <w:r w:rsidR="006D487F" w:rsidRPr="006D487F">
        <w:rPr>
          <w:sz w:val="28"/>
          <w:szCs w:val="28"/>
        </w:rPr>
        <w:t>₴</w:t>
      </w:r>
    </w:p>
    <w:p w:rsidR="005B3C15" w:rsidRDefault="005B3C15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/>
          <w:sz w:val="28"/>
          <w:szCs w:val="28"/>
        </w:rPr>
      </w:pPr>
    </w:p>
    <w:p w:rsidR="006D487F" w:rsidRPr="006D487F" w:rsidRDefault="006D487F" w:rsidP="006D487F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6D487F">
        <w:rPr>
          <w:b/>
          <w:sz w:val="28"/>
          <w:szCs w:val="28"/>
        </w:rPr>
        <w:t>Вывод.</w:t>
      </w:r>
      <w:r w:rsidRPr="006D487F">
        <w:rPr>
          <w:sz w:val="28"/>
          <w:szCs w:val="28"/>
        </w:rPr>
        <w:t xml:space="preserve"> При себестоимости операции витроектомии ₴ 19150, клиника за эту услугу обязательного медицинского страхования получила б возмещение этих затрат. При выполнении этой операции в соответствии с договором добровольного медицинского страхования цена составит – ₴ 22980, а цена этой же услуги на платной основе составит ₴ 32255.</w:t>
      </w:r>
    </w:p>
    <w:p w:rsidR="006D487F" w:rsidRPr="006D487F" w:rsidRDefault="006D487F" w:rsidP="00AB2A41">
      <w:pPr>
        <w:pStyle w:val="2"/>
        <w:ind w:firstLine="851"/>
        <w:jc w:val="center"/>
        <w:rPr>
          <w:b/>
          <w:szCs w:val="28"/>
        </w:rPr>
      </w:pPr>
    </w:p>
    <w:p w:rsidR="00DC6D49" w:rsidRPr="00D05532" w:rsidRDefault="00DC6D49" w:rsidP="00D60194">
      <w:pPr>
        <w:pStyle w:val="2"/>
        <w:jc w:val="center"/>
        <w:rPr>
          <w:b/>
          <w:szCs w:val="28"/>
        </w:rPr>
      </w:pPr>
      <w:r w:rsidRPr="00D05532">
        <w:rPr>
          <w:b/>
          <w:szCs w:val="28"/>
        </w:rPr>
        <w:t>САМОСТ</w:t>
      </w:r>
      <w:r w:rsidR="00473C0F" w:rsidRPr="00D05532">
        <w:rPr>
          <w:b/>
          <w:szCs w:val="28"/>
        </w:rPr>
        <w:t>ОЯТЕЛЬ</w:t>
      </w:r>
      <w:r w:rsidRPr="00D05532">
        <w:rPr>
          <w:b/>
          <w:szCs w:val="28"/>
        </w:rPr>
        <w:t>НА</w:t>
      </w:r>
      <w:r w:rsidR="00473C0F" w:rsidRPr="00D05532">
        <w:rPr>
          <w:b/>
          <w:szCs w:val="28"/>
        </w:rPr>
        <w:t>Я</w:t>
      </w:r>
      <w:r w:rsidRPr="00D05532">
        <w:rPr>
          <w:b/>
          <w:szCs w:val="28"/>
        </w:rPr>
        <w:t xml:space="preserve"> Р</w:t>
      </w:r>
      <w:r w:rsidR="00473C0F" w:rsidRPr="00D05532">
        <w:rPr>
          <w:b/>
          <w:szCs w:val="28"/>
        </w:rPr>
        <w:t>А</w:t>
      </w:r>
      <w:r w:rsidRPr="00D05532">
        <w:rPr>
          <w:b/>
          <w:szCs w:val="28"/>
        </w:rPr>
        <w:t>БОТА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</w:p>
    <w:p w:rsidR="00DC6D49" w:rsidRPr="00D05532" w:rsidRDefault="00DC6D49" w:rsidP="006831A1">
      <w:pPr>
        <w:pStyle w:val="2"/>
        <w:jc w:val="center"/>
        <w:rPr>
          <w:b/>
          <w:szCs w:val="28"/>
        </w:rPr>
      </w:pPr>
      <w:r w:rsidRPr="00D05532">
        <w:rPr>
          <w:b/>
          <w:szCs w:val="28"/>
        </w:rPr>
        <w:t>Задан</w:t>
      </w:r>
      <w:r w:rsidR="00473C0F" w:rsidRPr="00D05532">
        <w:rPr>
          <w:b/>
          <w:szCs w:val="28"/>
        </w:rPr>
        <w:t>и</w:t>
      </w:r>
      <w:r w:rsidRPr="00D05532">
        <w:rPr>
          <w:b/>
          <w:szCs w:val="28"/>
        </w:rPr>
        <w:t>я для р</w:t>
      </w:r>
      <w:r w:rsidR="00473C0F" w:rsidRPr="00D05532">
        <w:rPr>
          <w:b/>
          <w:szCs w:val="28"/>
        </w:rPr>
        <w:t>е</w:t>
      </w:r>
      <w:r w:rsidRPr="00D05532">
        <w:rPr>
          <w:b/>
          <w:szCs w:val="28"/>
        </w:rPr>
        <w:t>шен</w:t>
      </w:r>
      <w:r w:rsidR="00473C0F" w:rsidRPr="00D05532">
        <w:rPr>
          <w:b/>
          <w:szCs w:val="28"/>
        </w:rPr>
        <w:t>и</w:t>
      </w:r>
      <w:r w:rsidRPr="00D05532">
        <w:rPr>
          <w:b/>
          <w:szCs w:val="28"/>
        </w:rPr>
        <w:t>я/об</w:t>
      </w:r>
      <w:r w:rsidR="00473C0F" w:rsidRPr="00D05532">
        <w:rPr>
          <w:b/>
          <w:szCs w:val="28"/>
        </w:rPr>
        <w:t>суждени</w:t>
      </w:r>
      <w:r w:rsidRPr="00D05532">
        <w:rPr>
          <w:b/>
          <w:szCs w:val="28"/>
        </w:rPr>
        <w:t>я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1. Р</w:t>
      </w:r>
      <w:r w:rsidR="00473C0F" w:rsidRPr="00D05532">
        <w:rPr>
          <w:szCs w:val="28"/>
        </w:rPr>
        <w:t>аскро</w:t>
      </w:r>
      <w:r w:rsidRPr="00D05532">
        <w:rPr>
          <w:szCs w:val="28"/>
        </w:rPr>
        <w:t>йте су</w:t>
      </w:r>
      <w:r w:rsidR="00473C0F" w:rsidRPr="00D05532">
        <w:rPr>
          <w:szCs w:val="28"/>
        </w:rPr>
        <w:t>щно</w:t>
      </w:r>
      <w:r w:rsidRPr="00D05532">
        <w:rPr>
          <w:szCs w:val="28"/>
        </w:rPr>
        <w:t>сть понят</w:t>
      </w:r>
      <w:r w:rsidR="00473C0F" w:rsidRPr="00D05532">
        <w:rPr>
          <w:szCs w:val="28"/>
        </w:rPr>
        <w:t>ия</w:t>
      </w:r>
      <w:r w:rsidRPr="00D05532">
        <w:rPr>
          <w:szCs w:val="28"/>
        </w:rPr>
        <w:t xml:space="preserve"> </w:t>
      </w:r>
      <w:r w:rsidR="00E645F5" w:rsidRPr="00D05532">
        <w:rPr>
          <w:szCs w:val="28"/>
        </w:rPr>
        <w:t>«</w:t>
      </w:r>
      <w:r w:rsidR="00473C0F" w:rsidRPr="00D05532">
        <w:rPr>
          <w:szCs w:val="28"/>
        </w:rPr>
        <w:t>за</w:t>
      </w:r>
      <w:r w:rsidRPr="00D05532">
        <w:rPr>
          <w:szCs w:val="28"/>
        </w:rPr>
        <w:t>трат</w:t>
      </w:r>
      <w:r w:rsidR="00473C0F" w:rsidRPr="00D05532">
        <w:rPr>
          <w:szCs w:val="28"/>
        </w:rPr>
        <w:t>ы</w:t>
      </w:r>
      <w:r w:rsidR="00E645F5" w:rsidRPr="00D05532">
        <w:rPr>
          <w:szCs w:val="28"/>
        </w:rPr>
        <w:t>»</w:t>
      </w:r>
      <w:r w:rsidRPr="00D05532">
        <w:rPr>
          <w:szCs w:val="28"/>
        </w:rPr>
        <w:t xml:space="preserve"> </w:t>
      </w:r>
      <w:r w:rsidR="00473C0F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E645F5" w:rsidRPr="00D05532">
        <w:rPr>
          <w:szCs w:val="28"/>
        </w:rPr>
        <w:t>«</w:t>
      </w:r>
      <w:r w:rsidRPr="00D05532">
        <w:rPr>
          <w:szCs w:val="28"/>
        </w:rPr>
        <w:t>с</w:t>
      </w:r>
      <w:r w:rsidR="00473C0F" w:rsidRPr="00D05532">
        <w:rPr>
          <w:szCs w:val="28"/>
        </w:rPr>
        <w:t>е</w:t>
      </w:r>
      <w:r w:rsidRPr="00D05532">
        <w:rPr>
          <w:szCs w:val="28"/>
        </w:rPr>
        <w:t>б</w:t>
      </w:r>
      <w:r w:rsidR="00473C0F" w:rsidRPr="00D05532">
        <w:rPr>
          <w:szCs w:val="28"/>
        </w:rPr>
        <w:t>естоимо</w:t>
      </w:r>
      <w:r w:rsidRPr="00D05532">
        <w:rPr>
          <w:szCs w:val="28"/>
        </w:rPr>
        <w:t>сть</w:t>
      </w:r>
      <w:r w:rsidR="00E645F5" w:rsidRPr="00D05532">
        <w:rPr>
          <w:szCs w:val="28"/>
        </w:rPr>
        <w:t>»</w:t>
      </w:r>
      <w:r w:rsidRPr="00D05532">
        <w:rPr>
          <w:szCs w:val="28"/>
        </w:rPr>
        <w:t>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2. Р</w:t>
      </w:r>
      <w:r w:rsidR="00473C0F" w:rsidRPr="00D05532">
        <w:rPr>
          <w:szCs w:val="28"/>
        </w:rPr>
        <w:t>аскрой</w:t>
      </w:r>
      <w:r w:rsidRPr="00D05532">
        <w:rPr>
          <w:szCs w:val="28"/>
        </w:rPr>
        <w:t>те су</w:t>
      </w:r>
      <w:r w:rsidR="00473C0F" w:rsidRPr="00D05532">
        <w:rPr>
          <w:szCs w:val="28"/>
        </w:rPr>
        <w:t>щно</w:t>
      </w:r>
      <w:r w:rsidRPr="00D05532">
        <w:rPr>
          <w:szCs w:val="28"/>
        </w:rPr>
        <w:t xml:space="preserve">сть </w:t>
      </w:r>
      <w:r w:rsidR="00473C0F" w:rsidRPr="00D05532">
        <w:rPr>
          <w:szCs w:val="28"/>
        </w:rPr>
        <w:t>производственной</w:t>
      </w:r>
      <w:r w:rsidRPr="00D05532">
        <w:rPr>
          <w:szCs w:val="28"/>
        </w:rPr>
        <w:t xml:space="preserve"> </w:t>
      </w:r>
      <w:r w:rsidR="00473C0F" w:rsidRPr="00D05532">
        <w:rPr>
          <w:szCs w:val="28"/>
        </w:rPr>
        <w:t>и</w:t>
      </w:r>
      <w:r w:rsidRPr="00D05532">
        <w:rPr>
          <w:szCs w:val="28"/>
        </w:rPr>
        <w:t xml:space="preserve"> по</w:t>
      </w:r>
      <w:r w:rsidR="00473C0F" w:rsidRPr="00D05532">
        <w:rPr>
          <w:szCs w:val="28"/>
        </w:rPr>
        <w:t>л</w:t>
      </w:r>
      <w:r w:rsidRPr="00D05532">
        <w:rPr>
          <w:szCs w:val="28"/>
        </w:rPr>
        <w:t>но</w:t>
      </w:r>
      <w:r w:rsidR="00473C0F" w:rsidRPr="00D05532">
        <w:rPr>
          <w:szCs w:val="28"/>
        </w:rPr>
        <w:t>й</w:t>
      </w:r>
      <w:r w:rsidRPr="00D05532">
        <w:rPr>
          <w:szCs w:val="28"/>
        </w:rPr>
        <w:t xml:space="preserve"> с</w:t>
      </w:r>
      <w:r w:rsidR="00473C0F" w:rsidRPr="00D05532">
        <w:rPr>
          <w:szCs w:val="28"/>
        </w:rPr>
        <w:t>ебестоимости</w:t>
      </w:r>
      <w:r w:rsidRPr="00D05532">
        <w:rPr>
          <w:szCs w:val="28"/>
        </w:rPr>
        <w:t xml:space="preserve">, 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>х значен</w:t>
      </w:r>
      <w:r w:rsidR="00356E13" w:rsidRPr="00D05532">
        <w:rPr>
          <w:szCs w:val="28"/>
        </w:rPr>
        <w:t>ие</w:t>
      </w:r>
      <w:r w:rsidRPr="00D05532">
        <w:rPr>
          <w:szCs w:val="28"/>
        </w:rPr>
        <w:t xml:space="preserve"> в ц</w:t>
      </w:r>
      <w:r w:rsidR="00356E13" w:rsidRPr="00D05532">
        <w:rPr>
          <w:szCs w:val="28"/>
        </w:rPr>
        <w:t>енообразовании</w:t>
      </w:r>
      <w:r w:rsidRPr="00D05532">
        <w:rPr>
          <w:szCs w:val="28"/>
        </w:rPr>
        <w:t>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3. Поясн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>т</w:t>
      </w:r>
      <w:r w:rsidR="00552CF8" w:rsidRPr="00D05532">
        <w:rPr>
          <w:szCs w:val="28"/>
        </w:rPr>
        <w:t>е</w:t>
      </w:r>
      <w:r w:rsidRPr="00D05532">
        <w:rPr>
          <w:szCs w:val="28"/>
        </w:rPr>
        <w:t xml:space="preserve"> на при</w:t>
      </w:r>
      <w:r w:rsidR="00356E13" w:rsidRPr="00D05532">
        <w:rPr>
          <w:szCs w:val="28"/>
        </w:rPr>
        <w:t>мер</w:t>
      </w:r>
      <w:r w:rsidRPr="00D05532">
        <w:rPr>
          <w:szCs w:val="28"/>
        </w:rPr>
        <w:t>ах функц</w:t>
      </w:r>
      <w:r w:rsidR="00356E13" w:rsidRPr="00D05532">
        <w:rPr>
          <w:szCs w:val="28"/>
        </w:rPr>
        <w:t>ии</w:t>
      </w:r>
      <w:r w:rsidRPr="00D05532">
        <w:rPr>
          <w:szCs w:val="28"/>
        </w:rPr>
        <w:t xml:space="preserve"> ц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>н</w:t>
      </w:r>
      <w:r w:rsidR="00356E13" w:rsidRPr="00D05532">
        <w:rPr>
          <w:szCs w:val="28"/>
        </w:rPr>
        <w:t>ы</w:t>
      </w:r>
      <w:r w:rsidRPr="00D05532">
        <w:rPr>
          <w:szCs w:val="28"/>
        </w:rPr>
        <w:t>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4. Р</w:t>
      </w:r>
      <w:r w:rsidR="00356E13" w:rsidRPr="00D05532">
        <w:rPr>
          <w:szCs w:val="28"/>
        </w:rPr>
        <w:t>аскро</w:t>
      </w:r>
      <w:r w:rsidRPr="00D05532">
        <w:rPr>
          <w:szCs w:val="28"/>
        </w:rPr>
        <w:t>йте су</w:t>
      </w:r>
      <w:r w:rsidR="00356E13" w:rsidRPr="00D05532">
        <w:rPr>
          <w:szCs w:val="28"/>
        </w:rPr>
        <w:t>щно</w:t>
      </w:r>
      <w:r w:rsidRPr="00D05532">
        <w:rPr>
          <w:szCs w:val="28"/>
        </w:rPr>
        <w:t xml:space="preserve">сть 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сравни</w:t>
      </w:r>
      <w:r w:rsidRPr="00D05532">
        <w:rPr>
          <w:szCs w:val="28"/>
        </w:rPr>
        <w:t>те метод</w:t>
      </w:r>
      <w:r w:rsidR="00356E13" w:rsidRPr="00D05532">
        <w:rPr>
          <w:szCs w:val="28"/>
        </w:rPr>
        <w:t>ы</w:t>
      </w:r>
      <w:r w:rsidRPr="00D05532">
        <w:rPr>
          <w:szCs w:val="28"/>
        </w:rPr>
        <w:t xml:space="preserve"> форм</w:t>
      </w:r>
      <w:r w:rsidR="00356E13" w:rsidRPr="00D05532">
        <w:rPr>
          <w:szCs w:val="28"/>
        </w:rPr>
        <w:t>ировани</w:t>
      </w:r>
      <w:r w:rsidRPr="00D05532">
        <w:rPr>
          <w:szCs w:val="28"/>
        </w:rPr>
        <w:t>я базово</w:t>
      </w:r>
      <w:r w:rsidR="00356E13" w:rsidRPr="00D05532">
        <w:rPr>
          <w:szCs w:val="28"/>
        </w:rPr>
        <w:t>й</w:t>
      </w:r>
      <w:r w:rsidRPr="00D05532">
        <w:rPr>
          <w:szCs w:val="28"/>
        </w:rPr>
        <w:t xml:space="preserve"> ц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>н</w:t>
      </w:r>
      <w:r w:rsidR="00C12E63">
        <w:rPr>
          <w:szCs w:val="28"/>
        </w:rPr>
        <w:t>ы</w:t>
      </w:r>
      <w:r w:rsidRPr="00D05532">
        <w:rPr>
          <w:szCs w:val="28"/>
        </w:rPr>
        <w:t>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5. </w:t>
      </w:r>
      <w:r w:rsidR="00356E13" w:rsidRPr="00D05532">
        <w:rPr>
          <w:szCs w:val="28"/>
        </w:rPr>
        <w:t>Сравни</w:t>
      </w:r>
      <w:r w:rsidRPr="00D05532">
        <w:rPr>
          <w:szCs w:val="28"/>
        </w:rPr>
        <w:t>те вид</w:t>
      </w:r>
      <w:r w:rsidR="00356E13" w:rsidRPr="00D05532">
        <w:rPr>
          <w:szCs w:val="28"/>
        </w:rPr>
        <w:t>ы</w:t>
      </w:r>
      <w:r w:rsidRPr="00D05532">
        <w:rPr>
          <w:szCs w:val="28"/>
        </w:rPr>
        <w:t xml:space="preserve"> ц</w:t>
      </w:r>
      <w:r w:rsidR="00356E13" w:rsidRPr="00D05532">
        <w:rPr>
          <w:szCs w:val="28"/>
        </w:rPr>
        <w:t>енообразовани</w:t>
      </w:r>
      <w:r w:rsidRPr="00D05532">
        <w:rPr>
          <w:szCs w:val="28"/>
        </w:rPr>
        <w:t xml:space="preserve">я 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 xml:space="preserve"> о</w:t>
      </w:r>
      <w:r w:rsidR="00356E13" w:rsidRPr="00D05532">
        <w:rPr>
          <w:szCs w:val="28"/>
        </w:rPr>
        <w:t>босну</w:t>
      </w:r>
      <w:r w:rsidRPr="00D05532">
        <w:rPr>
          <w:szCs w:val="28"/>
        </w:rPr>
        <w:t>йте у</w:t>
      </w:r>
      <w:r w:rsidR="00356E13" w:rsidRPr="00D05532">
        <w:rPr>
          <w:szCs w:val="28"/>
        </w:rPr>
        <w:t>словия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 xml:space="preserve">х </w:t>
      </w:r>
      <w:r w:rsidR="00356E13" w:rsidRPr="00D05532">
        <w:rPr>
          <w:szCs w:val="28"/>
        </w:rPr>
        <w:t>применени</w:t>
      </w:r>
      <w:r w:rsidRPr="00D05532">
        <w:rPr>
          <w:szCs w:val="28"/>
        </w:rPr>
        <w:t>я.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lastRenderedPageBreak/>
        <w:t>6. Поясн</w:t>
      </w:r>
      <w:r w:rsidR="00356E13" w:rsidRPr="00D05532">
        <w:rPr>
          <w:szCs w:val="28"/>
        </w:rPr>
        <w:t>ите</w:t>
      </w:r>
      <w:r w:rsidRPr="00D05532">
        <w:rPr>
          <w:szCs w:val="28"/>
        </w:rPr>
        <w:t xml:space="preserve"> необх</w:t>
      </w:r>
      <w:r w:rsidR="00356E13" w:rsidRPr="00D05532">
        <w:rPr>
          <w:szCs w:val="28"/>
        </w:rPr>
        <w:t>одимо</w:t>
      </w:r>
      <w:r w:rsidRPr="00D05532">
        <w:rPr>
          <w:szCs w:val="28"/>
        </w:rPr>
        <w:t xml:space="preserve">сть 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 xml:space="preserve"> у</w:t>
      </w:r>
      <w:r w:rsidR="00356E13" w:rsidRPr="00D05532">
        <w:rPr>
          <w:szCs w:val="28"/>
        </w:rPr>
        <w:t>словия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использования</w:t>
      </w:r>
      <w:r w:rsidRPr="00D05532">
        <w:rPr>
          <w:szCs w:val="28"/>
        </w:rPr>
        <w:t xml:space="preserve"> метод</w:t>
      </w:r>
      <w:r w:rsidR="00356E13" w:rsidRPr="00D05532">
        <w:rPr>
          <w:szCs w:val="28"/>
        </w:rPr>
        <w:t>о</w:t>
      </w:r>
      <w:r w:rsidRPr="00D05532">
        <w:rPr>
          <w:szCs w:val="28"/>
        </w:rPr>
        <w:t xml:space="preserve">в </w:t>
      </w:r>
      <w:r w:rsidR="00356E13" w:rsidRPr="00D05532">
        <w:rPr>
          <w:szCs w:val="28"/>
        </w:rPr>
        <w:t>корректировани</w:t>
      </w:r>
      <w:r w:rsidRPr="00D05532">
        <w:rPr>
          <w:szCs w:val="28"/>
        </w:rPr>
        <w:t>я ц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>н.</w:t>
      </w:r>
    </w:p>
    <w:p w:rsidR="00D60194" w:rsidRPr="00D05532" w:rsidRDefault="00D60194" w:rsidP="00D60194">
      <w:pPr>
        <w:pStyle w:val="2"/>
        <w:ind w:firstLine="851"/>
        <w:rPr>
          <w:szCs w:val="28"/>
        </w:rPr>
      </w:pPr>
      <w:r w:rsidRPr="00D05532">
        <w:rPr>
          <w:szCs w:val="28"/>
        </w:rPr>
        <w:t>7. </w:t>
      </w:r>
      <w:r w:rsidR="00C12E63" w:rsidRPr="00D05532">
        <w:rPr>
          <w:szCs w:val="28"/>
        </w:rPr>
        <w:t>Проанализируйте способы государственного регулирования цен в сфере здравоохранения, и поясните, в каких случаях необходимо и целесообразно их использовать</w:t>
      </w:r>
      <w:r w:rsidR="00C12E63">
        <w:rPr>
          <w:szCs w:val="28"/>
        </w:rPr>
        <w:t>.</w:t>
      </w:r>
    </w:p>
    <w:p w:rsidR="00DC6D49" w:rsidRPr="00D05532" w:rsidRDefault="00D60194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8</w:t>
      </w:r>
      <w:r w:rsidR="00DC6D49" w:rsidRPr="00D05532">
        <w:rPr>
          <w:szCs w:val="28"/>
        </w:rPr>
        <w:t>. </w:t>
      </w:r>
      <w:r w:rsidR="00C12E63" w:rsidRPr="00D05532">
        <w:rPr>
          <w:szCs w:val="28"/>
        </w:rPr>
        <w:t>Обоснуйте то</w:t>
      </w:r>
      <w:r w:rsidR="00C12E63">
        <w:rPr>
          <w:szCs w:val="28"/>
        </w:rPr>
        <w:t>т</w:t>
      </w:r>
      <w:r w:rsidR="00C12E63" w:rsidRPr="00D05532">
        <w:rPr>
          <w:szCs w:val="28"/>
        </w:rPr>
        <w:t xml:space="preserve"> или иной метод формирования цены на новую медицинскую услугу.</w:t>
      </w:r>
    </w:p>
    <w:p w:rsidR="00DC6D49" w:rsidRDefault="00DC6D49" w:rsidP="00662DD2">
      <w:pPr>
        <w:pStyle w:val="2"/>
        <w:ind w:firstLine="851"/>
        <w:rPr>
          <w:szCs w:val="28"/>
        </w:rPr>
      </w:pPr>
    </w:p>
    <w:p w:rsidR="00DC6D49" w:rsidRPr="00D05532" w:rsidRDefault="00326541" w:rsidP="00326541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КОНТРОЛЬНЫЕ ВОПРОСЫ</w:t>
      </w:r>
    </w:p>
    <w:p w:rsidR="00326541" w:rsidRDefault="00326541" w:rsidP="00326541">
      <w:pPr>
        <w:pStyle w:val="2"/>
        <w:rPr>
          <w:szCs w:val="28"/>
        </w:rPr>
      </w:pP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1. </w:t>
      </w:r>
      <w:r w:rsidR="00356E13" w:rsidRPr="00D05532">
        <w:rPr>
          <w:szCs w:val="28"/>
        </w:rPr>
        <w:t>Что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представляет</w:t>
      </w:r>
      <w:r w:rsidRPr="00D05532">
        <w:rPr>
          <w:szCs w:val="28"/>
        </w:rPr>
        <w:t xml:space="preserve"> собо</w:t>
      </w:r>
      <w:r w:rsidR="00356E13" w:rsidRPr="00D05532">
        <w:rPr>
          <w:szCs w:val="28"/>
        </w:rPr>
        <w:t>й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стоимо</w:t>
      </w:r>
      <w:r w:rsidRPr="00D05532">
        <w:rPr>
          <w:szCs w:val="28"/>
        </w:rPr>
        <w:t>сть товар</w:t>
      </w:r>
      <w:r w:rsidR="00356E13" w:rsidRPr="00D05532">
        <w:rPr>
          <w:szCs w:val="28"/>
        </w:rPr>
        <w:t>а</w:t>
      </w:r>
      <w:r w:rsidRPr="00D05532">
        <w:rPr>
          <w:szCs w:val="28"/>
        </w:rPr>
        <w:t xml:space="preserve"> (</w:t>
      </w:r>
      <w:r w:rsidR="00356E13" w:rsidRPr="00D05532">
        <w:rPr>
          <w:szCs w:val="28"/>
        </w:rPr>
        <w:t>у</w:t>
      </w:r>
      <w:r w:rsidRPr="00D05532">
        <w:rPr>
          <w:szCs w:val="28"/>
        </w:rPr>
        <w:t xml:space="preserve">слуги) 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 xml:space="preserve"> ч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 xml:space="preserve">м она </w:t>
      </w:r>
      <w:r w:rsidR="00356E13" w:rsidRPr="00D05532">
        <w:rPr>
          <w:szCs w:val="28"/>
        </w:rPr>
        <w:t>отличает</w:t>
      </w:r>
      <w:r w:rsidRPr="00D05532">
        <w:rPr>
          <w:szCs w:val="28"/>
        </w:rPr>
        <w:t xml:space="preserve">ся </w:t>
      </w:r>
      <w:r w:rsidR="00356E13" w:rsidRPr="00D05532">
        <w:rPr>
          <w:szCs w:val="28"/>
        </w:rPr>
        <w:t>от себестоимости</w:t>
      </w:r>
      <w:r w:rsidRPr="00D05532">
        <w:rPr>
          <w:szCs w:val="28"/>
        </w:rPr>
        <w:t>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2. </w:t>
      </w:r>
      <w:r w:rsidR="00356E13" w:rsidRPr="00D05532">
        <w:rPr>
          <w:szCs w:val="28"/>
        </w:rPr>
        <w:t>Если</w:t>
      </w:r>
      <w:r w:rsidRPr="00D05532">
        <w:rPr>
          <w:szCs w:val="28"/>
        </w:rPr>
        <w:t xml:space="preserve"> ц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 xml:space="preserve">на – </w:t>
      </w:r>
      <w:r w:rsidR="00356E13" w:rsidRPr="00D05532">
        <w:rPr>
          <w:szCs w:val="28"/>
        </w:rPr>
        <w:t>это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денежная</w:t>
      </w:r>
      <w:r w:rsidRPr="00D05532">
        <w:rPr>
          <w:szCs w:val="28"/>
        </w:rPr>
        <w:t xml:space="preserve"> форма </w:t>
      </w:r>
      <w:r w:rsidR="00356E13" w:rsidRPr="00D05532">
        <w:rPr>
          <w:szCs w:val="28"/>
        </w:rPr>
        <w:t>стоимости</w:t>
      </w:r>
      <w:r w:rsidRPr="00D05532">
        <w:rPr>
          <w:szCs w:val="28"/>
        </w:rPr>
        <w:t xml:space="preserve"> товар</w:t>
      </w:r>
      <w:r w:rsidR="00356E13" w:rsidRPr="00D05532">
        <w:rPr>
          <w:szCs w:val="28"/>
        </w:rPr>
        <w:t>а</w:t>
      </w:r>
      <w:r w:rsidRPr="00D05532">
        <w:rPr>
          <w:szCs w:val="28"/>
        </w:rPr>
        <w:t xml:space="preserve">, то </w:t>
      </w:r>
      <w:r w:rsidR="00356E13" w:rsidRPr="00D05532">
        <w:rPr>
          <w:szCs w:val="28"/>
        </w:rPr>
        <w:t>поче</w:t>
      </w:r>
      <w:r w:rsidRPr="00D05532">
        <w:rPr>
          <w:szCs w:val="28"/>
        </w:rPr>
        <w:t>му ц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 xml:space="preserve">на не </w:t>
      </w:r>
      <w:r w:rsidR="00F53125">
        <w:rPr>
          <w:szCs w:val="28"/>
        </w:rPr>
        <w:t>соответству</w:t>
      </w:r>
      <w:r w:rsidR="00356E13" w:rsidRPr="00D05532">
        <w:rPr>
          <w:szCs w:val="28"/>
        </w:rPr>
        <w:t>ет стоимости</w:t>
      </w:r>
      <w:r w:rsidRPr="00D05532">
        <w:rPr>
          <w:szCs w:val="28"/>
        </w:rPr>
        <w:t>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3. </w:t>
      </w:r>
      <w:r w:rsidR="00356E13" w:rsidRPr="00D05532">
        <w:rPr>
          <w:szCs w:val="28"/>
        </w:rPr>
        <w:t>В</w:t>
      </w:r>
      <w:r w:rsidRPr="00D05532">
        <w:rPr>
          <w:szCs w:val="28"/>
        </w:rPr>
        <w:t xml:space="preserve"> ч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>м су</w:t>
      </w:r>
      <w:r w:rsidR="00356E13" w:rsidRPr="00D05532">
        <w:rPr>
          <w:szCs w:val="28"/>
        </w:rPr>
        <w:t>щно</w:t>
      </w:r>
      <w:r w:rsidRPr="00D05532">
        <w:rPr>
          <w:szCs w:val="28"/>
        </w:rPr>
        <w:t>сть закон</w:t>
      </w:r>
      <w:r w:rsidR="00356E13" w:rsidRPr="00D05532">
        <w:rPr>
          <w:szCs w:val="28"/>
        </w:rPr>
        <w:t>а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стоимости</w:t>
      </w:r>
      <w:r w:rsidRPr="00D05532">
        <w:rPr>
          <w:szCs w:val="28"/>
        </w:rPr>
        <w:t>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4. </w:t>
      </w:r>
      <w:r w:rsidR="00356E13" w:rsidRPr="00D05532">
        <w:rPr>
          <w:szCs w:val="28"/>
        </w:rPr>
        <w:t>Что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представляет</w:t>
      </w:r>
      <w:r w:rsidRPr="00D05532">
        <w:rPr>
          <w:szCs w:val="28"/>
        </w:rPr>
        <w:t xml:space="preserve"> собо</w:t>
      </w:r>
      <w:r w:rsidR="00356E13" w:rsidRPr="00D05532">
        <w:rPr>
          <w:szCs w:val="28"/>
        </w:rPr>
        <w:t>й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спрос и предложение</w:t>
      </w:r>
      <w:r w:rsidRPr="00D05532">
        <w:rPr>
          <w:szCs w:val="28"/>
        </w:rPr>
        <w:t xml:space="preserve"> на р</w:t>
      </w:r>
      <w:r w:rsidR="00356E13" w:rsidRPr="00D05532">
        <w:rPr>
          <w:szCs w:val="28"/>
        </w:rPr>
        <w:t>ы</w:t>
      </w:r>
      <w:r w:rsidRPr="00D05532">
        <w:rPr>
          <w:szCs w:val="28"/>
        </w:rPr>
        <w:t>нк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 xml:space="preserve"> меди</w:t>
      </w:r>
      <w:r w:rsidR="00356E13" w:rsidRPr="00D05532">
        <w:rPr>
          <w:szCs w:val="28"/>
        </w:rPr>
        <w:t>цинск</w:t>
      </w:r>
      <w:r w:rsidRPr="00D05532">
        <w:rPr>
          <w:szCs w:val="28"/>
        </w:rPr>
        <w:t xml:space="preserve">их </w:t>
      </w:r>
      <w:r w:rsidR="00356E13" w:rsidRPr="00D05532">
        <w:rPr>
          <w:szCs w:val="28"/>
        </w:rPr>
        <w:t>у</w:t>
      </w:r>
      <w:r w:rsidRPr="00D05532">
        <w:rPr>
          <w:szCs w:val="28"/>
        </w:rPr>
        <w:t xml:space="preserve">слуг, </w:t>
      </w:r>
      <w:r w:rsidR="00356E13" w:rsidRPr="00D05532">
        <w:rPr>
          <w:szCs w:val="28"/>
        </w:rPr>
        <w:t>и ка</w:t>
      </w:r>
      <w:r w:rsidRPr="00D05532">
        <w:rPr>
          <w:szCs w:val="28"/>
        </w:rPr>
        <w:t xml:space="preserve">к они </w:t>
      </w:r>
      <w:r w:rsidR="00356E13" w:rsidRPr="00D05532">
        <w:rPr>
          <w:szCs w:val="28"/>
        </w:rPr>
        <w:t>связаны</w:t>
      </w:r>
      <w:r w:rsidRPr="00D05532">
        <w:rPr>
          <w:szCs w:val="28"/>
        </w:rPr>
        <w:t xml:space="preserve"> </w:t>
      </w:r>
      <w:r w:rsidR="00356E13" w:rsidRPr="00D05532">
        <w:rPr>
          <w:szCs w:val="28"/>
        </w:rPr>
        <w:t>с</w:t>
      </w:r>
      <w:r w:rsidRPr="00D05532">
        <w:rPr>
          <w:szCs w:val="28"/>
        </w:rPr>
        <w:t xml:space="preserve"> ц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>но</w:t>
      </w:r>
      <w:r w:rsidR="00356E13" w:rsidRPr="00D05532">
        <w:rPr>
          <w:szCs w:val="28"/>
        </w:rPr>
        <w:t>й</w:t>
      </w:r>
      <w:r w:rsidRPr="00D05532">
        <w:rPr>
          <w:szCs w:val="28"/>
        </w:rPr>
        <w:t>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5. </w:t>
      </w:r>
      <w:r w:rsidR="00356E13" w:rsidRPr="00D05532">
        <w:rPr>
          <w:szCs w:val="28"/>
        </w:rPr>
        <w:t>Чт</w:t>
      </w:r>
      <w:r w:rsidRPr="00D05532">
        <w:rPr>
          <w:szCs w:val="28"/>
        </w:rPr>
        <w:t xml:space="preserve">о </w:t>
      </w:r>
      <w:r w:rsidR="00EF679E">
        <w:rPr>
          <w:szCs w:val="28"/>
        </w:rPr>
        <w:t>представляет</w:t>
      </w:r>
      <w:r w:rsidRPr="00D05532">
        <w:rPr>
          <w:szCs w:val="28"/>
        </w:rPr>
        <w:t xml:space="preserve"> собо</w:t>
      </w:r>
      <w:r w:rsidR="00356E13" w:rsidRPr="00D05532">
        <w:rPr>
          <w:szCs w:val="28"/>
        </w:rPr>
        <w:t>й</w:t>
      </w:r>
      <w:r w:rsidRPr="00D05532">
        <w:rPr>
          <w:szCs w:val="28"/>
        </w:rPr>
        <w:t xml:space="preserve"> ц</w:t>
      </w:r>
      <w:r w:rsidR="00356E13" w:rsidRPr="00D05532">
        <w:rPr>
          <w:szCs w:val="28"/>
        </w:rPr>
        <w:t>е</w:t>
      </w:r>
      <w:r w:rsidRPr="00D05532">
        <w:rPr>
          <w:szCs w:val="28"/>
        </w:rPr>
        <w:t xml:space="preserve">на </w:t>
      </w:r>
      <w:r w:rsidR="00356E13" w:rsidRPr="00D05532">
        <w:rPr>
          <w:szCs w:val="28"/>
        </w:rPr>
        <w:t>ка</w:t>
      </w:r>
      <w:r w:rsidRPr="00D05532">
        <w:rPr>
          <w:szCs w:val="28"/>
        </w:rPr>
        <w:t xml:space="preserve">к </w:t>
      </w:r>
      <w:r w:rsidR="00356E13" w:rsidRPr="00D05532">
        <w:rPr>
          <w:szCs w:val="28"/>
        </w:rPr>
        <w:t>э</w:t>
      </w:r>
      <w:r w:rsidRPr="00D05532">
        <w:rPr>
          <w:szCs w:val="28"/>
        </w:rPr>
        <w:t>коном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>ч</w:t>
      </w:r>
      <w:r w:rsidR="00356E13" w:rsidRPr="00D05532">
        <w:rPr>
          <w:szCs w:val="28"/>
        </w:rPr>
        <w:t>еская</w:t>
      </w:r>
      <w:r w:rsidRPr="00D05532">
        <w:rPr>
          <w:szCs w:val="28"/>
        </w:rPr>
        <w:t xml:space="preserve"> категор</w:t>
      </w:r>
      <w:r w:rsidR="00356E13" w:rsidRPr="00D05532">
        <w:rPr>
          <w:szCs w:val="28"/>
        </w:rPr>
        <w:t>и</w:t>
      </w:r>
      <w:r w:rsidRPr="00D05532">
        <w:rPr>
          <w:szCs w:val="28"/>
        </w:rPr>
        <w:t>я?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 xml:space="preserve">6. Дайте </w:t>
      </w:r>
      <w:r w:rsidR="000A6ECA" w:rsidRPr="00D05532">
        <w:rPr>
          <w:szCs w:val="28"/>
        </w:rPr>
        <w:t>определение</w:t>
      </w:r>
      <w:r w:rsidRPr="00D05532">
        <w:rPr>
          <w:szCs w:val="28"/>
        </w:rPr>
        <w:t xml:space="preserve">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</w:t>
      </w:r>
      <w:r w:rsidR="000A6ECA" w:rsidRPr="00D05532">
        <w:rPr>
          <w:szCs w:val="28"/>
        </w:rPr>
        <w:t>ы</w:t>
      </w:r>
      <w:r w:rsidRPr="00D05532">
        <w:rPr>
          <w:szCs w:val="28"/>
        </w:rPr>
        <w:t xml:space="preserve"> в маркетинговом </w:t>
      </w:r>
      <w:r w:rsidR="000A6ECA" w:rsidRPr="00D05532">
        <w:rPr>
          <w:szCs w:val="28"/>
        </w:rPr>
        <w:t>понимании</w:t>
      </w:r>
      <w:r w:rsidRPr="00D05532">
        <w:rPr>
          <w:szCs w:val="28"/>
        </w:rPr>
        <w:t>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7. Р</w:t>
      </w:r>
      <w:r w:rsidR="000A6ECA" w:rsidRPr="00D05532">
        <w:rPr>
          <w:szCs w:val="28"/>
        </w:rPr>
        <w:t>ас</w:t>
      </w:r>
      <w:r w:rsidRPr="00D05532">
        <w:rPr>
          <w:szCs w:val="28"/>
        </w:rPr>
        <w:t>кр</w:t>
      </w:r>
      <w:r w:rsidR="000A6ECA" w:rsidRPr="00D05532">
        <w:rPr>
          <w:szCs w:val="28"/>
        </w:rPr>
        <w:t>о</w:t>
      </w:r>
      <w:r w:rsidRPr="00D05532">
        <w:rPr>
          <w:szCs w:val="28"/>
        </w:rPr>
        <w:t>йте су</w:t>
      </w:r>
      <w:r w:rsidR="000A6ECA" w:rsidRPr="00D05532">
        <w:rPr>
          <w:szCs w:val="28"/>
        </w:rPr>
        <w:t>щно</w:t>
      </w:r>
      <w:r w:rsidRPr="00D05532">
        <w:rPr>
          <w:szCs w:val="28"/>
        </w:rPr>
        <w:t xml:space="preserve">сть </w:t>
      </w:r>
      <w:r w:rsidR="000A6ECA" w:rsidRPr="00D05532">
        <w:rPr>
          <w:szCs w:val="28"/>
        </w:rPr>
        <w:t>общей</w:t>
      </w:r>
      <w:r w:rsidRPr="00D05532">
        <w:rPr>
          <w:szCs w:val="28"/>
        </w:rPr>
        <w:t xml:space="preserve"> формул</w:t>
      </w:r>
      <w:r w:rsidR="000A6ECA" w:rsidRPr="00D05532">
        <w:rPr>
          <w:szCs w:val="28"/>
        </w:rPr>
        <w:t>ы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определени</w:t>
      </w:r>
      <w:r w:rsidRPr="00D05532">
        <w:rPr>
          <w:szCs w:val="28"/>
        </w:rPr>
        <w:t>я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</w:t>
      </w:r>
      <w:r w:rsidR="000A6ECA" w:rsidRPr="00D05532">
        <w:rPr>
          <w:szCs w:val="28"/>
        </w:rPr>
        <w:t>ы</w:t>
      </w:r>
      <w:r w:rsidRPr="00D05532">
        <w:rPr>
          <w:szCs w:val="28"/>
        </w:rPr>
        <w:t>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8. Ч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 xml:space="preserve">м </w:t>
      </w:r>
      <w:r w:rsidR="000A6ECA" w:rsidRPr="00D05532">
        <w:rPr>
          <w:szCs w:val="28"/>
        </w:rPr>
        <w:t>отличает</w:t>
      </w:r>
      <w:r w:rsidRPr="00D05532">
        <w:rPr>
          <w:szCs w:val="28"/>
        </w:rPr>
        <w:t>ся базова</w:t>
      </w:r>
      <w:r w:rsidR="000A6ECA" w:rsidRPr="00D05532">
        <w:rPr>
          <w:szCs w:val="28"/>
        </w:rPr>
        <w:t>я</w:t>
      </w:r>
      <w:r w:rsidRPr="00D05532">
        <w:rPr>
          <w:szCs w:val="28"/>
        </w:rPr>
        <w:t xml:space="preserve">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на</w:t>
      </w:r>
      <w:r w:rsidR="00EF679E">
        <w:rPr>
          <w:szCs w:val="28"/>
        </w:rPr>
        <w:t xml:space="preserve"> от реальной</w:t>
      </w:r>
      <w:r w:rsidRPr="00D05532">
        <w:rPr>
          <w:szCs w:val="28"/>
        </w:rPr>
        <w:t>?</w:t>
      </w:r>
    </w:p>
    <w:p w:rsidR="00EF679E" w:rsidRDefault="00DC6D49" w:rsidP="00EF679E">
      <w:pPr>
        <w:pStyle w:val="2"/>
        <w:ind w:right="-1" w:firstLine="851"/>
        <w:rPr>
          <w:szCs w:val="28"/>
        </w:rPr>
      </w:pPr>
      <w:r w:rsidRPr="00D05532">
        <w:rPr>
          <w:szCs w:val="28"/>
        </w:rPr>
        <w:t>9. Охарактеризуйте внутр</w:t>
      </w:r>
      <w:r w:rsidR="000A6ECA" w:rsidRPr="00D05532">
        <w:rPr>
          <w:szCs w:val="28"/>
        </w:rPr>
        <w:t>енние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факторы</w:t>
      </w:r>
      <w:r w:rsidRPr="00D05532">
        <w:rPr>
          <w:szCs w:val="28"/>
        </w:rPr>
        <w:t>, вли</w:t>
      </w:r>
      <w:r w:rsidR="000A6ECA" w:rsidRPr="00D05532">
        <w:rPr>
          <w:szCs w:val="28"/>
        </w:rPr>
        <w:t>я</w:t>
      </w:r>
      <w:r w:rsidRPr="00D05532">
        <w:rPr>
          <w:szCs w:val="28"/>
        </w:rPr>
        <w:t>ю</w:t>
      </w:r>
      <w:r w:rsidR="00552CF8" w:rsidRPr="00D05532">
        <w:rPr>
          <w:szCs w:val="28"/>
        </w:rPr>
        <w:t>щие</w:t>
      </w:r>
      <w:r w:rsidRPr="00D05532">
        <w:rPr>
          <w:szCs w:val="28"/>
        </w:rPr>
        <w:t xml:space="preserve"> на форм</w:t>
      </w:r>
      <w:r w:rsidR="000A6ECA" w:rsidRPr="00D05532">
        <w:rPr>
          <w:szCs w:val="28"/>
        </w:rPr>
        <w:t>ировани</w:t>
      </w:r>
      <w:r w:rsidRPr="00D05532">
        <w:rPr>
          <w:szCs w:val="28"/>
        </w:rPr>
        <w:t>я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</w:t>
      </w:r>
      <w:r w:rsidR="000A6ECA" w:rsidRPr="00D05532">
        <w:rPr>
          <w:szCs w:val="28"/>
        </w:rPr>
        <w:t>ы</w:t>
      </w:r>
      <w:r w:rsidR="00EF679E">
        <w:rPr>
          <w:szCs w:val="28"/>
        </w:rPr>
        <w:t>:</w:t>
      </w:r>
    </w:p>
    <w:p w:rsidR="00EF679E" w:rsidRPr="00EF679E" w:rsidRDefault="00EF679E" w:rsidP="00EF679E">
      <w:pPr>
        <w:pStyle w:val="2"/>
        <w:ind w:right="-1" w:firstLine="851"/>
        <w:rPr>
          <w:szCs w:val="28"/>
        </w:rPr>
      </w:pPr>
      <w:r w:rsidRPr="00EF679E">
        <w:rPr>
          <w:szCs w:val="28"/>
        </w:rPr>
        <w:t>а) учетной и учетно-измерительной;</w:t>
      </w:r>
    </w:p>
    <w:p w:rsidR="00EF679E" w:rsidRPr="00EF679E" w:rsidRDefault="00EF679E" w:rsidP="00EF679E">
      <w:pPr>
        <w:pStyle w:val="2"/>
        <w:ind w:right="-1" w:firstLine="851"/>
        <w:rPr>
          <w:szCs w:val="28"/>
        </w:rPr>
      </w:pPr>
      <w:r w:rsidRPr="00EF679E">
        <w:rPr>
          <w:szCs w:val="28"/>
        </w:rPr>
        <w:t>б) информационной;</w:t>
      </w:r>
    </w:p>
    <w:p w:rsidR="00EF679E" w:rsidRPr="00EF679E" w:rsidRDefault="00EF679E" w:rsidP="00EF679E">
      <w:pPr>
        <w:pStyle w:val="2"/>
        <w:ind w:right="-1" w:firstLine="851"/>
        <w:rPr>
          <w:szCs w:val="28"/>
        </w:rPr>
      </w:pPr>
      <w:r w:rsidRPr="00EF679E">
        <w:rPr>
          <w:szCs w:val="28"/>
        </w:rPr>
        <w:t>в) распределительной и перераспределительной;</w:t>
      </w:r>
    </w:p>
    <w:p w:rsidR="00EF679E" w:rsidRPr="00EF679E" w:rsidRDefault="00EF679E" w:rsidP="00EF679E">
      <w:pPr>
        <w:pStyle w:val="2"/>
        <w:ind w:right="-1" w:firstLine="851"/>
        <w:rPr>
          <w:szCs w:val="28"/>
        </w:rPr>
      </w:pPr>
      <w:r w:rsidRPr="00EF679E">
        <w:rPr>
          <w:szCs w:val="28"/>
        </w:rPr>
        <w:t>г) стимулирующей;</w:t>
      </w:r>
    </w:p>
    <w:p w:rsidR="00DC6D49" w:rsidRPr="00D05532" w:rsidRDefault="00EF679E" w:rsidP="00EF679E">
      <w:pPr>
        <w:pStyle w:val="2"/>
        <w:ind w:right="-1" w:firstLine="851"/>
        <w:rPr>
          <w:szCs w:val="28"/>
        </w:rPr>
      </w:pPr>
      <w:r w:rsidRPr="00EF679E">
        <w:rPr>
          <w:szCs w:val="28"/>
        </w:rPr>
        <w:t>д) социальной.</w:t>
      </w:r>
    </w:p>
    <w:p w:rsidR="00DC6D49" w:rsidRPr="00EF679E" w:rsidRDefault="00DC6D49" w:rsidP="00EF679E">
      <w:pPr>
        <w:pStyle w:val="2"/>
        <w:ind w:left="720"/>
        <w:rPr>
          <w:szCs w:val="28"/>
        </w:rPr>
      </w:pPr>
      <w:r w:rsidRPr="00D05532">
        <w:rPr>
          <w:szCs w:val="28"/>
        </w:rPr>
        <w:t>10. </w:t>
      </w:r>
      <w:r w:rsidR="00EF679E" w:rsidRPr="00EF679E">
        <w:rPr>
          <w:szCs w:val="28"/>
        </w:rPr>
        <w:t>Охарактеризуйте внутренние факторы, влияющие на формирование цены.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11. </w:t>
      </w:r>
      <w:r w:rsidR="000A6ECA" w:rsidRPr="00D05532">
        <w:rPr>
          <w:szCs w:val="28"/>
        </w:rPr>
        <w:t>Какие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внешние факторы</w:t>
      </w:r>
      <w:r w:rsidRPr="00D05532">
        <w:rPr>
          <w:szCs w:val="28"/>
        </w:rPr>
        <w:t xml:space="preserve"> в</w:t>
      </w:r>
      <w:r w:rsidR="000A6ECA" w:rsidRPr="00D05532">
        <w:rPr>
          <w:szCs w:val="28"/>
        </w:rPr>
        <w:t>лияют</w:t>
      </w:r>
      <w:r w:rsidRPr="00D05532">
        <w:rPr>
          <w:szCs w:val="28"/>
        </w:rPr>
        <w:t xml:space="preserve"> на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ну?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12. Наз</w:t>
      </w:r>
      <w:r w:rsidR="00552CF8" w:rsidRPr="00D05532">
        <w:rPr>
          <w:szCs w:val="28"/>
        </w:rPr>
        <w:t>овите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и</w:t>
      </w:r>
      <w:r w:rsidRPr="00D05532">
        <w:rPr>
          <w:szCs w:val="28"/>
        </w:rPr>
        <w:t xml:space="preserve"> охарактериз</w:t>
      </w:r>
      <w:r w:rsidR="00552CF8" w:rsidRPr="00D05532">
        <w:rPr>
          <w:szCs w:val="28"/>
        </w:rPr>
        <w:t>уйте</w:t>
      </w:r>
      <w:r w:rsidRPr="00D05532">
        <w:rPr>
          <w:szCs w:val="28"/>
        </w:rPr>
        <w:t xml:space="preserve"> метод</w:t>
      </w:r>
      <w:r w:rsidR="000A6ECA" w:rsidRPr="00D05532">
        <w:rPr>
          <w:szCs w:val="28"/>
        </w:rPr>
        <w:t>ы</w:t>
      </w:r>
      <w:r w:rsidRPr="00D05532">
        <w:rPr>
          <w:szCs w:val="28"/>
        </w:rPr>
        <w:t xml:space="preserve"> регул</w:t>
      </w:r>
      <w:r w:rsidR="000A6ECA" w:rsidRPr="00D05532">
        <w:rPr>
          <w:szCs w:val="28"/>
        </w:rPr>
        <w:t>иро</w:t>
      </w:r>
      <w:r w:rsidRPr="00D05532">
        <w:rPr>
          <w:szCs w:val="28"/>
        </w:rPr>
        <w:t>ван</w:t>
      </w:r>
      <w:r w:rsidR="000A6ECA" w:rsidRPr="00D05532">
        <w:rPr>
          <w:szCs w:val="28"/>
        </w:rPr>
        <w:t>и</w:t>
      </w:r>
      <w:r w:rsidRPr="00D05532">
        <w:rPr>
          <w:szCs w:val="28"/>
        </w:rPr>
        <w:t>я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н.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13. </w:t>
      </w:r>
      <w:r w:rsidR="000A6ECA" w:rsidRPr="00D05532">
        <w:rPr>
          <w:szCs w:val="28"/>
        </w:rPr>
        <w:t>Дайте х</w:t>
      </w:r>
      <w:r w:rsidRPr="00D05532">
        <w:rPr>
          <w:szCs w:val="28"/>
        </w:rPr>
        <w:t>арактери</w:t>
      </w:r>
      <w:r w:rsidR="000A6ECA" w:rsidRPr="00D05532">
        <w:rPr>
          <w:szCs w:val="28"/>
        </w:rPr>
        <w:t>стику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э</w:t>
      </w:r>
      <w:r w:rsidRPr="00D05532">
        <w:rPr>
          <w:szCs w:val="28"/>
        </w:rPr>
        <w:t>коном</w:t>
      </w:r>
      <w:r w:rsidR="000A6ECA" w:rsidRPr="00D05532">
        <w:rPr>
          <w:szCs w:val="28"/>
        </w:rPr>
        <w:t>и</w:t>
      </w:r>
      <w:r w:rsidRPr="00D05532">
        <w:rPr>
          <w:szCs w:val="28"/>
        </w:rPr>
        <w:t>ч</w:t>
      </w:r>
      <w:r w:rsidR="000A6ECA" w:rsidRPr="00D05532">
        <w:rPr>
          <w:szCs w:val="28"/>
        </w:rPr>
        <w:t>еск</w:t>
      </w:r>
      <w:r w:rsidRPr="00D05532">
        <w:rPr>
          <w:szCs w:val="28"/>
        </w:rPr>
        <w:t>и</w:t>
      </w:r>
      <w:r w:rsidR="000A6ECA" w:rsidRPr="00D05532">
        <w:rPr>
          <w:szCs w:val="28"/>
        </w:rPr>
        <w:t>м</w:t>
      </w:r>
      <w:r w:rsidRPr="00D05532">
        <w:rPr>
          <w:szCs w:val="28"/>
        </w:rPr>
        <w:t xml:space="preserve"> метод</w:t>
      </w:r>
      <w:r w:rsidR="000A6ECA" w:rsidRPr="00D05532">
        <w:rPr>
          <w:szCs w:val="28"/>
        </w:rPr>
        <w:t>ам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государствен</w:t>
      </w:r>
      <w:r w:rsidRPr="00D05532">
        <w:rPr>
          <w:szCs w:val="28"/>
        </w:rPr>
        <w:t>ного регул</w:t>
      </w:r>
      <w:r w:rsidR="000A6ECA" w:rsidRPr="00D05532">
        <w:rPr>
          <w:szCs w:val="28"/>
        </w:rPr>
        <w:t>ировани</w:t>
      </w:r>
      <w:r w:rsidRPr="00D05532">
        <w:rPr>
          <w:szCs w:val="28"/>
        </w:rPr>
        <w:t>я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 xml:space="preserve">н. </w:t>
      </w:r>
      <w:r w:rsidR="000A6ECA" w:rsidRPr="00D05532">
        <w:rPr>
          <w:szCs w:val="28"/>
        </w:rPr>
        <w:t>В ка</w:t>
      </w:r>
      <w:r w:rsidRPr="00D05532">
        <w:rPr>
          <w:szCs w:val="28"/>
        </w:rPr>
        <w:t xml:space="preserve">ких </w:t>
      </w:r>
      <w:r w:rsidR="000A6ECA" w:rsidRPr="00D05532">
        <w:rPr>
          <w:szCs w:val="28"/>
        </w:rPr>
        <w:t xml:space="preserve">случаях </w:t>
      </w:r>
      <w:r w:rsidRPr="00D05532">
        <w:rPr>
          <w:szCs w:val="28"/>
        </w:rPr>
        <w:t xml:space="preserve">они </w:t>
      </w:r>
      <w:r w:rsidR="000A6ECA" w:rsidRPr="00D05532">
        <w:rPr>
          <w:szCs w:val="28"/>
        </w:rPr>
        <w:t>применяют</w:t>
      </w:r>
      <w:r w:rsidRPr="00D05532">
        <w:rPr>
          <w:szCs w:val="28"/>
        </w:rPr>
        <w:t>ся?</w:t>
      </w:r>
    </w:p>
    <w:p w:rsidR="00DC6D49" w:rsidRPr="00D05532" w:rsidRDefault="00DC6D49" w:rsidP="00EF679E">
      <w:pPr>
        <w:pStyle w:val="2"/>
        <w:ind w:left="720"/>
        <w:rPr>
          <w:szCs w:val="28"/>
        </w:rPr>
      </w:pPr>
      <w:r w:rsidRPr="00D05532">
        <w:rPr>
          <w:szCs w:val="28"/>
        </w:rPr>
        <w:t>14. </w:t>
      </w:r>
      <w:r w:rsidR="00EF679E" w:rsidRPr="00EF679E">
        <w:rPr>
          <w:szCs w:val="28"/>
        </w:rPr>
        <w:t>Охарактеризуйте командно-административные методы государственного регулирования цен. Когда целесообразно их применять?</w:t>
      </w:r>
    </w:p>
    <w:p w:rsidR="00107562" w:rsidRPr="00D05532" w:rsidRDefault="00107562" w:rsidP="00EF679E">
      <w:pPr>
        <w:pStyle w:val="2"/>
        <w:ind w:left="720"/>
        <w:rPr>
          <w:szCs w:val="28"/>
        </w:rPr>
      </w:pPr>
      <w:r w:rsidRPr="00D05532">
        <w:rPr>
          <w:szCs w:val="28"/>
        </w:rPr>
        <w:t>15. </w:t>
      </w:r>
      <w:r w:rsidR="00EF679E" w:rsidRPr="00EF679E">
        <w:rPr>
          <w:szCs w:val="28"/>
        </w:rPr>
        <w:t>Что представляют собой бюджетные расценки? Как они рассчитываются?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16. </w:t>
      </w:r>
      <w:r w:rsidR="00EF679E" w:rsidRPr="00EF679E">
        <w:rPr>
          <w:szCs w:val="28"/>
        </w:rPr>
        <w:t>Как рассчитываются государственные цены на платные медицинские услуги?</w:t>
      </w:r>
    </w:p>
    <w:p w:rsidR="00DC6D49" w:rsidRPr="00D05532" w:rsidRDefault="00DC6D49" w:rsidP="006831A1">
      <w:pPr>
        <w:pStyle w:val="2"/>
        <w:ind w:firstLine="851"/>
        <w:rPr>
          <w:szCs w:val="28"/>
        </w:rPr>
      </w:pPr>
      <w:r w:rsidRPr="00D05532">
        <w:rPr>
          <w:szCs w:val="28"/>
        </w:rPr>
        <w:t>17. </w:t>
      </w:r>
      <w:r w:rsidR="000A6ECA" w:rsidRPr="00D05532">
        <w:rPr>
          <w:szCs w:val="28"/>
        </w:rPr>
        <w:t>В</w:t>
      </w:r>
      <w:r w:rsidRPr="00D05532">
        <w:rPr>
          <w:szCs w:val="28"/>
        </w:rPr>
        <w:t xml:space="preserve"> ч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 xml:space="preserve">м </w:t>
      </w:r>
      <w:r w:rsidR="000A6ECA" w:rsidRPr="00D05532">
        <w:rPr>
          <w:szCs w:val="28"/>
        </w:rPr>
        <w:t>отличие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государственны</w:t>
      </w:r>
      <w:r w:rsidRPr="00D05532">
        <w:rPr>
          <w:szCs w:val="28"/>
        </w:rPr>
        <w:t>х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 на платн</w:t>
      </w:r>
      <w:r w:rsidR="000A6ECA" w:rsidRPr="00D05532">
        <w:rPr>
          <w:szCs w:val="28"/>
        </w:rPr>
        <w:t>ые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у</w:t>
      </w:r>
      <w:r w:rsidRPr="00D05532">
        <w:rPr>
          <w:szCs w:val="28"/>
        </w:rPr>
        <w:t xml:space="preserve">слуги </w:t>
      </w:r>
      <w:r w:rsidR="000A6ECA" w:rsidRPr="00D05532">
        <w:rPr>
          <w:szCs w:val="28"/>
        </w:rPr>
        <w:t>от</w:t>
      </w:r>
      <w:r w:rsidRPr="00D05532">
        <w:rPr>
          <w:szCs w:val="28"/>
        </w:rPr>
        <w:t xml:space="preserve"> догов</w:t>
      </w:r>
      <w:r w:rsidR="000A6ECA" w:rsidRPr="00D05532">
        <w:rPr>
          <w:szCs w:val="28"/>
        </w:rPr>
        <w:t>о</w:t>
      </w:r>
      <w:r w:rsidRPr="00D05532">
        <w:rPr>
          <w:szCs w:val="28"/>
        </w:rPr>
        <w:t>рн</w:t>
      </w:r>
      <w:r w:rsidR="000A6ECA" w:rsidRPr="00D05532">
        <w:rPr>
          <w:szCs w:val="28"/>
        </w:rPr>
        <w:t>ы</w:t>
      </w:r>
      <w:r w:rsidRPr="00D05532">
        <w:rPr>
          <w:szCs w:val="28"/>
        </w:rPr>
        <w:t>х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н?</w:t>
      </w:r>
    </w:p>
    <w:p w:rsidR="00DC6D49" w:rsidRPr="00D05532" w:rsidRDefault="00DC6D49" w:rsidP="006831A1">
      <w:pPr>
        <w:pStyle w:val="2"/>
        <w:ind w:firstLine="851"/>
        <w:rPr>
          <w:szCs w:val="28"/>
        </w:rPr>
      </w:pPr>
      <w:r w:rsidRPr="00D05532">
        <w:rPr>
          <w:szCs w:val="28"/>
        </w:rPr>
        <w:t>18. </w:t>
      </w:r>
      <w:r w:rsidR="000A6ECA" w:rsidRPr="00D05532">
        <w:rPr>
          <w:szCs w:val="28"/>
        </w:rPr>
        <w:t>Что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является</w:t>
      </w:r>
      <w:r w:rsidRPr="00D05532">
        <w:rPr>
          <w:szCs w:val="28"/>
        </w:rPr>
        <w:t xml:space="preserve"> осново</w:t>
      </w:r>
      <w:r w:rsidR="000A6ECA" w:rsidRPr="00D05532">
        <w:rPr>
          <w:szCs w:val="28"/>
        </w:rPr>
        <w:t>й</w:t>
      </w:r>
      <w:r w:rsidRPr="00D05532">
        <w:rPr>
          <w:szCs w:val="28"/>
        </w:rPr>
        <w:t xml:space="preserve"> при </w:t>
      </w:r>
      <w:r w:rsidR="000A6ECA" w:rsidRPr="00D05532">
        <w:rPr>
          <w:szCs w:val="28"/>
        </w:rPr>
        <w:t>определении</w:t>
      </w:r>
      <w:r w:rsidRPr="00D05532">
        <w:rPr>
          <w:szCs w:val="28"/>
        </w:rPr>
        <w:t xml:space="preserve"> тариф</w:t>
      </w:r>
      <w:r w:rsidR="000A6ECA" w:rsidRPr="00D05532">
        <w:rPr>
          <w:szCs w:val="28"/>
        </w:rPr>
        <w:t>о</w:t>
      </w:r>
      <w:r w:rsidRPr="00D05532">
        <w:rPr>
          <w:szCs w:val="28"/>
        </w:rPr>
        <w:t>в на меди</w:t>
      </w:r>
      <w:r w:rsidR="000A6ECA" w:rsidRPr="00D05532">
        <w:rPr>
          <w:szCs w:val="28"/>
        </w:rPr>
        <w:t>цинские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у</w:t>
      </w:r>
      <w:r w:rsidRPr="00D05532">
        <w:rPr>
          <w:szCs w:val="28"/>
        </w:rPr>
        <w:t xml:space="preserve">слуги при </w:t>
      </w:r>
      <w:r w:rsidR="00EF679E">
        <w:rPr>
          <w:szCs w:val="28"/>
        </w:rPr>
        <w:t>ОМС</w:t>
      </w:r>
      <w:r w:rsidRPr="00D05532">
        <w:rPr>
          <w:szCs w:val="28"/>
        </w:rPr>
        <w:t>?</w:t>
      </w:r>
    </w:p>
    <w:p w:rsidR="00EF679E" w:rsidRPr="00EF679E" w:rsidRDefault="00107562" w:rsidP="006831A1">
      <w:pPr>
        <w:pStyle w:val="2"/>
        <w:ind w:firstLine="851"/>
        <w:rPr>
          <w:szCs w:val="28"/>
        </w:rPr>
      </w:pPr>
      <w:r w:rsidRPr="00D05532">
        <w:rPr>
          <w:szCs w:val="28"/>
        </w:rPr>
        <w:lastRenderedPageBreak/>
        <w:t>19. </w:t>
      </w:r>
      <w:r w:rsidR="00EF679E" w:rsidRPr="00EF679E">
        <w:rPr>
          <w:szCs w:val="28"/>
        </w:rPr>
        <w:t>Дайте характеристику свободных цен и их разновидностей.</w:t>
      </w:r>
    </w:p>
    <w:p w:rsidR="00DC6D49" w:rsidRPr="00D05532" w:rsidRDefault="00DC6D49" w:rsidP="006831A1">
      <w:pPr>
        <w:pStyle w:val="2"/>
        <w:ind w:firstLine="851"/>
        <w:rPr>
          <w:szCs w:val="28"/>
        </w:rPr>
      </w:pPr>
      <w:r w:rsidRPr="00D05532">
        <w:rPr>
          <w:szCs w:val="28"/>
        </w:rPr>
        <w:t>20. </w:t>
      </w:r>
      <w:r w:rsidR="000A6ECA" w:rsidRPr="00D05532">
        <w:rPr>
          <w:szCs w:val="28"/>
        </w:rPr>
        <w:t>Как</w:t>
      </w:r>
      <w:r w:rsidRPr="00D05532">
        <w:rPr>
          <w:szCs w:val="28"/>
        </w:rPr>
        <w:t xml:space="preserve"> </w:t>
      </w:r>
      <w:r w:rsidR="00EF679E">
        <w:rPr>
          <w:szCs w:val="28"/>
        </w:rPr>
        <w:t>определяются</w:t>
      </w:r>
      <w:r w:rsidRPr="00D05532">
        <w:rPr>
          <w:szCs w:val="28"/>
        </w:rPr>
        <w:t>: оптова</w:t>
      </w:r>
      <w:r w:rsidR="000A6ECA" w:rsidRPr="00D05532">
        <w:rPr>
          <w:szCs w:val="28"/>
        </w:rPr>
        <w:t>я</w:t>
      </w:r>
      <w:r w:rsidRPr="00D05532">
        <w:rPr>
          <w:szCs w:val="28"/>
        </w:rPr>
        <w:t xml:space="preserve">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на п</w:t>
      </w:r>
      <w:r w:rsidR="000A6ECA" w:rsidRPr="00D05532">
        <w:rPr>
          <w:szCs w:val="28"/>
        </w:rPr>
        <w:t>редприятия</w:t>
      </w:r>
      <w:r w:rsidRPr="00D05532">
        <w:rPr>
          <w:szCs w:val="28"/>
        </w:rPr>
        <w:t>, оптова</w:t>
      </w:r>
      <w:r w:rsidR="000A6ECA" w:rsidRPr="00D05532">
        <w:rPr>
          <w:szCs w:val="28"/>
        </w:rPr>
        <w:t>я</w:t>
      </w:r>
      <w:r w:rsidRPr="00D05532">
        <w:rPr>
          <w:szCs w:val="28"/>
        </w:rPr>
        <w:t xml:space="preserve">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на торг</w:t>
      </w:r>
      <w:r w:rsidR="000A6ECA" w:rsidRPr="00D05532">
        <w:rPr>
          <w:szCs w:val="28"/>
        </w:rPr>
        <w:t>о</w:t>
      </w:r>
      <w:r w:rsidRPr="00D05532">
        <w:rPr>
          <w:szCs w:val="28"/>
        </w:rPr>
        <w:t>вл</w:t>
      </w:r>
      <w:r w:rsidR="000A6ECA" w:rsidRPr="00D05532">
        <w:rPr>
          <w:szCs w:val="28"/>
        </w:rPr>
        <w:t>и</w:t>
      </w:r>
      <w:r w:rsidRPr="00D05532">
        <w:rPr>
          <w:szCs w:val="28"/>
        </w:rPr>
        <w:t>, роз</w:t>
      </w:r>
      <w:r w:rsidR="000A6ECA" w:rsidRPr="00D05532">
        <w:rPr>
          <w:szCs w:val="28"/>
        </w:rPr>
        <w:t>нич</w:t>
      </w:r>
      <w:r w:rsidRPr="00D05532">
        <w:rPr>
          <w:szCs w:val="28"/>
        </w:rPr>
        <w:t>на</w:t>
      </w:r>
      <w:r w:rsidR="000A6ECA" w:rsidRPr="00D05532">
        <w:rPr>
          <w:szCs w:val="28"/>
        </w:rPr>
        <w:t>я</w:t>
      </w:r>
      <w:r w:rsidRPr="00D05532">
        <w:rPr>
          <w:szCs w:val="28"/>
        </w:rPr>
        <w:t xml:space="preserve">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 xml:space="preserve">на? </w:t>
      </w:r>
      <w:r w:rsidR="000A6ECA" w:rsidRPr="00D05532">
        <w:rPr>
          <w:szCs w:val="28"/>
        </w:rPr>
        <w:t>Ка</w:t>
      </w:r>
      <w:r w:rsidRPr="00D05532">
        <w:rPr>
          <w:szCs w:val="28"/>
        </w:rPr>
        <w:t>к</w:t>
      </w:r>
      <w:r w:rsidR="00EF679E">
        <w:rPr>
          <w:szCs w:val="28"/>
        </w:rPr>
        <w:t>ой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и</w:t>
      </w:r>
      <w:r w:rsidRPr="00D05532">
        <w:rPr>
          <w:szCs w:val="28"/>
        </w:rPr>
        <w:t xml:space="preserve">з них </w:t>
      </w:r>
      <w:r w:rsidR="000A6ECA" w:rsidRPr="00D05532">
        <w:rPr>
          <w:szCs w:val="28"/>
        </w:rPr>
        <w:t>является</w:t>
      </w:r>
      <w:r w:rsidRPr="00D05532">
        <w:rPr>
          <w:szCs w:val="28"/>
        </w:rPr>
        <w:t xml:space="preserve">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но</w:t>
      </w:r>
      <w:r w:rsidR="000A6ECA" w:rsidRPr="00D05532">
        <w:rPr>
          <w:szCs w:val="28"/>
        </w:rPr>
        <w:t>й</w:t>
      </w:r>
      <w:r w:rsidRPr="00D05532">
        <w:rPr>
          <w:szCs w:val="28"/>
        </w:rPr>
        <w:t xml:space="preserve"> меди</w:t>
      </w:r>
      <w:r w:rsidR="000A6ECA" w:rsidRPr="00D05532">
        <w:rPr>
          <w:szCs w:val="28"/>
        </w:rPr>
        <w:t>цинской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у</w:t>
      </w:r>
      <w:r w:rsidRPr="00D05532">
        <w:rPr>
          <w:szCs w:val="28"/>
        </w:rPr>
        <w:t>слуги</w:t>
      </w:r>
      <w:r w:rsidR="00EF679E">
        <w:rPr>
          <w:szCs w:val="28"/>
        </w:rPr>
        <w:t>.</w:t>
      </w:r>
      <w:r w:rsidRPr="00D05532">
        <w:rPr>
          <w:szCs w:val="28"/>
        </w:rPr>
        <w:t xml:space="preserve"> </w:t>
      </w:r>
      <w:r w:rsidR="00EF679E" w:rsidRPr="00EF679E">
        <w:rPr>
          <w:szCs w:val="28"/>
        </w:rPr>
        <w:t xml:space="preserve">Объясните </w:t>
      </w:r>
      <w:r w:rsidR="000A6ECA" w:rsidRPr="00D05532">
        <w:rPr>
          <w:szCs w:val="28"/>
        </w:rPr>
        <w:t>по</w:t>
      </w:r>
      <w:r w:rsidRPr="00D05532">
        <w:rPr>
          <w:szCs w:val="28"/>
        </w:rPr>
        <w:t>ч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му?</w:t>
      </w:r>
    </w:p>
    <w:p w:rsidR="00EF679E" w:rsidRPr="00EF679E" w:rsidRDefault="00DC6D49" w:rsidP="006831A1">
      <w:pPr>
        <w:pStyle w:val="2"/>
        <w:ind w:firstLine="851"/>
        <w:rPr>
          <w:szCs w:val="28"/>
        </w:rPr>
      </w:pPr>
      <w:r w:rsidRPr="00D05532">
        <w:rPr>
          <w:szCs w:val="28"/>
        </w:rPr>
        <w:t>21. </w:t>
      </w:r>
      <w:r w:rsidR="00EF679E" w:rsidRPr="00EF679E">
        <w:rPr>
          <w:szCs w:val="28"/>
        </w:rPr>
        <w:t>Охарактеризуйте методы корректировки цены и объясните, когда они применяются:</w:t>
      </w:r>
    </w:p>
    <w:p w:rsidR="00EF679E" w:rsidRPr="00EF679E" w:rsidRDefault="00EF679E" w:rsidP="006831A1">
      <w:pPr>
        <w:pStyle w:val="2"/>
        <w:ind w:firstLine="851"/>
        <w:rPr>
          <w:szCs w:val="28"/>
        </w:rPr>
      </w:pPr>
      <w:r w:rsidRPr="00EF679E">
        <w:rPr>
          <w:szCs w:val="28"/>
        </w:rPr>
        <w:t>- установление цен по сегментам рынка;</w:t>
      </w:r>
    </w:p>
    <w:p w:rsidR="00EF679E" w:rsidRPr="00EF679E" w:rsidRDefault="00EF679E" w:rsidP="006831A1">
      <w:pPr>
        <w:pStyle w:val="2"/>
        <w:ind w:firstLine="851"/>
        <w:rPr>
          <w:szCs w:val="28"/>
        </w:rPr>
      </w:pPr>
      <w:r w:rsidRPr="00EF679E">
        <w:rPr>
          <w:szCs w:val="28"/>
        </w:rPr>
        <w:t>- перераспределение ассортиментных и номенклатурных издержек;</w:t>
      </w:r>
    </w:p>
    <w:p w:rsidR="00DC6D49" w:rsidRPr="00D05532" w:rsidRDefault="00EF679E" w:rsidP="006831A1">
      <w:pPr>
        <w:pStyle w:val="2"/>
        <w:ind w:firstLine="851"/>
        <w:rPr>
          <w:szCs w:val="28"/>
        </w:rPr>
      </w:pPr>
      <w:r w:rsidRPr="00EF679E">
        <w:rPr>
          <w:szCs w:val="28"/>
        </w:rPr>
        <w:t>- метод скидок.</w:t>
      </w:r>
    </w:p>
    <w:p w:rsidR="00DC6D49" w:rsidRPr="00D05532" w:rsidRDefault="00DC6D49" w:rsidP="006831A1">
      <w:pPr>
        <w:pStyle w:val="2"/>
        <w:ind w:firstLine="851"/>
        <w:rPr>
          <w:szCs w:val="28"/>
        </w:rPr>
      </w:pPr>
      <w:r w:rsidRPr="00D05532">
        <w:rPr>
          <w:szCs w:val="28"/>
        </w:rPr>
        <w:t>22. </w:t>
      </w:r>
      <w:r w:rsidR="000A6ECA" w:rsidRPr="00D05532">
        <w:rPr>
          <w:szCs w:val="28"/>
        </w:rPr>
        <w:t>В</w:t>
      </w:r>
      <w:r w:rsidRPr="00D05532">
        <w:rPr>
          <w:szCs w:val="28"/>
        </w:rPr>
        <w:t xml:space="preserve"> ч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м су</w:t>
      </w:r>
      <w:r w:rsidR="000A6ECA" w:rsidRPr="00D05532">
        <w:rPr>
          <w:szCs w:val="28"/>
        </w:rPr>
        <w:t>щно</w:t>
      </w:r>
      <w:r w:rsidRPr="00D05532">
        <w:rPr>
          <w:szCs w:val="28"/>
        </w:rPr>
        <w:t xml:space="preserve">сть </w:t>
      </w:r>
      <w:r w:rsidR="000A6ECA" w:rsidRPr="00D05532">
        <w:rPr>
          <w:szCs w:val="28"/>
        </w:rPr>
        <w:t>за</w:t>
      </w:r>
      <w:r w:rsidRPr="00D05532">
        <w:rPr>
          <w:szCs w:val="28"/>
        </w:rPr>
        <w:t>тратного метод</w:t>
      </w:r>
      <w:r w:rsidR="000A6ECA" w:rsidRPr="00D05532">
        <w:rPr>
          <w:szCs w:val="28"/>
        </w:rPr>
        <w:t>а</w:t>
      </w:r>
      <w:r w:rsidRPr="00D05532">
        <w:rPr>
          <w:szCs w:val="28"/>
        </w:rPr>
        <w:t xml:space="preserve"> р</w:t>
      </w:r>
      <w:r w:rsidR="000A6ECA" w:rsidRPr="00D05532">
        <w:rPr>
          <w:szCs w:val="28"/>
        </w:rPr>
        <w:t>асчета</w:t>
      </w:r>
      <w:r w:rsidRPr="00D05532">
        <w:rPr>
          <w:szCs w:val="28"/>
        </w:rPr>
        <w:t xml:space="preserve"> базово</w:t>
      </w:r>
      <w:r w:rsidR="000A6ECA" w:rsidRPr="00D05532">
        <w:rPr>
          <w:szCs w:val="28"/>
        </w:rPr>
        <w:t>й</w:t>
      </w:r>
      <w:r w:rsidRPr="00D05532">
        <w:rPr>
          <w:szCs w:val="28"/>
        </w:rPr>
        <w:t xml:space="preserve">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</w:t>
      </w:r>
      <w:r w:rsidR="000A6ECA" w:rsidRPr="00D05532">
        <w:rPr>
          <w:szCs w:val="28"/>
        </w:rPr>
        <w:t>ы</w:t>
      </w:r>
      <w:r w:rsidRPr="00D05532">
        <w:rPr>
          <w:szCs w:val="28"/>
        </w:rPr>
        <w:t>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23. Ч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 xml:space="preserve">м </w:t>
      </w:r>
      <w:r w:rsidR="000A6ECA" w:rsidRPr="00D05532">
        <w:rPr>
          <w:szCs w:val="28"/>
        </w:rPr>
        <w:t>отличается</w:t>
      </w:r>
      <w:r w:rsidRPr="00D05532">
        <w:rPr>
          <w:szCs w:val="28"/>
        </w:rPr>
        <w:t xml:space="preserve"> агрегатн</w:t>
      </w:r>
      <w:r w:rsidR="000A6ECA" w:rsidRPr="00D05532">
        <w:rPr>
          <w:szCs w:val="28"/>
        </w:rPr>
        <w:t>ый и затратный методы установления</w:t>
      </w:r>
      <w:r w:rsidRPr="00D05532">
        <w:rPr>
          <w:szCs w:val="28"/>
        </w:rPr>
        <w:t xml:space="preserve">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</w:t>
      </w:r>
      <w:r w:rsidR="000A6ECA" w:rsidRPr="00D05532">
        <w:rPr>
          <w:szCs w:val="28"/>
        </w:rPr>
        <w:t>ы</w:t>
      </w:r>
      <w:r w:rsidRPr="00D05532">
        <w:rPr>
          <w:szCs w:val="28"/>
        </w:rPr>
        <w:t>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24. Ко</w:t>
      </w:r>
      <w:r w:rsidR="000A6ECA" w:rsidRPr="00D05532">
        <w:rPr>
          <w:szCs w:val="28"/>
        </w:rPr>
        <w:t>гда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целесообраз</w:t>
      </w:r>
      <w:r w:rsidRPr="00D05532">
        <w:rPr>
          <w:szCs w:val="28"/>
        </w:rPr>
        <w:t xml:space="preserve">но </w:t>
      </w:r>
      <w:r w:rsidR="000A6ECA" w:rsidRPr="00D05532">
        <w:rPr>
          <w:szCs w:val="28"/>
        </w:rPr>
        <w:t>использовать</w:t>
      </w:r>
      <w:r w:rsidRPr="00D05532">
        <w:rPr>
          <w:szCs w:val="28"/>
        </w:rPr>
        <w:t xml:space="preserve"> метод ц</w:t>
      </w:r>
      <w:r w:rsidR="000A6ECA" w:rsidRPr="00D05532">
        <w:rPr>
          <w:szCs w:val="28"/>
        </w:rPr>
        <w:t>енообразования</w:t>
      </w:r>
      <w:r w:rsidRPr="00D05532">
        <w:rPr>
          <w:szCs w:val="28"/>
        </w:rPr>
        <w:t xml:space="preserve"> на основ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 xml:space="preserve"> </w:t>
      </w:r>
      <w:r w:rsidR="000A6ECA" w:rsidRPr="00D05532">
        <w:rPr>
          <w:szCs w:val="28"/>
        </w:rPr>
        <w:t>текущи</w:t>
      </w:r>
      <w:r w:rsidRPr="00D05532">
        <w:rPr>
          <w:szCs w:val="28"/>
        </w:rPr>
        <w:t>х ц</w:t>
      </w:r>
      <w:r w:rsidR="000A6ECA" w:rsidRPr="00D05532">
        <w:rPr>
          <w:szCs w:val="28"/>
        </w:rPr>
        <w:t>е</w:t>
      </w:r>
      <w:r w:rsidRPr="00D05532">
        <w:rPr>
          <w:szCs w:val="28"/>
        </w:rPr>
        <w:t>н?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25. </w:t>
      </w:r>
      <w:r w:rsidR="00EF679E" w:rsidRPr="00EF679E">
        <w:rPr>
          <w:szCs w:val="28"/>
        </w:rPr>
        <w:t>В чем вы видите достоинства и недостатки дискриминационного ценообразования?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26. </w:t>
      </w:r>
      <w:r w:rsidR="00EF679E" w:rsidRPr="00EF679E">
        <w:rPr>
          <w:szCs w:val="28"/>
        </w:rPr>
        <w:t>В чем сущность стимулирующего ценообразования и когда целесообразно его применять?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27. </w:t>
      </w:r>
      <w:r w:rsidR="000A6ECA" w:rsidRPr="00D05532">
        <w:rPr>
          <w:szCs w:val="28"/>
        </w:rPr>
        <w:t>Какие</w:t>
      </w:r>
      <w:r w:rsidRPr="00D05532">
        <w:rPr>
          <w:szCs w:val="28"/>
        </w:rPr>
        <w:t xml:space="preserve"> п</w:t>
      </w:r>
      <w:r w:rsidR="000A6ECA" w:rsidRPr="00D05532">
        <w:rPr>
          <w:szCs w:val="28"/>
        </w:rPr>
        <w:t>о</w:t>
      </w:r>
      <w:r w:rsidRPr="00D05532">
        <w:rPr>
          <w:szCs w:val="28"/>
        </w:rPr>
        <w:t>др</w:t>
      </w:r>
      <w:r w:rsidR="000A6ECA" w:rsidRPr="00D05532">
        <w:rPr>
          <w:szCs w:val="28"/>
        </w:rPr>
        <w:t>а</w:t>
      </w:r>
      <w:r w:rsidRPr="00D05532">
        <w:rPr>
          <w:szCs w:val="28"/>
        </w:rPr>
        <w:t>зд</w:t>
      </w:r>
      <w:r w:rsidR="000A6ECA" w:rsidRPr="00D05532">
        <w:rPr>
          <w:szCs w:val="28"/>
        </w:rPr>
        <w:t>еления</w:t>
      </w:r>
      <w:r w:rsidRPr="00D05532">
        <w:rPr>
          <w:szCs w:val="28"/>
        </w:rPr>
        <w:t xml:space="preserve"> меди</w:t>
      </w:r>
      <w:r w:rsidR="000A6ECA" w:rsidRPr="00D05532">
        <w:rPr>
          <w:szCs w:val="28"/>
        </w:rPr>
        <w:t>цинск</w:t>
      </w:r>
      <w:r w:rsidRPr="00D05532">
        <w:rPr>
          <w:szCs w:val="28"/>
        </w:rPr>
        <w:t xml:space="preserve">ого </w:t>
      </w:r>
      <w:r w:rsidR="000A6ECA" w:rsidRPr="00D05532">
        <w:rPr>
          <w:szCs w:val="28"/>
        </w:rPr>
        <w:t>учреждения</w:t>
      </w:r>
      <w:r w:rsidRPr="00D05532">
        <w:rPr>
          <w:szCs w:val="28"/>
        </w:rPr>
        <w:t xml:space="preserve"> </w:t>
      </w:r>
      <w:r w:rsidR="00107562" w:rsidRPr="00D05532">
        <w:rPr>
          <w:szCs w:val="28"/>
        </w:rPr>
        <w:t>принадлежат</w:t>
      </w:r>
      <w:r w:rsidRPr="00D05532">
        <w:rPr>
          <w:szCs w:val="28"/>
        </w:rPr>
        <w:t xml:space="preserve"> </w:t>
      </w:r>
      <w:r w:rsidR="00107562" w:rsidRPr="00D05532">
        <w:rPr>
          <w:szCs w:val="28"/>
        </w:rPr>
        <w:t>к</w:t>
      </w:r>
      <w:r w:rsidRPr="00D05532">
        <w:rPr>
          <w:szCs w:val="28"/>
        </w:rPr>
        <w:t xml:space="preserve"> основн</w:t>
      </w:r>
      <w:r w:rsidR="00107562" w:rsidRPr="00D05532">
        <w:rPr>
          <w:szCs w:val="28"/>
        </w:rPr>
        <w:t>ым,</w:t>
      </w:r>
      <w:r w:rsidRPr="00D05532">
        <w:rPr>
          <w:szCs w:val="28"/>
        </w:rPr>
        <w:t xml:space="preserve"> </w:t>
      </w:r>
      <w:r w:rsidR="00107562" w:rsidRPr="00D05532">
        <w:rPr>
          <w:szCs w:val="28"/>
        </w:rPr>
        <w:t>и ка</w:t>
      </w:r>
      <w:r w:rsidRPr="00D05532">
        <w:rPr>
          <w:szCs w:val="28"/>
        </w:rPr>
        <w:t xml:space="preserve">к </w:t>
      </w:r>
      <w:r w:rsidR="00107562" w:rsidRPr="00D05532">
        <w:rPr>
          <w:szCs w:val="28"/>
        </w:rPr>
        <w:t>и</w:t>
      </w:r>
      <w:r w:rsidRPr="00D05532">
        <w:rPr>
          <w:szCs w:val="28"/>
        </w:rPr>
        <w:t xml:space="preserve">х </w:t>
      </w:r>
      <w:r w:rsidR="00EF679E">
        <w:rPr>
          <w:szCs w:val="28"/>
        </w:rPr>
        <w:t>расходы</w:t>
      </w:r>
      <w:r w:rsidRPr="00D05532">
        <w:rPr>
          <w:szCs w:val="28"/>
        </w:rPr>
        <w:t xml:space="preserve"> у</w:t>
      </w:r>
      <w:r w:rsidR="00107562" w:rsidRPr="00D05532">
        <w:rPr>
          <w:szCs w:val="28"/>
        </w:rPr>
        <w:t>читывают</w:t>
      </w:r>
      <w:r w:rsidRPr="00D05532">
        <w:rPr>
          <w:szCs w:val="28"/>
        </w:rPr>
        <w:t>ся в ц</w:t>
      </w:r>
      <w:r w:rsidR="00107562" w:rsidRPr="00D05532">
        <w:rPr>
          <w:szCs w:val="28"/>
        </w:rPr>
        <w:t>е</w:t>
      </w:r>
      <w:r w:rsidRPr="00D05532">
        <w:rPr>
          <w:szCs w:val="28"/>
        </w:rPr>
        <w:t>н</w:t>
      </w:r>
      <w:r w:rsidR="00107562" w:rsidRPr="00D05532">
        <w:rPr>
          <w:szCs w:val="28"/>
        </w:rPr>
        <w:t>е</w:t>
      </w:r>
      <w:r w:rsidRPr="00D05532">
        <w:rPr>
          <w:szCs w:val="28"/>
        </w:rPr>
        <w:t>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28. </w:t>
      </w:r>
      <w:r w:rsidR="00EF679E" w:rsidRPr="00EF679E">
        <w:rPr>
          <w:szCs w:val="28"/>
        </w:rPr>
        <w:t>Какие расходы относятся к косвенным и как они учитываются в цене?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29. </w:t>
      </w:r>
      <w:r w:rsidR="00FD2B7E" w:rsidRPr="00FD2B7E">
        <w:rPr>
          <w:szCs w:val="28"/>
        </w:rPr>
        <w:t>Какие расходы не включаются в издержки (себестоимость) и не учитываются в стоимость услуг?</w:t>
      </w:r>
    </w:p>
    <w:p w:rsidR="00DC6D49" w:rsidRPr="00D05532" w:rsidRDefault="00DC6D49" w:rsidP="00662DD2">
      <w:pPr>
        <w:pStyle w:val="2"/>
        <w:ind w:firstLine="851"/>
        <w:rPr>
          <w:szCs w:val="28"/>
        </w:rPr>
      </w:pPr>
      <w:r w:rsidRPr="00D05532">
        <w:rPr>
          <w:szCs w:val="28"/>
        </w:rPr>
        <w:t>30. Охарактеризуйте основн</w:t>
      </w:r>
      <w:r w:rsidR="00107562" w:rsidRPr="00D05532">
        <w:rPr>
          <w:szCs w:val="28"/>
        </w:rPr>
        <w:t>ые</w:t>
      </w:r>
      <w:r w:rsidRPr="00D05532">
        <w:rPr>
          <w:szCs w:val="28"/>
        </w:rPr>
        <w:t xml:space="preserve"> метод</w:t>
      </w:r>
      <w:r w:rsidR="00107562" w:rsidRPr="00D05532">
        <w:rPr>
          <w:szCs w:val="28"/>
        </w:rPr>
        <w:t>ы</w:t>
      </w:r>
      <w:r w:rsidRPr="00D05532">
        <w:rPr>
          <w:szCs w:val="28"/>
        </w:rPr>
        <w:t xml:space="preserve"> </w:t>
      </w:r>
      <w:r w:rsidR="00107562" w:rsidRPr="00D05532">
        <w:rPr>
          <w:szCs w:val="28"/>
        </w:rPr>
        <w:t>у</w:t>
      </w:r>
      <w:r w:rsidRPr="00D05532">
        <w:rPr>
          <w:szCs w:val="28"/>
        </w:rPr>
        <w:t>становлен</w:t>
      </w:r>
      <w:r w:rsidR="00107562" w:rsidRPr="00D05532">
        <w:rPr>
          <w:szCs w:val="28"/>
        </w:rPr>
        <w:t>и</w:t>
      </w:r>
      <w:r w:rsidRPr="00D05532">
        <w:rPr>
          <w:szCs w:val="28"/>
        </w:rPr>
        <w:t>я ц</w:t>
      </w:r>
      <w:r w:rsidR="00107562" w:rsidRPr="00D05532">
        <w:rPr>
          <w:szCs w:val="28"/>
        </w:rPr>
        <w:t>е</w:t>
      </w:r>
      <w:r w:rsidRPr="00D05532">
        <w:rPr>
          <w:szCs w:val="28"/>
        </w:rPr>
        <w:t>н на нов</w:t>
      </w:r>
      <w:r w:rsidR="00107562" w:rsidRPr="00D05532">
        <w:rPr>
          <w:szCs w:val="28"/>
        </w:rPr>
        <w:t>ые</w:t>
      </w:r>
      <w:r w:rsidRPr="00D05532">
        <w:rPr>
          <w:szCs w:val="28"/>
        </w:rPr>
        <w:t xml:space="preserve"> меди</w:t>
      </w:r>
      <w:r w:rsidR="00107562" w:rsidRPr="00D05532">
        <w:rPr>
          <w:szCs w:val="28"/>
        </w:rPr>
        <w:t>цинские</w:t>
      </w:r>
      <w:r w:rsidRPr="00D05532">
        <w:rPr>
          <w:szCs w:val="28"/>
        </w:rPr>
        <w:t xml:space="preserve"> </w:t>
      </w:r>
      <w:r w:rsidR="00107562" w:rsidRPr="00D05532">
        <w:rPr>
          <w:szCs w:val="28"/>
        </w:rPr>
        <w:t>у</w:t>
      </w:r>
      <w:r w:rsidRPr="00D05532">
        <w:rPr>
          <w:szCs w:val="28"/>
        </w:rPr>
        <w:t>слуги.</w:t>
      </w:r>
    </w:p>
    <w:p w:rsidR="00326541" w:rsidRPr="00D05532" w:rsidRDefault="00326541" w:rsidP="00FD2B7E">
      <w:pPr>
        <w:pStyle w:val="2"/>
        <w:rPr>
          <w:szCs w:val="28"/>
        </w:rPr>
      </w:pPr>
    </w:p>
    <w:p w:rsidR="00DC6D49" w:rsidRPr="00D05532" w:rsidRDefault="00DC6D49" w:rsidP="00D60194">
      <w:pPr>
        <w:pStyle w:val="2"/>
        <w:jc w:val="center"/>
        <w:rPr>
          <w:b/>
          <w:szCs w:val="28"/>
        </w:rPr>
      </w:pPr>
      <w:r w:rsidRPr="00D05532">
        <w:rPr>
          <w:b/>
          <w:szCs w:val="28"/>
        </w:rPr>
        <w:t>СОДЕРЖАНИЕ</w:t>
      </w:r>
    </w:p>
    <w:p w:rsidR="00DC6D49" w:rsidRDefault="00DC6D49" w:rsidP="00662DD2">
      <w:pPr>
        <w:ind w:firstLine="851"/>
        <w:jc w:val="both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32"/>
      </w:tblGrid>
      <w:tr w:rsidR="000870F0" w:rsidTr="000870F0">
        <w:tc>
          <w:tcPr>
            <w:tcW w:w="9322" w:type="dxa"/>
          </w:tcPr>
          <w:p w:rsidR="000870F0" w:rsidRDefault="00DE29AC" w:rsidP="00DE29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по изучению темы ..</w:t>
            </w:r>
            <w:r w:rsidR="000870F0">
              <w:rPr>
                <w:sz w:val="28"/>
                <w:szCs w:val="28"/>
              </w:rPr>
              <w:t>…………………………………………….</w:t>
            </w:r>
          </w:p>
        </w:tc>
        <w:tc>
          <w:tcPr>
            <w:tcW w:w="532" w:type="dxa"/>
          </w:tcPr>
          <w:p w:rsidR="000870F0" w:rsidRDefault="000870F0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870F0" w:rsidTr="000870F0">
        <w:tc>
          <w:tcPr>
            <w:tcW w:w="9322" w:type="dxa"/>
          </w:tcPr>
          <w:p w:rsidR="000870F0" w:rsidRDefault="000870F0" w:rsidP="00662DD2">
            <w:pPr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Основной теоретический материал для подготовки к занятию</w:t>
            </w:r>
            <w:r>
              <w:rPr>
                <w:sz w:val="28"/>
                <w:szCs w:val="28"/>
              </w:rPr>
              <w:t xml:space="preserve"> ……………...</w:t>
            </w:r>
          </w:p>
        </w:tc>
        <w:tc>
          <w:tcPr>
            <w:tcW w:w="532" w:type="dxa"/>
          </w:tcPr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70F0" w:rsidTr="000870F0">
        <w:tc>
          <w:tcPr>
            <w:tcW w:w="9322" w:type="dxa"/>
          </w:tcPr>
          <w:p w:rsidR="000870F0" w:rsidRDefault="000870F0" w:rsidP="000870F0">
            <w:pPr>
              <w:ind w:firstLine="851"/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1. Цена как экономическая категория и элемент эффективного маркетинга на рынке медицинских услуг. Функции цены</w:t>
            </w:r>
            <w:r>
              <w:rPr>
                <w:sz w:val="28"/>
                <w:szCs w:val="28"/>
              </w:rPr>
              <w:t xml:space="preserve"> …………………...</w:t>
            </w:r>
          </w:p>
        </w:tc>
        <w:tc>
          <w:tcPr>
            <w:tcW w:w="532" w:type="dxa"/>
          </w:tcPr>
          <w:p w:rsidR="000870F0" w:rsidRDefault="000870F0" w:rsidP="00662DD2">
            <w:pPr>
              <w:jc w:val="both"/>
              <w:rPr>
                <w:sz w:val="28"/>
                <w:szCs w:val="28"/>
              </w:rPr>
            </w:pPr>
          </w:p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70F0" w:rsidTr="000870F0">
        <w:tc>
          <w:tcPr>
            <w:tcW w:w="9322" w:type="dxa"/>
          </w:tcPr>
          <w:p w:rsidR="000870F0" w:rsidRDefault="000870F0" w:rsidP="000870F0">
            <w:pPr>
              <w:ind w:firstLine="851"/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2. Факторы, методы и виды ценообразования</w:t>
            </w:r>
            <w:r>
              <w:rPr>
                <w:sz w:val="28"/>
                <w:szCs w:val="28"/>
              </w:rPr>
              <w:t xml:space="preserve"> ………………………...</w:t>
            </w:r>
          </w:p>
        </w:tc>
        <w:tc>
          <w:tcPr>
            <w:tcW w:w="532" w:type="dxa"/>
          </w:tcPr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870F0" w:rsidTr="000870F0">
        <w:tc>
          <w:tcPr>
            <w:tcW w:w="9322" w:type="dxa"/>
          </w:tcPr>
          <w:p w:rsidR="000870F0" w:rsidRDefault="000870F0" w:rsidP="000870F0">
            <w:pPr>
              <w:ind w:firstLine="851"/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3. Классификация цен в системе здравоохранения</w:t>
            </w:r>
            <w:r>
              <w:rPr>
                <w:sz w:val="28"/>
                <w:szCs w:val="28"/>
              </w:rPr>
              <w:t xml:space="preserve"> …………………...</w:t>
            </w:r>
          </w:p>
        </w:tc>
        <w:tc>
          <w:tcPr>
            <w:tcW w:w="532" w:type="dxa"/>
          </w:tcPr>
          <w:p w:rsidR="000870F0" w:rsidRDefault="000870F0" w:rsidP="00DE29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29AC">
              <w:rPr>
                <w:sz w:val="28"/>
                <w:szCs w:val="28"/>
              </w:rPr>
              <w:t>2</w:t>
            </w:r>
          </w:p>
        </w:tc>
      </w:tr>
      <w:tr w:rsidR="000870F0" w:rsidTr="000870F0">
        <w:tc>
          <w:tcPr>
            <w:tcW w:w="9322" w:type="dxa"/>
          </w:tcPr>
          <w:p w:rsidR="000870F0" w:rsidRDefault="000870F0" w:rsidP="000870F0">
            <w:pPr>
              <w:ind w:firstLine="851"/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4. Методы регулирования цен</w:t>
            </w:r>
            <w:r>
              <w:rPr>
                <w:sz w:val="28"/>
                <w:szCs w:val="28"/>
              </w:rPr>
              <w:t xml:space="preserve"> ………………………………………….</w:t>
            </w:r>
          </w:p>
        </w:tc>
        <w:tc>
          <w:tcPr>
            <w:tcW w:w="532" w:type="dxa"/>
          </w:tcPr>
          <w:p w:rsidR="000870F0" w:rsidRDefault="000870F0" w:rsidP="00DE29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29AC">
              <w:rPr>
                <w:sz w:val="28"/>
                <w:szCs w:val="28"/>
              </w:rPr>
              <w:t>6</w:t>
            </w:r>
          </w:p>
        </w:tc>
      </w:tr>
      <w:tr w:rsidR="000870F0" w:rsidTr="000870F0">
        <w:tc>
          <w:tcPr>
            <w:tcW w:w="9322" w:type="dxa"/>
          </w:tcPr>
          <w:p w:rsidR="000870F0" w:rsidRDefault="000870F0" w:rsidP="000870F0">
            <w:pPr>
              <w:ind w:firstLine="851"/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5.Основные положения определения стоимости медицинских услуг</w:t>
            </w:r>
          </w:p>
        </w:tc>
        <w:tc>
          <w:tcPr>
            <w:tcW w:w="532" w:type="dxa"/>
          </w:tcPr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0870F0" w:rsidTr="000870F0">
        <w:tc>
          <w:tcPr>
            <w:tcW w:w="9322" w:type="dxa"/>
          </w:tcPr>
          <w:p w:rsidR="000870F0" w:rsidRPr="000870F0" w:rsidRDefault="000870F0" w:rsidP="000870F0">
            <w:pPr>
              <w:ind w:left="426" w:firstLine="851"/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5.1. Бюджетные медицинские учреждения</w:t>
            </w:r>
            <w:r>
              <w:rPr>
                <w:sz w:val="28"/>
                <w:szCs w:val="28"/>
              </w:rPr>
              <w:t xml:space="preserve"> ………………………..</w:t>
            </w:r>
          </w:p>
        </w:tc>
        <w:tc>
          <w:tcPr>
            <w:tcW w:w="532" w:type="dxa"/>
          </w:tcPr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0870F0" w:rsidTr="000870F0">
        <w:tc>
          <w:tcPr>
            <w:tcW w:w="9322" w:type="dxa"/>
          </w:tcPr>
          <w:p w:rsidR="000870F0" w:rsidRPr="000870F0" w:rsidRDefault="000870F0" w:rsidP="000870F0">
            <w:pPr>
              <w:ind w:left="426" w:firstLine="851"/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5.2 Цены частных медицинских учреждений и цены при добровольном медицинском страховании</w:t>
            </w:r>
            <w:r>
              <w:rPr>
                <w:sz w:val="28"/>
                <w:szCs w:val="28"/>
              </w:rPr>
              <w:t xml:space="preserve"> …………………………………</w:t>
            </w:r>
          </w:p>
        </w:tc>
        <w:tc>
          <w:tcPr>
            <w:tcW w:w="532" w:type="dxa"/>
          </w:tcPr>
          <w:p w:rsidR="000870F0" w:rsidRDefault="000870F0" w:rsidP="00662DD2">
            <w:pPr>
              <w:jc w:val="both"/>
              <w:rPr>
                <w:sz w:val="28"/>
                <w:szCs w:val="28"/>
              </w:rPr>
            </w:pPr>
          </w:p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870F0" w:rsidTr="000870F0">
        <w:tc>
          <w:tcPr>
            <w:tcW w:w="9322" w:type="dxa"/>
          </w:tcPr>
          <w:p w:rsidR="000870F0" w:rsidRPr="000870F0" w:rsidRDefault="000870F0" w:rsidP="000870F0">
            <w:pPr>
              <w:ind w:firstLine="851"/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6. Основные принципы установления цен на новые медицинские услуги</w:t>
            </w:r>
            <w:r>
              <w:rPr>
                <w:sz w:val="28"/>
                <w:szCs w:val="28"/>
              </w:rPr>
              <w:t xml:space="preserve"> …………………………………………………………………………….</w:t>
            </w:r>
          </w:p>
        </w:tc>
        <w:tc>
          <w:tcPr>
            <w:tcW w:w="532" w:type="dxa"/>
          </w:tcPr>
          <w:p w:rsidR="000870F0" w:rsidRDefault="000870F0" w:rsidP="00662DD2">
            <w:pPr>
              <w:jc w:val="both"/>
              <w:rPr>
                <w:sz w:val="28"/>
                <w:szCs w:val="28"/>
              </w:rPr>
            </w:pPr>
          </w:p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870F0" w:rsidTr="000870F0">
        <w:tc>
          <w:tcPr>
            <w:tcW w:w="9322" w:type="dxa"/>
          </w:tcPr>
          <w:p w:rsidR="000870F0" w:rsidRPr="000870F0" w:rsidRDefault="000870F0" w:rsidP="00662DD2">
            <w:pPr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Практическое задание</w:t>
            </w:r>
            <w:r>
              <w:rPr>
                <w:sz w:val="28"/>
                <w:szCs w:val="28"/>
              </w:rPr>
              <w:t xml:space="preserve"> …………………………………………………………...</w:t>
            </w:r>
          </w:p>
        </w:tc>
        <w:tc>
          <w:tcPr>
            <w:tcW w:w="532" w:type="dxa"/>
          </w:tcPr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0870F0" w:rsidTr="000870F0">
        <w:tc>
          <w:tcPr>
            <w:tcW w:w="9322" w:type="dxa"/>
          </w:tcPr>
          <w:p w:rsidR="000870F0" w:rsidRDefault="000870F0" w:rsidP="00662DD2">
            <w:pPr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 xml:space="preserve"> ………………………………………………………...</w:t>
            </w:r>
          </w:p>
        </w:tc>
        <w:tc>
          <w:tcPr>
            <w:tcW w:w="532" w:type="dxa"/>
          </w:tcPr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0870F0" w:rsidTr="000870F0">
        <w:tc>
          <w:tcPr>
            <w:tcW w:w="9322" w:type="dxa"/>
          </w:tcPr>
          <w:p w:rsidR="000870F0" w:rsidRDefault="000870F0" w:rsidP="00662DD2">
            <w:pPr>
              <w:jc w:val="both"/>
              <w:rPr>
                <w:sz w:val="28"/>
                <w:szCs w:val="28"/>
              </w:rPr>
            </w:pPr>
            <w:r w:rsidRPr="000870F0">
              <w:rPr>
                <w:sz w:val="28"/>
                <w:szCs w:val="28"/>
              </w:rPr>
              <w:t>Контрольные вопросы</w:t>
            </w:r>
            <w:r>
              <w:rPr>
                <w:sz w:val="28"/>
                <w:szCs w:val="28"/>
              </w:rPr>
              <w:t xml:space="preserve"> …………………………………………………………..</w:t>
            </w:r>
          </w:p>
        </w:tc>
        <w:tc>
          <w:tcPr>
            <w:tcW w:w="532" w:type="dxa"/>
          </w:tcPr>
          <w:p w:rsidR="000870F0" w:rsidRDefault="00DE29AC" w:rsidP="00662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:rsidR="000870F0" w:rsidRPr="00D05532" w:rsidRDefault="000870F0" w:rsidP="00662DD2">
      <w:pPr>
        <w:ind w:firstLine="851"/>
        <w:jc w:val="both"/>
        <w:rPr>
          <w:sz w:val="28"/>
          <w:szCs w:val="28"/>
        </w:rPr>
      </w:pPr>
    </w:p>
    <w:p w:rsidR="00B35566" w:rsidRDefault="00B35566" w:rsidP="00A0271B">
      <w:pPr>
        <w:jc w:val="center"/>
        <w:rPr>
          <w:i/>
          <w:sz w:val="32"/>
        </w:rPr>
        <w:sectPr w:rsidR="00B35566" w:rsidSect="009E3A59">
          <w:pgSz w:w="11906" w:h="16838"/>
          <w:pgMar w:top="1134" w:right="1134" w:bottom="1134" w:left="1134" w:header="709" w:footer="567" w:gutter="0"/>
          <w:cols w:space="708"/>
          <w:titlePg/>
          <w:docGrid w:linePitch="360"/>
        </w:sectPr>
      </w:pPr>
    </w:p>
    <w:p w:rsidR="00A0271B" w:rsidRPr="0083485A" w:rsidRDefault="00A0271B" w:rsidP="00A0271B">
      <w:pPr>
        <w:jc w:val="center"/>
        <w:rPr>
          <w:i/>
          <w:sz w:val="32"/>
        </w:rPr>
      </w:pPr>
      <w:r w:rsidRPr="0083485A">
        <w:rPr>
          <w:i/>
          <w:sz w:val="32"/>
        </w:rPr>
        <w:lastRenderedPageBreak/>
        <w:t>Учебное издание</w:t>
      </w:r>
    </w:p>
    <w:p w:rsidR="00A0271B" w:rsidRPr="002E5835" w:rsidRDefault="00A0271B" w:rsidP="00A0271B">
      <w:pPr>
        <w:jc w:val="center"/>
        <w:rPr>
          <w:sz w:val="28"/>
          <w:szCs w:val="28"/>
        </w:rPr>
      </w:pPr>
    </w:p>
    <w:p w:rsidR="00A0271B" w:rsidRDefault="00A0271B" w:rsidP="00A0271B">
      <w:pPr>
        <w:jc w:val="center"/>
        <w:rPr>
          <w:sz w:val="28"/>
          <w:szCs w:val="28"/>
        </w:rPr>
      </w:pPr>
    </w:p>
    <w:p w:rsidR="002E5835" w:rsidRPr="002E5835" w:rsidRDefault="002E5835" w:rsidP="00A0271B">
      <w:pPr>
        <w:jc w:val="center"/>
        <w:rPr>
          <w:sz w:val="28"/>
          <w:szCs w:val="28"/>
        </w:rPr>
      </w:pPr>
    </w:p>
    <w:p w:rsidR="00A0271B" w:rsidRPr="002E5835" w:rsidRDefault="00A0271B" w:rsidP="00A0271B">
      <w:pPr>
        <w:jc w:val="center"/>
        <w:rPr>
          <w:sz w:val="28"/>
          <w:szCs w:val="28"/>
        </w:rPr>
      </w:pPr>
    </w:p>
    <w:p w:rsidR="00A0271B" w:rsidRPr="002E5835" w:rsidRDefault="00A0271B" w:rsidP="00A0271B">
      <w:pPr>
        <w:pStyle w:val="2"/>
        <w:jc w:val="center"/>
        <w:rPr>
          <w:b/>
          <w:caps/>
          <w:sz w:val="32"/>
          <w:szCs w:val="32"/>
        </w:rPr>
      </w:pPr>
      <w:r w:rsidRPr="002E5835">
        <w:rPr>
          <w:b/>
          <w:caps/>
          <w:sz w:val="32"/>
          <w:szCs w:val="32"/>
        </w:rPr>
        <w:t>экономика здравоохранения</w:t>
      </w:r>
    </w:p>
    <w:p w:rsidR="00A0271B" w:rsidRPr="00622D90" w:rsidRDefault="00A0271B" w:rsidP="00A0271B">
      <w:pPr>
        <w:pStyle w:val="2"/>
        <w:jc w:val="center"/>
        <w:rPr>
          <w:szCs w:val="28"/>
        </w:rPr>
      </w:pPr>
    </w:p>
    <w:p w:rsidR="002E5835" w:rsidRDefault="00A0271B" w:rsidP="002E5835">
      <w:pPr>
        <w:pStyle w:val="2"/>
        <w:jc w:val="center"/>
        <w:rPr>
          <w:sz w:val="32"/>
          <w:szCs w:val="28"/>
        </w:rPr>
      </w:pPr>
      <w:r w:rsidRPr="00B93D48">
        <w:rPr>
          <w:sz w:val="32"/>
          <w:szCs w:val="28"/>
        </w:rPr>
        <w:t xml:space="preserve">Методические </w:t>
      </w:r>
      <w:r w:rsidR="00DE29AC">
        <w:rPr>
          <w:sz w:val="32"/>
          <w:szCs w:val="28"/>
        </w:rPr>
        <w:t>указания</w:t>
      </w:r>
      <w:r>
        <w:rPr>
          <w:sz w:val="32"/>
          <w:szCs w:val="28"/>
        </w:rPr>
        <w:t xml:space="preserve"> </w:t>
      </w:r>
      <w:r w:rsidRPr="00B93D48">
        <w:rPr>
          <w:sz w:val="32"/>
          <w:szCs w:val="28"/>
        </w:rPr>
        <w:t xml:space="preserve">для </w:t>
      </w:r>
      <w:r w:rsidR="00DE29AC">
        <w:rPr>
          <w:sz w:val="32"/>
          <w:szCs w:val="28"/>
        </w:rPr>
        <w:t>студентов</w:t>
      </w:r>
    </w:p>
    <w:p w:rsidR="002E5835" w:rsidRDefault="00A0271B" w:rsidP="002E5835">
      <w:pPr>
        <w:pStyle w:val="2"/>
        <w:jc w:val="center"/>
        <w:rPr>
          <w:sz w:val="32"/>
          <w:szCs w:val="28"/>
        </w:rPr>
      </w:pPr>
      <w:r w:rsidRPr="00B93D48">
        <w:rPr>
          <w:sz w:val="32"/>
          <w:szCs w:val="28"/>
        </w:rPr>
        <w:t xml:space="preserve">к </w:t>
      </w:r>
      <w:r w:rsidR="002E5835">
        <w:rPr>
          <w:sz w:val="32"/>
          <w:szCs w:val="28"/>
        </w:rPr>
        <w:t>практическо</w:t>
      </w:r>
      <w:r w:rsidR="00DE29AC">
        <w:rPr>
          <w:sz w:val="32"/>
          <w:szCs w:val="28"/>
        </w:rPr>
        <w:t>му занятию</w:t>
      </w:r>
      <w:r w:rsidR="002E5835">
        <w:rPr>
          <w:sz w:val="32"/>
          <w:szCs w:val="28"/>
        </w:rPr>
        <w:t xml:space="preserve"> по</w:t>
      </w:r>
      <w:r w:rsidRPr="00B93D48">
        <w:rPr>
          <w:sz w:val="32"/>
          <w:szCs w:val="28"/>
        </w:rPr>
        <w:t xml:space="preserve"> тем</w:t>
      </w:r>
      <w:r w:rsidR="002E5835">
        <w:rPr>
          <w:sz w:val="32"/>
          <w:szCs w:val="28"/>
        </w:rPr>
        <w:t>е</w:t>
      </w:r>
      <w:r w:rsidRPr="00B93D48">
        <w:rPr>
          <w:sz w:val="32"/>
          <w:szCs w:val="28"/>
        </w:rPr>
        <w:t xml:space="preserve"> </w:t>
      </w:r>
    </w:p>
    <w:p w:rsidR="002E5835" w:rsidRPr="002E5835" w:rsidRDefault="00A0271B" w:rsidP="002E5835">
      <w:pPr>
        <w:pStyle w:val="2"/>
        <w:jc w:val="center"/>
        <w:rPr>
          <w:b/>
          <w:i/>
          <w:sz w:val="32"/>
          <w:szCs w:val="28"/>
        </w:rPr>
      </w:pPr>
      <w:r w:rsidRPr="002E5835">
        <w:rPr>
          <w:b/>
          <w:i/>
          <w:sz w:val="32"/>
          <w:szCs w:val="28"/>
        </w:rPr>
        <w:t>«</w:t>
      </w:r>
      <w:r w:rsidR="002E5835" w:rsidRPr="002E5835">
        <w:rPr>
          <w:b/>
          <w:i/>
          <w:sz w:val="32"/>
          <w:szCs w:val="28"/>
        </w:rPr>
        <w:t>Ценообразование в здравоохранении</w:t>
      </w:r>
      <w:r w:rsidRPr="002E5835">
        <w:rPr>
          <w:b/>
          <w:i/>
          <w:sz w:val="32"/>
          <w:szCs w:val="28"/>
        </w:rPr>
        <w:t xml:space="preserve">» </w:t>
      </w:r>
    </w:p>
    <w:p w:rsidR="002E5835" w:rsidRDefault="00A0271B" w:rsidP="002E5835">
      <w:pPr>
        <w:pStyle w:val="2"/>
        <w:jc w:val="center"/>
        <w:rPr>
          <w:sz w:val="32"/>
          <w:szCs w:val="28"/>
        </w:rPr>
      </w:pPr>
      <w:r w:rsidRPr="00B93D48">
        <w:rPr>
          <w:sz w:val="32"/>
          <w:szCs w:val="28"/>
        </w:rPr>
        <w:t xml:space="preserve">для подготовки студентов </w:t>
      </w:r>
      <w:r>
        <w:rPr>
          <w:sz w:val="32"/>
          <w:szCs w:val="28"/>
        </w:rPr>
        <w:t xml:space="preserve">6-х курсов по специальностям </w:t>
      </w:r>
    </w:p>
    <w:p w:rsidR="002E5835" w:rsidRDefault="00A0271B" w:rsidP="002E5835">
      <w:pPr>
        <w:pStyle w:val="2"/>
        <w:jc w:val="center"/>
        <w:rPr>
          <w:sz w:val="32"/>
          <w:szCs w:val="28"/>
        </w:rPr>
      </w:pPr>
      <w:r w:rsidRPr="0083485A">
        <w:rPr>
          <w:sz w:val="32"/>
          <w:szCs w:val="28"/>
        </w:rPr>
        <w:t xml:space="preserve">7.12010001 «Лечебное дело», 7.12010002 «Педиатрия», </w:t>
      </w:r>
    </w:p>
    <w:p w:rsidR="00A0271B" w:rsidRPr="0083485A" w:rsidRDefault="00A0271B" w:rsidP="002E5835">
      <w:pPr>
        <w:pStyle w:val="2"/>
        <w:jc w:val="center"/>
        <w:rPr>
          <w:sz w:val="32"/>
          <w:szCs w:val="28"/>
        </w:rPr>
      </w:pPr>
      <w:r w:rsidRPr="0083485A">
        <w:rPr>
          <w:sz w:val="32"/>
          <w:szCs w:val="28"/>
        </w:rPr>
        <w:t>7.12010003 «Медико-профилактическое дело».</w:t>
      </w:r>
    </w:p>
    <w:p w:rsidR="00A0271B" w:rsidRPr="00622D90" w:rsidRDefault="00A0271B" w:rsidP="00A0271B"/>
    <w:p w:rsidR="00A0271B" w:rsidRDefault="00A0271B" w:rsidP="00A0271B"/>
    <w:p w:rsidR="002E5835" w:rsidRPr="00622D90" w:rsidRDefault="002E5835" w:rsidP="00A0271B"/>
    <w:p w:rsidR="00A0271B" w:rsidRPr="00622D90" w:rsidRDefault="00A0271B" w:rsidP="00A0271B"/>
    <w:tbl>
      <w:tblPr>
        <w:tblW w:w="7661" w:type="dxa"/>
        <w:jc w:val="center"/>
        <w:tblLook w:val="04A0" w:firstRow="1" w:lastRow="0" w:firstColumn="1" w:lastColumn="0" w:noHBand="0" w:noVBand="1"/>
      </w:tblPr>
      <w:tblGrid>
        <w:gridCol w:w="1810"/>
        <w:gridCol w:w="5620"/>
        <w:gridCol w:w="231"/>
      </w:tblGrid>
      <w:tr w:rsidR="00A0271B" w:rsidRPr="00D3443B" w:rsidTr="002E5835">
        <w:trPr>
          <w:gridAfter w:val="1"/>
          <w:wAfter w:w="231" w:type="dxa"/>
          <w:jc w:val="center"/>
        </w:trPr>
        <w:tc>
          <w:tcPr>
            <w:tcW w:w="1810" w:type="dxa"/>
          </w:tcPr>
          <w:p w:rsidR="00A0271B" w:rsidRPr="00D3443B" w:rsidRDefault="00A0271B" w:rsidP="005067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Составители</w:t>
            </w:r>
            <w:r w:rsidRPr="00D3443B">
              <w:rPr>
                <w:sz w:val="28"/>
                <w:szCs w:val="28"/>
              </w:rPr>
              <w:t>:</w:t>
            </w:r>
          </w:p>
        </w:tc>
        <w:tc>
          <w:tcPr>
            <w:tcW w:w="5620" w:type="dxa"/>
          </w:tcPr>
          <w:p w:rsidR="00A0271B" w:rsidRPr="00D3443B" w:rsidRDefault="00A0271B" w:rsidP="002E5835">
            <w:pPr>
              <w:widowControl w:val="0"/>
              <w:spacing w:line="312" w:lineRule="auto"/>
              <w:ind w:left="402"/>
              <w:jc w:val="both"/>
              <w:rPr>
                <w:b/>
                <w:i/>
                <w:sz w:val="28"/>
                <w:szCs w:val="28"/>
              </w:rPr>
            </w:pPr>
            <w:r w:rsidRPr="00622D90">
              <w:rPr>
                <w:b/>
                <w:i/>
                <w:sz w:val="28"/>
                <w:szCs w:val="28"/>
              </w:rPr>
              <w:t>Огнев Виктор Андреевич</w:t>
            </w:r>
          </w:p>
        </w:tc>
      </w:tr>
      <w:tr w:rsidR="002E5835" w:rsidRPr="00D3443B" w:rsidTr="002E5835">
        <w:trPr>
          <w:jc w:val="center"/>
        </w:trPr>
        <w:tc>
          <w:tcPr>
            <w:tcW w:w="1810" w:type="dxa"/>
          </w:tcPr>
          <w:p w:rsidR="002E5835" w:rsidRPr="00D3443B" w:rsidRDefault="002E5835" w:rsidP="002E58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851" w:type="dxa"/>
            <w:gridSpan w:val="2"/>
          </w:tcPr>
          <w:p w:rsidR="002E5835" w:rsidRPr="00D3443B" w:rsidRDefault="002E5835" w:rsidP="002E5835">
            <w:pPr>
              <w:widowControl w:val="0"/>
              <w:spacing w:line="312" w:lineRule="auto"/>
              <w:ind w:left="402"/>
              <w:jc w:val="both"/>
              <w:rPr>
                <w:b/>
                <w:i/>
                <w:sz w:val="28"/>
                <w:szCs w:val="28"/>
              </w:rPr>
            </w:pPr>
            <w:r w:rsidRPr="00D05532">
              <w:rPr>
                <w:b/>
                <w:i/>
                <w:sz w:val="28"/>
                <w:szCs w:val="28"/>
              </w:rPr>
              <w:t>Кравченко Валерий Иванович</w:t>
            </w:r>
          </w:p>
        </w:tc>
      </w:tr>
      <w:tr w:rsidR="002E5835" w:rsidRPr="00D3443B" w:rsidTr="002E5835">
        <w:trPr>
          <w:gridAfter w:val="1"/>
          <w:wAfter w:w="231" w:type="dxa"/>
          <w:jc w:val="center"/>
        </w:trPr>
        <w:tc>
          <w:tcPr>
            <w:tcW w:w="1810" w:type="dxa"/>
          </w:tcPr>
          <w:p w:rsidR="002E5835" w:rsidRPr="00D3443B" w:rsidRDefault="002E5835" w:rsidP="002E58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20" w:type="dxa"/>
          </w:tcPr>
          <w:p w:rsidR="002E5835" w:rsidRPr="00D3443B" w:rsidRDefault="002E5835" w:rsidP="002E5835">
            <w:pPr>
              <w:widowControl w:val="0"/>
              <w:spacing w:line="312" w:lineRule="auto"/>
              <w:ind w:left="402"/>
              <w:jc w:val="both"/>
              <w:rPr>
                <w:b/>
                <w:i/>
                <w:sz w:val="28"/>
                <w:szCs w:val="28"/>
              </w:rPr>
            </w:pPr>
            <w:r w:rsidRPr="00622D90">
              <w:rPr>
                <w:b/>
                <w:i/>
                <w:sz w:val="28"/>
                <w:szCs w:val="28"/>
              </w:rPr>
              <w:t>Чухно Инна Анатольевна</w:t>
            </w:r>
          </w:p>
        </w:tc>
      </w:tr>
      <w:tr w:rsidR="002E5835" w:rsidRPr="00D3443B" w:rsidTr="002E5835">
        <w:trPr>
          <w:gridAfter w:val="1"/>
          <w:wAfter w:w="231" w:type="dxa"/>
          <w:jc w:val="center"/>
        </w:trPr>
        <w:tc>
          <w:tcPr>
            <w:tcW w:w="1810" w:type="dxa"/>
          </w:tcPr>
          <w:p w:rsidR="002E5835" w:rsidRPr="00D3443B" w:rsidRDefault="002E5835" w:rsidP="002E58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20" w:type="dxa"/>
          </w:tcPr>
          <w:p w:rsidR="002E5835" w:rsidRPr="00D3443B" w:rsidRDefault="002E5835" w:rsidP="002E5835">
            <w:pPr>
              <w:widowControl w:val="0"/>
              <w:spacing w:line="312" w:lineRule="auto"/>
              <w:ind w:left="402"/>
              <w:jc w:val="both"/>
              <w:rPr>
                <w:b/>
                <w:i/>
                <w:sz w:val="28"/>
                <w:szCs w:val="28"/>
              </w:rPr>
            </w:pPr>
            <w:r w:rsidRPr="00622D90">
              <w:rPr>
                <w:b/>
                <w:i/>
                <w:sz w:val="28"/>
                <w:szCs w:val="28"/>
              </w:rPr>
              <w:t>Мельниченко Александр Анатолиевич</w:t>
            </w:r>
          </w:p>
        </w:tc>
      </w:tr>
    </w:tbl>
    <w:p w:rsidR="00A0271B" w:rsidRDefault="00A0271B" w:rsidP="00A0271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0271B" w:rsidRDefault="00A0271B" w:rsidP="00A0271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0271B" w:rsidRPr="00D3443B" w:rsidRDefault="00A0271B" w:rsidP="00A0271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0271B" w:rsidRPr="00D3443B" w:rsidRDefault="00A0271B" w:rsidP="00A0271B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  <w:r>
        <w:rPr>
          <w:sz w:val="32"/>
          <w:szCs w:val="32"/>
        </w:rPr>
        <w:t>Ответственный</w:t>
      </w:r>
      <w:r w:rsidRPr="00D3443B">
        <w:rPr>
          <w:sz w:val="32"/>
          <w:szCs w:val="32"/>
        </w:rPr>
        <w:t xml:space="preserve"> за в</w:t>
      </w:r>
      <w:r>
        <w:rPr>
          <w:sz w:val="32"/>
          <w:szCs w:val="32"/>
        </w:rPr>
        <w:t>ы</w:t>
      </w:r>
      <w:r w:rsidRPr="00D3443B">
        <w:rPr>
          <w:sz w:val="32"/>
          <w:szCs w:val="32"/>
        </w:rPr>
        <w:t xml:space="preserve">пуск </w:t>
      </w:r>
      <w:r w:rsidRPr="00D3443B">
        <w:rPr>
          <w:i/>
          <w:sz w:val="32"/>
          <w:szCs w:val="32"/>
        </w:rPr>
        <w:t>В.А.</w:t>
      </w:r>
      <w:r>
        <w:rPr>
          <w:i/>
          <w:sz w:val="32"/>
          <w:szCs w:val="32"/>
        </w:rPr>
        <w:t> </w:t>
      </w:r>
      <w:r w:rsidRPr="00D3443B">
        <w:rPr>
          <w:i/>
          <w:sz w:val="32"/>
          <w:szCs w:val="32"/>
        </w:rPr>
        <w:t>Огн</w:t>
      </w:r>
      <w:r>
        <w:rPr>
          <w:i/>
          <w:sz w:val="32"/>
          <w:szCs w:val="32"/>
        </w:rPr>
        <w:t>е</w:t>
      </w:r>
      <w:r w:rsidRPr="00D3443B">
        <w:rPr>
          <w:i/>
          <w:sz w:val="32"/>
          <w:szCs w:val="32"/>
        </w:rPr>
        <w:t>в</w:t>
      </w:r>
    </w:p>
    <w:p w:rsidR="00A0271B" w:rsidRPr="00D3443B" w:rsidRDefault="00A0271B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A0271B" w:rsidRPr="00D3443B" w:rsidRDefault="00A0271B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A0271B" w:rsidRDefault="00A0271B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2E5835" w:rsidRDefault="002E5835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2E5835" w:rsidRDefault="002E5835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2E5835" w:rsidRPr="00D3443B" w:rsidRDefault="002E5835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A0271B" w:rsidRPr="00D3443B" w:rsidRDefault="00A0271B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A0271B" w:rsidRPr="00D3443B" w:rsidRDefault="00A0271B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A0271B" w:rsidRPr="00D3443B" w:rsidRDefault="00A0271B" w:rsidP="00A0271B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A0271B" w:rsidRPr="00E17832" w:rsidRDefault="00A0271B" w:rsidP="00A02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347B57">
        <w:rPr>
          <w:sz w:val="20"/>
          <w:szCs w:val="20"/>
        </w:rPr>
        <w:t>Формат А5. Ризограф</w:t>
      </w:r>
      <w:r>
        <w:rPr>
          <w:sz w:val="20"/>
          <w:szCs w:val="20"/>
        </w:rPr>
        <w:t>и</w:t>
      </w:r>
      <w:r w:rsidRPr="00347B57">
        <w:rPr>
          <w:sz w:val="20"/>
          <w:szCs w:val="20"/>
        </w:rPr>
        <w:t>я. У</w:t>
      </w:r>
      <w:r>
        <w:rPr>
          <w:sz w:val="20"/>
          <w:szCs w:val="20"/>
        </w:rPr>
        <w:t>сл</w:t>
      </w:r>
      <w:r w:rsidRPr="00347B57">
        <w:rPr>
          <w:sz w:val="20"/>
          <w:szCs w:val="20"/>
        </w:rPr>
        <w:t xml:space="preserve">. </w:t>
      </w:r>
      <w:r>
        <w:rPr>
          <w:sz w:val="20"/>
          <w:szCs w:val="20"/>
        </w:rPr>
        <w:t>печ</w:t>
      </w:r>
      <w:r w:rsidRPr="00E17832">
        <w:rPr>
          <w:sz w:val="20"/>
          <w:szCs w:val="20"/>
        </w:rPr>
        <w:t>. лист. 1,</w:t>
      </w:r>
      <w:r w:rsidR="00DE29AC">
        <w:rPr>
          <w:sz w:val="20"/>
          <w:szCs w:val="20"/>
        </w:rPr>
        <w:t>75</w:t>
      </w:r>
      <w:r w:rsidRPr="00E17832">
        <w:rPr>
          <w:sz w:val="20"/>
          <w:szCs w:val="20"/>
        </w:rPr>
        <w:t>.</w:t>
      </w:r>
    </w:p>
    <w:p w:rsidR="00A0271B" w:rsidRPr="00E617F1" w:rsidRDefault="00A0271B" w:rsidP="00A02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E5835">
        <w:rPr>
          <w:sz w:val="20"/>
          <w:szCs w:val="20"/>
        </w:rPr>
        <w:t>Тираж 1</w:t>
      </w:r>
      <w:r w:rsidR="00DE29AC">
        <w:rPr>
          <w:sz w:val="20"/>
          <w:szCs w:val="20"/>
        </w:rPr>
        <w:t>5</w:t>
      </w:r>
      <w:r w:rsidR="002E5835" w:rsidRPr="002E5835">
        <w:rPr>
          <w:sz w:val="20"/>
          <w:szCs w:val="20"/>
        </w:rPr>
        <w:t>0</w:t>
      </w:r>
      <w:r w:rsidRPr="002E5835">
        <w:rPr>
          <w:sz w:val="20"/>
          <w:szCs w:val="20"/>
        </w:rPr>
        <w:t xml:space="preserve"> прим</w:t>
      </w:r>
      <w:r w:rsidRPr="00347B57">
        <w:rPr>
          <w:sz w:val="20"/>
          <w:szCs w:val="20"/>
        </w:rPr>
        <w:t>. За</w:t>
      </w:r>
      <w:r>
        <w:rPr>
          <w:sz w:val="20"/>
          <w:szCs w:val="20"/>
        </w:rPr>
        <w:t>к</w:t>
      </w:r>
      <w:r w:rsidRPr="00347B57">
        <w:rPr>
          <w:sz w:val="20"/>
          <w:szCs w:val="20"/>
        </w:rPr>
        <w:t xml:space="preserve">. </w:t>
      </w:r>
      <w:r w:rsidRPr="00E617F1">
        <w:rPr>
          <w:sz w:val="20"/>
          <w:szCs w:val="20"/>
        </w:rPr>
        <w:t>№ 17-33</w:t>
      </w:r>
      <w:r w:rsidR="00DE29AC">
        <w:rPr>
          <w:sz w:val="20"/>
          <w:szCs w:val="20"/>
        </w:rPr>
        <w:t>417</w:t>
      </w:r>
      <w:r w:rsidRPr="00E617F1">
        <w:rPr>
          <w:sz w:val="20"/>
          <w:szCs w:val="20"/>
        </w:rPr>
        <w:t>.</w:t>
      </w:r>
    </w:p>
    <w:p w:rsidR="00A0271B" w:rsidRPr="00D3443B" w:rsidRDefault="00A0271B" w:rsidP="00A0271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617F1">
        <w:rPr>
          <w:b/>
          <w:sz w:val="20"/>
          <w:szCs w:val="20"/>
        </w:rPr>
        <w:t>______________________________________________________________</w:t>
      </w:r>
    </w:p>
    <w:p w:rsidR="00A0271B" w:rsidRPr="00D3443B" w:rsidRDefault="00A0271B" w:rsidP="00A02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443B">
        <w:rPr>
          <w:sz w:val="20"/>
          <w:szCs w:val="20"/>
        </w:rPr>
        <w:t>Редакц</w:t>
      </w:r>
      <w:r>
        <w:rPr>
          <w:sz w:val="20"/>
          <w:szCs w:val="20"/>
        </w:rPr>
        <w:t>ион</w:t>
      </w:r>
      <w:r w:rsidRPr="00D3443B">
        <w:rPr>
          <w:sz w:val="20"/>
          <w:szCs w:val="20"/>
        </w:rPr>
        <w:t>но-и</w:t>
      </w:r>
      <w:r>
        <w:rPr>
          <w:sz w:val="20"/>
          <w:szCs w:val="20"/>
        </w:rPr>
        <w:t>з</w:t>
      </w:r>
      <w:r w:rsidRPr="00D3443B">
        <w:rPr>
          <w:sz w:val="20"/>
          <w:szCs w:val="20"/>
        </w:rPr>
        <w:t>да</w:t>
      </w:r>
      <w:r>
        <w:rPr>
          <w:sz w:val="20"/>
          <w:szCs w:val="20"/>
        </w:rPr>
        <w:t>тельск</w:t>
      </w:r>
      <w:r w:rsidRPr="00D3443B">
        <w:rPr>
          <w:sz w:val="20"/>
          <w:szCs w:val="20"/>
        </w:rPr>
        <w:t xml:space="preserve">ий </w:t>
      </w:r>
      <w:r>
        <w:rPr>
          <w:sz w:val="20"/>
          <w:szCs w:val="20"/>
        </w:rPr>
        <w:t>отде</w:t>
      </w:r>
      <w:r w:rsidRPr="00D3443B">
        <w:rPr>
          <w:sz w:val="20"/>
          <w:szCs w:val="20"/>
        </w:rPr>
        <w:t>л</w:t>
      </w:r>
    </w:p>
    <w:p w:rsidR="00A0271B" w:rsidRPr="00D3443B" w:rsidRDefault="00E617F1" w:rsidP="00A02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ХНМУ, пр. Науки</w:t>
      </w:r>
      <w:r w:rsidR="00A0271B" w:rsidRPr="00D3443B">
        <w:rPr>
          <w:sz w:val="20"/>
          <w:szCs w:val="20"/>
        </w:rPr>
        <w:t xml:space="preserve">, 4, </w:t>
      </w:r>
      <w:r w:rsidR="00A0271B">
        <w:rPr>
          <w:sz w:val="20"/>
          <w:szCs w:val="20"/>
        </w:rPr>
        <w:t>г</w:t>
      </w:r>
      <w:r w:rsidR="00A0271B" w:rsidRPr="00D3443B">
        <w:rPr>
          <w:sz w:val="20"/>
          <w:szCs w:val="20"/>
        </w:rPr>
        <w:t>. Хар</w:t>
      </w:r>
      <w:r w:rsidR="00A0271B">
        <w:rPr>
          <w:sz w:val="20"/>
          <w:szCs w:val="20"/>
        </w:rPr>
        <w:t>ь</w:t>
      </w:r>
      <w:r w:rsidR="00A0271B" w:rsidRPr="00D3443B">
        <w:rPr>
          <w:sz w:val="20"/>
          <w:szCs w:val="20"/>
        </w:rPr>
        <w:t>к</w:t>
      </w:r>
      <w:r w:rsidR="00A0271B">
        <w:rPr>
          <w:sz w:val="20"/>
          <w:szCs w:val="20"/>
        </w:rPr>
        <w:t>о</w:t>
      </w:r>
      <w:r w:rsidR="00A0271B" w:rsidRPr="00D3443B">
        <w:rPr>
          <w:sz w:val="20"/>
          <w:szCs w:val="20"/>
        </w:rPr>
        <w:t>в, 61022</w:t>
      </w:r>
    </w:p>
    <w:p w:rsidR="00A0271B" w:rsidRPr="00D3443B" w:rsidRDefault="00A0271B" w:rsidP="00A02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443B">
        <w:rPr>
          <w:sz w:val="20"/>
          <w:szCs w:val="20"/>
        </w:rPr>
        <w:t>izdatknmu@mail.ru, izdat@knmu.kharkov.ua</w:t>
      </w:r>
    </w:p>
    <w:p w:rsidR="00A0271B" w:rsidRPr="00D3443B" w:rsidRDefault="00A0271B" w:rsidP="00A02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443B">
        <w:rPr>
          <w:sz w:val="20"/>
          <w:szCs w:val="20"/>
        </w:rPr>
        <w:t>Св</w:t>
      </w:r>
      <w:r>
        <w:rPr>
          <w:sz w:val="20"/>
          <w:szCs w:val="20"/>
        </w:rPr>
        <w:t>и</w:t>
      </w:r>
      <w:r w:rsidRPr="00D3443B">
        <w:rPr>
          <w:sz w:val="20"/>
          <w:szCs w:val="20"/>
        </w:rPr>
        <w:t>д</w:t>
      </w:r>
      <w:r>
        <w:rPr>
          <w:sz w:val="20"/>
          <w:szCs w:val="20"/>
        </w:rPr>
        <w:t>етельс</w:t>
      </w:r>
      <w:r w:rsidRPr="00D3443B">
        <w:rPr>
          <w:sz w:val="20"/>
          <w:szCs w:val="20"/>
        </w:rPr>
        <w:t>тво о внесен</w:t>
      </w:r>
      <w:r>
        <w:rPr>
          <w:sz w:val="20"/>
          <w:szCs w:val="20"/>
        </w:rPr>
        <w:t>ии</w:t>
      </w:r>
      <w:r w:rsidRPr="00D3443B">
        <w:rPr>
          <w:sz w:val="20"/>
          <w:szCs w:val="20"/>
        </w:rPr>
        <w:t xml:space="preserve"> суб</w:t>
      </w:r>
      <w:r>
        <w:rPr>
          <w:sz w:val="20"/>
          <w:szCs w:val="20"/>
        </w:rPr>
        <w:t>ъе</w:t>
      </w:r>
      <w:r w:rsidRPr="00D3443B">
        <w:rPr>
          <w:sz w:val="20"/>
          <w:szCs w:val="20"/>
        </w:rPr>
        <w:t xml:space="preserve">кта </w:t>
      </w:r>
      <w:r>
        <w:rPr>
          <w:sz w:val="20"/>
          <w:szCs w:val="20"/>
        </w:rPr>
        <w:t>издательской</w:t>
      </w:r>
      <w:r w:rsidRPr="00D3443B">
        <w:rPr>
          <w:sz w:val="20"/>
          <w:szCs w:val="20"/>
        </w:rPr>
        <w:t xml:space="preserve"> </w:t>
      </w:r>
      <w:r>
        <w:rPr>
          <w:sz w:val="20"/>
          <w:szCs w:val="20"/>
        </w:rPr>
        <w:t>деятельности</w:t>
      </w:r>
      <w:r w:rsidRPr="00D3443B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Pr="00D3443B">
        <w:rPr>
          <w:sz w:val="20"/>
          <w:szCs w:val="20"/>
        </w:rPr>
        <w:t xml:space="preserve"> </w:t>
      </w:r>
      <w:r>
        <w:rPr>
          <w:sz w:val="20"/>
          <w:szCs w:val="20"/>
        </w:rPr>
        <w:t>Государственный</w:t>
      </w:r>
      <w:r w:rsidRPr="00D3443B">
        <w:rPr>
          <w:sz w:val="20"/>
          <w:szCs w:val="20"/>
        </w:rPr>
        <w:t xml:space="preserve"> ре</w:t>
      </w:r>
      <w:r>
        <w:rPr>
          <w:sz w:val="20"/>
          <w:szCs w:val="20"/>
        </w:rPr>
        <w:t>е</w:t>
      </w:r>
      <w:r w:rsidRPr="00D3443B">
        <w:rPr>
          <w:sz w:val="20"/>
          <w:szCs w:val="20"/>
        </w:rPr>
        <w:t>с</w:t>
      </w:r>
      <w:r>
        <w:rPr>
          <w:sz w:val="20"/>
          <w:szCs w:val="20"/>
        </w:rPr>
        <w:t>тр</w:t>
      </w:r>
      <w:r w:rsidRPr="00D3443B">
        <w:rPr>
          <w:sz w:val="20"/>
          <w:szCs w:val="20"/>
        </w:rPr>
        <w:t xml:space="preserve"> </w:t>
      </w:r>
      <w:r>
        <w:rPr>
          <w:sz w:val="20"/>
          <w:szCs w:val="20"/>
        </w:rPr>
        <w:t>издательств</w:t>
      </w:r>
      <w:r w:rsidRPr="00D3443B">
        <w:rPr>
          <w:sz w:val="20"/>
          <w:szCs w:val="20"/>
        </w:rPr>
        <w:t>,</w:t>
      </w:r>
      <w:r>
        <w:rPr>
          <w:sz w:val="20"/>
          <w:szCs w:val="20"/>
        </w:rPr>
        <w:t xml:space="preserve"> издателей и распространителей полиграфической продукции</w:t>
      </w:r>
      <w:r w:rsidRPr="00D3443B">
        <w:rPr>
          <w:sz w:val="20"/>
          <w:szCs w:val="20"/>
        </w:rPr>
        <w:t xml:space="preserve"> сер</w:t>
      </w:r>
      <w:r>
        <w:rPr>
          <w:sz w:val="20"/>
          <w:szCs w:val="20"/>
        </w:rPr>
        <w:t xml:space="preserve">ии </w:t>
      </w:r>
      <w:r w:rsidRPr="00D3443B">
        <w:rPr>
          <w:sz w:val="20"/>
          <w:szCs w:val="20"/>
        </w:rPr>
        <w:t>ДК №</w:t>
      </w:r>
      <w:r>
        <w:rPr>
          <w:sz w:val="20"/>
          <w:szCs w:val="20"/>
        </w:rPr>
        <w:t> </w:t>
      </w:r>
      <w:r w:rsidRPr="00D3443B">
        <w:rPr>
          <w:sz w:val="20"/>
          <w:szCs w:val="20"/>
        </w:rPr>
        <w:t xml:space="preserve">3242 </w:t>
      </w:r>
      <w:r>
        <w:rPr>
          <w:sz w:val="20"/>
          <w:szCs w:val="20"/>
        </w:rPr>
        <w:t>от</w:t>
      </w:r>
      <w:r w:rsidRPr="00D3443B">
        <w:rPr>
          <w:sz w:val="20"/>
          <w:szCs w:val="20"/>
        </w:rPr>
        <w:t xml:space="preserve"> 18.07.2008 </w:t>
      </w:r>
      <w:r>
        <w:rPr>
          <w:sz w:val="20"/>
          <w:szCs w:val="20"/>
        </w:rPr>
        <w:t>г</w:t>
      </w:r>
      <w:r w:rsidRPr="00D3443B">
        <w:rPr>
          <w:sz w:val="20"/>
          <w:szCs w:val="20"/>
        </w:rPr>
        <w:t>.</w:t>
      </w:r>
    </w:p>
    <w:sectPr w:rsidR="00A0271B" w:rsidRPr="00D3443B" w:rsidSect="009E3A59"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68" w:rsidRDefault="00C06568" w:rsidP="007E6EAA">
      <w:r>
        <w:separator/>
      </w:r>
    </w:p>
  </w:endnote>
  <w:endnote w:type="continuationSeparator" w:id="0">
    <w:p w:rsidR="00C06568" w:rsidRDefault="00C06568" w:rsidP="007E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9AC" w:rsidRPr="00D05532" w:rsidRDefault="00DE29AC" w:rsidP="00D05532">
    <w:pPr>
      <w:pStyle w:val="ab"/>
      <w:jc w:val="center"/>
      <w:rPr>
        <w:sz w:val="32"/>
      </w:rPr>
    </w:pPr>
    <w:r w:rsidRPr="00D05532">
      <w:fldChar w:fldCharType="begin"/>
    </w:r>
    <w:r w:rsidRPr="00D05532">
      <w:instrText>PAGE   \* MERGEFORMAT</w:instrText>
    </w:r>
    <w:r w:rsidRPr="00D05532">
      <w:fldChar w:fldCharType="separate"/>
    </w:r>
    <w:r w:rsidR="00B9291C">
      <w:rPr>
        <w:noProof/>
      </w:rPr>
      <w:t>4</w:t>
    </w:r>
    <w:r w:rsidRPr="00D0553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68" w:rsidRDefault="00C06568" w:rsidP="007E6EAA">
      <w:r>
        <w:separator/>
      </w:r>
    </w:p>
  </w:footnote>
  <w:footnote w:type="continuationSeparator" w:id="0">
    <w:p w:rsidR="00C06568" w:rsidRDefault="00C06568" w:rsidP="007E6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C4D"/>
    <w:multiLevelType w:val="hybridMultilevel"/>
    <w:tmpl w:val="C866651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E3002F"/>
    <w:multiLevelType w:val="hybridMultilevel"/>
    <w:tmpl w:val="75163A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030F3"/>
    <w:multiLevelType w:val="hybridMultilevel"/>
    <w:tmpl w:val="3FF87264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6D724F0"/>
    <w:multiLevelType w:val="hybridMultilevel"/>
    <w:tmpl w:val="69569276"/>
    <w:lvl w:ilvl="0" w:tplc="C36EE3C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0FE91690"/>
    <w:multiLevelType w:val="hybridMultilevel"/>
    <w:tmpl w:val="8B3C0454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0B64B15"/>
    <w:multiLevelType w:val="hybridMultilevel"/>
    <w:tmpl w:val="7130A844"/>
    <w:lvl w:ilvl="0" w:tplc="0419000B">
      <w:start w:val="1"/>
      <w:numFmt w:val="bullet"/>
      <w:lvlText w:val=""/>
      <w:lvlJc w:val="left"/>
      <w:pPr>
        <w:ind w:left="2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6" w15:restartNumberingAfterBreak="0">
    <w:nsid w:val="14C74394"/>
    <w:multiLevelType w:val="multilevel"/>
    <w:tmpl w:val="242291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1771075D"/>
    <w:multiLevelType w:val="hybridMultilevel"/>
    <w:tmpl w:val="BD16A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B1B9E"/>
    <w:multiLevelType w:val="hybridMultilevel"/>
    <w:tmpl w:val="D80E1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51E61"/>
    <w:multiLevelType w:val="hybridMultilevel"/>
    <w:tmpl w:val="1DCA3660"/>
    <w:lvl w:ilvl="0" w:tplc="B30A0C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995FE6"/>
    <w:multiLevelType w:val="hybridMultilevel"/>
    <w:tmpl w:val="3D429B9A"/>
    <w:lvl w:ilvl="0" w:tplc="2DF2E7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A5383E"/>
    <w:multiLevelType w:val="hybridMultilevel"/>
    <w:tmpl w:val="50483F4A"/>
    <w:lvl w:ilvl="0" w:tplc="5C1ADF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90F6287"/>
    <w:multiLevelType w:val="multilevel"/>
    <w:tmpl w:val="465A5E6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3" w15:restartNumberingAfterBreak="0">
    <w:nsid w:val="2C2E0B30"/>
    <w:multiLevelType w:val="hybridMultilevel"/>
    <w:tmpl w:val="CB3EB148"/>
    <w:lvl w:ilvl="0" w:tplc="06D0D9F6">
      <w:start w:val="1"/>
      <w:numFmt w:val="decimal"/>
      <w:lvlText w:val="%1."/>
      <w:lvlJc w:val="left"/>
      <w:pPr>
        <w:ind w:left="2878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C9753FE"/>
    <w:multiLevelType w:val="hybridMultilevel"/>
    <w:tmpl w:val="7584DB7C"/>
    <w:lvl w:ilvl="0" w:tplc="041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4608DA"/>
    <w:multiLevelType w:val="hybridMultilevel"/>
    <w:tmpl w:val="6D0AAC5A"/>
    <w:lvl w:ilvl="0" w:tplc="06D0D9F6">
      <w:start w:val="1"/>
      <w:numFmt w:val="decimal"/>
      <w:lvlText w:val="%1."/>
      <w:lvlJc w:val="left"/>
      <w:pPr>
        <w:ind w:left="2878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8F421AA"/>
    <w:multiLevelType w:val="hybridMultilevel"/>
    <w:tmpl w:val="4B34A2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BD101E5"/>
    <w:multiLevelType w:val="hybridMultilevel"/>
    <w:tmpl w:val="9B768478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9E0D4D"/>
    <w:multiLevelType w:val="hybridMultilevel"/>
    <w:tmpl w:val="E304D6EC"/>
    <w:lvl w:ilvl="0" w:tplc="C36EE3CC">
      <w:start w:val="1"/>
      <w:numFmt w:val="bullet"/>
      <w:lvlText w:val=""/>
      <w:lvlJc w:val="left"/>
      <w:pPr>
        <w:ind w:left="2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9" w15:restartNumberingAfterBreak="0">
    <w:nsid w:val="46AC045E"/>
    <w:multiLevelType w:val="hybridMultilevel"/>
    <w:tmpl w:val="5BAEB92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05403D"/>
    <w:multiLevelType w:val="hybridMultilevel"/>
    <w:tmpl w:val="F1F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60D4F"/>
    <w:multiLevelType w:val="hybridMultilevel"/>
    <w:tmpl w:val="7EFAD532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A5B4A85"/>
    <w:multiLevelType w:val="hybridMultilevel"/>
    <w:tmpl w:val="9E44FDB6"/>
    <w:lvl w:ilvl="0" w:tplc="4CF482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C9B0D49"/>
    <w:multiLevelType w:val="multilevel"/>
    <w:tmpl w:val="242291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4" w15:restartNumberingAfterBreak="0">
    <w:nsid w:val="4CC15E03"/>
    <w:multiLevelType w:val="hybridMultilevel"/>
    <w:tmpl w:val="B8DC4D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6EE3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D05C4"/>
    <w:multiLevelType w:val="hybridMultilevel"/>
    <w:tmpl w:val="D646C120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EFE35ED"/>
    <w:multiLevelType w:val="hybridMultilevel"/>
    <w:tmpl w:val="1F1034BA"/>
    <w:lvl w:ilvl="0" w:tplc="C36EE3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F2512D8"/>
    <w:multiLevelType w:val="hybridMultilevel"/>
    <w:tmpl w:val="53FA2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A472270"/>
    <w:multiLevelType w:val="hybridMultilevel"/>
    <w:tmpl w:val="BDA4C9F8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B6C0AAE"/>
    <w:multiLevelType w:val="hybridMultilevel"/>
    <w:tmpl w:val="B472190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FE1763D"/>
    <w:multiLevelType w:val="hybridMultilevel"/>
    <w:tmpl w:val="3D429B9A"/>
    <w:lvl w:ilvl="0" w:tplc="2DF2E7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42591E"/>
    <w:multiLevelType w:val="hybridMultilevel"/>
    <w:tmpl w:val="4AA61FA2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2E171C"/>
    <w:multiLevelType w:val="hybridMultilevel"/>
    <w:tmpl w:val="9D0072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4CD586E"/>
    <w:multiLevelType w:val="hybridMultilevel"/>
    <w:tmpl w:val="8C2C0DB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64D62B1"/>
    <w:multiLevelType w:val="hybridMultilevel"/>
    <w:tmpl w:val="D888633A"/>
    <w:lvl w:ilvl="0" w:tplc="C36EE3C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83806F5"/>
    <w:multiLevelType w:val="multilevel"/>
    <w:tmpl w:val="7E08A1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abstractNum w:abstractNumId="36" w15:restartNumberingAfterBreak="0">
    <w:nsid w:val="74A244D1"/>
    <w:multiLevelType w:val="hybridMultilevel"/>
    <w:tmpl w:val="92EA9704"/>
    <w:lvl w:ilvl="0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7" w15:restartNumberingAfterBreak="0">
    <w:nsid w:val="770D73B4"/>
    <w:multiLevelType w:val="hybridMultilevel"/>
    <w:tmpl w:val="FD8A46D6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78C150AB"/>
    <w:multiLevelType w:val="hybridMultilevel"/>
    <w:tmpl w:val="42B82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04C1C"/>
    <w:multiLevelType w:val="hybridMultilevel"/>
    <w:tmpl w:val="3CCE2D8C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BC0E5A"/>
    <w:multiLevelType w:val="hybridMultilevel"/>
    <w:tmpl w:val="6F1A9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B633B"/>
    <w:multiLevelType w:val="hybridMultilevel"/>
    <w:tmpl w:val="35A6A6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5"/>
  </w:num>
  <w:num w:numId="4">
    <w:abstractNumId w:val="13"/>
  </w:num>
  <w:num w:numId="5">
    <w:abstractNumId w:val="16"/>
  </w:num>
  <w:num w:numId="6">
    <w:abstractNumId w:val="39"/>
  </w:num>
  <w:num w:numId="7">
    <w:abstractNumId w:val="31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9"/>
  </w:num>
  <w:num w:numId="11">
    <w:abstractNumId w:val="32"/>
  </w:num>
  <w:num w:numId="12">
    <w:abstractNumId w:val="22"/>
  </w:num>
  <w:num w:numId="13">
    <w:abstractNumId w:val="33"/>
  </w:num>
  <w:num w:numId="14">
    <w:abstractNumId w:val="11"/>
  </w:num>
  <w:num w:numId="15">
    <w:abstractNumId w:val="38"/>
  </w:num>
  <w:num w:numId="16">
    <w:abstractNumId w:val="40"/>
  </w:num>
  <w:num w:numId="17">
    <w:abstractNumId w:val="8"/>
  </w:num>
  <w:num w:numId="18">
    <w:abstractNumId w:val="9"/>
  </w:num>
  <w:num w:numId="19">
    <w:abstractNumId w:val="12"/>
  </w:num>
  <w:num w:numId="20">
    <w:abstractNumId w:val="41"/>
  </w:num>
  <w:num w:numId="21">
    <w:abstractNumId w:val="23"/>
  </w:num>
  <w:num w:numId="22">
    <w:abstractNumId w:val="36"/>
  </w:num>
  <w:num w:numId="23">
    <w:abstractNumId w:val="35"/>
  </w:num>
  <w:num w:numId="24">
    <w:abstractNumId w:val="37"/>
  </w:num>
  <w:num w:numId="25">
    <w:abstractNumId w:val="1"/>
  </w:num>
  <w:num w:numId="26">
    <w:abstractNumId w:val="5"/>
  </w:num>
  <w:num w:numId="27">
    <w:abstractNumId w:val="0"/>
  </w:num>
  <w:num w:numId="28">
    <w:abstractNumId w:val="29"/>
  </w:num>
  <w:num w:numId="29">
    <w:abstractNumId w:val="6"/>
  </w:num>
  <w:num w:numId="30">
    <w:abstractNumId w:val="10"/>
  </w:num>
  <w:num w:numId="31">
    <w:abstractNumId w:val="30"/>
  </w:num>
  <w:num w:numId="32">
    <w:abstractNumId w:val="7"/>
  </w:num>
  <w:num w:numId="33">
    <w:abstractNumId w:val="20"/>
  </w:num>
  <w:num w:numId="34">
    <w:abstractNumId w:val="34"/>
  </w:num>
  <w:num w:numId="35">
    <w:abstractNumId w:val="3"/>
  </w:num>
  <w:num w:numId="36">
    <w:abstractNumId w:val="26"/>
  </w:num>
  <w:num w:numId="37">
    <w:abstractNumId w:val="17"/>
  </w:num>
  <w:num w:numId="38">
    <w:abstractNumId w:val="2"/>
  </w:num>
  <w:num w:numId="39">
    <w:abstractNumId w:val="24"/>
  </w:num>
  <w:num w:numId="40">
    <w:abstractNumId w:val="18"/>
  </w:num>
  <w:num w:numId="41">
    <w:abstractNumId w:val="28"/>
  </w:num>
  <w:num w:numId="42">
    <w:abstractNumId w:val="4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1D"/>
    <w:rsid w:val="00005953"/>
    <w:rsid w:val="00033710"/>
    <w:rsid w:val="00040B47"/>
    <w:rsid w:val="00063A9E"/>
    <w:rsid w:val="000746EA"/>
    <w:rsid w:val="000870F0"/>
    <w:rsid w:val="000A6ECA"/>
    <w:rsid w:val="000B357C"/>
    <w:rsid w:val="000D6F56"/>
    <w:rsid w:val="000F1434"/>
    <w:rsid w:val="000F583E"/>
    <w:rsid w:val="0010010F"/>
    <w:rsid w:val="00103A35"/>
    <w:rsid w:val="00107562"/>
    <w:rsid w:val="00132328"/>
    <w:rsid w:val="00136319"/>
    <w:rsid w:val="00153730"/>
    <w:rsid w:val="00167BF8"/>
    <w:rsid w:val="00187BB3"/>
    <w:rsid w:val="0019648B"/>
    <w:rsid w:val="001B49FC"/>
    <w:rsid w:val="001C3AD7"/>
    <w:rsid w:val="001C68F9"/>
    <w:rsid w:val="001E3566"/>
    <w:rsid w:val="001F759C"/>
    <w:rsid w:val="00203683"/>
    <w:rsid w:val="002042DC"/>
    <w:rsid w:val="002101F8"/>
    <w:rsid w:val="00215618"/>
    <w:rsid w:val="0023252D"/>
    <w:rsid w:val="00234CBA"/>
    <w:rsid w:val="0025055A"/>
    <w:rsid w:val="002833B7"/>
    <w:rsid w:val="002B1C7C"/>
    <w:rsid w:val="002C5997"/>
    <w:rsid w:val="002C7F8A"/>
    <w:rsid w:val="002D51C1"/>
    <w:rsid w:val="002E5835"/>
    <w:rsid w:val="002F13D7"/>
    <w:rsid w:val="002F78A0"/>
    <w:rsid w:val="003164AA"/>
    <w:rsid w:val="00326541"/>
    <w:rsid w:val="0033111C"/>
    <w:rsid w:val="00334598"/>
    <w:rsid w:val="00337AD4"/>
    <w:rsid w:val="00342E56"/>
    <w:rsid w:val="00355382"/>
    <w:rsid w:val="00356E13"/>
    <w:rsid w:val="00363185"/>
    <w:rsid w:val="00377F1A"/>
    <w:rsid w:val="0038574C"/>
    <w:rsid w:val="0038792A"/>
    <w:rsid w:val="0039293B"/>
    <w:rsid w:val="003937D2"/>
    <w:rsid w:val="00396CA5"/>
    <w:rsid w:val="003D187C"/>
    <w:rsid w:val="00406743"/>
    <w:rsid w:val="00410CE0"/>
    <w:rsid w:val="004236C8"/>
    <w:rsid w:val="0043565C"/>
    <w:rsid w:val="0045482A"/>
    <w:rsid w:val="004556A5"/>
    <w:rsid w:val="00455E4A"/>
    <w:rsid w:val="0046380E"/>
    <w:rsid w:val="00464F17"/>
    <w:rsid w:val="00473C0F"/>
    <w:rsid w:val="00481F6D"/>
    <w:rsid w:val="0048568D"/>
    <w:rsid w:val="00492430"/>
    <w:rsid w:val="004B36FC"/>
    <w:rsid w:val="004C6936"/>
    <w:rsid w:val="004D1636"/>
    <w:rsid w:val="0050671A"/>
    <w:rsid w:val="00506FD2"/>
    <w:rsid w:val="0051326B"/>
    <w:rsid w:val="00542131"/>
    <w:rsid w:val="00546D55"/>
    <w:rsid w:val="00552CF8"/>
    <w:rsid w:val="00560B5F"/>
    <w:rsid w:val="0056643A"/>
    <w:rsid w:val="00571DE5"/>
    <w:rsid w:val="005731E0"/>
    <w:rsid w:val="00580607"/>
    <w:rsid w:val="005A49FB"/>
    <w:rsid w:val="005B3C15"/>
    <w:rsid w:val="005C730F"/>
    <w:rsid w:val="005E35E5"/>
    <w:rsid w:val="005E4F48"/>
    <w:rsid w:val="005F191A"/>
    <w:rsid w:val="005F6E70"/>
    <w:rsid w:val="00614662"/>
    <w:rsid w:val="00654888"/>
    <w:rsid w:val="00662DD2"/>
    <w:rsid w:val="006831A1"/>
    <w:rsid w:val="00697A96"/>
    <w:rsid w:val="00697B25"/>
    <w:rsid w:val="006A66CB"/>
    <w:rsid w:val="006D487F"/>
    <w:rsid w:val="006E076B"/>
    <w:rsid w:val="006E2B5E"/>
    <w:rsid w:val="0070626E"/>
    <w:rsid w:val="0071628E"/>
    <w:rsid w:val="0072377D"/>
    <w:rsid w:val="00726AF6"/>
    <w:rsid w:val="00764C62"/>
    <w:rsid w:val="007A1BE7"/>
    <w:rsid w:val="007A6FF6"/>
    <w:rsid w:val="007C0A0B"/>
    <w:rsid w:val="007C6C43"/>
    <w:rsid w:val="007E4595"/>
    <w:rsid w:val="007E6EAA"/>
    <w:rsid w:val="007F3ED0"/>
    <w:rsid w:val="00805DAD"/>
    <w:rsid w:val="0081572E"/>
    <w:rsid w:val="00816CD3"/>
    <w:rsid w:val="00833F00"/>
    <w:rsid w:val="008356F8"/>
    <w:rsid w:val="00851A17"/>
    <w:rsid w:val="00852435"/>
    <w:rsid w:val="0085350A"/>
    <w:rsid w:val="008568FE"/>
    <w:rsid w:val="00856DD0"/>
    <w:rsid w:val="00873EF0"/>
    <w:rsid w:val="008805A6"/>
    <w:rsid w:val="008C5EF9"/>
    <w:rsid w:val="008E0093"/>
    <w:rsid w:val="008E030B"/>
    <w:rsid w:val="00906144"/>
    <w:rsid w:val="00917F8C"/>
    <w:rsid w:val="009439F0"/>
    <w:rsid w:val="009445D1"/>
    <w:rsid w:val="00963641"/>
    <w:rsid w:val="009755C4"/>
    <w:rsid w:val="009906FA"/>
    <w:rsid w:val="00991F6A"/>
    <w:rsid w:val="009A077C"/>
    <w:rsid w:val="009D5D76"/>
    <w:rsid w:val="009E3A59"/>
    <w:rsid w:val="009F6D7F"/>
    <w:rsid w:val="00A0271B"/>
    <w:rsid w:val="00A42086"/>
    <w:rsid w:val="00A46D07"/>
    <w:rsid w:val="00A62BA7"/>
    <w:rsid w:val="00A7505C"/>
    <w:rsid w:val="00AB2A41"/>
    <w:rsid w:val="00AB3912"/>
    <w:rsid w:val="00B0132F"/>
    <w:rsid w:val="00B0511A"/>
    <w:rsid w:val="00B11DAA"/>
    <w:rsid w:val="00B35566"/>
    <w:rsid w:val="00B9291C"/>
    <w:rsid w:val="00BA2913"/>
    <w:rsid w:val="00BA300F"/>
    <w:rsid w:val="00BB2B14"/>
    <w:rsid w:val="00BC6F4E"/>
    <w:rsid w:val="00BD382C"/>
    <w:rsid w:val="00BF46AA"/>
    <w:rsid w:val="00C0126D"/>
    <w:rsid w:val="00C06568"/>
    <w:rsid w:val="00C12E63"/>
    <w:rsid w:val="00C15830"/>
    <w:rsid w:val="00C16EE6"/>
    <w:rsid w:val="00C3081D"/>
    <w:rsid w:val="00C421DF"/>
    <w:rsid w:val="00C51B34"/>
    <w:rsid w:val="00C6029D"/>
    <w:rsid w:val="00C712C1"/>
    <w:rsid w:val="00C732A2"/>
    <w:rsid w:val="00C7688C"/>
    <w:rsid w:val="00C944EB"/>
    <w:rsid w:val="00C95997"/>
    <w:rsid w:val="00CB664E"/>
    <w:rsid w:val="00CB6FB5"/>
    <w:rsid w:val="00CD0288"/>
    <w:rsid w:val="00CE2680"/>
    <w:rsid w:val="00CE4F78"/>
    <w:rsid w:val="00CE7320"/>
    <w:rsid w:val="00CF742B"/>
    <w:rsid w:val="00D05532"/>
    <w:rsid w:val="00D26AFB"/>
    <w:rsid w:val="00D54815"/>
    <w:rsid w:val="00D55C28"/>
    <w:rsid w:val="00D60194"/>
    <w:rsid w:val="00D82519"/>
    <w:rsid w:val="00D92F40"/>
    <w:rsid w:val="00D936E9"/>
    <w:rsid w:val="00DA4724"/>
    <w:rsid w:val="00DB35E4"/>
    <w:rsid w:val="00DC6D49"/>
    <w:rsid w:val="00DD4E36"/>
    <w:rsid w:val="00DE29AC"/>
    <w:rsid w:val="00DF095D"/>
    <w:rsid w:val="00DF3879"/>
    <w:rsid w:val="00DF3E7E"/>
    <w:rsid w:val="00E17832"/>
    <w:rsid w:val="00E44A30"/>
    <w:rsid w:val="00E617F1"/>
    <w:rsid w:val="00E61D2E"/>
    <w:rsid w:val="00E645F5"/>
    <w:rsid w:val="00E67276"/>
    <w:rsid w:val="00E84721"/>
    <w:rsid w:val="00E93722"/>
    <w:rsid w:val="00E95E65"/>
    <w:rsid w:val="00EA46B2"/>
    <w:rsid w:val="00EA4AB6"/>
    <w:rsid w:val="00ED06B1"/>
    <w:rsid w:val="00EF3FB2"/>
    <w:rsid w:val="00EF679E"/>
    <w:rsid w:val="00F2336F"/>
    <w:rsid w:val="00F346A1"/>
    <w:rsid w:val="00F42681"/>
    <w:rsid w:val="00F42A4B"/>
    <w:rsid w:val="00F53125"/>
    <w:rsid w:val="00F67397"/>
    <w:rsid w:val="00F71213"/>
    <w:rsid w:val="00F80A33"/>
    <w:rsid w:val="00F92C65"/>
    <w:rsid w:val="00FD2B0C"/>
    <w:rsid w:val="00FD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5F17"/>
  <w15:docId w15:val="{FB206CE7-3AEA-47E0-A68C-C269C4A9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81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6D49"/>
    <w:pPr>
      <w:keepNext/>
      <w:spacing w:line="360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3081D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20">
    <w:name w:val="Основной текст 2 Знак"/>
    <w:link w:val="2"/>
    <w:rsid w:val="00C3081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308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3081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1">
    <w:name w:val="Body Text Indent 2"/>
    <w:basedOn w:val="a"/>
    <w:link w:val="22"/>
    <w:uiPriority w:val="99"/>
    <w:unhideWhenUsed/>
    <w:rsid w:val="00C3081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C308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10">
    <w:name w:val="Основной текст 21"/>
    <w:basedOn w:val="a"/>
    <w:rsid w:val="00C3081D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character" w:customStyle="1" w:styleId="10">
    <w:name w:val="Заголовок 1 Знак"/>
    <w:link w:val="1"/>
    <w:rsid w:val="00DC6D49"/>
    <w:rPr>
      <w:rFonts w:ascii="Times New Roman" w:eastAsia="Times New Roman" w:hAnsi="Times New Roman"/>
      <w:sz w:val="28"/>
      <w:lang w:val="uk-UA"/>
    </w:rPr>
  </w:style>
  <w:style w:type="paragraph" w:styleId="a5">
    <w:name w:val="List Paragraph"/>
    <w:basedOn w:val="a"/>
    <w:uiPriority w:val="34"/>
    <w:qFormat/>
    <w:rsid w:val="00DC6D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DC6D49"/>
    <w:pPr>
      <w:spacing w:before="100" w:beforeAutospacing="1" w:after="100" w:afterAutospacing="1"/>
    </w:pPr>
  </w:style>
  <w:style w:type="character" w:styleId="a7">
    <w:name w:val="Subtle Reference"/>
    <w:uiPriority w:val="31"/>
    <w:qFormat/>
    <w:rsid w:val="00DC6D49"/>
    <w:rPr>
      <w:smallCaps/>
      <w:color w:val="C0504D"/>
      <w:u w:val="single"/>
    </w:rPr>
  </w:style>
  <w:style w:type="character" w:styleId="a8">
    <w:name w:val="Hyperlink"/>
    <w:uiPriority w:val="99"/>
    <w:unhideWhenUsed/>
    <w:rsid w:val="00DC6D4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C6D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C6D49"/>
    <w:rPr>
      <w:rFonts w:ascii="Times New Roman" w:eastAsia="Times New Roman" w:hAnsi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unhideWhenUsed/>
    <w:rsid w:val="00DC6D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C6D49"/>
    <w:rPr>
      <w:rFonts w:ascii="Times New Roman" w:eastAsia="Times New Roman" w:hAnsi="Times New Roman"/>
      <w:sz w:val="24"/>
      <w:szCs w:val="24"/>
      <w:lang w:val="uk-UA"/>
    </w:rPr>
  </w:style>
  <w:style w:type="character" w:styleId="ad">
    <w:name w:val="Placeholder Text"/>
    <w:basedOn w:val="a0"/>
    <w:uiPriority w:val="99"/>
    <w:semiHidden/>
    <w:rsid w:val="00CB664E"/>
    <w:rPr>
      <w:color w:val="808080"/>
    </w:rPr>
  </w:style>
  <w:style w:type="table" w:styleId="ae">
    <w:name w:val="Table Grid"/>
    <w:basedOn w:val="a1"/>
    <w:uiPriority w:val="59"/>
    <w:rsid w:val="00087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brary.gov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buv.gov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.knmu.edu.ua/index.php/bibliote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ukrstat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npb.gov.ua/" TargetMode="External"/><Relationship Id="rId14" Type="http://schemas.openxmlformats.org/officeDocument/2006/relationships/hyperlink" Target="http://www.nlm.nih.g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29</Pages>
  <Words>9511</Words>
  <Characters>54218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63602</CharactersWithSpaces>
  <SharedDoc>false</SharedDoc>
  <HLinks>
    <vt:vector size="36" baseType="variant">
      <vt:variant>
        <vt:i4>4128826</vt:i4>
      </vt:variant>
      <vt:variant>
        <vt:i4>15</vt:i4>
      </vt:variant>
      <vt:variant>
        <vt:i4>0</vt:i4>
      </vt:variant>
      <vt:variant>
        <vt:i4>5</vt:i4>
      </vt:variant>
      <vt:variant>
        <vt:lpwstr>http://www.nlm.nih.gov/</vt:lpwstr>
      </vt:variant>
      <vt:variant>
        <vt:lpwstr/>
      </vt:variant>
      <vt:variant>
        <vt:i4>7733303</vt:i4>
      </vt:variant>
      <vt:variant>
        <vt:i4>12</vt:i4>
      </vt:variant>
      <vt:variant>
        <vt:i4>0</vt:i4>
      </vt:variant>
      <vt:variant>
        <vt:i4>5</vt:i4>
      </vt:variant>
      <vt:variant>
        <vt:lpwstr>http://www.library.gov.ua/</vt:lpwstr>
      </vt:variant>
      <vt:variant>
        <vt:lpwstr/>
      </vt:variant>
      <vt:variant>
        <vt:i4>4063264</vt:i4>
      </vt:variant>
      <vt:variant>
        <vt:i4>9</vt:i4>
      </vt:variant>
      <vt:variant>
        <vt:i4>0</vt:i4>
      </vt:variant>
      <vt:variant>
        <vt:i4>5</vt:i4>
      </vt:variant>
      <vt:variant>
        <vt:lpwstr>http://www.nbuv.gov.ua/</vt:lpwstr>
      </vt:variant>
      <vt:variant>
        <vt:lpwstr/>
      </vt:variant>
      <vt:variant>
        <vt:i4>6160402</vt:i4>
      </vt:variant>
      <vt:variant>
        <vt:i4>6</vt:i4>
      </vt:variant>
      <vt:variant>
        <vt:i4>0</vt:i4>
      </vt:variant>
      <vt:variant>
        <vt:i4>5</vt:i4>
      </vt:variant>
      <vt:variant>
        <vt:lpwstr>http://libr.knmu.edu.ua/index.php/biblioteki</vt:lpwstr>
      </vt:variant>
      <vt:variant>
        <vt:lpwstr/>
      </vt:variant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3211320</vt:i4>
      </vt:variant>
      <vt:variant>
        <vt:i4>0</vt:i4>
      </vt:variant>
      <vt:variant>
        <vt:i4>0</vt:i4>
      </vt:variant>
      <vt:variant>
        <vt:i4>5</vt:i4>
      </vt:variant>
      <vt:variant>
        <vt:lpwstr>http://www.dnpb.gov.ua/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2018-05-02T09:19:00Z</cp:lastPrinted>
  <dcterms:created xsi:type="dcterms:W3CDTF">2018-04-19T09:30:00Z</dcterms:created>
  <dcterms:modified xsi:type="dcterms:W3CDTF">2018-05-02T09:30:00Z</dcterms:modified>
</cp:coreProperties>
</file>