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94" w:rsidRPr="00191F94" w:rsidRDefault="00191F94" w:rsidP="00EF5C55">
      <w:pPr>
        <w:spacing w:after="0" w:line="360" w:lineRule="auto"/>
        <w:jc w:val="center"/>
        <w:rPr>
          <w:rFonts w:ascii="Times New Roman" w:hAnsi="Times New Roman" w:cs="Times New Roman"/>
          <w:sz w:val="28"/>
          <w:szCs w:val="28"/>
          <w:lang w:val="uk-UA"/>
        </w:rPr>
      </w:pPr>
      <w:r w:rsidRPr="00191F94">
        <w:rPr>
          <w:rFonts w:ascii="Times New Roman" w:hAnsi="Times New Roman" w:cs="Times New Roman"/>
          <w:i/>
          <w:sz w:val="28"/>
          <w:szCs w:val="28"/>
          <w:lang w:val="uk-UA"/>
        </w:rPr>
        <w:t xml:space="preserve">Секція: </w:t>
      </w:r>
      <w:r w:rsidRPr="00191F94">
        <w:rPr>
          <w:rFonts w:ascii="Times New Roman" w:hAnsi="Times New Roman" w:cs="Times New Roman"/>
          <w:sz w:val="28"/>
          <w:szCs w:val="28"/>
          <w:lang w:val="uk-UA"/>
        </w:rPr>
        <w:t>Розвиток продуктивних сил і регіональна економіка</w:t>
      </w:r>
    </w:p>
    <w:p w:rsidR="00EF5C55" w:rsidRPr="00191F94" w:rsidRDefault="00EF5C55" w:rsidP="00EF5C55">
      <w:pPr>
        <w:spacing w:after="0" w:line="360" w:lineRule="auto"/>
        <w:jc w:val="right"/>
        <w:rPr>
          <w:rFonts w:ascii="Times New Roman" w:hAnsi="Times New Roman" w:cs="Times New Roman"/>
          <w:b/>
          <w:i/>
          <w:sz w:val="28"/>
          <w:szCs w:val="28"/>
          <w:lang w:val="uk-UA"/>
        </w:rPr>
      </w:pPr>
      <w:proofErr w:type="spellStart"/>
      <w:r w:rsidRPr="00191F94">
        <w:rPr>
          <w:rFonts w:ascii="Times New Roman" w:hAnsi="Times New Roman" w:cs="Times New Roman"/>
          <w:b/>
          <w:i/>
          <w:sz w:val="28"/>
          <w:szCs w:val="28"/>
          <w:lang w:val="uk-UA"/>
        </w:rPr>
        <w:t>Чухно</w:t>
      </w:r>
      <w:proofErr w:type="spellEnd"/>
      <w:r w:rsidRPr="00191F94">
        <w:rPr>
          <w:rFonts w:ascii="Times New Roman" w:hAnsi="Times New Roman" w:cs="Times New Roman"/>
          <w:b/>
          <w:i/>
          <w:sz w:val="28"/>
          <w:szCs w:val="28"/>
          <w:lang w:val="uk-UA"/>
        </w:rPr>
        <w:t xml:space="preserve"> І.А.</w:t>
      </w:r>
    </w:p>
    <w:p w:rsidR="00EF5C55" w:rsidRPr="00191F94" w:rsidRDefault="00EF5C55" w:rsidP="00EF5C55">
      <w:pPr>
        <w:spacing w:after="0" w:line="360" w:lineRule="auto"/>
        <w:jc w:val="right"/>
        <w:rPr>
          <w:rFonts w:ascii="Times New Roman" w:hAnsi="Times New Roman" w:cs="Times New Roman"/>
          <w:i/>
          <w:sz w:val="28"/>
          <w:szCs w:val="28"/>
          <w:lang w:val="uk-UA"/>
        </w:rPr>
      </w:pPr>
      <w:proofErr w:type="spellStart"/>
      <w:r w:rsidRPr="00191F94">
        <w:rPr>
          <w:rFonts w:ascii="Times New Roman" w:hAnsi="Times New Roman" w:cs="Times New Roman"/>
          <w:i/>
          <w:sz w:val="28"/>
          <w:szCs w:val="28"/>
          <w:lang w:val="uk-UA"/>
        </w:rPr>
        <w:t>к.держ.упр</w:t>
      </w:r>
      <w:proofErr w:type="spellEnd"/>
      <w:r w:rsidRPr="00191F94">
        <w:rPr>
          <w:rFonts w:ascii="Times New Roman" w:hAnsi="Times New Roman" w:cs="Times New Roman"/>
          <w:i/>
          <w:sz w:val="28"/>
          <w:szCs w:val="28"/>
          <w:lang w:val="uk-UA"/>
        </w:rPr>
        <w:t>., доц.,</w:t>
      </w:r>
    </w:p>
    <w:p w:rsidR="00191F94" w:rsidRPr="00191F94" w:rsidRDefault="00191F94" w:rsidP="00EF5C55">
      <w:pPr>
        <w:spacing w:after="0" w:line="360" w:lineRule="auto"/>
        <w:jc w:val="right"/>
        <w:rPr>
          <w:rFonts w:ascii="Times New Roman" w:hAnsi="Times New Roman" w:cs="Times New Roman"/>
          <w:i/>
          <w:sz w:val="28"/>
          <w:szCs w:val="28"/>
          <w:lang w:val="uk-UA"/>
        </w:rPr>
      </w:pPr>
      <w:r w:rsidRPr="00191F94">
        <w:rPr>
          <w:rFonts w:ascii="Times New Roman" w:hAnsi="Times New Roman" w:cs="Times New Roman"/>
          <w:i/>
          <w:sz w:val="28"/>
          <w:szCs w:val="28"/>
          <w:lang w:val="uk-UA"/>
        </w:rPr>
        <w:t>доцент кафедри громадського здоров’я та управління охороною здоров’я</w:t>
      </w:r>
    </w:p>
    <w:p w:rsidR="00EF5C55" w:rsidRPr="00191F94" w:rsidRDefault="00EF5C55" w:rsidP="00EF5C55">
      <w:pPr>
        <w:spacing w:after="0" w:line="360" w:lineRule="auto"/>
        <w:jc w:val="right"/>
        <w:rPr>
          <w:rFonts w:ascii="Times New Roman" w:hAnsi="Times New Roman" w:cs="Times New Roman"/>
          <w:i/>
          <w:sz w:val="28"/>
          <w:szCs w:val="28"/>
          <w:lang w:val="uk-UA"/>
        </w:rPr>
      </w:pPr>
      <w:r w:rsidRPr="00191F94">
        <w:rPr>
          <w:rFonts w:ascii="Times New Roman" w:hAnsi="Times New Roman" w:cs="Times New Roman"/>
          <w:i/>
          <w:sz w:val="28"/>
          <w:szCs w:val="28"/>
          <w:lang w:val="uk-UA"/>
        </w:rPr>
        <w:t>Харківськ</w:t>
      </w:r>
      <w:r w:rsidR="00191F94" w:rsidRPr="00191F94">
        <w:rPr>
          <w:rFonts w:ascii="Times New Roman" w:hAnsi="Times New Roman" w:cs="Times New Roman"/>
          <w:i/>
          <w:sz w:val="28"/>
          <w:szCs w:val="28"/>
          <w:lang w:val="uk-UA"/>
        </w:rPr>
        <w:t>ого</w:t>
      </w:r>
      <w:r w:rsidRPr="00191F94">
        <w:rPr>
          <w:rFonts w:ascii="Times New Roman" w:hAnsi="Times New Roman" w:cs="Times New Roman"/>
          <w:i/>
          <w:sz w:val="28"/>
          <w:szCs w:val="28"/>
          <w:lang w:val="uk-UA"/>
        </w:rPr>
        <w:t xml:space="preserve"> національн</w:t>
      </w:r>
      <w:r w:rsidR="00191F94" w:rsidRPr="00191F94">
        <w:rPr>
          <w:rFonts w:ascii="Times New Roman" w:hAnsi="Times New Roman" w:cs="Times New Roman"/>
          <w:i/>
          <w:sz w:val="28"/>
          <w:szCs w:val="28"/>
          <w:lang w:val="uk-UA"/>
        </w:rPr>
        <w:t>ого</w:t>
      </w:r>
      <w:r w:rsidRPr="00191F94">
        <w:rPr>
          <w:rFonts w:ascii="Times New Roman" w:hAnsi="Times New Roman" w:cs="Times New Roman"/>
          <w:i/>
          <w:sz w:val="28"/>
          <w:szCs w:val="28"/>
          <w:lang w:val="uk-UA"/>
        </w:rPr>
        <w:t xml:space="preserve"> медичн</w:t>
      </w:r>
      <w:r w:rsidR="00191F94" w:rsidRPr="00191F94">
        <w:rPr>
          <w:rFonts w:ascii="Times New Roman" w:hAnsi="Times New Roman" w:cs="Times New Roman"/>
          <w:i/>
          <w:sz w:val="28"/>
          <w:szCs w:val="28"/>
          <w:lang w:val="uk-UA"/>
        </w:rPr>
        <w:t>ого</w:t>
      </w:r>
      <w:r w:rsidRPr="00191F94">
        <w:rPr>
          <w:rFonts w:ascii="Times New Roman" w:hAnsi="Times New Roman" w:cs="Times New Roman"/>
          <w:i/>
          <w:sz w:val="28"/>
          <w:szCs w:val="28"/>
          <w:lang w:val="uk-UA"/>
        </w:rPr>
        <w:t xml:space="preserve"> університет</w:t>
      </w:r>
      <w:r w:rsidR="00191F94" w:rsidRPr="00191F94">
        <w:rPr>
          <w:rFonts w:ascii="Times New Roman" w:hAnsi="Times New Roman" w:cs="Times New Roman"/>
          <w:i/>
          <w:sz w:val="28"/>
          <w:szCs w:val="28"/>
          <w:lang w:val="uk-UA"/>
        </w:rPr>
        <w:t>у</w:t>
      </w:r>
    </w:p>
    <w:p w:rsidR="00191F94" w:rsidRPr="00191F94" w:rsidRDefault="00191F94" w:rsidP="00EF5C55">
      <w:pPr>
        <w:spacing w:after="0" w:line="360" w:lineRule="auto"/>
        <w:jc w:val="right"/>
        <w:rPr>
          <w:rFonts w:ascii="Times New Roman" w:hAnsi="Times New Roman" w:cs="Times New Roman"/>
          <w:i/>
          <w:sz w:val="28"/>
          <w:szCs w:val="28"/>
          <w:lang w:val="uk-UA"/>
        </w:rPr>
      </w:pPr>
      <w:r w:rsidRPr="00191F94">
        <w:rPr>
          <w:rFonts w:ascii="Times New Roman" w:hAnsi="Times New Roman" w:cs="Times New Roman"/>
          <w:i/>
          <w:sz w:val="28"/>
          <w:szCs w:val="28"/>
          <w:lang w:val="uk-UA"/>
        </w:rPr>
        <w:t>м. Харків, Україна</w:t>
      </w:r>
    </w:p>
    <w:p w:rsidR="00191F94" w:rsidRPr="00191F94" w:rsidRDefault="00191F94" w:rsidP="00191F94">
      <w:pPr>
        <w:spacing w:after="0" w:line="360" w:lineRule="auto"/>
        <w:jc w:val="center"/>
        <w:rPr>
          <w:rFonts w:ascii="Times New Roman" w:hAnsi="Times New Roman" w:cs="Times New Roman"/>
          <w:b/>
          <w:sz w:val="28"/>
          <w:szCs w:val="28"/>
          <w:lang w:val="uk-UA"/>
        </w:rPr>
      </w:pPr>
      <w:r w:rsidRPr="00191F94">
        <w:rPr>
          <w:rFonts w:ascii="Times New Roman" w:hAnsi="Times New Roman" w:cs="Times New Roman"/>
          <w:b/>
          <w:sz w:val="28"/>
          <w:szCs w:val="28"/>
          <w:lang w:val="uk-UA"/>
        </w:rPr>
        <w:t>ПОТЕНЦІАЛ РЕГІОНАЛЬНИХ ЕКОНОМІК ЯК ЧИННИК УПРАВЛІННЯ РОЗВИТКОМ І КОНКУРЕНТОСПРОМОЖНІСТЮ ДЕРЖАВИ</w:t>
      </w:r>
    </w:p>
    <w:p w:rsidR="00504847" w:rsidRDefault="00504847" w:rsidP="00FE30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Економіка нашої країни на сьогодні характеризується наявністю значних економічних проблем, зниження рівня доходів населення та курсу національної валюти, стагнацією та втратою ринків збуту, низькою конкурентоспроможністю. Сфера публічного управління в цілому, як і економічна політика держави та державне управління економічним розвитком знаходяться в стані реформування, й на сьогодні не можуть забезпечити стабілізацію ситуації та економічне зростання в країні, як в наслідок низької ефективності застосовуваних заходів та підходів, так і внаслідок значних недоліків та колізій, що існують в </w:t>
      </w:r>
      <w:r w:rsidR="00DC4659">
        <w:rPr>
          <w:rFonts w:ascii="Times New Roman" w:hAnsi="Times New Roman" w:cs="Times New Roman"/>
          <w:sz w:val="28"/>
          <w:szCs w:val="28"/>
          <w:lang w:val="uk-UA"/>
        </w:rPr>
        <w:t>нормативно-правовому полі в цій сфері, недостатній системності здійснюваних трансформацій, відсутності у значної частини управлінців необхідних знань, навичок та кваліфікації для ефективної роботи в нових умовах та використання всього спектру сучасних підходів та методів для забезпечення соціально-економічного розвитку держави та територій. Перешкодами на шляху ефективного управління розвитком держави та окремих територій, є також неповне використання економічного потенціалу регіонів та територій, який, по суті, має створити економічний базис для зростання та розвитку нашої держави на засадах сталості.</w:t>
      </w:r>
    </w:p>
    <w:p w:rsidR="00DC4659" w:rsidRDefault="00DC4659" w:rsidP="00FE30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Відтак, необхідно вишукувати всі наявні фактори та резерви, використання яких зможе забезпечити стабілізацію економічної ситуації в державі та створити умови для її  подальшого зростання, підвищення конкурентоспроможності </w:t>
      </w:r>
      <w:r>
        <w:rPr>
          <w:rFonts w:ascii="Times New Roman" w:hAnsi="Times New Roman" w:cs="Times New Roman"/>
          <w:sz w:val="28"/>
          <w:szCs w:val="28"/>
          <w:lang w:val="uk-UA"/>
        </w:rPr>
        <w:lastRenderedPageBreak/>
        <w:t>України на міжнародному ринку, та, на цій основі, рівня та якості життя населення.</w:t>
      </w:r>
    </w:p>
    <w:p w:rsidR="00FE3080" w:rsidRPr="00F628A6" w:rsidRDefault="00FE3080" w:rsidP="00FE3080">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О.А. Курей та І.І. </w:t>
      </w:r>
      <w:proofErr w:type="spellStart"/>
      <w:r>
        <w:rPr>
          <w:rFonts w:ascii="Times New Roman" w:hAnsi="Times New Roman" w:cs="Times New Roman"/>
          <w:sz w:val="28"/>
          <w:szCs w:val="28"/>
          <w:lang w:val="uk-UA"/>
        </w:rPr>
        <w:t>Черленяк</w:t>
      </w:r>
      <w:proofErr w:type="spellEnd"/>
      <w:r>
        <w:rPr>
          <w:rFonts w:ascii="Times New Roman" w:hAnsi="Times New Roman" w:cs="Times New Roman"/>
          <w:sz w:val="28"/>
          <w:szCs w:val="28"/>
          <w:lang w:val="uk-UA"/>
        </w:rPr>
        <w:t xml:space="preserve"> зазначають, що при формуванні передумов та умов економічного зростання треба виходити з того, що саме міжнародна конкурентоспроможність країни – це той комплексний показник, який уособлює здатність країни сформувати економічне середовище для ефективної імплементації конкурентних переваг суб’єктів вітчизняного бізнесу не тільки на теренах власної держави, але й поза її територіальними межами, в умовах вільного ринку. При цьому важливими супровідними складовими є такі, як інтенсивне економічне зростання, розвинута система ринкових інститутів, розвинуті інвестиційний та інтелектуальний потенціали. Розвиток цих складових повинен супроводжуватися зростанням показника якості життя населення країни. Досвід розвинутих економік демонструє доцільність забезпечення цієї відповідності </w:t>
      </w:r>
      <w:r w:rsidRPr="00F628A6">
        <w:rPr>
          <w:rFonts w:ascii="Times New Roman" w:hAnsi="Times New Roman" w:cs="Times New Roman"/>
          <w:sz w:val="28"/>
          <w:szCs w:val="28"/>
          <w:lang w:val="uk-UA"/>
        </w:rPr>
        <w:t>[</w:t>
      </w:r>
      <w:r>
        <w:rPr>
          <w:rFonts w:ascii="Times New Roman" w:hAnsi="Times New Roman" w:cs="Times New Roman"/>
          <w:sz w:val="28"/>
          <w:szCs w:val="28"/>
          <w:lang w:val="uk-UA"/>
        </w:rPr>
        <w:t>2, с. 199</w:t>
      </w:r>
      <w:r w:rsidRPr="00F628A6">
        <w:rPr>
          <w:rFonts w:ascii="Times New Roman" w:hAnsi="Times New Roman" w:cs="Times New Roman"/>
          <w:sz w:val="28"/>
          <w:szCs w:val="28"/>
          <w:lang w:val="uk-UA"/>
        </w:rPr>
        <w:t>]</w:t>
      </w:r>
      <w:r>
        <w:rPr>
          <w:rFonts w:ascii="Times New Roman" w:hAnsi="Times New Roman" w:cs="Times New Roman"/>
          <w:sz w:val="28"/>
          <w:szCs w:val="28"/>
          <w:lang w:val="uk-UA"/>
        </w:rPr>
        <w:t>.</w:t>
      </w:r>
    </w:p>
    <w:p w:rsidR="00FE3080" w:rsidRPr="00191F94" w:rsidRDefault="00FE3080" w:rsidP="00FE3080">
      <w:pPr>
        <w:spacing w:after="0" w:line="360" w:lineRule="auto"/>
        <w:ind w:firstLine="567"/>
        <w:jc w:val="both"/>
        <w:rPr>
          <w:rFonts w:ascii="Times New Roman" w:hAnsi="Times New Roman" w:cs="Times New Roman"/>
          <w:sz w:val="28"/>
          <w:szCs w:val="28"/>
          <w:lang w:val="uk-UA"/>
        </w:rPr>
      </w:pPr>
      <w:r w:rsidRPr="00191F94">
        <w:rPr>
          <w:rFonts w:ascii="Times New Roman" w:hAnsi="Times New Roman" w:cs="Times New Roman"/>
          <w:sz w:val="28"/>
          <w:szCs w:val="28"/>
          <w:lang w:val="uk-UA"/>
        </w:rPr>
        <w:t xml:space="preserve">На думку О. </w:t>
      </w:r>
      <w:proofErr w:type="spellStart"/>
      <w:r w:rsidRPr="00191F94">
        <w:rPr>
          <w:rFonts w:ascii="Times New Roman" w:hAnsi="Times New Roman" w:cs="Times New Roman"/>
          <w:sz w:val="28"/>
          <w:szCs w:val="28"/>
          <w:lang w:val="uk-UA"/>
        </w:rPr>
        <w:t>Федоніної</w:t>
      </w:r>
      <w:proofErr w:type="spellEnd"/>
      <w:r w:rsidRPr="00191F94">
        <w:rPr>
          <w:rFonts w:ascii="Times New Roman" w:hAnsi="Times New Roman" w:cs="Times New Roman"/>
          <w:sz w:val="28"/>
          <w:szCs w:val="28"/>
          <w:lang w:val="uk-UA"/>
        </w:rPr>
        <w:t xml:space="preserve"> основний аспект підвищення конкурентоспроможності країни має акцентуватися на регіонах, оскільки визначити конкурентоспроможність країни дуже складно. В рамках регіону інноваційна політика полягає в ініціації нових знань в наукових та навчальних інститутах, у впровадженні їх на базі технопарків та формуванні на цій основі кластерів малих та середніх інноваційних підприємств. При цьому сам регіон проводить інноваційну політику, визначає форми взаємодії з малими підприємствами та вирішує питання залучення транснаціональних корпорацій до кластерів  [</w:t>
      </w:r>
      <w:r>
        <w:rPr>
          <w:rFonts w:ascii="Times New Roman" w:hAnsi="Times New Roman" w:cs="Times New Roman"/>
          <w:sz w:val="28"/>
          <w:szCs w:val="28"/>
          <w:lang w:val="uk-UA"/>
        </w:rPr>
        <w:t>3</w:t>
      </w:r>
      <w:r w:rsidRPr="00191F94">
        <w:rPr>
          <w:rFonts w:ascii="Times New Roman" w:hAnsi="Times New Roman" w:cs="Times New Roman"/>
          <w:sz w:val="28"/>
          <w:szCs w:val="28"/>
          <w:lang w:val="uk-UA"/>
        </w:rPr>
        <w:t>, с. 55].</w:t>
      </w:r>
    </w:p>
    <w:p w:rsidR="00FE3080" w:rsidRDefault="00254A65" w:rsidP="00191F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 зростає роль регіонів, регіонального розвитку та максимального використання їх потенціалу в сучасних умовах проведення реформи децентралізації. Збільшення повноважень територіальних громад, розширення їх впливу та ролі в забезпеченні розвитку окремих територій, що відбувається на сьогодні в ході даної реформи, дозволяє і значно збільшити можливості регіонів щодо використання власного потенціалу розвитку, врахування сучасного стану </w:t>
      </w:r>
      <w:r>
        <w:rPr>
          <w:rFonts w:ascii="Times New Roman" w:hAnsi="Times New Roman" w:cs="Times New Roman"/>
          <w:sz w:val="28"/>
          <w:szCs w:val="28"/>
          <w:lang w:val="uk-UA"/>
        </w:rPr>
        <w:lastRenderedPageBreak/>
        <w:t xml:space="preserve">регіону, історичних та культурних особливостей його розвитку, людського капіталу, бажань та пріоритетів територіальних громад щодо вирішення певних соціально-економічних проблем та питань. </w:t>
      </w:r>
    </w:p>
    <w:p w:rsidR="00254A65" w:rsidRDefault="00254A65" w:rsidP="00191F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на регіональному рівні є досить високий потенціал залучення висококваліфікованих фахівців для забезпечення ефективного управління розвитком регіону з використання нових управлінських підходів та методів, яких вимагає сьогодення. </w:t>
      </w:r>
    </w:p>
    <w:p w:rsidR="007564E6" w:rsidRDefault="007564E6" w:rsidP="00191F94">
      <w:pPr>
        <w:spacing w:after="0" w:line="360" w:lineRule="auto"/>
        <w:ind w:firstLine="567"/>
        <w:jc w:val="both"/>
        <w:rPr>
          <w:rFonts w:ascii="Times New Roman" w:hAnsi="Times New Roman" w:cs="Times New Roman"/>
          <w:sz w:val="28"/>
          <w:szCs w:val="28"/>
          <w:lang w:val="uk-UA"/>
        </w:rPr>
      </w:pPr>
      <w:r w:rsidRPr="00191F94">
        <w:rPr>
          <w:rFonts w:ascii="Times New Roman" w:hAnsi="Times New Roman" w:cs="Times New Roman"/>
          <w:sz w:val="28"/>
          <w:szCs w:val="28"/>
          <w:lang w:val="uk-UA"/>
        </w:rPr>
        <w:t>У будь-якому випадку необхідне посилення регіональної складової у політиці держави, яка забезпечуватиме ефективне регулювання, знаходження відповідного балансу між ефективністю і справедливістю в умовах зростаючої нерівності процесів територіального розвитку. Ця складова повинна розглядати регіони як органічні одиниці формування базових умов національного зростання [1, с. 26].</w:t>
      </w:r>
    </w:p>
    <w:p w:rsidR="00D62430" w:rsidRDefault="00254A65" w:rsidP="00191F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необхідно забезпечити й один із основних пріоритетів державної регіональної політика, а саме вирівнювання рівнів регіонального розвитку. Реформування, що відбувається в регіональному та територіальному управлінні, змінює ключових гравців цього процесу. Забезпечення економічного зростання та вирівнювання економічного розвитку регіонів має відбуватися не за рахунок державної підтримки депресивних, відстаючих регіонів, а шляхом системної зміні на рівні регіонального та місцевого управління, та забезпечення </w:t>
      </w:r>
      <w:r w:rsidR="008F387D">
        <w:rPr>
          <w:rFonts w:ascii="Times New Roman" w:hAnsi="Times New Roman" w:cs="Times New Roman"/>
          <w:sz w:val="28"/>
          <w:szCs w:val="28"/>
          <w:lang w:val="uk-UA"/>
        </w:rPr>
        <w:t>росту та конкурентоздатності регіонів за рахунок внутрішніх джерел: ефективного кваліфікованого управління, розвитку малого підприємництва та бізнесу взагалі, пошуку та використання резервів розвитку регіону, його переваг та сильних сторін, порівняно з іншими, та поступове нарощування та використання потенціалу регіону в цілому.</w:t>
      </w:r>
    </w:p>
    <w:p w:rsidR="00D62430" w:rsidRDefault="00D62430" w:rsidP="00191F94">
      <w:pPr>
        <w:spacing w:after="0" w:line="360" w:lineRule="auto"/>
        <w:ind w:firstLine="567"/>
        <w:jc w:val="both"/>
        <w:rPr>
          <w:rFonts w:ascii="Times New Roman" w:hAnsi="Times New Roman" w:cs="Times New Roman"/>
          <w:sz w:val="28"/>
          <w:szCs w:val="28"/>
          <w:lang w:val="uk-UA"/>
        </w:rPr>
      </w:pPr>
      <w:r w:rsidRPr="00D62430">
        <w:rPr>
          <w:rFonts w:ascii="Times New Roman" w:hAnsi="Times New Roman" w:cs="Times New Roman"/>
          <w:sz w:val="28"/>
          <w:szCs w:val="28"/>
          <w:lang w:val="uk-UA"/>
        </w:rPr>
        <w:t xml:space="preserve">Регіональний та місцевий розвиток залежить не тільки від суто економічних факторів (наявність ресурсів, кваліфікованої робочої сили, абсолютних та відносних переваг виробництва товарів та послуг, нових технологій тощо), але й залишається детермінованим територіальними, історичними (часовими), соціальними, культурними, інституційними чинниками, що можуть підсилювати </w:t>
      </w:r>
      <w:r w:rsidRPr="00D62430">
        <w:rPr>
          <w:rFonts w:ascii="Times New Roman" w:hAnsi="Times New Roman" w:cs="Times New Roman"/>
          <w:sz w:val="28"/>
          <w:szCs w:val="28"/>
          <w:lang w:val="uk-UA"/>
        </w:rPr>
        <w:lastRenderedPageBreak/>
        <w:t>дію один одного. Розмір окремої країни, рівень розвиненості інших країн, що її оточують, також має суттєвий вплив на розвиток її регіонів [1, с. 25].</w:t>
      </w:r>
    </w:p>
    <w:p w:rsidR="008F387D" w:rsidRDefault="008F387D" w:rsidP="00191F9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Отож, для забезпечення стабілізації економічної ситуації та подальшого економічного зростання в країні, підвищення її конкурентоспроможності на міжнародному ринку та, в кінцевому підсумку, забезпечення зростання рівня та якості життя населення вкрай важливу роль відіграє нарощування та ефективне використання потенціалу регіональних економік. При цьому, при планування та реалізації регіонального управління та управління регіональним економічним розвитком зокрема слід </w:t>
      </w:r>
      <w:r w:rsidR="007564E6" w:rsidRPr="00191F94">
        <w:rPr>
          <w:rFonts w:ascii="Times New Roman" w:hAnsi="Times New Roman" w:cs="Times New Roman"/>
          <w:sz w:val="28"/>
          <w:szCs w:val="28"/>
          <w:lang w:val="uk-UA"/>
        </w:rPr>
        <w:t xml:space="preserve">враховувати економічні, соціальні, політичні, інституційні та інші регіональні особливості. </w:t>
      </w:r>
      <w:r>
        <w:rPr>
          <w:rFonts w:ascii="Times New Roman" w:hAnsi="Times New Roman" w:cs="Times New Roman"/>
          <w:sz w:val="28"/>
          <w:szCs w:val="28"/>
          <w:lang w:val="uk-UA"/>
        </w:rPr>
        <w:t xml:space="preserve">Це дозволить </w:t>
      </w:r>
      <w:r w:rsidR="007564E6" w:rsidRPr="00191F94">
        <w:rPr>
          <w:rFonts w:ascii="Times New Roman" w:hAnsi="Times New Roman" w:cs="Times New Roman"/>
          <w:sz w:val="28"/>
          <w:szCs w:val="28"/>
          <w:lang w:val="uk-UA"/>
        </w:rPr>
        <w:t>посилити територі</w:t>
      </w:r>
      <w:r>
        <w:rPr>
          <w:rFonts w:ascii="Times New Roman" w:hAnsi="Times New Roman" w:cs="Times New Roman"/>
          <w:sz w:val="28"/>
          <w:szCs w:val="28"/>
          <w:lang w:val="uk-UA"/>
        </w:rPr>
        <w:t>альний вплив політики розвитку шляхом максимального використання особливостей та потенціалу розвитку регіону та окремих територій.</w:t>
      </w:r>
      <w:r w:rsidR="00CD360D">
        <w:rPr>
          <w:rFonts w:ascii="Times New Roman" w:hAnsi="Times New Roman" w:cs="Times New Roman"/>
          <w:sz w:val="28"/>
          <w:szCs w:val="28"/>
          <w:lang w:val="uk-UA"/>
        </w:rPr>
        <w:t xml:space="preserve"> Економічний розвиток регіонів, поступове їх вирівнювання, стануть економічною основою для покращення соціально-економічної ситуації, підвищення їх конкурентоспроможності та забезпечення подальшого розвитку і регіонів і держави на засадах сталості.</w:t>
      </w:r>
    </w:p>
    <w:p w:rsidR="00EF5C55" w:rsidRPr="00191F94" w:rsidRDefault="00EF5C55" w:rsidP="00191F94">
      <w:pPr>
        <w:spacing w:after="0" w:line="360" w:lineRule="auto"/>
        <w:ind w:firstLine="567"/>
        <w:rPr>
          <w:rFonts w:ascii="Times New Roman" w:hAnsi="Times New Roman" w:cs="Times New Roman"/>
          <w:sz w:val="28"/>
          <w:szCs w:val="28"/>
          <w:lang w:val="uk-UA"/>
        </w:rPr>
      </w:pPr>
    </w:p>
    <w:p w:rsidR="00EF5C55" w:rsidRPr="00191F94" w:rsidRDefault="00191F94" w:rsidP="00191F94">
      <w:pPr>
        <w:spacing w:after="0" w:line="360" w:lineRule="auto"/>
        <w:jc w:val="both"/>
        <w:rPr>
          <w:rFonts w:ascii="Times New Roman" w:hAnsi="Times New Roman" w:cs="Times New Roman"/>
          <w:b/>
          <w:sz w:val="28"/>
          <w:szCs w:val="28"/>
          <w:lang w:val="uk-UA"/>
        </w:rPr>
      </w:pPr>
      <w:bookmarkStart w:id="0" w:name="_GoBack"/>
      <w:bookmarkEnd w:id="0"/>
      <w:r w:rsidRPr="00191F94">
        <w:rPr>
          <w:rFonts w:ascii="Times New Roman" w:hAnsi="Times New Roman" w:cs="Times New Roman"/>
          <w:b/>
          <w:sz w:val="28"/>
          <w:szCs w:val="28"/>
          <w:lang w:val="uk-UA"/>
        </w:rPr>
        <w:t>СПИСОК ЛІТЕРАТУРИ</w:t>
      </w:r>
      <w:r>
        <w:rPr>
          <w:rFonts w:ascii="Times New Roman" w:hAnsi="Times New Roman" w:cs="Times New Roman"/>
          <w:b/>
          <w:sz w:val="28"/>
          <w:szCs w:val="28"/>
          <w:lang w:val="uk-UA"/>
        </w:rPr>
        <w:t>:</w:t>
      </w:r>
    </w:p>
    <w:p w:rsidR="00BE210C" w:rsidRPr="00D62430" w:rsidRDefault="00D62430" w:rsidP="00D62430">
      <w:pPr>
        <w:spacing w:after="0" w:line="360" w:lineRule="auto"/>
        <w:jc w:val="both"/>
        <w:rPr>
          <w:rFonts w:ascii="Times New Roman" w:hAnsi="Times New Roman" w:cs="Times New Roman"/>
          <w:sz w:val="28"/>
          <w:szCs w:val="28"/>
          <w:lang w:val="uk-UA"/>
        </w:rPr>
      </w:pPr>
      <w:r w:rsidRPr="00D62430">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7564E6" w:rsidRPr="00D62430">
        <w:rPr>
          <w:rFonts w:ascii="Times New Roman" w:hAnsi="Times New Roman" w:cs="Times New Roman"/>
          <w:sz w:val="28"/>
          <w:szCs w:val="28"/>
          <w:lang w:val="uk-UA"/>
        </w:rPr>
        <w:t xml:space="preserve">Регіональне управління : підручник / за </w:t>
      </w:r>
      <w:proofErr w:type="spellStart"/>
      <w:r w:rsidR="007564E6" w:rsidRPr="00D62430">
        <w:rPr>
          <w:rFonts w:ascii="Times New Roman" w:hAnsi="Times New Roman" w:cs="Times New Roman"/>
          <w:sz w:val="28"/>
          <w:szCs w:val="28"/>
          <w:lang w:val="uk-UA"/>
        </w:rPr>
        <w:t>заг</w:t>
      </w:r>
      <w:proofErr w:type="spellEnd"/>
      <w:r w:rsidR="007564E6" w:rsidRPr="00D62430">
        <w:rPr>
          <w:rFonts w:ascii="Times New Roman" w:hAnsi="Times New Roman" w:cs="Times New Roman"/>
          <w:sz w:val="28"/>
          <w:szCs w:val="28"/>
          <w:lang w:val="uk-UA"/>
        </w:rPr>
        <w:t xml:space="preserve">. ред. Ю. В. Ковбасюка, В. М. Вакуленка, М. К. </w:t>
      </w:r>
      <w:proofErr w:type="spellStart"/>
      <w:r w:rsidR="007564E6" w:rsidRPr="00D62430">
        <w:rPr>
          <w:rFonts w:ascii="Times New Roman" w:hAnsi="Times New Roman" w:cs="Times New Roman"/>
          <w:sz w:val="28"/>
          <w:szCs w:val="28"/>
          <w:lang w:val="uk-UA"/>
        </w:rPr>
        <w:t>Орлатого</w:t>
      </w:r>
      <w:proofErr w:type="spellEnd"/>
      <w:r w:rsidR="007564E6" w:rsidRPr="00D62430">
        <w:rPr>
          <w:rFonts w:ascii="Times New Roman" w:hAnsi="Times New Roman" w:cs="Times New Roman"/>
          <w:sz w:val="28"/>
          <w:szCs w:val="28"/>
          <w:lang w:val="uk-UA"/>
        </w:rPr>
        <w:t>. – К. : НАДУ, 2014. – 512 с.</w:t>
      </w:r>
      <w:r w:rsidR="00BE210C" w:rsidRPr="00D62430">
        <w:rPr>
          <w:rFonts w:ascii="Times New Roman" w:hAnsi="Times New Roman" w:cs="Times New Roman"/>
          <w:sz w:val="28"/>
          <w:szCs w:val="28"/>
          <w:lang w:val="uk-UA"/>
        </w:rPr>
        <w:t xml:space="preserve"> </w:t>
      </w:r>
    </w:p>
    <w:p w:rsidR="00D62430" w:rsidRDefault="00D62430" w:rsidP="00191F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62430">
        <w:rPr>
          <w:rFonts w:ascii="Times New Roman" w:hAnsi="Times New Roman" w:cs="Times New Roman"/>
          <w:sz w:val="28"/>
          <w:szCs w:val="28"/>
          <w:lang w:val="uk-UA"/>
        </w:rPr>
        <w:t xml:space="preserve">Курей О.А. Конструктивний потенціал концептів конкурентоспроможності країни та економіки / </w:t>
      </w:r>
      <w:proofErr w:type="spellStart"/>
      <w:r w:rsidRPr="00D62430">
        <w:rPr>
          <w:rFonts w:ascii="Times New Roman" w:hAnsi="Times New Roman" w:cs="Times New Roman"/>
          <w:sz w:val="28"/>
          <w:szCs w:val="28"/>
          <w:lang w:val="uk-UA"/>
        </w:rPr>
        <w:t>Черленяк</w:t>
      </w:r>
      <w:proofErr w:type="spellEnd"/>
      <w:r w:rsidRPr="00D62430">
        <w:rPr>
          <w:rFonts w:ascii="Times New Roman" w:hAnsi="Times New Roman" w:cs="Times New Roman"/>
          <w:sz w:val="28"/>
          <w:szCs w:val="28"/>
          <w:lang w:val="uk-UA"/>
        </w:rPr>
        <w:t xml:space="preserve"> І.І., Курей О.А. // Вісник Одеського національного університету. Серія: Економіка. − 2014. – Том 19, Вип.2/2. − С.196-201</w:t>
      </w:r>
    </w:p>
    <w:p w:rsidR="007564E6" w:rsidRPr="00191F94" w:rsidRDefault="00D62430" w:rsidP="00191F9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E210C" w:rsidRPr="00191F94">
        <w:rPr>
          <w:rFonts w:ascii="Times New Roman" w:hAnsi="Times New Roman" w:cs="Times New Roman"/>
          <w:sz w:val="28"/>
          <w:szCs w:val="28"/>
          <w:lang w:val="uk-UA"/>
        </w:rPr>
        <w:t xml:space="preserve">. </w:t>
      </w:r>
      <w:proofErr w:type="spellStart"/>
      <w:r w:rsidR="00BE210C" w:rsidRPr="00191F94">
        <w:rPr>
          <w:rFonts w:ascii="Times New Roman" w:hAnsi="Times New Roman" w:cs="Times New Roman"/>
          <w:sz w:val="28"/>
          <w:szCs w:val="28"/>
          <w:lang w:val="uk-UA"/>
        </w:rPr>
        <w:t>Федонина</w:t>
      </w:r>
      <w:proofErr w:type="spellEnd"/>
      <w:r w:rsidR="00BE210C" w:rsidRPr="00191F94">
        <w:rPr>
          <w:rFonts w:ascii="Times New Roman" w:hAnsi="Times New Roman" w:cs="Times New Roman"/>
          <w:sz w:val="28"/>
          <w:szCs w:val="28"/>
          <w:lang w:val="uk-UA"/>
        </w:rPr>
        <w:t xml:space="preserve"> О. В. </w:t>
      </w:r>
      <w:proofErr w:type="spellStart"/>
      <w:r w:rsidR="00BE210C" w:rsidRPr="00191F94">
        <w:rPr>
          <w:rFonts w:ascii="Times New Roman" w:hAnsi="Times New Roman" w:cs="Times New Roman"/>
          <w:sz w:val="28"/>
          <w:szCs w:val="28"/>
          <w:lang w:val="uk-UA"/>
        </w:rPr>
        <w:t>Преимущества</w:t>
      </w:r>
      <w:proofErr w:type="spellEnd"/>
      <w:r w:rsidR="00BE210C" w:rsidRPr="00191F94">
        <w:rPr>
          <w:rFonts w:ascii="Times New Roman" w:hAnsi="Times New Roman" w:cs="Times New Roman"/>
          <w:sz w:val="28"/>
          <w:szCs w:val="28"/>
          <w:lang w:val="uk-UA"/>
        </w:rPr>
        <w:t xml:space="preserve"> </w:t>
      </w:r>
      <w:proofErr w:type="spellStart"/>
      <w:r w:rsidR="00BE210C" w:rsidRPr="00191F94">
        <w:rPr>
          <w:rFonts w:ascii="Times New Roman" w:hAnsi="Times New Roman" w:cs="Times New Roman"/>
          <w:sz w:val="28"/>
          <w:szCs w:val="28"/>
          <w:lang w:val="uk-UA"/>
        </w:rPr>
        <w:t>инновационных</w:t>
      </w:r>
      <w:proofErr w:type="spellEnd"/>
      <w:r w:rsidR="00BE210C" w:rsidRPr="00191F94">
        <w:rPr>
          <w:rFonts w:ascii="Times New Roman" w:hAnsi="Times New Roman" w:cs="Times New Roman"/>
          <w:sz w:val="28"/>
          <w:szCs w:val="28"/>
          <w:lang w:val="uk-UA"/>
        </w:rPr>
        <w:t xml:space="preserve"> </w:t>
      </w:r>
      <w:proofErr w:type="spellStart"/>
      <w:r w:rsidR="00BE210C" w:rsidRPr="00191F94">
        <w:rPr>
          <w:rFonts w:ascii="Times New Roman" w:hAnsi="Times New Roman" w:cs="Times New Roman"/>
          <w:sz w:val="28"/>
          <w:szCs w:val="28"/>
          <w:lang w:val="uk-UA"/>
        </w:rPr>
        <w:t>кластеров</w:t>
      </w:r>
      <w:proofErr w:type="spellEnd"/>
      <w:r w:rsidR="00BE210C" w:rsidRPr="00191F94">
        <w:rPr>
          <w:rFonts w:ascii="Times New Roman" w:hAnsi="Times New Roman" w:cs="Times New Roman"/>
          <w:sz w:val="28"/>
          <w:szCs w:val="28"/>
          <w:lang w:val="uk-UA"/>
        </w:rPr>
        <w:t xml:space="preserve"> в </w:t>
      </w:r>
      <w:proofErr w:type="spellStart"/>
      <w:r w:rsidR="00BE210C" w:rsidRPr="00191F94">
        <w:rPr>
          <w:rFonts w:ascii="Times New Roman" w:hAnsi="Times New Roman" w:cs="Times New Roman"/>
          <w:sz w:val="28"/>
          <w:szCs w:val="28"/>
          <w:lang w:val="uk-UA"/>
        </w:rPr>
        <w:t>развитии</w:t>
      </w:r>
      <w:proofErr w:type="spellEnd"/>
      <w:r w:rsidR="00BE210C" w:rsidRPr="00191F94">
        <w:rPr>
          <w:rFonts w:ascii="Times New Roman" w:hAnsi="Times New Roman" w:cs="Times New Roman"/>
          <w:sz w:val="28"/>
          <w:szCs w:val="28"/>
          <w:lang w:val="uk-UA"/>
        </w:rPr>
        <w:t xml:space="preserve"> </w:t>
      </w:r>
      <w:proofErr w:type="spellStart"/>
      <w:r w:rsidR="00BE210C" w:rsidRPr="00191F94">
        <w:rPr>
          <w:rFonts w:ascii="Times New Roman" w:hAnsi="Times New Roman" w:cs="Times New Roman"/>
          <w:sz w:val="28"/>
          <w:szCs w:val="28"/>
          <w:lang w:val="uk-UA"/>
        </w:rPr>
        <w:t>региона</w:t>
      </w:r>
      <w:proofErr w:type="spellEnd"/>
      <w:r w:rsidR="00BE210C" w:rsidRPr="00191F94">
        <w:rPr>
          <w:rFonts w:ascii="Times New Roman" w:hAnsi="Times New Roman" w:cs="Times New Roman"/>
          <w:sz w:val="28"/>
          <w:szCs w:val="28"/>
          <w:lang w:val="uk-UA"/>
        </w:rPr>
        <w:t xml:space="preserve"> / О. В. </w:t>
      </w:r>
      <w:proofErr w:type="spellStart"/>
      <w:r w:rsidR="00BE210C" w:rsidRPr="00191F94">
        <w:rPr>
          <w:rFonts w:ascii="Times New Roman" w:hAnsi="Times New Roman" w:cs="Times New Roman"/>
          <w:sz w:val="28"/>
          <w:szCs w:val="28"/>
          <w:lang w:val="uk-UA"/>
        </w:rPr>
        <w:t>Федонина</w:t>
      </w:r>
      <w:proofErr w:type="spellEnd"/>
      <w:r w:rsidR="00BE210C" w:rsidRPr="00191F94">
        <w:rPr>
          <w:rFonts w:ascii="Times New Roman" w:hAnsi="Times New Roman" w:cs="Times New Roman"/>
          <w:sz w:val="28"/>
          <w:szCs w:val="28"/>
          <w:lang w:val="uk-UA"/>
        </w:rPr>
        <w:t xml:space="preserve"> // Результат-орієнтовані підходи, інструменти та технології в публічному управлінні : матеріали наук.-</w:t>
      </w:r>
      <w:proofErr w:type="spellStart"/>
      <w:r w:rsidR="00BE210C" w:rsidRPr="00191F94">
        <w:rPr>
          <w:rFonts w:ascii="Times New Roman" w:hAnsi="Times New Roman" w:cs="Times New Roman"/>
          <w:sz w:val="28"/>
          <w:szCs w:val="28"/>
          <w:lang w:val="uk-UA"/>
        </w:rPr>
        <w:t>практ</w:t>
      </w:r>
      <w:proofErr w:type="spellEnd"/>
      <w:r w:rsidR="00BE210C" w:rsidRPr="00191F94">
        <w:rPr>
          <w:rFonts w:ascii="Times New Roman" w:hAnsi="Times New Roman" w:cs="Times New Roman"/>
          <w:sz w:val="28"/>
          <w:szCs w:val="28"/>
          <w:lang w:val="uk-UA"/>
        </w:rPr>
        <w:t xml:space="preserve">. </w:t>
      </w:r>
      <w:proofErr w:type="spellStart"/>
      <w:r w:rsidR="00BE210C" w:rsidRPr="00191F94">
        <w:rPr>
          <w:rFonts w:ascii="Times New Roman" w:hAnsi="Times New Roman" w:cs="Times New Roman"/>
          <w:sz w:val="28"/>
          <w:szCs w:val="28"/>
          <w:lang w:val="uk-UA"/>
        </w:rPr>
        <w:t>конф</w:t>
      </w:r>
      <w:proofErr w:type="spellEnd"/>
      <w:r w:rsidR="00BE210C" w:rsidRPr="00191F94">
        <w:rPr>
          <w:rFonts w:ascii="Times New Roman" w:hAnsi="Times New Roman" w:cs="Times New Roman"/>
          <w:sz w:val="28"/>
          <w:szCs w:val="28"/>
          <w:lang w:val="uk-UA"/>
        </w:rPr>
        <w:t xml:space="preserve">. за </w:t>
      </w:r>
      <w:proofErr w:type="spellStart"/>
      <w:r w:rsidR="00BE210C" w:rsidRPr="00191F94">
        <w:rPr>
          <w:rFonts w:ascii="Times New Roman" w:hAnsi="Times New Roman" w:cs="Times New Roman"/>
          <w:sz w:val="28"/>
          <w:szCs w:val="28"/>
          <w:lang w:val="uk-UA"/>
        </w:rPr>
        <w:t>міжнар</w:t>
      </w:r>
      <w:proofErr w:type="spellEnd"/>
      <w:r w:rsidR="00BE210C" w:rsidRPr="00191F94">
        <w:rPr>
          <w:rFonts w:ascii="Times New Roman" w:hAnsi="Times New Roman" w:cs="Times New Roman"/>
          <w:sz w:val="28"/>
          <w:szCs w:val="28"/>
          <w:lang w:val="uk-UA"/>
        </w:rPr>
        <w:t xml:space="preserve">. участю, м. Дніпропетровськ, 26 жовтня 2012 р. / за </w:t>
      </w:r>
      <w:proofErr w:type="spellStart"/>
      <w:r w:rsidR="00BE210C" w:rsidRPr="00191F94">
        <w:rPr>
          <w:rFonts w:ascii="Times New Roman" w:hAnsi="Times New Roman" w:cs="Times New Roman"/>
          <w:sz w:val="28"/>
          <w:szCs w:val="28"/>
          <w:lang w:val="uk-UA"/>
        </w:rPr>
        <w:t>заг</w:t>
      </w:r>
      <w:proofErr w:type="spellEnd"/>
      <w:r w:rsidR="00BE210C" w:rsidRPr="00191F94">
        <w:rPr>
          <w:rFonts w:ascii="Times New Roman" w:hAnsi="Times New Roman" w:cs="Times New Roman"/>
          <w:sz w:val="28"/>
          <w:szCs w:val="28"/>
          <w:lang w:val="uk-UA"/>
        </w:rPr>
        <w:t>. ред. Ю. П. Шарова. – Д. : ДРІДУ НАДУ, 2012. – С. 54-57.</w:t>
      </w:r>
    </w:p>
    <w:sectPr w:rsidR="007564E6" w:rsidRPr="00191F94" w:rsidSect="00191F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90391"/>
    <w:multiLevelType w:val="hybridMultilevel"/>
    <w:tmpl w:val="3F1C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7"/>
    <w:rsid w:val="00191F94"/>
    <w:rsid w:val="00240122"/>
    <w:rsid w:val="00254A65"/>
    <w:rsid w:val="00504847"/>
    <w:rsid w:val="00582494"/>
    <w:rsid w:val="007564E6"/>
    <w:rsid w:val="00804523"/>
    <w:rsid w:val="008F387D"/>
    <w:rsid w:val="00AA583E"/>
    <w:rsid w:val="00AB6D18"/>
    <w:rsid w:val="00BE210C"/>
    <w:rsid w:val="00CD360D"/>
    <w:rsid w:val="00CE2CB7"/>
    <w:rsid w:val="00D62430"/>
    <w:rsid w:val="00DA1FC2"/>
    <w:rsid w:val="00DC4659"/>
    <w:rsid w:val="00EF5C55"/>
    <w:rsid w:val="00F14FF1"/>
    <w:rsid w:val="00F628A6"/>
    <w:rsid w:val="00FE3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D6CD"/>
  <w15:chartTrackingRefBased/>
  <w15:docId w15:val="{5EEC3C59-45E0-421D-8660-070A26DF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2494"/>
    <w:rPr>
      <w:rFonts w:ascii="Segoe UI" w:hAnsi="Segoe UI" w:cs="Segoe UI"/>
      <w:sz w:val="18"/>
      <w:szCs w:val="18"/>
    </w:rPr>
  </w:style>
  <w:style w:type="paragraph" w:styleId="a5">
    <w:name w:val="List Paragraph"/>
    <w:basedOn w:val="a"/>
    <w:uiPriority w:val="34"/>
    <w:qFormat/>
    <w:rsid w:val="00D6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Пользователь Windows</cp:lastModifiedBy>
  <cp:revision>14</cp:revision>
  <cp:lastPrinted>2018-03-21T10:13:00Z</cp:lastPrinted>
  <dcterms:created xsi:type="dcterms:W3CDTF">2017-04-06T02:49:00Z</dcterms:created>
  <dcterms:modified xsi:type="dcterms:W3CDTF">2018-03-21T14:02:00Z</dcterms:modified>
</cp:coreProperties>
</file>