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DF" w:rsidRDefault="006D48DF" w:rsidP="006D48DF">
      <w:pPr>
        <w:spacing w:line="240" w:lineRule="auto"/>
        <w:jc w:val="center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uk-UA"/>
        </w:rPr>
        <w:tab/>
        <w:t>КАФЕДРА ДЕРМАТОЛОГІЇ, ВЕНЕРОЛОГІЇ ТА МЕДИЧНОЇ КОСМЕТОЛОГІЇ ХНМУ</w:t>
      </w:r>
    </w:p>
    <w:p w:rsidR="006A2BCA" w:rsidRDefault="006A2BCA" w:rsidP="006D48DF">
      <w:pPr>
        <w:spacing w:line="240" w:lineRule="auto"/>
        <w:jc w:val="center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uk-UA"/>
        </w:rPr>
        <w:t>М. Харків</w:t>
      </w:r>
    </w:p>
    <w:p w:rsidR="006D48DF" w:rsidRPr="006D48DF" w:rsidRDefault="006D48DF" w:rsidP="006D48DF">
      <w:pPr>
        <w:spacing w:line="240" w:lineRule="auto"/>
        <w:jc w:val="center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  <w:t>Татузян</w:t>
      </w:r>
      <w:proofErr w:type="spellEnd"/>
      <w:proofErr w:type="gramStart"/>
      <w:r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uk-UA"/>
        </w:rPr>
        <w:t>Є.</w:t>
      </w:r>
      <w:proofErr w:type="gramEnd"/>
      <w:r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uk-UA"/>
        </w:rPr>
        <w:t>Г., Ткаченко С.Г., Овчаренко Л.В.</w:t>
      </w:r>
    </w:p>
    <w:p w:rsidR="00C12FF6" w:rsidRPr="006D48DF" w:rsidRDefault="006A2BCA" w:rsidP="006D48DF">
      <w:pPr>
        <w:spacing w:line="240" w:lineRule="auto"/>
        <w:jc w:val="center"/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  <w:lang w:val="uk-UA"/>
        </w:rPr>
        <w:t>ВАЖЛИВІСТЬ СУЧАСНИХ МЕТОДІВ ДІАГНОСТИКИ В ПРАКТИЦІ ДЕРМАТОВЕНЕРОЛОГА</w:t>
      </w:r>
      <w:r w:rsidR="00C12FF6" w:rsidRPr="006D48DF"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  <w:t>.</w:t>
      </w:r>
    </w:p>
    <w:p w:rsidR="00C12FF6" w:rsidRPr="006D48DF" w:rsidRDefault="00C12FF6" w:rsidP="006D48DF">
      <w:pPr>
        <w:spacing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У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сучасному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св</w:t>
      </w:r>
      <w:proofErr w:type="gram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іті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розвиток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більшості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наукових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дисциплін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безпосередньо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пов'язано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розвитком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методів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дослідження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.</w:t>
      </w:r>
    </w:p>
    <w:p w:rsidR="00C12FF6" w:rsidRPr="006D48DF" w:rsidRDefault="00C12FF6" w:rsidP="006D48DF">
      <w:pPr>
        <w:spacing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Розвиток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таких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технологій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ампліфікації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ДНК як ПЛР, справило буквально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революцію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в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клінічній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вірусології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дозволивши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швидко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точно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досить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просто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визначити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наявність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вірусів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у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зразку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оскільки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відомі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посл</w:t>
      </w:r>
      <w:proofErr w:type="gram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ідовності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ДНК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багатьох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хвороботворних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мікроорганізмів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.</w:t>
      </w:r>
    </w:p>
    <w:p w:rsidR="00C12FF6" w:rsidRPr="006D48DF" w:rsidRDefault="00C12FF6" w:rsidP="006D48DF">
      <w:pPr>
        <w:spacing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Висока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специфічність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ПЛР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обумовлена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​​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тим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що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досл</w:t>
      </w:r>
      <w:proofErr w:type="gram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іджуваному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матеріалі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з'являється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характерний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тільки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для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даного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виду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збудника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фрагмент ДНК.</w:t>
      </w:r>
    </w:p>
    <w:p w:rsidR="00C12FF6" w:rsidRPr="006D48DF" w:rsidRDefault="00C12FF6" w:rsidP="006D48DF">
      <w:pPr>
        <w:spacing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Важливу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роль метод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грає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в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діагностиці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захворювань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що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передаються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статевим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шляхом (ЗПСШ).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Етіологічним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фактором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є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віруси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бактерії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та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найпростіші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.</w:t>
      </w:r>
    </w:p>
    <w:p w:rsidR="00C12FF6" w:rsidRPr="006D48DF" w:rsidRDefault="00C12FF6" w:rsidP="006D48DF">
      <w:pPr>
        <w:pStyle w:val="a3"/>
        <w:shd w:val="clear" w:color="auto" w:fill="FFFFFF"/>
        <w:spacing w:after="0"/>
        <w:ind w:firstLine="195"/>
        <w:jc w:val="both"/>
        <w:rPr>
          <w:color w:val="3F3F3F"/>
        </w:rPr>
      </w:pPr>
      <w:r w:rsidRPr="006D48DF">
        <w:rPr>
          <w:color w:val="3F3F3F"/>
        </w:rPr>
        <w:t xml:space="preserve">До таких </w:t>
      </w:r>
      <w:proofErr w:type="spellStart"/>
      <w:r w:rsidRPr="006D48DF">
        <w:rPr>
          <w:color w:val="3F3F3F"/>
        </w:rPr>
        <w:t>захворювань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можна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віднести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появу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доброякісних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аногенітальних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бородовок</w:t>
      </w:r>
      <w:proofErr w:type="spellEnd"/>
      <w:r w:rsidRPr="006D48DF">
        <w:rPr>
          <w:color w:val="3F3F3F"/>
        </w:rPr>
        <w:t xml:space="preserve">, </w:t>
      </w:r>
      <w:proofErr w:type="spellStart"/>
      <w:r w:rsidRPr="006D48DF">
        <w:rPr>
          <w:color w:val="3F3F3F"/>
        </w:rPr>
        <w:t>що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викликаються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ві</w:t>
      </w:r>
      <w:proofErr w:type="gramStart"/>
      <w:r w:rsidRPr="006D48DF">
        <w:rPr>
          <w:color w:val="3F3F3F"/>
        </w:rPr>
        <w:t>русом</w:t>
      </w:r>
      <w:proofErr w:type="spellEnd"/>
      <w:proofErr w:type="gram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папіломи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людини</w:t>
      </w:r>
      <w:proofErr w:type="spellEnd"/>
      <w:r w:rsidRPr="006D48DF">
        <w:rPr>
          <w:color w:val="3F3F3F"/>
        </w:rPr>
        <w:t>.</w:t>
      </w:r>
    </w:p>
    <w:p w:rsidR="00C12FF6" w:rsidRPr="006D48DF" w:rsidRDefault="00C12FF6" w:rsidP="006D48DF">
      <w:pPr>
        <w:pStyle w:val="a3"/>
        <w:shd w:val="clear" w:color="auto" w:fill="FFFFFF"/>
        <w:spacing w:before="0" w:beforeAutospacing="0" w:after="0" w:afterAutospacing="0"/>
        <w:ind w:firstLine="195"/>
        <w:jc w:val="both"/>
        <w:rPr>
          <w:color w:val="3F3F3F"/>
        </w:rPr>
      </w:pPr>
      <w:r w:rsidRPr="006D48DF">
        <w:rPr>
          <w:color w:val="3F3F3F"/>
        </w:rPr>
        <w:t xml:space="preserve">До </w:t>
      </w:r>
      <w:proofErr w:type="spellStart"/>
      <w:r w:rsidRPr="006D48DF">
        <w:rPr>
          <w:color w:val="3F3F3F"/>
        </w:rPr>
        <w:t>найбільш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поширених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інфекцій</w:t>
      </w:r>
      <w:proofErr w:type="spellEnd"/>
      <w:r w:rsidRPr="006D48DF">
        <w:rPr>
          <w:color w:val="3F3F3F"/>
        </w:rPr>
        <w:t xml:space="preserve">, </w:t>
      </w:r>
      <w:proofErr w:type="spellStart"/>
      <w:r w:rsidRPr="006D48DF">
        <w:rPr>
          <w:color w:val="3F3F3F"/>
        </w:rPr>
        <w:t>що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передаються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статевим</w:t>
      </w:r>
      <w:proofErr w:type="spellEnd"/>
      <w:r w:rsidRPr="006D48DF">
        <w:rPr>
          <w:color w:val="3F3F3F"/>
        </w:rPr>
        <w:t xml:space="preserve"> шляхом </w:t>
      </w:r>
      <w:proofErr w:type="spellStart"/>
      <w:r w:rsidRPr="006D48DF">
        <w:rPr>
          <w:color w:val="3F3F3F"/>
        </w:rPr>
        <w:t>і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діагностуються</w:t>
      </w:r>
      <w:proofErr w:type="spellEnd"/>
      <w:r w:rsidRPr="006D48DF">
        <w:rPr>
          <w:color w:val="3F3F3F"/>
        </w:rPr>
        <w:t xml:space="preserve"> методом ПЛР, </w:t>
      </w:r>
      <w:proofErr w:type="spellStart"/>
      <w:r w:rsidRPr="006D48DF">
        <w:rPr>
          <w:color w:val="3F3F3F"/>
        </w:rPr>
        <w:t>є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урогенітальні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інфекції</w:t>
      </w:r>
      <w:proofErr w:type="spellEnd"/>
      <w:r w:rsidRPr="006D48DF">
        <w:rPr>
          <w:color w:val="3F3F3F"/>
        </w:rPr>
        <w:t xml:space="preserve">, </w:t>
      </w:r>
      <w:proofErr w:type="spellStart"/>
      <w:r w:rsidRPr="006D48DF">
        <w:rPr>
          <w:color w:val="3F3F3F"/>
        </w:rPr>
        <w:t>викликані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патогенним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мікроорганізмом</w:t>
      </w:r>
      <w:proofErr w:type="spellEnd"/>
      <w:r w:rsidRPr="006D48DF">
        <w:rPr>
          <w:color w:val="3F3F3F"/>
        </w:rPr>
        <w:t xml:space="preserve"> як у </w:t>
      </w:r>
      <w:proofErr w:type="spellStart"/>
      <w:r w:rsidRPr="006D48DF">
        <w:rPr>
          <w:color w:val="3F3F3F"/>
        </w:rPr>
        <w:t>чолові</w:t>
      </w:r>
      <w:proofErr w:type="gramStart"/>
      <w:r w:rsidRPr="006D48DF">
        <w:rPr>
          <w:color w:val="3F3F3F"/>
        </w:rPr>
        <w:t>к</w:t>
      </w:r>
      <w:proofErr w:type="gramEnd"/>
      <w:r w:rsidRPr="006D48DF">
        <w:rPr>
          <w:color w:val="3F3F3F"/>
        </w:rPr>
        <w:t>ів</w:t>
      </w:r>
      <w:proofErr w:type="spellEnd"/>
      <w:r w:rsidRPr="006D48DF">
        <w:rPr>
          <w:color w:val="3F3F3F"/>
        </w:rPr>
        <w:t xml:space="preserve">, так </w:t>
      </w:r>
      <w:proofErr w:type="spellStart"/>
      <w:r w:rsidRPr="006D48DF">
        <w:rPr>
          <w:color w:val="3F3F3F"/>
        </w:rPr>
        <w:t>і</w:t>
      </w:r>
      <w:proofErr w:type="spellEnd"/>
      <w:r w:rsidRPr="006D48DF">
        <w:rPr>
          <w:color w:val="3F3F3F"/>
        </w:rPr>
        <w:t xml:space="preserve"> у </w:t>
      </w:r>
      <w:proofErr w:type="spellStart"/>
      <w:r w:rsidRPr="006D48DF">
        <w:rPr>
          <w:color w:val="3F3F3F"/>
        </w:rPr>
        <w:t>жінок</w:t>
      </w:r>
      <w:proofErr w:type="spellEnd"/>
      <w:r w:rsidRPr="006D48DF">
        <w:rPr>
          <w:color w:val="3F3F3F"/>
        </w:rPr>
        <w:t xml:space="preserve"> - </w:t>
      </w:r>
      <w:proofErr w:type="spellStart"/>
      <w:r w:rsidRPr="006D48DF">
        <w:rPr>
          <w:color w:val="3F3F3F"/>
        </w:rPr>
        <w:t>Chlamydia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trachomatis</w:t>
      </w:r>
      <w:proofErr w:type="spellEnd"/>
      <w:r w:rsidRPr="006D48DF">
        <w:rPr>
          <w:color w:val="3F3F3F"/>
        </w:rPr>
        <w:t xml:space="preserve">. </w:t>
      </w:r>
      <w:proofErr w:type="spellStart"/>
      <w:r w:rsidRPr="006D48DF">
        <w:rPr>
          <w:color w:val="3F3F3F"/>
        </w:rPr>
        <w:t>Виявлення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хламідій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є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важливим</w:t>
      </w:r>
      <w:proofErr w:type="spellEnd"/>
      <w:r w:rsidRPr="006D48DF">
        <w:rPr>
          <w:color w:val="3F3F3F"/>
        </w:rPr>
        <w:t xml:space="preserve"> моментом для </w:t>
      </w:r>
      <w:proofErr w:type="spellStart"/>
      <w:r w:rsidRPr="006D48DF">
        <w:rPr>
          <w:color w:val="3F3F3F"/>
        </w:rPr>
        <w:t>діагностики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запальних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захворювань</w:t>
      </w:r>
      <w:proofErr w:type="spellEnd"/>
      <w:r w:rsidRPr="006D48DF">
        <w:rPr>
          <w:color w:val="3F3F3F"/>
        </w:rPr>
        <w:t xml:space="preserve"> малого таза у </w:t>
      </w:r>
      <w:proofErr w:type="spellStart"/>
      <w:r w:rsidRPr="006D48DF">
        <w:rPr>
          <w:color w:val="3F3F3F"/>
        </w:rPr>
        <w:t>жінок</w:t>
      </w:r>
      <w:proofErr w:type="spellEnd"/>
      <w:r w:rsidRPr="006D48DF">
        <w:rPr>
          <w:color w:val="3F3F3F"/>
        </w:rPr>
        <w:t xml:space="preserve">: сальпингита, </w:t>
      </w:r>
      <w:proofErr w:type="spellStart"/>
      <w:r w:rsidRPr="006D48DF">
        <w:rPr>
          <w:color w:val="3F3F3F"/>
        </w:rPr>
        <w:t>ендометриту</w:t>
      </w:r>
      <w:proofErr w:type="spellEnd"/>
      <w:r w:rsidRPr="006D48DF">
        <w:rPr>
          <w:color w:val="3F3F3F"/>
        </w:rPr>
        <w:t xml:space="preserve">, параметриту, </w:t>
      </w:r>
      <w:proofErr w:type="spellStart"/>
      <w:r w:rsidRPr="006D48DF">
        <w:rPr>
          <w:color w:val="3F3F3F"/>
        </w:rPr>
        <w:t>оофоріта</w:t>
      </w:r>
      <w:proofErr w:type="spellEnd"/>
      <w:r w:rsidRPr="006D48DF">
        <w:rPr>
          <w:color w:val="3F3F3F"/>
        </w:rPr>
        <w:t xml:space="preserve">, тазового </w:t>
      </w:r>
      <w:proofErr w:type="spellStart"/>
      <w:r w:rsidRPr="006D48DF">
        <w:rPr>
          <w:color w:val="3F3F3F"/>
        </w:rPr>
        <w:t>перитоніту</w:t>
      </w:r>
      <w:proofErr w:type="spellEnd"/>
      <w:proofErr w:type="gramStart"/>
      <w:r w:rsidRPr="006D48DF">
        <w:rPr>
          <w:color w:val="3F3F3F"/>
        </w:rPr>
        <w:t>.</w:t>
      </w:r>
      <w:proofErr w:type="gram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І</w:t>
      </w:r>
      <w:proofErr w:type="gramStart"/>
      <w:r w:rsidRPr="006D48DF">
        <w:rPr>
          <w:color w:val="3F3F3F"/>
        </w:rPr>
        <w:t>н</w:t>
      </w:r>
      <w:proofErr w:type="gramEnd"/>
      <w:r w:rsidRPr="006D48DF">
        <w:rPr>
          <w:color w:val="3F3F3F"/>
        </w:rPr>
        <w:t>шим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поширеним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інфекційним</w:t>
      </w:r>
      <w:proofErr w:type="spellEnd"/>
      <w:r w:rsidRPr="006D48DF">
        <w:rPr>
          <w:color w:val="3F3F3F"/>
        </w:rPr>
        <w:t xml:space="preserve"> агентом </w:t>
      </w:r>
      <w:proofErr w:type="spellStart"/>
      <w:r w:rsidRPr="006D48DF">
        <w:rPr>
          <w:color w:val="3F3F3F"/>
        </w:rPr>
        <w:t>є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уреаплазма</w:t>
      </w:r>
      <w:proofErr w:type="spellEnd"/>
      <w:r w:rsidRPr="006D48DF">
        <w:rPr>
          <w:color w:val="3F3F3F"/>
        </w:rPr>
        <w:t xml:space="preserve">, як правило, </w:t>
      </w:r>
      <w:proofErr w:type="spellStart"/>
      <w:proofErr w:type="gramStart"/>
      <w:r w:rsidRPr="006D48DF">
        <w:rPr>
          <w:color w:val="3F3F3F"/>
        </w:rPr>
        <w:t>передається</w:t>
      </w:r>
      <w:proofErr w:type="spellEnd"/>
      <w:proofErr w:type="gram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статевим</w:t>
      </w:r>
      <w:proofErr w:type="spellEnd"/>
      <w:r w:rsidRPr="006D48DF">
        <w:rPr>
          <w:color w:val="3F3F3F"/>
        </w:rPr>
        <w:t xml:space="preserve"> шляхом (</w:t>
      </w:r>
      <w:proofErr w:type="spellStart"/>
      <w:r w:rsidRPr="006D48DF">
        <w:rPr>
          <w:color w:val="3F3F3F"/>
        </w:rPr>
        <w:t>Ureaplasma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urealyticum</w:t>
      </w:r>
      <w:proofErr w:type="spellEnd"/>
      <w:r w:rsidRPr="006D48DF">
        <w:rPr>
          <w:color w:val="3F3F3F"/>
        </w:rPr>
        <w:t xml:space="preserve">) </w:t>
      </w:r>
      <w:proofErr w:type="spellStart"/>
      <w:r w:rsidRPr="006D48DF">
        <w:rPr>
          <w:color w:val="3F3F3F"/>
        </w:rPr>
        <w:t>і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її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клінічно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значущі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біовари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Parvum</w:t>
      </w:r>
      <w:proofErr w:type="spellEnd"/>
      <w:r w:rsidRPr="006D48DF">
        <w:rPr>
          <w:color w:val="3F3F3F"/>
        </w:rPr>
        <w:t xml:space="preserve"> / T960, </w:t>
      </w:r>
      <w:proofErr w:type="spellStart"/>
      <w:r w:rsidRPr="006D48DF">
        <w:rPr>
          <w:color w:val="3F3F3F"/>
        </w:rPr>
        <w:t>що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викликають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запальні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захворювання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органів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сечовидільного</w:t>
      </w:r>
      <w:proofErr w:type="spellEnd"/>
      <w:r w:rsidRPr="006D48DF">
        <w:rPr>
          <w:color w:val="3F3F3F"/>
        </w:rPr>
        <w:t xml:space="preserve"> тракту </w:t>
      </w:r>
      <w:proofErr w:type="spellStart"/>
      <w:r w:rsidRPr="006D48DF">
        <w:rPr>
          <w:color w:val="3F3F3F"/>
        </w:rPr>
        <w:t>і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їх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ускладнення</w:t>
      </w:r>
      <w:proofErr w:type="spellEnd"/>
      <w:r w:rsidRPr="006D48DF">
        <w:rPr>
          <w:color w:val="3F3F3F"/>
        </w:rPr>
        <w:t xml:space="preserve">: простатит, </w:t>
      </w:r>
      <w:proofErr w:type="spellStart"/>
      <w:r w:rsidRPr="006D48DF">
        <w:rPr>
          <w:color w:val="3F3F3F"/>
        </w:rPr>
        <w:t>бактеріальний</w:t>
      </w:r>
      <w:proofErr w:type="spellEnd"/>
      <w:r w:rsidRPr="006D48DF">
        <w:rPr>
          <w:color w:val="3F3F3F"/>
        </w:rPr>
        <w:t xml:space="preserve"> </w:t>
      </w:r>
      <w:proofErr w:type="spellStart"/>
      <w:r w:rsidRPr="006D48DF">
        <w:rPr>
          <w:color w:val="3F3F3F"/>
        </w:rPr>
        <w:t>вагіноз</w:t>
      </w:r>
      <w:proofErr w:type="spellEnd"/>
      <w:r w:rsidRPr="006D48DF">
        <w:rPr>
          <w:color w:val="3F3F3F"/>
        </w:rPr>
        <w:t xml:space="preserve">, </w:t>
      </w:r>
      <w:proofErr w:type="spellStart"/>
      <w:r w:rsidRPr="006D48DF">
        <w:rPr>
          <w:color w:val="3F3F3F"/>
        </w:rPr>
        <w:t>безпліддя</w:t>
      </w:r>
      <w:proofErr w:type="spellEnd"/>
      <w:r w:rsidRPr="006D48DF">
        <w:rPr>
          <w:color w:val="3F3F3F"/>
        </w:rPr>
        <w:t>.</w:t>
      </w:r>
    </w:p>
    <w:p w:rsidR="00C12FF6" w:rsidRPr="006D48DF" w:rsidRDefault="00C12FF6" w:rsidP="006D48DF">
      <w:pPr>
        <w:spacing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Застосування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методу ПЛР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виправдано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для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виявлення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етіологічного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фактора уретриту. При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гонококовому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уретриті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методом ПЛР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виявляють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Neisseria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gonorrhoeae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. До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інших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чинників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негонококкових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уретритів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можна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віднести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Trichomonas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vaginalis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- жгутиковое пост,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що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передається</w:t>
      </w:r>
      <w:proofErr w:type="spellEnd"/>
      <w:proofErr w:type="gram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у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дорослих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практично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тільки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статевим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шляхом, а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також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грибки роду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Candida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albicans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що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викликають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кандидоз.</w:t>
      </w:r>
    </w:p>
    <w:p w:rsidR="00C12FF6" w:rsidRPr="006D48DF" w:rsidRDefault="00C12FF6" w:rsidP="006D48DF">
      <w:pPr>
        <w:spacing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До числа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поширених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захворювань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що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передаються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статевим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шляхом,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відносяться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захворювання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викликані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вірусом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герпесу 2 типу (ВПГ-2 -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генітальний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герпес),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який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в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класичних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випадках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проявляється</w:t>
      </w:r>
      <w:proofErr w:type="spellEnd"/>
      <w:proofErr w:type="gram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появою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типових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папулезних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висипань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що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переходять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в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бульбашки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виявлення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а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також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місцевим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лімфаденітом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.</w:t>
      </w:r>
    </w:p>
    <w:p w:rsidR="00B62C09" w:rsidRPr="006D48DF" w:rsidRDefault="00B62C09" w:rsidP="006D48DF">
      <w:pPr>
        <w:spacing w:line="240" w:lineRule="auto"/>
        <w:jc w:val="both"/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proofErr w:type="gram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</w:t>
      </w:r>
      <w:proofErr w:type="gram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появою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ПЛР стало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можливим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кількісне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визначення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вірусного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навантаження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(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рівня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віремії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),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що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особливо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важливо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при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гострих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персистуючих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інфекціях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, так як просто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детекция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вірусу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не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дає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всієї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необхідної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інформації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про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перебіг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хвороби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. До того ж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визначення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вірусного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навантаження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дозволяє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стежити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за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лікуванням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виникненням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резистентності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до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терапевтичних</w:t>
      </w:r>
      <w:proofErr w:type="spell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засобі</w:t>
      </w:r>
      <w:proofErr w:type="gramStart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в</w:t>
      </w:r>
      <w:proofErr w:type="spellEnd"/>
      <w:proofErr w:type="gramEnd"/>
      <w:r w:rsidRPr="006D48DF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.</w:t>
      </w:r>
    </w:p>
    <w:p w:rsidR="00B62C09" w:rsidRPr="006D48DF" w:rsidRDefault="00B62C09" w:rsidP="006D4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gram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Методики,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що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використовуються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при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екстракції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нуклеїнових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кислот,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повинні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максимально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видаляти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антикоагулянти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(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наприклад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гепарин)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залишки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гема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щоб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уникнути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зниження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ефективності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ампліфікації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Системи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протєїнкиназамі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є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більш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ефективними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порівнянні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системами,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заснованими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тільки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застосуванні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хімічних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агентів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Деякі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системи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дозволяють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виділяти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одночасно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вірусні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ДНК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РНК,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що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дозволяє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уніфікувати</w:t>
      </w:r>
      <w:proofErr w:type="spellEnd"/>
      <w:proofErr w:type="gram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етапи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виділення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нуклеїнових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кислот при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визначенні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gram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</w:t>
      </w:r>
      <w:proofErr w:type="gram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gram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одному</w:t>
      </w:r>
      <w:proofErr w:type="gram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зразку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як ДНК, так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РНК-вірусів-мішеней</w:t>
      </w:r>
      <w:proofErr w:type="spellEnd"/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C12FF6" w:rsidRPr="006D48DF" w:rsidRDefault="00C12FF6" w:rsidP="006D48D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В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даний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час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крім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методу ПЛР (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ампліфікація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ДНК)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велику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увагу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привертають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методи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ампліфікації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РНК. До них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відноситься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транскрипційний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метод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ампліфікації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NASBA -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Nucleic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Acid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Sequence-Based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Amplificaition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(патент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компанії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BioMerie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).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Мішенями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при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використанні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NASBA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є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рибосомальні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РНК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мікроорганізмів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Це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дає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ряд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переваг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перед ПЛР.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Наприклад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кількість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рибосом в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одній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клітці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хламідії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або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гонококка </w:t>
      </w:r>
      <w:proofErr w:type="spellStart"/>
      <w:proofErr w:type="gram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</w:t>
      </w:r>
      <w:proofErr w:type="gram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іститься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від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декількох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тисяч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до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десятків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тисяч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У той же час,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навіть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многокопійние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ділянки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ДНК,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що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використовуються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в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якості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мішені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для ПЛР, не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перевищують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двох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десятків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на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клітку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бактерії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Тому, за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допомогою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NASBA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можна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виявляти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збудників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gram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</w:t>
      </w:r>
      <w:proofErr w:type="gram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тих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випадках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коли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їх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кількість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дуже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мало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недостатньо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для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виявлення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методом ПЛР. </w:t>
      </w:r>
      <w:proofErr w:type="gram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До того ж, ДНК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є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досить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стабільним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матеріалом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її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виявлення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не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завжди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означає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наявність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життєздатних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мікроорганізмів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РНК -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навпаки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вкрай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нестабільний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матеріал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оскільки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швидко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руйнується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при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загибелі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мікроорганізмів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Застосування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методу NASBA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дає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можливість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більш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чітко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судити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про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наявність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поточної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інфекції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точніше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оцінювати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результати</w:t>
      </w:r>
      <w:proofErr w:type="spellEnd"/>
      <w:proofErr w:type="gram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proofErr w:type="gramStart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л</w:t>
      </w:r>
      <w:proofErr w:type="gram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ікування</w:t>
      </w:r>
      <w:proofErr w:type="spellEnd"/>
      <w:r w:rsidR="00B62C09" w:rsidRPr="006D48DF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:rsidR="00C12FF6" w:rsidRPr="00621F2D" w:rsidRDefault="00C12FF6" w:rsidP="00C12F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FF6" w:rsidRPr="00621F2D" w:rsidSect="00C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45C4F"/>
    <w:rsid w:val="00621F2D"/>
    <w:rsid w:val="006A2BCA"/>
    <w:rsid w:val="006D48DF"/>
    <w:rsid w:val="00745C4F"/>
    <w:rsid w:val="008851AA"/>
    <w:rsid w:val="008F7F02"/>
    <w:rsid w:val="00B62C09"/>
    <w:rsid w:val="00C12FF6"/>
    <w:rsid w:val="00CD7279"/>
    <w:rsid w:val="00FB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5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2017-10-04T09:58:00Z</dcterms:created>
  <dcterms:modified xsi:type="dcterms:W3CDTF">2017-10-11T08:15:00Z</dcterms:modified>
</cp:coreProperties>
</file>