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5" w:rsidRPr="00496120" w:rsidRDefault="00FA0EFA" w:rsidP="00D66C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A0EFA">
        <w:rPr>
          <w:rFonts w:ascii="Times New Roman" w:hAnsi="Times New Roman" w:cs="Times New Roman"/>
          <w:b/>
          <w:caps/>
          <w:sz w:val="24"/>
          <w:szCs w:val="24"/>
          <w:lang w:val="uk-UA"/>
        </w:rPr>
        <w:t>Комбінована медикаментозна корекція аритмій, а також метаболічних, нейрогуморальних і гемодинамічних порушень при них (финоптин + альфа-токоферол)</w:t>
      </w:r>
    </w:p>
    <w:p w:rsidR="00CD3A8F" w:rsidRPr="00C922ED" w:rsidRDefault="00496120" w:rsidP="00D66C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22ED">
        <w:rPr>
          <w:rFonts w:ascii="Times New Roman" w:hAnsi="Times New Roman" w:cs="Times New Roman"/>
          <w:i/>
          <w:sz w:val="24"/>
          <w:szCs w:val="24"/>
          <w:lang w:val="uk-UA"/>
        </w:rPr>
        <w:t>Сергій Латогуз</w:t>
      </w:r>
    </w:p>
    <w:p w:rsidR="00CD3A8F" w:rsidRPr="002813D2" w:rsidRDefault="00496120" w:rsidP="00CD3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2ED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нац</w:t>
      </w:r>
      <w:r w:rsidR="00C922ED" w:rsidRPr="00C922ED">
        <w:rPr>
          <w:rFonts w:ascii="Times New Roman" w:hAnsi="Times New Roman" w:cs="Times New Roman"/>
          <w:i/>
          <w:sz w:val="24"/>
          <w:szCs w:val="24"/>
          <w:lang w:val="uk-UA"/>
        </w:rPr>
        <w:t>іональний медичний університет</w:t>
      </w:r>
    </w:p>
    <w:p w:rsidR="00B879F3" w:rsidRPr="00B879F3" w:rsidRDefault="00496120" w:rsidP="0007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  <w:r w:rsidR="00E03BA7" w:rsidRPr="009871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813D2" w:rsidRPr="002813D2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ритму серця є найбільш грізними ускладненнями </w:t>
      </w:r>
      <w:r w:rsidR="002813D2">
        <w:rPr>
          <w:rFonts w:ascii="Times New Roman" w:hAnsi="Times New Roman" w:cs="Times New Roman"/>
          <w:sz w:val="24"/>
          <w:szCs w:val="24"/>
          <w:lang w:val="uk-UA"/>
        </w:rPr>
        <w:t>ішемічної хвороби серця (</w:t>
      </w:r>
      <w:r w:rsidR="002813D2" w:rsidRPr="002813D2">
        <w:rPr>
          <w:rFonts w:ascii="Times New Roman" w:hAnsi="Times New Roman" w:cs="Times New Roman"/>
          <w:sz w:val="24"/>
          <w:szCs w:val="24"/>
          <w:lang w:val="uk-UA"/>
        </w:rPr>
        <w:t>ІХС</w:t>
      </w:r>
      <w:r w:rsidR="002813D2">
        <w:rPr>
          <w:rFonts w:ascii="Times New Roman" w:hAnsi="Times New Roman" w:cs="Times New Roman"/>
          <w:sz w:val="24"/>
          <w:szCs w:val="24"/>
          <w:lang w:val="uk-UA"/>
        </w:rPr>
        <w:t>). Патогенез ІХС та</w:t>
      </w:r>
      <w:r w:rsidR="002813D2" w:rsidRPr="002813D2">
        <w:rPr>
          <w:rFonts w:ascii="Times New Roman" w:hAnsi="Times New Roman" w:cs="Times New Roman"/>
          <w:sz w:val="24"/>
          <w:szCs w:val="24"/>
          <w:lang w:val="uk-UA"/>
        </w:rPr>
        <w:t xml:space="preserve"> аритмій, результат захворювання багато в чому залежить від порушень метаболізму</w:t>
      </w:r>
      <w:r w:rsidR="002813D2">
        <w:rPr>
          <w:rFonts w:ascii="Times New Roman" w:hAnsi="Times New Roman" w:cs="Times New Roman"/>
          <w:sz w:val="24"/>
          <w:szCs w:val="24"/>
          <w:lang w:val="uk-UA"/>
        </w:rPr>
        <w:t>, що виникають в результаті ішемії і гіпоксії міокарда</w:t>
      </w:r>
      <w:r w:rsidR="00B879F3" w:rsidRPr="00B87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Провідна роль в реалізації ме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>таболічної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>відповіді належить процесам перикисного окислення ліпідів. Активація процесів пери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кис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>ного окислення ліпідів - важлива патогенетична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 xml:space="preserve"> ланка в розвитку аритмій у хворих ХІХС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Для інактивації цього процесу необхідні антиоксиданти, в тому числі і не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>ферментні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 xml:space="preserve">, такі як вітамін Е, аскорбінова 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>кислота, селен та ін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. Серед цих речови</w:t>
      </w:r>
      <w:r w:rsidR="00072961">
        <w:rPr>
          <w:rFonts w:ascii="Times New Roman" w:hAnsi="Times New Roman" w:cs="Times New Roman"/>
          <w:sz w:val="24"/>
          <w:szCs w:val="24"/>
          <w:lang w:val="uk-UA"/>
        </w:rPr>
        <w:t xml:space="preserve">н альфа-токоферол (вітамін Е) 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найбільш активний і найчастіше вживаний антиоксидант.</w:t>
      </w:r>
    </w:p>
    <w:p w:rsidR="00CD3A8F" w:rsidRPr="00B879F3" w:rsidRDefault="00B879F3" w:rsidP="00B8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9F3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F35">
        <w:rPr>
          <w:rFonts w:ascii="Times New Roman" w:hAnsi="Times New Roman" w:cs="Times New Roman"/>
          <w:sz w:val="24"/>
          <w:szCs w:val="24"/>
          <w:lang w:val="uk-UA"/>
        </w:rPr>
        <w:t>нашого дослідження було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вивчит</w:t>
      </w:r>
      <w:r w:rsidR="00DE2F35">
        <w:rPr>
          <w:rFonts w:ascii="Times New Roman" w:hAnsi="Times New Roman" w:cs="Times New Roman"/>
          <w:sz w:val="24"/>
          <w:szCs w:val="24"/>
          <w:lang w:val="uk-UA"/>
        </w:rPr>
        <w:t>и в порівняльному аспекті з ф</w:t>
      </w:r>
      <w:r w:rsidR="00072961" w:rsidRPr="00072961">
        <w:rPr>
          <w:rFonts w:ascii="Times New Roman" w:hAnsi="Times New Roman" w:cs="Times New Roman"/>
          <w:sz w:val="24"/>
          <w:szCs w:val="24"/>
          <w:lang w:val="uk-UA"/>
        </w:rPr>
        <w:t>іноптином комбіновану медикаментозну корекцію аритмій за допомогою поєднаного застосування фіноптіна і альфа-токоферолу, а також його впливу на метаболічні, нейрогуморальні і гемодинамічні механізми при порушеннях ритму серця.</w:t>
      </w:r>
    </w:p>
    <w:p w:rsidR="0029126C" w:rsidRPr="00FF01A4" w:rsidRDefault="00FF01A4" w:rsidP="00C9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1A4">
        <w:rPr>
          <w:rFonts w:ascii="Times New Roman" w:hAnsi="Times New Roman" w:cs="Times New Roman"/>
          <w:b/>
          <w:sz w:val="24"/>
          <w:szCs w:val="24"/>
          <w:lang w:val="uk-UA"/>
        </w:rPr>
        <w:t>Матеріали і методи дослідження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>Клінічна ефективність комбінації фіноптіна і альфа-токоферолу вивчена у 36 хворих, у хворих з порушеннями р</w:t>
      </w:r>
      <w:r w:rsidR="0029126C">
        <w:rPr>
          <w:rFonts w:ascii="Times New Roman" w:hAnsi="Times New Roman" w:cs="Times New Roman"/>
          <w:sz w:val="24"/>
          <w:szCs w:val="24"/>
          <w:lang w:val="uk-UA"/>
        </w:rPr>
        <w:t>итму серця при ХІХС, лікування ф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 xml:space="preserve">іноптином </w:t>
      </w:r>
      <w:r w:rsidR="0029126C">
        <w:rPr>
          <w:rFonts w:ascii="Times New Roman" w:hAnsi="Times New Roman" w:cs="Times New Roman"/>
          <w:sz w:val="24"/>
          <w:szCs w:val="24"/>
          <w:lang w:val="uk-UA"/>
        </w:rPr>
        <w:t>котрих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 xml:space="preserve"> не дало позитивного ефекту (21 хворий) або дало задовільний терапевтичний ефект (15 хворих): 31 чоловік і 5 жінок у віці від 30 до 78 років. На тлі гіпертонічної хвороби аритмії протікали у 29 хворих, без гіпертонічної хвороби - у 7 хво</w:t>
      </w:r>
      <w:r w:rsidR="0029126C">
        <w:rPr>
          <w:rFonts w:ascii="Times New Roman" w:hAnsi="Times New Roman" w:cs="Times New Roman"/>
          <w:sz w:val="24"/>
          <w:szCs w:val="24"/>
          <w:lang w:val="uk-UA"/>
        </w:rPr>
        <w:t>рих, з порушенням кровообігу II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>A ст. - у 28, IIБ ст. - у 6, III стадії - у 2 хворих.</w:t>
      </w:r>
      <w:r w:rsidR="00291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>У цій групі хворих приймали финоптин і альфа-токоферол, надшлуночкова екстрасистолія спостерігалася у 7, мерехтіння і тріпотіння передсердь - у 18, шлуночкова екстрасистолія - у 11 хворих. Всі хворі перебували під постійним кардіомоніторни</w:t>
      </w:r>
      <w:r w:rsidR="0029126C">
        <w:rPr>
          <w:rFonts w:ascii="Times New Roman" w:hAnsi="Times New Roman" w:cs="Times New Roman"/>
          <w:sz w:val="24"/>
          <w:szCs w:val="24"/>
          <w:lang w:val="uk-UA"/>
        </w:rPr>
        <w:t>м наглядом, електрофізіологічним</w:t>
      </w:r>
      <w:r w:rsidR="0029126C" w:rsidRPr="0029126C">
        <w:rPr>
          <w:rFonts w:ascii="Times New Roman" w:hAnsi="Times New Roman" w:cs="Times New Roman"/>
          <w:sz w:val="24"/>
          <w:szCs w:val="24"/>
          <w:lang w:val="uk-UA"/>
        </w:rPr>
        <w:t xml:space="preserve"> і гемодинамічним контролем.</w:t>
      </w:r>
      <w:r w:rsidR="004D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225" w:rsidRPr="004D4225">
        <w:rPr>
          <w:rFonts w:ascii="Times New Roman" w:hAnsi="Times New Roman" w:cs="Times New Roman"/>
          <w:sz w:val="24"/>
          <w:szCs w:val="24"/>
          <w:lang w:val="uk-UA"/>
        </w:rPr>
        <w:t>До лікування і після лікування комбінованою терапією проводилося дослідження метаболічних факторів і нейрогуморальних аспектів регуляції серцево-судинної системи.</w:t>
      </w:r>
    </w:p>
    <w:p w:rsidR="007623FA" w:rsidRPr="007623FA" w:rsidRDefault="008F46CD" w:rsidP="0076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дослідження та їх обговорення. </w:t>
      </w:r>
      <w:r w:rsidR="007623FA" w:rsidRPr="007623FA">
        <w:rPr>
          <w:rFonts w:ascii="Times New Roman" w:hAnsi="Times New Roman" w:cs="Times New Roman"/>
          <w:sz w:val="24"/>
          <w:szCs w:val="24"/>
          <w:lang w:val="uk-UA"/>
        </w:rPr>
        <w:t>При одночасному застосуванні фіноптіна з альфа-токоферолом позитивний ефект був відзначений у 75%, хороший - у 50%, задовільний - у 25% випадків.</w:t>
      </w:r>
    </w:p>
    <w:p w:rsidR="00987121" w:rsidRDefault="007623FA" w:rsidP="0076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3FA">
        <w:rPr>
          <w:rFonts w:ascii="Times New Roman" w:hAnsi="Times New Roman" w:cs="Times New Roman"/>
          <w:sz w:val="24"/>
          <w:szCs w:val="24"/>
          <w:lang w:val="uk-UA"/>
        </w:rPr>
        <w:t>Терапевтичний ефект був відсутній у 9 хворих, що становить 25%. Позитивний терапе</w:t>
      </w:r>
      <w:r>
        <w:rPr>
          <w:rFonts w:ascii="Times New Roman" w:hAnsi="Times New Roman" w:cs="Times New Roman"/>
          <w:sz w:val="24"/>
          <w:szCs w:val="24"/>
          <w:lang w:val="uk-UA"/>
        </w:rPr>
        <w:t>втичний ефект при надшлуночковій</w:t>
      </w:r>
      <w:r w:rsidRPr="007623FA">
        <w:rPr>
          <w:rFonts w:ascii="Times New Roman" w:hAnsi="Times New Roman" w:cs="Times New Roman"/>
          <w:sz w:val="24"/>
          <w:szCs w:val="24"/>
          <w:lang w:val="uk-UA"/>
        </w:rPr>
        <w:t xml:space="preserve"> ек</w:t>
      </w:r>
      <w:r>
        <w:rPr>
          <w:rFonts w:ascii="Times New Roman" w:hAnsi="Times New Roman" w:cs="Times New Roman"/>
          <w:sz w:val="24"/>
          <w:szCs w:val="24"/>
          <w:lang w:val="uk-UA"/>
        </w:rPr>
        <w:t>страсистолії спостерігався в 71,4%, при мерехтінні і тріпотінні передсердь - у 83,</w:t>
      </w:r>
      <w:r w:rsidRPr="007623F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%, при шлуночковій екстрасистолії - в 63,</w:t>
      </w:r>
      <w:r w:rsidRPr="007623FA">
        <w:rPr>
          <w:rFonts w:ascii="Times New Roman" w:hAnsi="Times New Roman" w:cs="Times New Roman"/>
          <w:sz w:val="24"/>
          <w:szCs w:val="24"/>
          <w:lang w:val="uk-UA"/>
        </w:rPr>
        <w:t>6%, при надшлуночкових формах аритмії - в 80% випадків.</w:t>
      </w:r>
    </w:p>
    <w:p w:rsidR="007623FA" w:rsidRPr="007623FA" w:rsidRDefault="007623FA" w:rsidP="00762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3FA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DB1ADB" w:rsidRPr="00DB1ADB" w:rsidRDefault="007871D6" w:rsidP="00DB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Б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ільша кількість позитивних значущих зрушень в гемодинаміці, метаболізмі та нейрогуморальних п</w:t>
      </w:r>
      <w:r>
        <w:rPr>
          <w:rFonts w:ascii="Times New Roman" w:hAnsi="Times New Roman" w:cs="Times New Roman"/>
          <w:sz w:val="24"/>
          <w:szCs w:val="24"/>
          <w:lang w:val="uk-UA"/>
        </w:rPr>
        <w:t>оказниках, ніж при монотерапії ф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іноптином;</w:t>
      </w:r>
    </w:p>
    <w:p w:rsidR="00DB1ADB" w:rsidRPr="00DB1ADB" w:rsidRDefault="007871D6" w:rsidP="00DB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При надшлуночковій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достовірно зменшуютьс</w:t>
      </w:r>
      <w:r>
        <w:rPr>
          <w:rFonts w:ascii="Times New Roman" w:hAnsi="Times New Roman" w:cs="Times New Roman"/>
          <w:sz w:val="24"/>
          <w:szCs w:val="24"/>
          <w:lang w:val="uk-UA"/>
        </w:rPr>
        <w:t>я вміст вільних жирних кислот (В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 xml:space="preserve">ЖК), ацетілгідроперекісі (АГП), малоновий </w:t>
      </w:r>
      <w:r>
        <w:rPr>
          <w:rFonts w:ascii="Times New Roman" w:hAnsi="Times New Roman" w:cs="Times New Roman"/>
          <w:sz w:val="24"/>
          <w:szCs w:val="24"/>
          <w:lang w:val="uk-UA"/>
        </w:rPr>
        <w:t>діальдегід (МДА), коефіцієнти К+пл/К+ер, Na+еp/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K+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ер</w:t>
      </w:r>
      <w:proofErr w:type="spellEnd"/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, рС</w:t>
      </w:r>
      <w:r>
        <w:rPr>
          <w:rFonts w:ascii="Times New Roman" w:hAnsi="Times New Roman" w:cs="Times New Roman"/>
          <w:sz w:val="24"/>
          <w:szCs w:val="24"/>
          <w:lang w:val="uk-UA"/>
        </w:rPr>
        <w:t>О2, збільшується концентрація К+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ер , рО2;</w:t>
      </w:r>
    </w:p>
    <w:p w:rsidR="009F52CC" w:rsidRPr="009F52CC" w:rsidRDefault="007871D6" w:rsidP="009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П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мерехтінні і тріпотінні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 xml:space="preserve"> передсердь суттєво знижуються зміст і показники норадреналін, </w:t>
      </w:r>
      <w:r>
        <w:rPr>
          <w:rFonts w:ascii="Times New Roman" w:hAnsi="Times New Roman" w:cs="Times New Roman"/>
          <w:sz w:val="24"/>
          <w:szCs w:val="24"/>
          <w:lang w:val="uk-UA"/>
        </w:rPr>
        <w:t>ВЖК, АГП, МДА, пере</w:t>
      </w:r>
      <w:r w:rsidRPr="00DB1ADB">
        <w:rPr>
          <w:rFonts w:ascii="Times New Roman" w:hAnsi="Times New Roman" w:cs="Times New Roman"/>
          <w:sz w:val="24"/>
          <w:szCs w:val="24"/>
          <w:lang w:val="uk-UA"/>
        </w:rPr>
        <w:t>кісний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 xml:space="preserve"> гемоліз еритроцитів (ПГЕ), лінгвальни</w:t>
      </w:r>
      <w:r>
        <w:rPr>
          <w:rFonts w:ascii="Times New Roman" w:hAnsi="Times New Roman" w:cs="Times New Roman"/>
          <w:sz w:val="24"/>
          <w:szCs w:val="24"/>
          <w:lang w:val="uk-UA"/>
        </w:rPr>
        <w:t>й тест, активність каталази, Na+ер., коефіцієнти К+пл/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F52CC">
        <w:rPr>
          <w:rFonts w:ascii="Times New Roman" w:hAnsi="Times New Roman" w:cs="Times New Roman"/>
          <w:sz w:val="24"/>
          <w:szCs w:val="24"/>
          <w:lang w:val="uk-UA"/>
        </w:rPr>
        <w:t>+ер., Nа+ер/К+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ер., рСО2, і значимо збіл</w:t>
      </w:r>
      <w:r w:rsidR="009F52CC">
        <w:rPr>
          <w:rFonts w:ascii="Times New Roman" w:hAnsi="Times New Roman" w:cs="Times New Roman"/>
          <w:sz w:val="24"/>
          <w:szCs w:val="24"/>
          <w:lang w:val="uk-UA"/>
        </w:rPr>
        <w:t>ьшуються показники К+</w:t>
      </w:r>
      <w:r w:rsidR="00DB1ADB" w:rsidRPr="00DB1ADB">
        <w:rPr>
          <w:rFonts w:ascii="Times New Roman" w:hAnsi="Times New Roman" w:cs="Times New Roman"/>
          <w:sz w:val="24"/>
          <w:szCs w:val="24"/>
          <w:lang w:val="uk-UA"/>
        </w:rPr>
        <w:t>ер., рО2;</w:t>
      </w:r>
    </w:p>
    <w:p w:rsidR="009F52CC" w:rsidRPr="009F52CC" w:rsidRDefault="009F52CC" w:rsidP="009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При шлуночковій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достовірні відмінності спостерігають</w:t>
      </w:r>
      <w:r>
        <w:rPr>
          <w:rFonts w:ascii="Times New Roman" w:hAnsi="Times New Roman" w:cs="Times New Roman"/>
          <w:sz w:val="24"/>
          <w:szCs w:val="24"/>
          <w:lang w:val="uk-UA"/>
        </w:rPr>
        <w:t>ся в зниженні АГП, МДА, ПГЕ, Nа+ер., Nа+ер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/К+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 xml:space="preserve">ер, pCO2, а також у підвищенні </w:t>
      </w:r>
      <w:r>
        <w:rPr>
          <w:rFonts w:ascii="Times New Roman" w:hAnsi="Times New Roman" w:cs="Times New Roman"/>
          <w:sz w:val="24"/>
          <w:szCs w:val="24"/>
          <w:lang w:val="uk-UA"/>
        </w:rPr>
        <w:t>К+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 xml:space="preserve">ер.,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>О2;</w:t>
      </w:r>
    </w:p>
    <w:p w:rsidR="009F52CC" w:rsidRDefault="009F52CC" w:rsidP="009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Б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>ільш виражені позитивні метаболічні, нейрогуморальні і гемоди</w:t>
      </w:r>
      <w:r w:rsidR="00FD1B1B">
        <w:rPr>
          <w:rFonts w:ascii="Times New Roman" w:hAnsi="Times New Roman" w:cs="Times New Roman"/>
          <w:sz w:val="24"/>
          <w:szCs w:val="24"/>
          <w:lang w:val="uk-UA"/>
        </w:rPr>
        <w:t>намічні зрушення при лікуванні ф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>іноптином з альфа-токоферолом відзначаються при хорошому терапевтичному ефекті у хворих з мерехтінням і тріпоті</w:t>
      </w:r>
      <w:r>
        <w:rPr>
          <w:rFonts w:ascii="Times New Roman" w:hAnsi="Times New Roman" w:cs="Times New Roman"/>
          <w:sz w:val="24"/>
          <w:szCs w:val="24"/>
          <w:lang w:val="uk-UA"/>
        </w:rPr>
        <w:t>нням передсердь, з над</w:t>
      </w:r>
      <w:r w:rsidR="00FD1B1B">
        <w:rPr>
          <w:rFonts w:ascii="Times New Roman" w:hAnsi="Times New Roman" w:cs="Times New Roman"/>
          <w:sz w:val="24"/>
          <w:szCs w:val="24"/>
          <w:lang w:val="uk-UA"/>
        </w:rPr>
        <w:t>шлуночковими</w:t>
      </w:r>
      <w:r w:rsidRPr="009F52CC">
        <w:rPr>
          <w:rFonts w:ascii="Times New Roman" w:hAnsi="Times New Roman" w:cs="Times New Roman"/>
          <w:sz w:val="24"/>
          <w:szCs w:val="24"/>
          <w:lang w:val="uk-UA"/>
        </w:rPr>
        <w:t xml:space="preserve"> формами аритмій;</w:t>
      </w:r>
    </w:p>
    <w:p w:rsidR="00FD1B1B" w:rsidRPr="007623FA" w:rsidRDefault="00FD1B1B" w:rsidP="00FD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 П</w:t>
      </w:r>
      <w:r w:rsidRPr="00FD1B1B">
        <w:rPr>
          <w:rFonts w:ascii="Times New Roman" w:hAnsi="Times New Roman" w:cs="Times New Roman"/>
          <w:sz w:val="24"/>
          <w:szCs w:val="24"/>
          <w:lang w:val="uk-UA"/>
        </w:rPr>
        <w:t>ри лікуванні комбінацією фіноптіна з альфа-токоферолом відзначені більш зна</w:t>
      </w:r>
      <w:r>
        <w:rPr>
          <w:rFonts w:ascii="Times New Roman" w:hAnsi="Times New Roman" w:cs="Times New Roman"/>
          <w:sz w:val="24"/>
          <w:szCs w:val="24"/>
          <w:lang w:val="uk-UA"/>
        </w:rPr>
        <w:t>чущі позитивні зміни в перекісному окисленні</w:t>
      </w:r>
      <w:r w:rsidRPr="00FD1B1B">
        <w:rPr>
          <w:rFonts w:ascii="Times New Roman" w:hAnsi="Times New Roman" w:cs="Times New Roman"/>
          <w:sz w:val="24"/>
          <w:szCs w:val="24"/>
          <w:lang w:val="uk-UA"/>
        </w:rPr>
        <w:t xml:space="preserve"> ліпідів (ПОЛ) і антиоксидантної системи (АОС), обміні електролітів, гемодинаміц</w:t>
      </w:r>
      <w:r>
        <w:rPr>
          <w:rFonts w:ascii="Times New Roman" w:hAnsi="Times New Roman" w:cs="Times New Roman"/>
          <w:sz w:val="24"/>
          <w:szCs w:val="24"/>
          <w:lang w:val="uk-UA"/>
        </w:rPr>
        <w:t>і і внутрішньосерцевої кінетики.</w:t>
      </w:r>
    </w:p>
    <w:p w:rsidR="00892631" w:rsidRPr="00FC3745" w:rsidRDefault="00892631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2631" w:rsidRPr="00FC3745" w:rsidSect="00C922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C4"/>
    <w:rsid w:val="00044BCA"/>
    <w:rsid w:val="00072961"/>
    <w:rsid w:val="000825CB"/>
    <w:rsid w:val="000A54BF"/>
    <w:rsid w:val="000E1622"/>
    <w:rsid w:val="00170769"/>
    <w:rsid w:val="002813D2"/>
    <w:rsid w:val="0029126C"/>
    <w:rsid w:val="002D41AC"/>
    <w:rsid w:val="00363F22"/>
    <w:rsid w:val="00406C2B"/>
    <w:rsid w:val="00496120"/>
    <w:rsid w:val="004D4225"/>
    <w:rsid w:val="00584854"/>
    <w:rsid w:val="005C1615"/>
    <w:rsid w:val="007623FA"/>
    <w:rsid w:val="007871D6"/>
    <w:rsid w:val="00815D24"/>
    <w:rsid w:val="00892631"/>
    <w:rsid w:val="008D1EC4"/>
    <w:rsid w:val="008F46CD"/>
    <w:rsid w:val="00987121"/>
    <w:rsid w:val="009F52CC"/>
    <w:rsid w:val="00A26945"/>
    <w:rsid w:val="00B879F3"/>
    <w:rsid w:val="00C922ED"/>
    <w:rsid w:val="00CB67E1"/>
    <w:rsid w:val="00CD3A8F"/>
    <w:rsid w:val="00CE26CE"/>
    <w:rsid w:val="00CF0F6B"/>
    <w:rsid w:val="00D66CF7"/>
    <w:rsid w:val="00DB1ADB"/>
    <w:rsid w:val="00DE086B"/>
    <w:rsid w:val="00DE2F35"/>
    <w:rsid w:val="00E03BA7"/>
    <w:rsid w:val="00E63750"/>
    <w:rsid w:val="00F33836"/>
    <w:rsid w:val="00FA0EFA"/>
    <w:rsid w:val="00FC3745"/>
    <w:rsid w:val="00FC451D"/>
    <w:rsid w:val="00FD1B1B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Латогуз Сергей</dc:creator>
  <cp:lastModifiedBy>Латогуз Сергей</cp:lastModifiedBy>
  <cp:revision>7</cp:revision>
  <dcterms:created xsi:type="dcterms:W3CDTF">2017-10-12T19:17:00Z</dcterms:created>
  <dcterms:modified xsi:type="dcterms:W3CDTF">2017-10-12T20:49:00Z</dcterms:modified>
</cp:coreProperties>
</file>