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A0" w:rsidRDefault="00563936" w:rsidP="00AE5B32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AE5B32" w:rsidRDefault="00AE5B32" w:rsidP="00AE5B32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F7A8B" w:rsidRPr="00AE5B32" w:rsidRDefault="003F7A8B" w:rsidP="00AE5B32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D62A0" w:rsidRPr="00771A7F" w:rsidRDefault="00771A7F" w:rsidP="00AE5B32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cs="Calibri"/>
          <w:noProof/>
          <w:sz w:val="28"/>
          <w:szCs w:val="28"/>
          <w:lang w:val="ru-RU" w:eastAsia="ru-RU"/>
        </w:rPr>
        <w:drawing>
          <wp:inline distT="0" distB="0" distL="0" distR="0">
            <wp:extent cx="2588400" cy="2340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00" cy="23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7F" w:rsidRDefault="00771A7F" w:rsidP="00771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F7A8B" w:rsidRPr="003F7A8B" w:rsidRDefault="003F7A8B" w:rsidP="00771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771A7F" w:rsidRPr="002A7E60" w:rsidRDefault="00771A7F" w:rsidP="00771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  <w:lang w:val="uk-UA"/>
        </w:rPr>
      </w:pPr>
      <w:r w:rsidRPr="002A7E60">
        <w:rPr>
          <w:rFonts w:ascii="Times New Roman CYR" w:hAnsi="Times New Roman CYR" w:cs="Times New Roman CYR"/>
          <w:sz w:val="48"/>
          <w:szCs w:val="48"/>
          <w:lang w:val="uk-UA"/>
        </w:rPr>
        <w:t>ІСТОРІЯ МЕДИЦИНИ</w:t>
      </w:r>
    </w:p>
    <w:p w:rsidR="00FD62A0" w:rsidRPr="00AE5B32" w:rsidRDefault="00FD62A0" w:rsidP="00AE5B32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E5B32" w:rsidRPr="006E4FA3" w:rsidRDefault="00771A7F" w:rsidP="0056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  <w:r w:rsidRPr="002A7E60">
        <w:rPr>
          <w:rFonts w:ascii="Times New Roman CYR" w:hAnsi="Times New Roman CYR" w:cs="Times New Roman CYR"/>
          <w:sz w:val="36"/>
          <w:szCs w:val="36"/>
          <w:lang w:val="uk-UA"/>
        </w:rPr>
        <w:t>Методичні розробки</w:t>
      </w:r>
      <w:r w:rsidR="00563936" w:rsidRPr="002A7E60">
        <w:rPr>
          <w:rFonts w:ascii="Times New Roman CYR" w:hAnsi="Times New Roman CYR" w:cs="Times New Roman CYR"/>
          <w:sz w:val="36"/>
          <w:szCs w:val="36"/>
          <w:lang w:val="uk-UA"/>
        </w:rPr>
        <w:t xml:space="preserve"> </w:t>
      </w:r>
    </w:p>
    <w:p w:rsidR="00AE5B32" w:rsidRPr="00AE5B32" w:rsidRDefault="00563936" w:rsidP="0056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  <w:r w:rsidRPr="002A7E60">
        <w:rPr>
          <w:rFonts w:ascii="Times New Roman CYR" w:hAnsi="Times New Roman CYR" w:cs="Times New Roman CYR"/>
          <w:sz w:val="36"/>
          <w:szCs w:val="36"/>
          <w:lang w:val="uk-UA"/>
        </w:rPr>
        <w:t xml:space="preserve">для викладачів до проведення </w:t>
      </w:r>
    </w:p>
    <w:p w:rsidR="00771A7F" w:rsidRPr="002A7E60" w:rsidRDefault="00563936" w:rsidP="0056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uk-UA"/>
        </w:rPr>
      </w:pPr>
      <w:r w:rsidRPr="002A7E60">
        <w:rPr>
          <w:rFonts w:ascii="Times New Roman CYR" w:hAnsi="Times New Roman CYR" w:cs="Times New Roman CYR"/>
          <w:sz w:val="36"/>
          <w:szCs w:val="36"/>
          <w:lang w:val="uk-UA"/>
        </w:rPr>
        <w:t xml:space="preserve">семінарського заняття за темою </w:t>
      </w:r>
    </w:p>
    <w:p w:rsidR="00AE5B32" w:rsidRPr="006E4FA3" w:rsidRDefault="00563936" w:rsidP="0056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36"/>
          <w:szCs w:val="36"/>
          <w:lang w:val="ru-RU"/>
        </w:rPr>
      </w:pPr>
      <w:r w:rsidRPr="002A7E60">
        <w:rPr>
          <w:rFonts w:ascii="Times New Roman" w:hAnsi="Times New Roman"/>
          <w:b/>
          <w:bCs/>
          <w:i/>
          <w:iCs/>
          <w:sz w:val="36"/>
          <w:szCs w:val="36"/>
          <w:lang w:val="ru-RU"/>
        </w:rPr>
        <w:t>«</w:t>
      </w:r>
      <w:r w:rsidRPr="002A7E60">
        <w:rPr>
          <w:rFonts w:ascii="Times New Roman CYR" w:hAnsi="Times New Roman CYR" w:cs="Times New Roman CYR"/>
          <w:b/>
          <w:bCs/>
          <w:i/>
          <w:iCs/>
          <w:sz w:val="36"/>
          <w:szCs w:val="36"/>
          <w:lang w:val="uk-UA"/>
        </w:rPr>
        <w:t>Медицина Нового часу</w:t>
      </w:r>
      <w:r w:rsidRPr="002A7E60">
        <w:rPr>
          <w:b/>
          <w:i/>
          <w:sz w:val="36"/>
          <w:szCs w:val="36"/>
          <w:lang w:val="ru-RU"/>
        </w:rPr>
        <w:t xml:space="preserve"> </w:t>
      </w:r>
    </w:p>
    <w:p w:rsidR="00563936" w:rsidRPr="002A7E60" w:rsidRDefault="00563936" w:rsidP="0056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:lang w:val="ru-RU"/>
        </w:rPr>
      </w:pPr>
      <w:r w:rsidRPr="002A7E60">
        <w:rPr>
          <w:rFonts w:ascii="Times New Roman" w:hAnsi="Times New Roman"/>
          <w:b/>
          <w:i/>
          <w:sz w:val="36"/>
          <w:szCs w:val="36"/>
          <w:lang w:val="ru-RU"/>
        </w:rPr>
        <w:t xml:space="preserve">середини </w:t>
      </w:r>
      <w:r w:rsidRPr="002A7E60">
        <w:rPr>
          <w:rFonts w:ascii="Times New Roman" w:hAnsi="Times New Roman"/>
          <w:b/>
          <w:i/>
          <w:sz w:val="36"/>
          <w:szCs w:val="36"/>
        </w:rPr>
        <w:t>XVII</w:t>
      </w:r>
      <w:r w:rsidRPr="002A7E60">
        <w:rPr>
          <w:rFonts w:ascii="Times New Roman" w:hAnsi="Times New Roman"/>
          <w:b/>
          <w:i/>
          <w:sz w:val="36"/>
          <w:szCs w:val="36"/>
          <w:lang w:val="ru-RU"/>
        </w:rPr>
        <w:t>–поч</w:t>
      </w:r>
      <w:r w:rsidR="00171E26" w:rsidRPr="002A7E60">
        <w:rPr>
          <w:rFonts w:ascii="Times New Roman" w:hAnsi="Times New Roman"/>
          <w:b/>
          <w:i/>
          <w:sz w:val="36"/>
          <w:szCs w:val="36"/>
          <w:lang w:val="ru-RU"/>
        </w:rPr>
        <w:t>атку</w:t>
      </w:r>
      <w:r w:rsidRPr="002A7E60">
        <w:rPr>
          <w:rFonts w:ascii="Times New Roman" w:hAnsi="Times New Roman"/>
          <w:b/>
          <w:i/>
          <w:sz w:val="36"/>
          <w:szCs w:val="36"/>
          <w:lang w:val="ru-RU"/>
        </w:rPr>
        <w:t xml:space="preserve"> </w:t>
      </w:r>
      <w:r w:rsidRPr="002A7E60">
        <w:rPr>
          <w:rFonts w:ascii="Times New Roman" w:hAnsi="Times New Roman"/>
          <w:b/>
          <w:i/>
          <w:sz w:val="36"/>
          <w:szCs w:val="36"/>
        </w:rPr>
        <w:t>XX</w:t>
      </w:r>
      <w:r w:rsidRPr="002A7E60">
        <w:rPr>
          <w:rFonts w:ascii="Times New Roman" w:hAnsi="Times New Roman"/>
          <w:b/>
          <w:i/>
          <w:sz w:val="36"/>
          <w:szCs w:val="36"/>
          <w:lang w:val="uk-UA"/>
        </w:rPr>
        <w:t xml:space="preserve"> ст.</w:t>
      </w:r>
      <w:r w:rsidRPr="002A7E60">
        <w:rPr>
          <w:rFonts w:ascii="Times New Roman" w:hAnsi="Times New Roman"/>
          <w:b/>
          <w:i/>
          <w:sz w:val="36"/>
          <w:szCs w:val="36"/>
          <w:lang w:val="ru-RU"/>
        </w:rPr>
        <w:t>)</w:t>
      </w:r>
      <w:r w:rsidRPr="002A7E60">
        <w:rPr>
          <w:rFonts w:ascii="Times New Roman" w:hAnsi="Times New Roman"/>
          <w:i/>
          <w:iCs/>
          <w:sz w:val="36"/>
          <w:szCs w:val="36"/>
          <w:lang w:val="ru-RU"/>
        </w:rPr>
        <w:t>»</w:t>
      </w:r>
    </w:p>
    <w:p w:rsidR="00563936" w:rsidRPr="002A7E60" w:rsidRDefault="00563936" w:rsidP="0056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uk-UA"/>
        </w:rPr>
      </w:pPr>
      <w:r w:rsidRPr="002A7E60">
        <w:rPr>
          <w:rFonts w:ascii="Times New Roman CYR" w:hAnsi="Times New Roman CYR" w:cs="Times New Roman CYR"/>
          <w:sz w:val="36"/>
          <w:szCs w:val="36"/>
          <w:lang w:val="uk-UA"/>
        </w:rPr>
        <w:t>для підготовки студентів за спеціальностями:</w:t>
      </w:r>
    </w:p>
    <w:p w:rsidR="006E4FA3" w:rsidRDefault="006E4FA3" w:rsidP="006E4F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222 «Медицина»,</w:t>
      </w:r>
    </w:p>
    <w:p w:rsidR="006E4FA3" w:rsidRDefault="006E4FA3" w:rsidP="006E4F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228 «Педіатрія»,</w:t>
      </w:r>
    </w:p>
    <w:p w:rsidR="006E4FA3" w:rsidRPr="00BE0A6D" w:rsidRDefault="006E4FA3" w:rsidP="006E4F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221 «Стоматологія».</w:t>
      </w:r>
    </w:p>
    <w:p w:rsidR="00771A7F" w:rsidRDefault="00771A7F" w:rsidP="003F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</w:p>
    <w:p w:rsidR="00563936" w:rsidRDefault="00563936" w:rsidP="003F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936" w:rsidRDefault="00563936" w:rsidP="003F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71A7F" w:rsidRDefault="00771A7F" w:rsidP="003F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71A7F" w:rsidRDefault="00771A7F" w:rsidP="003F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63936" w:rsidRDefault="00563936" w:rsidP="003F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F7A8B" w:rsidRDefault="003F7A8B" w:rsidP="003F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41B9" w:rsidRPr="003F7A8B" w:rsidRDefault="002541B9" w:rsidP="003F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3936" w:rsidRDefault="00563936" w:rsidP="0056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Харків </w:t>
      </w:r>
    </w:p>
    <w:p w:rsidR="00563936" w:rsidRPr="00AE5B32" w:rsidRDefault="00563936" w:rsidP="006E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E5B32">
        <w:rPr>
          <w:rFonts w:ascii="Times New Roman" w:hAnsi="Times New Roman"/>
          <w:sz w:val="28"/>
          <w:szCs w:val="28"/>
          <w:lang w:val="ru-RU"/>
        </w:rPr>
        <w:t>2017</w:t>
      </w:r>
    </w:p>
    <w:p w:rsidR="003B0BB3" w:rsidRPr="00CE361D" w:rsidRDefault="003B0BB3" w:rsidP="003B0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3B0BB3" w:rsidRPr="00CE361D" w:rsidSect="00A74AA0">
          <w:footerReference w:type="default" r:id="rId9"/>
          <w:footerReference w:type="first" r:id="rId10"/>
          <w:pgSz w:w="12240" w:h="15840"/>
          <w:pgMar w:top="1138" w:right="1138" w:bottom="1138" w:left="1138" w:header="680" w:footer="680" w:gutter="0"/>
          <w:pgNumType w:start="1"/>
          <w:cols w:space="720"/>
          <w:titlePg/>
          <w:docGrid w:linePitch="360"/>
        </w:sectPr>
      </w:pPr>
    </w:p>
    <w:p w:rsidR="00FD62A0" w:rsidRPr="00AE5B32" w:rsidRDefault="00885E5E" w:rsidP="00FD62A0">
      <w:pPr>
        <w:pStyle w:val="a5"/>
        <w:jc w:val="center"/>
        <w:rPr>
          <w:sz w:val="32"/>
          <w:szCs w:val="32"/>
        </w:rPr>
      </w:pPr>
      <w:r w:rsidRPr="00AE5B32">
        <w:rPr>
          <w:sz w:val="32"/>
          <w:szCs w:val="32"/>
          <w:lang w:val="uk-UA"/>
        </w:rPr>
        <w:lastRenderedPageBreak/>
        <w:t>МІНІСТЕРСТВО ОХОРОНИ ЗДОРОВ</w:t>
      </w:r>
      <w:r w:rsidRPr="00AE5B32">
        <w:rPr>
          <w:rFonts w:ascii="Times New Roman CYR" w:hAnsi="Times New Roman CYR" w:cs="Times New Roman CYR"/>
          <w:spacing w:val="-4"/>
          <w:sz w:val="32"/>
          <w:szCs w:val="32"/>
          <w:lang w:val="uk-UA"/>
        </w:rPr>
        <w:t>’</w:t>
      </w:r>
      <w:r w:rsidRPr="00AE5B32">
        <w:rPr>
          <w:sz w:val="32"/>
          <w:szCs w:val="32"/>
          <w:lang w:val="uk-UA"/>
        </w:rPr>
        <w:t>Я УКРАЇНИ</w:t>
      </w:r>
    </w:p>
    <w:p w:rsidR="00FD62A0" w:rsidRPr="00AE5B32" w:rsidRDefault="00885E5E" w:rsidP="00FD62A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E5B32">
        <w:rPr>
          <w:rFonts w:ascii="Times New Roman" w:hAnsi="Times New Roman"/>
          <w:sz w:val="32"/>
          <w:szCs w:val="32"/>
          <w:lang w:val="ru-RU"/>
        </w:rPr>
        <w:t>ХАРКІВСЬКИЙ НАЦІОНАЛЬНИЙ МЕДИЧНИЙ УНІВЕРСИТЕТ</w:t>
      </w:r>
    </w:p>
    <w:p w:rsidR="00FD62A0" w:rsidRPr="00AE5B32" w:rsidRDefault="00FD62A0" w:rsidP="00FD62A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40E5D" w:rsidRPr="00AE5B32" w:rsidRDefault="00440E5D" w:rsidP="00440E5D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AE5B32">
        <w:rPr>
          <w:rFonts w:ascii="Times New Roman" w:hAnsi="Times New Roman"/>
          <w:sz w:val="32"/>
          <w:szCs w:val="32"/>
          <w:lang w:val="uk-UA"/>
        </w:rPr>
        <w:t>КАФЕДРА ГРОМАДСЬКОГО ЗДОРОВ</w:t>
      </w:r>
      <w:r w:rsidRPr="00AE5B32">
        <w:rPr>
          <w:rFonts w:ascii="Times New Roman" w:hAnsi="Times New Roman"/>
          <w:bCs/>
          <w:spacing w:val="-4"/>
          <w:sz w:val="32"/>
          <w:szCs w:val="32"/>
          <w:lang w:val="uk-UA"/>
        </w:rPr>
        <w:t>’Я</w:t>
      </w:r>
      <w:r w:rsidRPr="00AE5B32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FD62A0" w:rsidRPr="00AE5B32" w:rsidRDefault="00440E5D" w:rsidP="00440E5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E5B32">
        <w:rPr>
          <w:rFonts w:ascii="Times New Roman" w:hAnsi="Times New Roman"/>
          <w:sz w:val="32"/>
          <w:szCs w:val="32"/>
          <w:lang w:val="uk-UA"/>
        </w:rPr>
        <w:t>ТА УПРАВЛІННЯ ОХОРОНОЮ ЗДОРОВ</w:t>
      </w:r>
      <w:r w:rsidRPr="00AE5B32">
        <w:rPr>
          <w:rFonts w:ascii="Times New Roman" w:hAnsi="Times New Roman"/>
          <w:bCs/>
          <w:spacing w:val="-4"/>
          <w:sz w:val="32"/>
          <w:szCs w:val="32"/>
          <w:lang w:val="uk-UA"/>
        </w:rPr>
        <w:t>’Я</w:t>
      </w:r>
    </w:p>
    <w:p w:rsidR="00FD62A0" w:rsidRPr="003F7A8B" w:rsidRDefault="00FD62A0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5B32" w:rsidRPr="003F7A8B" w:rsidRDefault="00AE5B32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E60" w:rsidRPr="00F928BC" w:rsidRDefault="002A7E60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Pr="00AE5B32" w:rsidRDefault="00FD62A0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2A0" w:rsidRPr="00AE5B32" w:rsidRDefault="00FD62A0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1A7F" w:rsidRPr="002A7E60" w:rsidRDefault="00771A7F" w:rsidP="00771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  <w:lang w:val="uk-UA"/>
        </w:rPr>
      </w:pPr>
      <w:r w:rsidRPr="002A7E60">
        <w:rPr>
          <w:rFonts w:ascii="Times New Roman CYR" w:hAnsi="Times New Roman CYR" w:cs="Times New Roman CYR"/>
          <w:sz w:val="48"/>
          <w:szCs w:val="48"/>
          <w:lang w:val="uk-UA"/>
        </w:rPr>
        <w:t>ІСТОРІЯ МЕДИЦИНИ</w:t>
      </w:r>
    </w:p>
    <w:p w:rsidR="00FD62A0" w:rsidRPr="00AE5B32" w:rsidRDefault="00FD62A0" w:rsidP="00FD62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2A0" w:rsidRPr="00AE5B32" w:rsidRDefault="00771A7F" w:rsidP="00FD62A0">
      <w:pPr>
        <w:pStyle w:val="a5"/>
        <w:jc w:val="center"/>
        <w:rPr>
          <w:sz w:val="36"/>
          <w:szCs w:val="36"/>
        </w:rPr>
      </w:pPr>
      <w:r w:rsidRPr="002A7E60">
        <w:rPr>
          <w:sz w:val="36"/>
          <w:szCs w:val="36"/>
          <w:lang w:val="uk-UA"/>
        </w:rPr>
        <w:t>Методичні розробки</w:t>
      </w:r>
    </w:p>
    <w:p w:rsidR="00771A7F" w:rsidRPr="002A7E60" w:rsidRDefault="00885E5E" w:rsidP="00FD62A0">
      <w:pPr>
        <w:pStyle w:val="a5"/>
        <w:jc w:val="center"/>
        <w:rPr>
          <w:sz w:val="36"/>
          <w:szCs w:val="36"/>
          <w:lang w:val="uk-UA"/>
        </w:rPr>
      </w:pPr>
      <w:r w:rsidRPr="002A7E60">
        <w:rPr>
          <w:sz w:val="36"/>
          <w:szCs w:val="36"/>
          <w:lang w:val="uk-UA"/>
        </w:rPr>
        <w:t>для викладачів</w:t>
      </w:r>
      <w:r w:rsidR="00FD62A0" w:rsidRPr="002A7E60">
        <w:rPr>
          <w:sz w:val="36"/>
          <w:szCs w:val="36"/>
        </w:rPr>
        <w:t xml:space="preserve"> </w:t>
      </w:r>
      <w:r w:rsidRPr="002A7E60">
        <w:rPr>
          <w:sz w:val="36"/>
          <w:szCs w:val="36"/>
          <w:lang w:val="uk-UA"/>
        </w:rPr>
        <w:t xml:space="preserve">до проведення </w:t>
      </w:r>
    </w:p>
    <w:p w:rsidR="00771A7F" w:rsidRPr="002A7E60" w:rsidRDefault="00885E5E" w:rsidP="00FD62A0">
      <w:pPr>
        <w:pStyle w:val="a5"/>
        <w:jc w:val="center"/>
        <w:rPr>
          <w:sz w:val="36"/>
          <w:szCs w:val="36"/>
          <w:lang w:val="uk-UA"/>
        </w:rPr>
      </w:pPr>
      <w:r w:rsidRPr="002A7E60">
        <w:rPr>
          <w:sz w:val="36"/>
          <w:szCs w:val="36"/>
          <w:lang w:val="uk-UA"/>
        </w:rPr>
        <w:t>семінарського заняття</w:t>
      </w:r>
      <w:r w:rsidR="00771A7F" w:rsidRPr="002A7E60">
        <w:rPr>
          <w:sz w:val="36"/>
          <w:szCs w:val="36"/>
          <w:lang w:val="uk-UA"/>
        </w:rPr>
        <w:t xml:space="preserve"> </w:t>
      </w:r>
      <w:r w:rsidRPr="002A7E60">
        <w:rPr>
          <w:sz w:val="36"/>
          <w:szCs w:val="36"/>
          <w:lang w:val="uk-UA"/>
        </w:rPr>
        <w:t>за темою</w:t>
      </w:r>
      <w:r w:rsidR="00FD62A0" w:rsidRPr="002A7E60">
        <w:rPr>
          <w:sz w:val="36"/>
          <w:szCs w:val="36"/>
        </w:rPr>
        <w:t xml:space="preserve"> </w:t>
      </w:r>
    </w:p>
    <w:p w:rsidR="00885E5E" w:rsidRPr="002A7E60" w:rsidRDefault="00FD62A0" w:rsidP="00FD62A0">
      <w:pPr>
        <w:pStyle w:val="a5"/>
        <w:jc w:val="center"/>
        <w:rPr>
          <w:b/>
          <w:i/>
          <w:sz w:val="36"/>
          <w:szCs w:val="36"/>
          <w:lang w:val="uk-UA"/>
        </w:rPr>
      </w:pPr>
      <w:r w:rsidRPr="002A7E60">
        <w:rPr>
          <w:i/>
          <w:sz w:val="36"/>
          <w:szCs w:val="36"/>
        </w:rPr>
        <w:t>«</w:t>
      </w:r>
      <w:r w:rsidR="00885E5E" w:rsidRPr="002A7E60">
        <w:rPr>
          <w:b/>
          <w:i/>
          <w:sz w:val="36"/>
          <w:szCs w:val="36"/>
          <w:lang w:val="uk-UA"/>
        </w:rPr>
        <w:t>Медицина</w:t>
      </w:r>
      <w:r w:rsidR="00885E5E" w:rsidRPr="002A7E60">
        <w:rPr>
          <w:b/>
          <w:i/>
          <w:sz w:val="36"/>
          <w:szCs w:val="36"/>
        </w:rPr>
        <w:t xml:space="preserve"> Нового часу</w:t>
      </w:r>
      <w:r w:rsidR="00885E5E" w:rsidRPr="002A7E60">
        <w:rPr>
          <w:b/>
          <w:i/>
          <w:sz w:val="36"/>
          <w:szCs w:val="36"/>
          <w:lang w:val="uk-UA"/>
        </w:rPr>
        <w:t xml:space="preserve"> </w:t>
      </w:r>
    </w:p>
    <w:p w:rsidR="00FD62A0" w:rsidRPr="002A7E60" w:rsidRDefault="00885E5E" w:rsidP="00FD62A0">
      <w:pPr>
        <w:pStyle w:val="a5"/>
        <w:jc w:val="center"/>
        <w:rPr>
          <w:i/>
          <w:sz w:val="36"/>
          <w:szCs w:val="36"/>
        </w:rPr>
      </w:pPr>
      <w:r w:rsidRPr="002A7E60">
        <w:rPr>
          <w:b/>
          <w:i/>
          <w:sz w:val="36"/>
          <w:szCs w:val="36"/>
          <w:lang w:val="uk-UA"/>
        </w:rPr>
        <w:t>середини</w:t>
      </w:r>
      <w:r w:rsidR="00FD62A0" w:rsidRPr="002A7E60">
        <w:rPr>
          <w:b/>
          <w:i/>
          <w:sz w:val="36"/>
          <w:szCs w:val="36"/>
        </w:rPr>
        <w:t xml:space="preserve"> </w:t>
      </w:r>
      <w:r w:rsidR="00FD62A0" w:rsidRPr="002A7E60">
        <w:rPr>
          <w:b/>
          <w:i/>
          <w:sz w:val="36"/>
          <w:szCs w:val="36"/>
          <w:lang w:val="en-US"/>
        </w:rPr>
        <w:t>XVII</w:t>
      </w:r>
      <w:r w:rsidR="00FD62A0" w:rsidRPr="002A7E60">
        <w:rPr>
          <w:b/>
          <w:i/>
          <w:sz w:val="36"/>
          <w:szCs w:val="36"/>
        </w:rPr>
        <w:t>–</w:t>
      </w:r>
      <w:r w:rsidRPr="002A7E60">
        <w:rPr>
          <w:b/>
          <w:i/>
          <w:sz w:val="36"/>
          <w:szCs w:val="36"/>
          <w:lang w:val="uk-UA"/>
        </w:rPr>
        <w:t>початку</w:t>
      </w:r>
      <w:r w:rsidR="00FD62A0" w:rsidRPr="002A7E60">
        <w:rPr>
          <w:b/>
          <w:i/>
          <w:sz w:val="36"/>
          <w:szCs w:val="36"/>
        </w:rPr>
        <w:t xml:space="preserve"> </w:t>
      </w:r>
      <w:r w:rsidR="00FD62A0" w:rsidRPr="002A7E60">
        <w:rPr>
          <w:b/>
          <w:i/>
          <w:sz w:val="36"/>
          <w:szCs w:val="36"/>
          <w:lang w:val="en-US"/>
        </w:rPr>
        <w:t>XX</w:t>
      </w:r>
      <w:r w:rsidR="00FD62A0" w:rsidRPr="002A7E60">
        <w:rPr>
          <w:b/>
          <w:i/>
          <w:sz w:val="36"/>
          <w:szCs w:val="36"/>
        </w:rPr>
        <w:t xml:space="preserve"> </w:t>
      </w:r>
      <w:r w:rsidRPr="002A7E60">
        <w:rPr>
          <w:b/>
          <w:i/>
          <w:sz w:val="36"/>
          <w:szCs w:val="36"/>
          <w:lang w:val="uk-UA"/>
        </w:rPr>
        <w:t>ст.</w:t>
      </w:r>
      <w:r w:rsidR="00FD62A0" w:rsidRPr="002A7E60">
        <w:rPr>
          <w:b/>
          <w:i/>
          <w:sz w:val="36"/>
          <w:szCs w:val="36"/>
        </w:rPr>
        <w:t>)</w:t>
      </w:r>
      <w:r w:rsidR="00FD62A0" w:rsidRPr="002A7E60">
        <w:rPr>
          <w:i/>
          <w:sz w:val="36"/>
          <w:szCs w:val="36"/>
        </w:rPr>
        <w:t>»</w:t>
      </w:r>
    </w:p>
    <w:p w:rsidR="00FD62A0" w:rsidRPr="002A7E60" w:rsidRDefault="00FB73F6" w:rsidP="00FD62A0">
      <w:pPr>
        <w:pStyle w:val="a5"/>
        <w:jc w:val="center"/>
        <w:rPr>
          <w:sz w:val="36"/>
          <w:szCs w:val="36"/>
        </w:rPr>
      </w:pPr>
      <w:r w:rsidRPr="002A7E60">
        <w:rPr>
          <w:sz w:val="36"/>
          <w:szCs w:val="36"/>
          <w:lang w:val="uk-UA"/>
        </w:rPr>
        <w:t>для підготовки студентів за спеціальностями</w:t>
      </w:r>
      <w:r w:rsidR="00FD62A0" w:rsidRPr="002A7E60">
        <w:rPr>
          <w:sz w:val="36"/>
          <w:szCs w:val="36"/>
        </w:rPr>
        <w:t>:</w:t>
      </w:r>
    </w:p>
    <w:p w:rsidR="00771A7F" w:rsidRDefault="00771A7F" w:rsidP="00AE5B3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74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222 «Медицина»</w:t>
      </w:r>
    </w:p>
    <w:p w:rsidR="00771A7F" w:rsidRDefault="00771A7F" w:rsidP="00AE5B3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74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228 «Педіатрія»</w:t>
      </w:r>
    </w:p>
    <w:p w:rsidR="00771A7F" w:rsidRPr="00BE0A6D" w:rsidRDefault="00771A7F" w:rsidP="00AE5B3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74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221 «Стоматологія»</w:t>
      </w:r>
    </w:p>
    <w:p w:rsidR="00FD62A0" w:rsidRDefault="00FD62A0" w:rsidP="00771A7F">
      <w:pPr>
        <w:widowControl w:val="0"/>
        <w:spacing w:after="0" w:line="240" w:lineRule="auto"/>
        <w:ind w:left="241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41B9" w:rsidRDefault="002541B9" w:rsidP="00771A7F">
      <w:pPr>
        <w:widowControl w:val="0"/>
        <w:spacing w:after="0" w:line="240" w:lineRule="auto"/>
        <w:ind w:left="241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41B9" w:rsidRDefault="002541B9" w:rsidP="00771A7F">
      <w:pPr>
        <w:widowControl w:val="0"/>
        <w:spacing w:after="0" w:line="240" w:lineRule="auto"/>
        <w:ind w:left="241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41B9" w:rsidRPr="002F66B5" w:rsidRDefault="002541B9" w:rsidP="00771A7F">
      <w:pPr>
        <w:widowControl w:val="0"/>
        <w:spacing w:after="0" w:line="240" w:lineRule="auto"/>
        <w:ind w:left="241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1A7F" w:rsidRDefault="00771A7F" w:rsidP="002541B9">
      <w:pPr>
        <w:widowControl w:val="0"/>
        <w:spacing w:after="0" w:line="240" w:lineRule="auto"/>
        <w:ind w:left="552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Затверджено</w:t>
      </w:r>
      <w:r w:rsidR="00FB73F6">
        <w:rPr>
          <w:rFonts w:ascii="Times New Roman" w:hAnsi="Times New Roman"/>
          <w:i/>
          <w:sz w:val="28"/>
          <w:szCs w:val="28"/>
          <w:lang w:val="uk-UA"/>
        </w:rPr>
        <w:t xml:space="preserve"> вченою радою </w:t>
      </w:r>
    </w:p>
    <w:p w:rsidR="00771A7F" w:rsidRDefault="00FB73F6" w:rsidP="002541B9">
      <w:pPr>
        <w:widowControl w:val="0"/>
        <w:spacing w:after="0" w:line="240" w:lineRule="auto"/>
        <w:ind w:left="552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Харківського національного </w:t>
      </w:r>
    </w:p>
    <w:p w:rsidR="00FD62A0" w:rsidRPr="00420494" w:rsidRDefault="00FB73F6" w:rsidP="002541B9">
      <w:pPr>
        <w:widowControl w:val="0"/>
        <w:spacing w:after="0" w:line="240" w:lineRule="auto"/>
        <w:ind w:left="5529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медичного університету</w:t>
      </w:r>
      <w:r w:rsidR="00771A7F">
        <w:rPr>
          <w:rFonts w:ascii="Times New Roman" w:hAnsi="Times New Roman"/>
          <w:i/>
          <w:sz w:val="28"/>
          <w:szCs w:val="28"/>
          <w:lang w:val="uk-UA"/>
        </w:rPr>
        <w:t>.</w:t>
      </w:r>
      <w:r w:rsidR="00FD62A0" w:rsidRPr="00CE361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FD62A0" w:rsidRPr="00440E5D" w:rsidRDefault="00FB73F6" w:rsidP="002541B9">
      <w:pPr>
        <w:widowControl w:val="0"/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Протокол </w:t>
      </w:r>
      <w:r w:rsidR="00771A7F">
        <w:rPr>
          <w:rFonts w:ascii="Times New Roman" w:hAnsi="Times New Roman"/>
          <w:i/>
          <w:sz w:val="28"/>
          <w:szCs w:val="28"/>
          <w:lang w:val="ru-RU"/>
        </w:rPr>
        <w:t>№ 9</w:t>
      </w:r>
      <w:r w:rsidR="00440E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40E5D">
        <w:rPr>
          <w:rFonts w:ascii="Times New Roman" w:hAnsi="Times New Roman"/>
          <w:i/>
          <w:sz w:val="28"/>
          <w:szCs w:val="28"/>
          <w:lang w:val="uk-UA"/>
        </w:rPr>
        <w:t>від</w:t>
      </w:r>
      <w:r w:rsidR="00440E5D" w:rsidRPr="00440E5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71A7F">
        <w:rPr>
          <w:rFonts w:ascii="Times New Roman" w:hAnsi="Times New Roman"/>
          <w:i/>
          <w:sz w:val="28"/>
          <w:szCs w:val="28"/>
          <w:lang w:val="uk-UA"/>
        </w:rPr>
        <w:t>2</w:t>
      </w:r>
      <w:r w:rsidR="00440E5D" w:rsidRPr="00440E5D">
        <w:rPr>
          <w:rFonts w:ascii="Times New Roman" w:hAnsi="Times New Roman"/>
          <w:i/>
          <w:sz w:val="28"/>
          <w:szCs w:val="28"/>
          <w:lang w:val="uk-UA"/>
        </w:rPr>
        <w:t xml:space="preserve">1 вересня 2017 </w:t>
      </w:r>
    </w:p>
    <w:p w:rsidR="00FD62A0" w:rsidRPr="00440E5D" w:rsidRDefault="00FD62A0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Pr="00934A8B" w:rsidRDefault="00FD62A0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2A0" w:rsidRDefault="00FD62A0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Pr="002541B9" w:rsidRDefault="00FD62A0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5B32" w:rsidRPr="002541B9" w:rsidRDefault="00AE5B32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5B32" w:rsidRPr="002541B9" w:rsidRDefault="00AE5B32" w:rsidP="00FD6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2A0" w:rsidRDefault="00FB73F6" w:rsidP="00FD62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Харків</w:t>
      </w:r>
      <w:r w:rsidR="00FD62A0" w:rsidRPr="00CE36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62A0" w:rsidRPr="00CE361D" w:rsidRDefault="00FB73F6" w:rsidP="00FD62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ХНМУ</w:t>
      </w:r>
    </w:p>
    <w:p w:rsidR="002A7E60" w:rsidRPr="00CE361D" w:rsidRDefault="00FD62A0" w:rsidP="002A7E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2A7E60" w:rsidRPr="00CE361D" w:rsidSect="002541B9">
          <w:footerReference w:type="default" r:id="rId11"/>
          <w:pgSz w:w="12240" w:h="15840"/>
          <w:pgMar w:top="1138" w:right="1138" w:bottom="1138" w:left="1138" w:header="680" w:footer="680" w:gutter="0"/>
          <w:pgNumType w:start="1"/>
          <w:cols w:space="720"/>
          <w:titlePg/>
          <w:docGrid w:linePitch="360"/>
        </w:sectPr>
      </w:pPr>
      <w:r w:rsidRPr="00CE361D">
        <w:rPr>
          <w:rFonts w:ascii="Times New Roman" w:hAnsi="Times New Roman"/>
          <w:sz w:val="28"/>
          <w:szCs w:val="28"/>
          <w:lang w:val="ru-RU"/>
        </w:rPr>
        <w:t>201</w:t>
      </w:r>
      <w:r w:rsidR="00FB73F6">
        <w:rPr>
          <w:rFonts w:ascii="Times New Roman" w:hAnsi="Times New Roman"/>
          <w:sz w:val="28"/>
          <w:szCs w:val="28"/>
          <w:lang w:val="ru-RU"/>
        </w:rPr>
        <w:t>7</w:t>
      </w:r>
    </w:p>
    <w:p w:rsidR="00ED4AB3" w:rsidRPr="002541B9" w:rsidRDefault="00ED4AB3" w:rsidP="00A74AA0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lastRenderedPageBreak/>
        <w:t>УДК</w:t>
      </w:r>
      <w:r w:rsidRPr="002541B9">
        <w:rPr>
          <w:rFonts w:ascii="Times New Roman" w:hAnsi="Times New Roman"/>
          <w:sz w:val="28"/>
          <w:lang w:val="ru-RU"/>
        </w:rPr>
        <w:t xml:space="preserve"> 61(091)“65</w:t>
      </w:r>
      <w:r>
        <w:rPr>
          <w:rFonts w:ascii="Times New Roman" w:hAnsi="Times New Roman"/>
          <w:sz w:val="28"/>
          <w:lang w:val="uk-UA"/>
        </w:rPr>
        <w:t>4</w:t>
      </w:r>
      <w:r w:rsidRPr="002541B9">
        <w:rPr>
          <w:rFonts w:ascii="Times New Roman" w:hAnsi="Times New Roman"/>
          <w:sz w:val="28"/>
          <w:lang w:val="ru-RU"/>
        </w:rPr>
        <w:t>”(072)</w:t>
      </w:r>
    </w:p>
    <w:p w:rsidR="00FD62A0" w:rsidRPr="00934A8B" w:rsidRDefault="00FD62A0" w:rsidP="00FD62A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D62A0" w:rsidRPr="002F66B5" w:rsidRDefault="00F12D45" w:rsidP="00FD62A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F66B5">
        <w:rPr>
          <w:rFonts w:ascii="Times New Roman" w:hAnsi="Times New Roman"/>
          <w:sz w:val="28"/>
          <w:szCs w:val="28"/>
          <w:lang w:val="uk-UA"/>
        </w:rPr>
        <w:t>Історія медицини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ED4AB3">
        <w:rPr>
          <w:rFonts w:ascii="Times New Roman" w:hAnsi="Times New Roman"/>
          <w:sz w:val="28"/>
          <w:szCs w:val="28"/>
          <w:lang w:val="uk-UA"/>
        </w:rPr>
        <w:t>методичні розробки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для викладачів до проведення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6B5">
        <w:rPr>
          <w:rFonts w:ascii="Times New Roman" w:hAnsi="Times New Roman"/>
          <w:sz w:val="28"/>
          <w:szCs w:val="28"/>
          <w:lang w:val="uk-UA"/>
        </w:rPr>
        <w:t>семінарського заняття за темою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F66B5">
        <w:rPr>
          <w:rFonts w:ascii="Times New Roman" w:hAnsi="Times New Roman"/>
          <w:sz w:val="28"/>
          <w:szCs w:val="28"/>
          <w:lang w:val="uk-UA"/>
        </w:rPr>
        <w:t>Медицина Нового часу середини</w:t>
      </w:r>
      <w:r w:rsidR="00ED4AB3">
        <w:rPr>
          <w:rFonts w:ascii="Times New Roman" w:hAnsi="Times New Roman"/>
          <w:sz w:val="28"/>
          <w:szCs w:val="28"/>
          <w:lang w:val="uk-UA"/>
        </w:rPr>
        <w:t xml:space="preserve"> XVII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>–</w:t>
      </w:r>
      <w:r w:rsidRPr="002F66B5">
        <w:rPr>
          <w:rFonts w:ascii="Times New Roman" w:hAnsi="Times New Roman"/>
          <w:sz w:val="28"/>
          <w:szCs w:val="28"/>
          <w:lang w:val="uk-UA"/>
        </w:rPr>
        <w:t>початку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XX </w:t>
      </w:r>
      <w:r w:rsidRPr="002F66B5">
        <w:rPr>
          <w:rFonts w:ascii="Times New Roman" w:hAnsi="Times New Roman"/>
          <w:sz w:val="28"/>
          <w:szCs w:val="28"/>
          <w:lang w:val="uk-UA"/>
        </w:rPr>
        <w:t>ст.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)» </w:t>
      </w:r>
      <w:r w:rsidRPr="002F66B5">
        <w:rPr>
          <w:rFonts w:ascii="Times New Roman" w:hAnsi="Times New Roman"/>
          <w:sz w:val="28"/>
          <w:szCs w:val="28"/>
          <w:lang w:val="uk-UA"/>
        </w:rPr>
        <w:t>для підготовки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6B5">
        <w:rPr>
          <w:rFonts w:ascii="Times New Roman" w:hAnsi="Times New Roman"/>
          <w:sz w:val="28"/>
          <w:szCs w:val="28"/>
          <w:lang w:val="uk-UA"/>
        </w:rPr>
        <w:t>студентів за спеціальностями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AB3">
        <w:rPr>
          <w:rFonts w:ascii="Times New Roman" w:hAnsi="Times New Roman"/>
          <w:sz w:val="28"/>
          <w:szCs w:val="28"/>
          <w:lang w:val="uk-UA"/>
        </w:rPr>
        <w:t>222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D4AB3">
        <w:rPr>
          <w:rFonts w:ascii="Times New Roman" w:hAnsi="Times New Roman"/>
          <w:sz w:val="28"/>
          <w:szCs w:val="28"/>
          <w:lang w:val="uk-UA"/>
        </w:rPr>
        <w:t>Медицина</w:t>
      </w:r>
      <w:r w:rsidRPr="002F66B5">
        <w:rPr>
          <w:rFonts w:ascii="Times New Roman" w:hAnsi="Times New Roman"/>
          <w:sz w:val="28"/>
          <w:szCs w:val="28"/>
          <w:lang w:val="uk-UA"/>
        </w:rPr>
        <w:t>», 2</w:t>
      </w:r>
      <w:r w:rsidR="00ED4AB3">
        <w:rPr>
          <w:rFonts w:ascii="Times New Roman" w:hAnsi="Times New Roman"/>
          <w:sz w:val="28"/>
          <w:szCs w:val="28"/>
          <w:lang w:val="uk-UA"/>
        </w:rPr>
        <w:t>28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F66B5">
        <w:rPr>
          <w:rFonts w:ascii="Times New Roman" w:hAnsi="Times New Roman"/>
          <w:sz w:val="28"/>
          <w:szCs w:val="28"/>
          <w:lang w:val="uk-UA"/>
        </w:rPr>
        <w:t>Педіатрія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ED4AB3">
        <w:rPr>
          <w:rFonts w:ascii="Times New Roman" w:hAnsi="Times New Roman"/>
          <w:sz w:val="28"/>
          <w:szCs w:val="28"/>
          <w:lang w:val="uk-UA"/>
        </w:rPr>
        <w:t>221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F66B5">
        <w:rPr>
          <w:rFonts w:ascii="Times New Roman" w:hAnsi="Times New Roman"/>
          <w:sz w:val="28"/>
          <w:szCs w:val="28"/>
          <w:lang w:val="uk-UA"/>
        </w:rPr>
        <w:t>Стоматологія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» / </w:t>
      </w:r>
      <w:r w:rsidR="00ED4AB3">
        <w:rPr>
          <w:rFonts w:ascii="Times New Roman" w:hAnsi="Times New Roman"/>
          <w:sz w:val="28"/>
          <w:szCs w:val="28"/>
          <w:lang w:val="uk-UA"/>
        </w:rPr>
        <w:t>укл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F66B5">
        <w:rPr>
          <w:rFonts w:ascii="Times New Roman" w:hAnsi="Times New Roman"/>
          <w:sz w:val="28"/>
          <w:szCs w:val="28"/>
          <w:lang w:val="uk-UA"/>
        </w:rPr>
        <w:t>В.</w:t>
      </w:r>
      <w:r w:rsidR="003F7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6B5">
        <w:rPr>
          <w:rFonts w:ascii="Times New Roman" w:hAnsi="Times New Roman"/>
          <w:sz w:val="28"/>
          <w:szCs w:val="28"/>
          <w:lang w:val="uk-UA"/>
        </w:rPr>
        <w:t>А. Огнєв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F66B5">
        <w:rPr>
          <w:rFonts w:ascii="Times New Roman" w:hAnsi="Times New Roman"/>
          <w:sz w:val="28"/>
          <w:szCs w:val="28"/>
          <w:lang w:val="uk-UA"/>
        </w:rPr>
        <w:t>О.</w:t>
      </w:r>
      <w:r w:rsidR="003F7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6B5">
        <w:rPr>
          <w:rFonts w:ascii="Times New Roman" w:hAnsi="Times New Roman"/>
          <w:sz w:val="28"/>
          <w:szCs w:val="28"/>
          <w:lang w:val="uk-UA"/>
        </w:rPr>
        <w:t>В. Семененко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7E60">
        <w:rPr>
          <w:rFonts w:ascii="Times New Roman" w:hAnsi="Times New Roman"/>
          <w:sz w:val="28"/>
          <w:szCs w:val="28"/>
          <w:lang w:val="uk-UA"/>
        </w:rPr>
        <w:t>Н.</w:t>
      </w:r>
      <w:r w:rsidR="003F7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E60">
        <w:rPr>
          <w:rFonts w:ascii="Times New Roman" w:hAnsi="Times New Roman"/>
          <w:sz w:val="28"/>
          <w:szCs w:val="28"/>
          <w:lang w:val="uk-UA"/>
        </w:rPr>
        <w:t>М.</w:t>
      </w:r>
      <w:r w:rsidR="003F7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6B5">
        <w:rPr>
          <w:rFonts w:ascii="Times New Roman" w:hAnsi="Times New Roman"/>
          <w:sz w:val="28"/>
          <w:szCs w:val="28"/>
          <w:lang w:val="uk-UA"/>
        </w:rPr>
        <w:t>Мартиненко</w:t>
      </w:r>
      <w:r w:rsidR="00ED4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4AB3" w:rsidRPr="002F66B5">
        <w:rPr>
          <w:rFonts w:ascii="Times New Roman" w:hAnsi="Times New Roman"/>
          <w:sz w:val="28"/>
          <w:szCs w:val="28"/>
          <w:lang w:val="uk-UA"/>
        </w:rPr>
        <w:t>О.</w:t>
      </w:r>
      <w:r w:rsidR="003F7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AB3" w:rsidRPr="002F66B5">
        <w:rPr>
          <w:rFonts w:ascii="Times New Roman" w:hAnsi="Times New Roman"/>
          <w:sz w:val="28"/>
          <w:szCs w:val="28"/>
          <w:lang w:val="uk-UA"/>
        </w:rPr>
        <w:t>В. М</w:t>
      </w:r>
      <w:r w:rsidR="00ED4AB3">
        <w:rPr>
          <w:rFonts w:ascii="Times New Roman" w:hAnsi="Times New Roman"/>
          <w:sz w:val="28"/>
          <w:szCs w:val="28"/>
          <w:lang w:val="uk-UA"/>
        </w:rPr>
        <w:t>’</w:t>
      </w:r>
      <w:r w:rsidR="00ED4AB3" w:rsidRPr="002F66B5">
        <w:rPr>
          <w:rFonts w:ascii="Times New Roman" w:hAnsi="Times New Roman"/>
          <w:sz w:val="28"/>
          <w:szCs w:val="28"/>
          <w:lang w:val="uk-UA"/>
        </w:rPr>
        <w:t>якина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2F66B5">
        <w:rPr>
          <w:rFonts w:ascii="Times New Roman" w:hAnsi="Times New Roman"/>
          <w:sz w:val="28"/>
          <w:szCs w:val="28"/>
          <w:lang w:val="uk-UA"/>
        </w:rPr>
        <w:t>Харків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2F66B5">
        <w:rPr>
          <w:rFonts w:ascii="Times New Roman" w:hAnsi="Times New Roman"/>
          <w:sz w:val="28"/>
          <w:szCs w:val="28"/>
          <w:lang w:val="uk-UA"/>
        </w:rPr>
        <w:t>ХНМУ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>, 201</w:t>
      </w:r>
      <w:r w:rsidRPr="002F66B5">
        <w:rPr>
          <w:rFonts w:ascii="Times New Roman" w:hAnsi="Times New Roman"/>
          <w:sz w:val="28"/>
          <w:szCs w:val="28"/>
          <w:lang w:val="uk-UA"/>
        </w:rPr>
        <w:t>7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EE4FDE">
        <w:rPr>
          <w:rFonts w:ascii="Times New Roman" w:hAnsi="Times New Roman"/>
          <w:sz w:val="28"/>
          <w:szCs w:val="28"/>
          <w:lang w:val="uk-UA"/>
        </w:rPr>
        <w:t>18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FD62A0" w:rsidRPr="002F66B5" w:rsidRDefault="00FD62A0" w:rsidP="00FD6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2A0" w:rsidRPr="002F66B5" w:rsidRDefault="00FD62A0" w:rsidP="00FD62A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62A0" w:rsidRPr="002F66B5" w:rsidRDefault="00FD62A0" w:rsidP="00FD62A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62A0" w:rsidRPr="002F66B5" w:rsidRDefault="00FD62A0" w:rsidP="00FD62A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793"/>
      </w:tblGrid>
      <w:tr w:rsidR="00FD62A0" w:rsidRPr="002541B9" w:rsidTr="002F66B5">
        <w:trPr>
          <w:trHeight w:val="481"/>
        </w:trPr>
        <w:tc>
          <w:tcPr>
            <w:tcW w:w="1985" w:type="dxa"/>
          </w:tcPr>
          <w:p w:rsidR="00FD62A0" w:rsidRPr="002F66B5" w:rsidRDefault="00F12D45" w:rsidP="00ED4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ED4AB3">
              <w:rPr>
                <w:rFonts w:ascii="Times New Roman" w:hAnsi="Times New Roman"/>
                <w:sz w:val="28"/>
                <w:szCs w:val="28"/>
                <w:lang w:val="uk-UA"/>
              </w:rPr>
              <w:t>кладачі</w:t>
            </w:r>
            <w:r w:rsidR="00FD62A0" w:rsidRPr="002F66B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93" w:type="dxa"/>
          </w:tcPr>
          <w:p w:rsidR="00FD62A0" w:rsidRPr="002F66B5" w:rsidRDefault="00F12D45" w:rsidP="00ED4A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Огнєв</w:t>
            </w:r>
            <w:r w:rsidR="002A7E60" w:rsidRPr="002F6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  <w:r w:rsidR="003F7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7E60"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  <w:p w:rsidR="00F12D45" w:rsidRPr="002F66B5" w:rsidRDefault="00F12D45" w:rsidP="00ED4A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r w:rsidR="002A7E60" w:rsidRPr="002F6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  <w:r w:rsidR="003F7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7E60"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  <w:p w:rsidR="00F12D45" w:rsidRDefault="00F12D45" w:rsidP="00ED4A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Мартиненко</w:t>
            </w:r>
            <w:r w:rsidR="002A7E60" w:rsidRPr="002F6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</w:t>
            </w:r>
            <w:r w:rsidR="003F7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7E60"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</w:p>
          <w:p w:rsidR="00ED4AB3" w:rsidRPr="002F66B5" w:rsidRDefault="00ED4AB3" w:rsidP="00ED4A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якина</w:t>
            </w:r>
            <w:r w:rsidR="002A7E60" w:rsidRPr="002F6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  <w:r w:rsidR="003F7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7E60"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</w:tr>
    </w:tbl>
    <w:p w:rsidR="00FD62A0" w:rsidRPr="00BD60D6" w:rsidRDefault="00FD62A0" w:rsidP="00FD62A0">
      <w:pPr>
        <w:widowControl w:val="0"/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3F7A8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3F7A8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3F7A8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3F7A8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3F7A8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3F7A8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3F7A8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3F7A8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3F7A8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0BB3" w:rsidRPr="006E4FA3" w:rsidRDefault="003B0BB3" w:rsidP="002A7C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BB3" w:rsidRPr="006E4FA3" w:rsidRDefault="003B0BB3" w:rsidP="002A7C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BB3" w:rsidRPr="006E4FA3" w:rsidRDefault="003B0BB3" w:rsidP="002A7C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BB3" w:rsidRPr="006E4FA3" w:rsidRDefault="003B0BB3" w:rsidP="002A7C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BB3" w:rsidRPr="006E4FA3" w:rsidRDefault="003B0BB3" w:rsidP="002A7C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BB3" w:rsidRPr="006E4FA3" w:rsidRDefault="003B0BB3" w:rsidP="002A7C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3F7A8B" w:rsidRDefault="003F7A8B" w:rsidP="00FD6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62A0" w:rsidRDefault="00E43A07" w:rsidP="00FD6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МЕТОДИКА ПРОВЕДЕННЯ ЗАНЯТТЯ</w:t>
      </w:r>
    </w:p>
    <w:p w:rsidR="002A7CB0" w:rsidRPr="002A7CB0" w:rsidRDefault="002A7CB0" w:rsidP="00FD6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2A0" w:rsidRPr="00B618F0" w:rsidRDefault="00E43A07" w:rsidP="00FD62A0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заняття: </w:t>
      </w:r>
      <w:r w:rsidR="00B618F0" w:rsidRPr="00B618F0">
        <w:rPr>
          <w:rFonts w:ascii="Times New Roman" w:hAnsi="Times New Roman"/>
          <w:sz w:val="28"/>
          <w:szCs w:val="28"/>
          <w:lang w:val="uk-UA"/>
        </w:rPr>
        <w:t>засвоєння</w:t>
      </w:r>
      <w:r w:rsidR="00B618F0">
        <w:rPr>
          <w:rFonts w:ascii="Times New Roman" w:hAnsi="Times New Roman"/>
          <w:sz w:val="28"/>
          <w:szCs w:val="28"/>
          <w:lang w:val="ru-RU"/>
        </w:rPr>
        <w:t xml:space="preserve"> студентами </w:t>
      </w:r>
      <w:r w:rsidR="00B618F0" w:rsidRPr="00B618F0">
        <w:rPr>
          <w:rFonts w:ascii="Times New Roman" w:hAnsi="Times New Roman"/>
          <w:sz w:val="28"/>
          <w:szCs w:val="28"/>
          <w:lang w:val="uk-UA"/>
        </w:rPr>
        <w:t>особливостей розвитку європейської</w:t>
      </w:r>
      <w:r w:rsidR="00B618F0">
        <w:rPr>
          <w:rFonts w:ascii="Times New Roman" w:hAnsi="Times New Roman"/>
          <w:sz w:val="28"/>
          <w:szCs w:val="28"/>
          <w:lang w:val="uk-UA"/>
        </w:rPr>
        <w:t xml:space="preserve"> медицини за Нового часу</w:t>
      </w:r>
      <w:r w:rsidR="00FD62A0" w:rsidRPr="00234BD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D62A0" w:rsidRPr="00234BD4">
        <w:rPr>
          <w:rFonts w:ascii="Times New Roman" w:hAnsi="Times New Roman"/>
          <w:sz w:val="28"/>
          <w:szCs w:val="28"/>
        </w:rPr>
        <w:t>XVII</w:t>
      </w:r>
      <w:r w:rsidR="00FD62A0" w:rsidRPr="00234BD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618F0">
        <w:rPr>
          <w:rFonts w:ascii="Times New Roman" w:hAnsi="Times New Roman"/>
          <w:sz w:val="28"/>
          <w:szCs w:val="28"/>
          <w:lang w:val="ru-RU"/>
        </w:rPr>
        <w:t>початку</w:t>
      </w:r>
      <w:r w:rsidR="00FD6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2A0" w:rsidRPr="00234BD4">
        <w:rPr>
          <w:rFonts w:ascii="Times New Roman" w:hAnsi="Times New Roman"/>
          <w:sz w:val="28"/>
          <w:szCs w:val="28"/>
        </w:rPr>
        <w:t>XX</w:t>
      </w:r>
      <w:r w:rsidR="00FD62A0" w:rsidRPr="00234B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8F0">
        <w:rPr>
          <w:rFonts w:ascii="Times New Roman" w:hAnsi="Times New Roman"/>
          <w:sz w:val="28"/>
          <w:szCs w:val="28"/>
          <w:lang w:val="ru-RU"/>
        </w:rPr>
        <w:t>ст</w:t>
      </w:r>
      <w:r w:rsidR="00FD62A0">
        <w:rPr>
          <w:rFonts w:ascii="Times New Roman" w:hAnsi="Times New Roman"/>
          <w:sz w:val="28"/>
          <w:szCs w:val="28"/>
          <w:lang w:val="ru-RU"/>
        </w:rPr>
        <w:t>.</w:t>
      </w:r>
      <w:r w:rsidR="00FD62A0" w:rsidRPr="00234BD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B618F0" w:rsidRPr="00B618F0">
        <w:rPr>
          <w:rFonts w:ascii="Times New Roman" w:hAnsi="Times New Roman"/>
          <w:sz w:val="28"/>
          <w:szCs w:val="28"/>
          <w:lang w:val="uk-UA"/>
        </w:rPr>
        <w:t>інформації щодо визначних</w:t>
      </w:r>
      <w:r w:rsidR="00B618F0">
        <w:rPr>
          <w:rFonts w:ascii="Times New Roman" w:hAnsi="Times New Roman"/>
          <w:sz w:val="28"/>
          <w:szCs w:val="28"/>
          <w:lang w:val="uk-UA"/>
        </w:rPr>
        <w:t xml:space="preserve"> відкриттів у природознавстві і медицині</w:t>
      </w:r>
      <w:r w:rsidR="00FD62A0">
        <w:rPr>
          <w:rFonts w:ascii="Times New Roman" w:hAnsi="Times New Roman"/>
          <w:sz w:val="28"/>
          <w:szCs w:val="28"/>
          <w:lang w:val="ru-RU"/>
        </w:rPr>
        <w:t>,</w:t>
      </w:r>
      <w:r w:rsidR="00B618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8F0" w:rsidRPr="00B618F0">
        <w:rPr>
          <w:rFonts w:ascii="Times New Roman" w:hAnsi="Times New Roman"/>
          <w:sz w:val="28"/>
          <w:szCs w:val="28"/>
          <w:lang w:val="uk-UA"/>
        </w:rPr>
        <w:t>розуміння значення внеску видатних учених тієї доби у медицину</w:t>
      </w:r>
      <w:r w:rsidR="00FD62A0" w:rsidRPr="00B618F0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B618F0" w:rsidRDefault="00ED4AB3" w:rsidP="00FD62A0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B618F0" w:rsidRPr="00B618F0">
        <w:rPr>
          <w:rFonts w:ascii="Times New Roman" w:hAnsi="Times New Roman"/>
          <w:b/>
          <w:sz w:val="28"/>
          <w:szCs w:val="28"/>
          <w:lang w:val="uk-UA"/>
        </w:rPr>
        <w:t>нати</w:t>
      </w:r>
      <w:r w:rsidR="00FD62A0" w:rsidRPr="00B618F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D62A0" w:rsidRPr="00C248DE" w:rsidRDefault="00ED4AB3" w:rsidP="002541B9">
      <w:pPr>
        <w:pStyle w:val="a3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993" w:hanging="14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248DE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B618F0" w:rsidRPr="00C248DE">
        <w:rPr>
          <w:rFonts w:ascii="Times New Roman" w:hAnsi="Times New Roman"/>
          <w:b/>
          <w:i/>
          <w:sz w:val="28"/>
          <w:szCs w:val="28"/>
          <w:lang w:val="uk-UA"/>
        </w:rPr>
        <w:t>рограмні питання</w:t>
      </w:r>
      <w:r w:rsidR="00FD62A0" w:rsidRPr="00C248DE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FD62A0" w:rsidRPr="00EB5823" w:rsidRDefault="00B618F0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EB5823">
        <w:rPr>
          <w:rFonts w:ascii="Times New Roman" w:hAnsi="Times New Roman"/>
          <w:sz w:val="28"/>
          <w:szCs w:val="28"/>
          <w:lang w:val="uk-UA"/>
        </w:rPr>
        <w:t>патологічна анатомія</w:t>
      </w:r>
      <w:r w:rsidR="00FD62A0" w:rsidRPr="00EB5823">
        <w:rPr>
          <w:rFonts w:ascii="Times New Roman" w:hAnsi="Times New Roman"/>
          <w:sz w:val="28"/>
          <w:szCs w:val="28"/>
          <w:lang w:val="uk-UA"/>
        </w:rPr>
        <w:t>;</w:t>
      </w:r>
    </w:p>
    <w:p w:rsidR="00FD62A0" w:rsidRPr="00EB5823" w:rsidRDefault="00B618F0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EB5823">
        <w:rPr>
          <w:rFonts w:ascii="Times New Roman" w:hAnsi="Times New Roman"/>
          <w:sz w:val="28"/>
          <w:szCs w:val="28"/>
          <w:lang w:val="uk-UA"/>
        </w:rPr>
        <w:t>ятрохімія</w:t>
      </w:r>
      <w:r w:rsidR="00FD62A0" w:rsidRPr="00EB5823">
        <w:rPr>
          <w:rFonts w:ascii="Times New Roman" w:hAnsi="Times New Roman"/>
          <w:sz w:val="28"/>
          <w:szCs w:val="28"/>
          <w:lang w:val="uk-UA"/>
        </w:rPr>
        <w:t>;</w:t>
      </w:r>
    </w:p>
    <w:p w:rsidR="00FD62A0" w:rsidRPr="00EB5823" w:rsidRDefault="00EB5823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EB5823">
        <w:rPr>
          <w:rFonts w:ascii="Times New Roman" w:hAnsi="Times New Roman"/>
          <w:sz w:val="28"/>
          <w:szCs w:val="28"/>
          <w:lang w:val="uk-UA"/>
        </w:rPr>
        <w:t>особливості розвитку медицини в Нідерландах у</w:t>
      </w:r>
      <w:r w:rsidR="00FD62A0" w:rsidRPr="00EB5823">
        <w:rPr>
          <w:rFonts w:ascii="Times New Roman" w:hAnsi="Times New Roman"/>
          <w:sz w:val="28"/>
          <w:szCs w:val="28"/>
          <w:lang w:val="uk-UA"/>
        </w:rPr>
        <w:t xml:space="preserve"> XVII–XVIII </w:t>
      </w:r>
      <w:r w:rsidRPr="00EB5823">
        <w:rPr>
          <w:rFonts w:ascii="Times New Roman" w:hAnsi="Times New Roman"/>
          <w:sz w:val="28"/>
          <w:szCs w:val="28"/>
          <w:lang w:val="uk-UA"/>
        </w:rPr>
        <w:t>ст</w:t>
      </w:r>
      <w:r w:rsidR="00FD62A0" w:rsidRPr="00EB5823">
        <w:rPr>
          <w:rFonts w:ascii="Times New Roman" w:hAnsi="Times New Roman"/>
          <w:sz w:val="28"/>
          <w:szCs w:val="28"/>
          <w:lang w:val="uk-UA"/>
        </w:rPr>
        <w:t>.;</w:t>
      </w:r>
    </w:p>
    <w:p w:rsidR="00FD62A0" w:rsidRPr="00BB4688" w:rsidRDefault="00EB5823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BB4688">
        <w:rPr>
          <w:rFonts w:ascii="Times New Roman" w:hAnsi="Times New Roman"/>
          <w:sz w:val="28"/>
          <w:szCs w:val="28"/>
          <w:lang w:val="uk-UA"/>
        </w:rPr>
        <w:t>розвиток медицини в Англії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 xml:space="preserve"> XVII–XVIII </w:t>
      </w:r>
      <w:r w:rsidRPr="00BB4688">
        <w:rPr>
          <w:rFonts w:ascii="Times New Roman" w:hAnsi="Times New Roman"/>
          <w:sz w:val="28"/>
          <w:szCs w:val="28"/>
          <w:lang w:val="uk-UA"/>
        </w:rPr>
        <w:t>ст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>.;</w:t>
      </w:r>
    </w:p>
    <w:p w:rsidR="00FD62A0" w:rsidRPr="00BB4688" w:rsidRDefault="00BB4688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BB4688">
        <w:rPr>
          <w:rFonts w:ascii="Times New Roman" w:hAnsi="Times New Roman"/>
          <w:sz w:val="28"/>
          <w:szCs w:val="28"/>
          <w:lang w:val="uk-UA"/>
        </w:rPr>
        <w:t>виділення фізіології в окрему дисципліну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FD62A0" w:rsidRPr="00BB4688" w:rsidRDefault="00BB4688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розвитку медицини у Франції 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 xml:space="preserve">XVIII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>.;</w:t>
      </w:r>
    </w:p>
    <w:p w:rsidR="00FD62A0" w:rsidRPr="00BB4688" w:rsidRDefault="00BB4688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відкриття клітини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FD62A0" w:rsidRPr="00BB4688" w:rsidRDefault="00BB4688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целюлярна патологія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FD62A0" w:rsidRPr="00BB4688" w:rsidRDefault="00BB4688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експериментальна медицина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FD62A0" w:rsidRPr="00BB4688" w:rsidRDefault="00BB4688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бактеріологія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FD62A0" w:rsidRPr="00BB4688" w:rsidRDefault="00BB4688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клінічна медицина</w:t>
      </w:r>
      <w:r w:rsidR="00FD62A0"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C248DE" w:rsidRPr="00C248DE" w:rsidRDefault="00BB4688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lang w:val="uk-UA"/>
        </w:rPr>
      </w:pPr>
      <w:r w:rsidRPr="00C248DE">
        <w:rPr>
          <w:rFonts w:ascii="Times New Roman" w:hAnsi="Times New Roman"/>
          <w:sz w:val="28"/>
          <w:szCs w:val="28"/>
          <w:lang w:val="uk-UA"/>
        </w:rPr>
        <w:t>хірургія</w:t>
      </w:r>
      <w:r w:rsidR="00FD62A0" w:rsidRPr="00C248DE">
        <w:rPr>
          <w:rFonts w:ascii="Times New Roman" w:hAnsi="Times New Roman"/>
          <w:sz w:val="28"/>
          <w:szCs w:val="28"/>
          <w:lang w:val="uk-UA"/>
        </w:rPr>
        <w:t>;</w:t>
      </w:r>
    </w:p>
    <w:p w:rsidR="00FD62A0" w:rsidRPr="00C248DE" w:rsidRDefault="00BB4688" w:rsidP="008E6D0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lang w:val="uk-UA"/>
        </w:rPr>
      </w:pPr>
      <w:r w:rsidRPr="00C248DE">
        <w:rPr>
          <w:rFonts w:ascii="Times New Roman" w:hAnsi="Times New Roman"/>
          <w:sz w:val="28"/>
          <w:szCs w:val="28"/>
          <w:lang w:val="uk-UA"/>
        </w:rPr>
        <w:t>наркоз</w:t>
      </w:r>
      <w:r w:rsidR="002176BD">
        <w:rPr>
          <w:rFonts w:ascii="Times New Roman" w:hAnsi="Times New Roman"/>
          <w:sz w:val="28"/>
          <w:szCs w:val="28"/>
          <w:lang w:val="uk-UA"/>
        </w:rPr>
        <w:t>.</w:t>
      </w:r>
    </w:p>
    <w:p w:rsidR="002A7E60" w:rsidRDefault="002A7E60" w:rsidP="00C24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AB3" w:rsidRDefault="00ED4AB3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Вміти:</w:t>
      </w:r>
    </w:p>
    <w:p w:rsidR="00ED4AB3" w:rsidRDefault="006E5CCE" w:rsidP="002A7E6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визначати особливості розвитку медицини у певні періоди</w:t>
      </w:r>
      <w:r w:rsidR="00ED4AB3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ED4AB3" w:rsidRDefault="006E5CCE" w:rsidP="002A7E6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характеризувати особливості становлення </w:t>
      </w:r>
      <w:r w:rsidR="003F7A8B"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розвитку медичних наук.</w:t>
      </w:r>
    </w:p>
    <w:p w:rsidR="002A7E60" w:rsidRDefault="002A7E60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B4688" w:rsidRDefault="00BB4688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Форма заняття: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семінар</w:t>
      </w:r>
      <w:r w:rsidR="006E5CCE">
        <w:rPr>
          <w:rFonts w:ascii="Times New Roman CYR" w:hAnsi="Times New Roman CYR" w:cs="Times New Roman CYR"/>
          <w:sz w:val="28"/>
          <w:szCs w:val="28"/>
          <w:lang w:val="uk-UA"/>
        </w:rPr>
        <w:t>ське заняття.</w:t>
      </w:r>
    </w:p>
    <w:p w:rsidR="00BB4688" w:rsidRDefault="00BB4688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Місце проведення заняття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 навчальна кімната кафедри</w:t>
      </w:r>
      <w:r w:rsidR="006E5CCE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BB4688" w:rsidRDefault="00BB4688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Методичне забезпечення заняття:</w:t>
      </w:r>
    </w:p>
    <w:p w:rsidR="00BB4688" w:rsidRDefault="00BB4688" w:rsidP="00E85ED9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методичні розробки заняття;</w:t>
      </w:r>
    </w:p>
    <w:p w:rsidR="00BB4688" w:rsidRDefault="00BB4688" w:rsidP="00E85ED9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презентаційні матеріали;</w:t>
      </w:r>
    </w:p>
    <w:p w:rsidR="00BB4688" w:rsidRDefault="00BB4688" w:rsidP="00E85ED9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тестові завдання;</w:t>
      </w:r>
    </w:p>
    <w:p w:rsidR="00BB4688" w:rsidRDefault="00BB4688" w:rsidP="00E85ED9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лекційний курс</w:t>
      </w:r>
      <w:r w:rsidR="002176BD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85ED9" w:rsidRDefault="00E85ED9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B4688" w:rsidRDefault="00BB4688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Алгоритм проведення заняття: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Після перевірки присутності студентів викладач оголошує тему і мету заняття, пояснює актуальність її вивчення і можливість використання отриманої інформації у практичній діяльності.</w:t>
      </w:r>
    </w:p>
    <w:p w:rsidR="00BB4688" w:rsidRDefault="00BB4688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Після вступної частини викладач з’ясовує, чи виникли у студентів питання при підготовці теми. Після цього викладач переходить до розгляду і контролю знань студентів за основним теоретичним матеріалом, привертаючи увагу до питань, які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lastRenderedPageBreak/>
        <w:t>студенти не змогли зрозуміти при самостійній підготовці до заняття.</w:t>
      </w:r>
    </w:p>
    <w:p w:rsidR="00BB4688" w:rsidRDefault="00BB4688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Форми контролю: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усне опитування студентів; теоретична або проблемна дискусія; бліц-контрольні роботи за варіантами – час виконання 5–7 хвилин; завдання із визначення термінології; письмовий контроль теоретичних знань – індивідуальні завдання або завдання по варіантах, які мають 3–4 теоретичні питання (час виконання не більше 20 хвилин); виконання тестових завдань з подальшим аналізом відповідей.</w:t>
      </w:r>
    </w:p>
    <w:p w:rsidR="00BB4688" w:rsidRDefault="00BB4688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Після контролю теоретичних знань викладач робить висновки за темою, підбиває підсумки контролю теоретичних знань студентів й обов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’язково оголошує студентам оцінки, отримані ними на занятті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BB4688" w:rsidRPr="002C620F" w:rsidRDefault="00BB4688" w:rsidP="00BB4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-8"/>
          <w:sz w:val="28"/>
          <w:szCs w:val="28"/>
          <w:lang w:val="uk-UA"/>
        </w:rPr>
      </w:pPr>
      <w:r w:rsidRPr="002C620F">
        <w:rPr>
          <w:rFonts w:ascii="Times New Roman CYR" w:hAnsi="Times New Roman CYR" w:cs="Times New Roman CYR"/>
          <w:spacing w:val="-8"/>
          <w:sz w:val="28"/>
          <w:szCs w:val="28"/>
          <w:lang w:val="uk-UA"/>
        </w:rPr>
        <w:t>Наприкінці заняття викладач пояснює основні пункти домашнього завдання.</w:t>
      </w:r>
    </w:p>
    <w:p w:rsidR="00E85ED9" w:rsidRDefault="00E85ED9" w:rsidP="00BB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B4688" w:rsidRDefault="00BB4688" w:rsidP="00BB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План заняття і розрахунок часу у процентах щодо тривалості заняття: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76"/>
        <w:gridCol w:w="7601"/>
        <w:gridCol w:w="1738"/>
      </w:tblGrid>
      <w:tr w:rsidR="00BB4688" w:rsidTr="00E55D8D">
        <w:trPr>
          <w:trHeight w:val="29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Вступ</w:t>
            </w:r>
            <w:r w:rsidR="006E5CC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не слово викладача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5 %</w:t>
            </w:r>
          </w:p>
        </w:tc>
      </w:tr>
      <w:tr w:rsidR="00BB4688" w:rsidTr="00E55D8D">
        <w:trPr>
          <w:trHeight w:val="273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6E5CCE" w:rsidP="006E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Контроль вхідних знань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E5CCE">
              <w:rPr>
                <w:rFonts w:ascii="Times New Roman" w:hAnsi="Times New Roman"/>
                <w:sz w:val="28"/>
                <w:szCs w:val="28"/>
                <w:lang w:val="uk-UA"/>
              </w:rPr>
              <w:t>–10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B4688" w:rsidTr="00E55D8D">
        <w:trPr>
          <w:trHeight w:val="29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6E5CCE" w:rsidP="006E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Аналіз основних</w:t>
            </w:r>
            <w:r w:rsidR="00BB468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питань теми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6E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E5CCE">
              <w:rPr>
                <w:rFonts w:ascii="Times New Roman" w:hAnsi="Times New Roman"/>
                <w:sz w:val="28"/>
                <w:szCs w:val="28"/>
                <w:lang w:val="uk-UA"/>
              </w:rPr>
              <w:t>5–80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B4688" w:rsidTr="00E55D8D">
        <w:trPr>
          <w:trHeight w:val="584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P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Підбиття підсумків й оголошення домашнього завдання студентам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10%</w:t>
            </w:r>
          </w:p>
        </w:tc>
      </w:tr>
      <w:tr w:rsidR="00BB4688" w:rsidTr="00E55D8D">
        <w:trPr>
          <w:trHeight w:val="273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Pr="006A56E0" w:rsidRDefault="00422182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88" w:rsidRDefault="00BB4688" w:rsidP="002F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85ED9" w:rsidRDefault="00E85ED9" w:rsidP="00FD62A0">
      <w:pPr>
        <w:spacing w:after="0" w:line="240" w:lineRule="auto"/>
        <w:ind w:firstLine="8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2A0" w:rsidRDefault="00BB4688" w:rsidP="0025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FD62A0" w:rsidRPr="004A1DE4" w:rsidRDefault="00BB4688" w:rsidP="0025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Базова література</w:t>
      </w:r>
    </w:p>
    <w:p w:rsidR="00FD62A0" w:rsidRDefault="00FD62A0" w:rsidP="00FD62A0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Pr="00CE361D">
        <w:rPr>
          <w:rFonts w:ascii="Times New Roman" w:hAnsi="Times New Roman"/>
          <w:sz w:val="28"/>
          <w:szCs w:val="28"/>
          <w:lang w:val="ru-RU"/>
        </w:rPr>
        <w:t>Верхратський</w:t>
      </w:r>
      <w:r>
        <w:rPr>
          <w:rFonts w:ascii="Times New Roman" w:hAnsi="Times New Roman"/>
          <w:sz w:val="28"/>
          <w:szCs w:val="28"/>
        </w:rPr>
        <w:t> </w:t>
      </w:r>
      <w:r w:rsidRPr="00CE361D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CE361D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Історія медицини / С. А. Верх</w:t>
      </w:r>
      <w:r w:rsidR="00BB468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атський, П. Ю. Заблудовський. – К. : Вища школа, 1991. – 432 с.</w:t>
      </w:r>
    </w:p>
    <w:p w:rsidR="00FD62A0" w:rsidRDefault="00FD62A0" w:rsidP="00FD62A0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 Заблудовский П. Е. 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История медицины </w:t>
      </w:r>
      <w:r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234BD4">
        <w:rPr>
          <w:rFonts w:ascii="Times New Roman" w:hAnsi="Times New Roman"/>
          <w:sz w:val="28"/>
          <w:szCs w:val="28"/>
          <w:lang w:val="ru-RU"/>
        </w:rPr>
        <w:t>П.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>Е.</w:t>
      </w:r>
      <w:r w:rsidRPr="00234B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Заблудовский, Г. </w:t>
      </w:r>
      <w:r w:rsidRPr="00234BD4">
        <w:rPr>
          <w:rFonts w:ascii="Times New Roman" w:hAnsi="Times New Roman"/>
          <w:sz w:val="28"/>
          <w:szCs w:val="28"/>
          <w:lang w:val="ru-RU"/>
        </w:rPr>
        <w:t>Р.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>Крючок, М.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>К.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>Кузьмин</w:t>
      </w:r>
      <w:r>
        <w:rPr>
          <w:rFonts w:ascii="Times New Roman" w:hAnsi="Times New Roman"/>
          <w:sz w:val="28"/>
          <w:szCs w:val="28"/>
          <w:lang w:val="ru-RU"/>
        </w:rPr>
        <w:t xml:space="preserve">. – М. : «Медицина», 1981. </w:t>
      </w:r>
      <w:r w:rsidRPr="00234BD4">
        <w:rPr>
          <w:rFonts w:ascii="Times New Roman" w:hAnsi="Times New Roman"/>
          <w:sz w:val="28"/>
          <w:szCs w:val="28"/>
          <w:lang w:val="ru-RU"/>
        </w:rPr>
        <w:t>– С. 107-230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62A0" w:rsidRPr="00AC24F9" w:rsidRDefault="00FD62A0" w:rsidP="00FD62A0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 w:rsidRPr="00AC24F9">
        <w:rPr>
          <w:rFonts w:ascii="Times New Roman" w:hAnsi="Times New Roman"/>
          <w:sz w:val="28"/>
          <w:szCs w:val="28"/>
          <w:lang w:val="ru-RU"/>
        </w:rPr>
        <w:t xml:space="preserve">Сорокина Т. С. Атлас истории медицины. Новое время / Т. С. Сорокина. </w:t>
      </w:r>
      <w:r w:rsidRPr="00234BD4">
        <w:rPr>
          <w:rFonts w:ascii="Times New Roman" w:hAnsi="Times New Roman"/>
          <w:sz w:val="28"/>
          <w:szCs w:val="28"/>
          <w:lang w:val="ru-RU"/>
        </w:rPr>
        <w:t>–</w:t>
      </w:r>
      <w:r w:rsidRPr="00AC24F9">
        <w:rPr>
          <w:rFonts w:ascii="Times New Roman" w:hAnsi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24F9">
        <w:rPr>
          <w:rFonts w:ascii="Times New Roman" w:hAnsi="Times New Roman"/>
          <w:sz w:val="28"/>
          <w:szCs w:val="28"/>
          <w:lang w:val="ru-RU"/>
        </w:rPr>
        <w:t>: Изд-во УДН, 1987. – 217 с.</w:t>
      </w:r>
    </w:p>
    <w:p w:rsidR="004606DF" w:rsidRDefault="004606DF" w:rsidP="00FD62A0">
      <w:pPr>
        <w:spacing w:after="0" w:line="240" w:lineRule="auto"/>
        <w:ind w:firstLine="8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2A0" w:rsidRPr="00234BD4" w:rsidRDefault="00DB7114" w:rsidP="0025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</w:t>
      </w:r>
    </w:p>
    <w:p w:rsidR="00FD62A0" w:rsidRPr="00234BD4" w:rsidRDefault="00FD62A0" w:rsidP="00FD62A0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Анталл </w:t>
      </w:r>
      <w:r w:rsidRPr="00234BD4">
        <w:rPr>
          <w:rFonts w:ascii="Times New Roman" w:hAnsi="Times New Roman"/>
          <w:sz w:val="28"/>
          <w:szCs w:val="28"/>
          <w:lang w:val="ru-RU"/>
        </w:rPr>
        <w:t>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Памятники европейской медицины от истоков до ХХ века </w:t>
      </w:r>
      <w:r>
        <w:rPr>
          <w:rFonts w:ascii="Times New Roman" w:hAnsi="Times New Roman"/>
          <w:sz w:val="28"/>
          <w:szCs w:val="28"/>
          <w:lang w:val="ru-RU"/>
        </w:rPr>
        <w:t xml:space="preserve">/ И. Анталл. </w:t>
      </w:r>
      <w:r w:rsidRPr="00234BD4">
        <w:rPr>
          <w:rFonts w:ascii="Times New Roman" w:hAnsi="Times New Roman"/>
          <w:sz w:val="28"/>
          <w:szCs w:val="28"/>
          <w:lang w:val="ru-RU"/>
        </w:rPr>
        <w:t>– М.</w:t>
      </w:r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1965. – 431 с.</w:t>
      </w:r>
    </w:p>
    <w:p w:rsidR="00FD62A0" w:rsidRPr="00234BD4" w:rsidRDefault="00FD62A0" w:rsidP="00FD62A0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Богоявленский </w:t>
      </w:r>
      <w:r w:rsidRPr="00234BD4">
        <w:rPr>
          <w:rFonts w:ascii="Times New Roman" w:hAnsi="Times New Roman"/>
          <w:sz w:val="28"/>
          <w:szCs w:val="28"/>
          <w:lang w:val="ru-RU"/>
        </w:rPr>
        <w:t>Н.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А. «Отечественная анатомия и физиология в далеком прошлом» </w:t>
      </w:r>
      <w:r>
        <w:rPr>
          <w:rFonts w:ascii="Times New Roman" w:hAnsi="Times New Roman"/>
          <w:sz w:val="28"/>
          <w:szCs w:val="28"/>
          <w:lang w:val="ru-RU"/>
        </w:rPr>
        <w:t xml:space="preserve">/ Н. А. Богоявленский. </w:t>
      </w:r>
      <w:r w:rsidRPr="00234BD4">
        <w:rPr>
          <w:rFonts w:ascii="Times New Roman" w:hAnsi="Times New Roman"/>
          <w:sz w:val="28"/>
          <w:szCs w:val="28"/>
          <w:lang w:val="ru-RU"/>
        </w:rPr>
        <w:t>– Л.</w:t>
      </w:r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Медицина, </w:t>
      </w:r>
      <w:r w:rsidRPr="00234BD4">
        <w:rPr>
          <w:rFonts w:ascii="Times New Roman" w:hAnsi="Times New Roman"/>
          <w:sz w:val="28"/>
          <w:szCs w:val="28"/>
          <w:lang w:val="ru-RU"/>
        </w:rPr>
        <w:t>1970</w:t>
      </w:r>
      <w:r>
        <w:rPr>
          <w:rFonts w:ascii="Times New Roman" w:hAnsi="Times New Roman"/>
          <w:sz w:val="28"/>
          <w:szCs w:val="28"/>
          <w:lang w:val="ru-RU"/>
        </w:rPr>
        <w:t>. – 156 с.</w:t>
      </w:r>
    </w:p>
    <w:p w:rsidR="00FD62A0" w:rsidRPr="00234BD4" w:rsidRDefault="00FD62A0" w:rsidP="00FD62A0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 Брейдо </w:t>
      </w:r>
      <w:r w:rsidRPr="00234BD4">
        <w:rPr>
          <w:rFonts w:ascii="Times New Roman" w:hAnsi="Times New Roman"/>
          <w:sz w:val="28"/>
          <w:szCs w:val="28"/>
          <w:lang w:val="ru-RU"/>
        </w:rPr>
        <w:t>И.</w:t>
      </w:r>
      <w:r>
        <w:rPr>
          <w:rFonts w:ascii="Times New Roman" w:hAnsi="Times New Roman"/>
          <w:sz w:val="28"/>
          <w:szCs w:val="28"/>
          <w:lang w:val="ru-RU"/>
        </w:rPr>
        <w:t> С. «История антисептики и а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септики в России» </w:t>
      </w:r>
      <w:r>
        <w:rPr>
          <w:rFonts w:ascii="Times New Roman" w:hAnsi="Times New Roman"/>
          <w:sz w:val="28"/>
          <w:szCs w:val="28"/>
          <w:lang w:val="ru-RU"/>
        </w:rPr>
        <w:t xml:space="preserve">/ И. С. Брейдо. </w:t>
      </w:r>
      <w:r w:rsidRPr="00234BD4">
        <w:rPr>
          <w:rFonts w:ascii="Times New Roman" w:hAnsi="Times New Roman"/>
          <w:sz w:val="28"/>
          <w:szCs w:val="28"/>
          <w:lang w:val="ru-RU"/>
        </w:rPr>
        <w:t>– Л.</w:t>
      </w:r>
      <w:r>
        <w:rPr>
          <w:rFonts w:ascii="Times New Roman" w:hAnsi="Times New Roman"/>
          <w:sz w:val="28"/>
          <w:szCs w:val="28"/>
          <w:lang w:val="ru-RU"/>
        </w:rPr>
        <w:t xml:space="preserve"> : Медгиз</w:t>
      </w:r>
      <w:r w:rsidRPr="00234BD4">
        <w:rPr>
          <w:rFonts w:ascii="Times New Roman" w:hAnsi="Times New Roman"/>
          <w:sz w:val="28"/>
          <w:szCs w:val="28"/>
          <w:lang w:val="ru-RU"/>
        </w:rPr>
        <w:t>, 1956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– 195 с.</w:t>
      </w:r>
    </w:p>
    <w:p w:rsidR="00FD62A0" w:rsidRDefault="00FD62A0" w:rsidP="00FD62A0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 Гезер Г. 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Основы истории медицины </w:t>
      </w:r>
      <w:r>
        <w:rPr>
          <w:rFonts w:ascii="Times New Roman" w:hAnsi="Times New Roman"/>
          <w:sz w:val="28"/>
          <w:szCs w:val="28"/>
          <w:lang w:val="ru-RU"/>
        </w:rPr>
        <w:t xml:space="preserve">/ Г. Гезер. </w:t>
      </w:r>
      <w:r w:rsidRPr="00234BD4">
        <w:rPr>
          <w:rFonts w:ascii="Times New Roman" w:hAnsi="Times New Roman"/>
          <w:sz w:val="28"/>
          <w:szCs w:val="28"/>
          <w:lang w:val="ru-RU"/>
        </w:rPr>
        <w:t>– Казань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Издание Н. Я. Ильяшенко, </w:t>
      </w:r>
      <w:r w:rsidR="006E5CCE">
        <w:rPr>
          <w:rFonts w:ascii="Times New Roman" w:hAnsi="Times New Roman"/>
          <w:sz w:val="28"/>
          <w:szCs w:val="28"/>
          <w:lang w:val="ru-RU"/>
        </w:rPr>
        <w:t>1890. – 520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="006E5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5CCE">
        <w:rPr>
          <w:rFonts w:ascii="Times New Roman" w:hAnsi="Times New Roman"/>
          <w:sz w:val="28"/>
          <w:szCs w:val="28"/>
          <w:lang w:val="uk-UA"/>
        </w:rPr>
        <w:t>– репринтна</w:t>
      </w:r>
      <w:r w:rsidR="00E55D8D">
        <w:rPr>
          <w:rFonts w:ascii="Times New Roman" w:hAnsi="Times New Roman"/>
          <w:sz w:val="28"/>
          <w:szCs w:val="28"/>
          <w:lang w:val="ru-RU"/>
        </w:rPr>
        <w:t>я</w:t>
      </w:r>
      <w:r w:rsidR="00E55D8D">
        <w:rPr>
          <w:rFonts w:ascii="Times New Roman" w:hAnsi="Times New Roman"/>
          <w:sz w:val="28"/>
          <w:szCs w:val="28"/>
          <w:lang w:val="uk-UA"/>
        </w:rPr>
        <w:t xml:space="preserve"> копи</w:t>
      </w:r>
      <w:r w:rsidR="006E5CCE">
        <w:rPr>
          <w:rFonts w:ascii="Times New Roman" w:hAnsi="Times New Roman"/>
          <w:sz w:val="28"/>
          <w:szCs w:val="28"/>
          <w:lang w:val="uk-UA"/>
        </w:rPr>
        <w:t>я</w:t>
      </w:r>
    </w:p>
    <w:p w:rsidR="008E6D05" w:rsidRPr="006E4FA3" w:rsidRDefault="008E6D05" w:rsidP="008E6D05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541B9" w:rsidRDefault="002541B9">
      <w:pPr>
        <w:spacing w:after="0" w:line="240" w:lineRule="auto"/>
        <w:ind w:lef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</w:p>
    <w:p w:rsidR="00FD62A0" w:rsidRDefault="00DB7114" w:rsidP="002541B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Інформаційні ресурси</w:t>
      </w:r>
    </w:p>
    <w:p w:rsidR="002C620F" w:rsidRPr="004606DF" w:rsidRDefault="00FD62A0" w:rsidP="00FD62A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620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814D9">
        <w:rPr>
          <w:rFonts w:ascii="Times New Roman" w:hAnsi="Times New Roman"/>
          <w:sz w:val="28"/>
          <w:szCs w:val="28"/>
        </w:rPr>
        <w:t>U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 w:rsidRPr="001814D9">
        <w:rPr>
          <w:rFonts w:ascii="Times New Roman" w:hAnsi="Times New Roman"/>
          <w:sz w:val="28"/>
          <w:szCs w:val="28"/>
        </w:rPr>
        <w:t>S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14D9">
        <w:rPr>
          <w:rFonts w:ascii="Times New Roman" w:hAnsi="Times New Roman"/>
          <w:sz w:val="28"/>
          <w:szCs w:val="28"/>
        </w:rPr>
        <w:t>National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4D9">
        <w:rPr>
          <w:rFonts w:ascii="Times New Roman" w:hAnsi="Times New Roman"/>
          <w:sz w:val="28"/>
          <w:szCs w:val="28"/>
        </w:rPr>
        <w:t>Library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4D9">
        <w:rPr>
          <w:rFonts w:ascii="Times New Roman" w:hAnsi="Times New Roman"/>
          <w:sz w:val="28"/>
          <w:szCs w:val="28"/>
        </w:rPr>
        <w:t>of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4D9">
        <w:rPr>
          <w:rFonts w:ascii="Times New Roman" w:hAnsi="Times New Roman"/>
          <w:sz w:val="28"/>
          <w:szCs w:val="28"/>
        </w:rPr>
        <w:t>Medicine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7114">
        <w:rPr>
          <w:rFonts w:ascii="Times New Roman" w:hAnsi="Times New Roman"/>
          <w:sz w:val="28"/>
          <w:szCs w:val="28"/>
          <w:lang w:val="uk-UA"/>
        </w:rPr>
        <w:t xml:space="preserve">Національна медична бібліотека </w:t>
      </w:r>
      <w:r w:rsidRPr="001814D9">
        <w:rPr>
          <w:rFonts w:ascii="Times New Roman" w:hAnsi="Times New Roman"/>
          <w:sz w:val="28"/>
          <w:szCs w:val="28"/>
          <w:lang w:val="uk-UA"/>
        </w:rPr>
        <w:t>США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06DF">
        <w:rPr>
          <w:rFonts w:ascii="Times New Roman" w:hAnsi="Times New Roman"/>
          <w:sz w:val="28"/>
          <w:szCs w:val="28"/>
          <w:lang w:val="uk-UA"/>
        </w:rPr>
        <w:t xml:space="preserve">– </w:t>
      </w:r>
      <w:hyperlink r:id="rId12" w:history="1"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nlm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nih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gov</w:t>
        </w:r>
      </w:hyperlink>
    </w:p>
    <w:p w:rsidR="002C620F" w:rsidRPr="004606DF" w:rsidRDefault="00E55D8D" w:rsidP="00FD62A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06DF">
        <w:rPr>
          <w:rFonts w:ascii="Times New Roman" w:hAnsi="Times New Roman"/>
          <w:sz w:val="28"/>
          <w:szCs w:val="28"/>
          <w:lang w:val="uk-UA"/>
        </w:rPr>
        <w:t>2</w:t>
      </w:r>
      <w:r w:rsidR="00FD62A0" w:rsidRPr="004606DF">
        <w:rPr>
          <w:rFonts w:ascii="Times New Roman" w:hAnsi="Times New Roman"/>
          <w:sz w:val="28"/>
          <w:szCs w:val="28"/>
          <w:lang w:val="uk-UA"/>
        </w:rPr>
        <w:t>. </w:t>
      </w:r>
      <w:r w:rsidR="00DB7114" w:rsidRPr="004606DF">
        <w:rPr>
          <w:rFonts w:ascii="Times New Roman" w:hAnsi="Times New Roman"/>
          <w:sz w:val="28"/>
          <w:szCs w:val="28"/>
          <w:lang w:val="uk-UA"/>
        </w:rPr>
        <w:t>Наукова бібліотека Харківського наці</w:t>
      </w:r>
      <w:r w:rsidR="00F26299" w:rsidRPr="004606DF">
        <w:rPr>
          <w:rFonts w:ascii="Times New Roman" w:hAnsi="Times New Roman"/>
          <w:sz w:val="28"/>
          <w:szCs w:val="28"/>
          <w:lang w:val="uk-UA"/>
        </w:rPr>
        <w:t>онального медичного університету</w:t>
      </w:r>
      <w:r w:rsidR="00DB7114" w:rsidRPr="004606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2A0" w:rsidRPr="004606DF">
        <w:rPr>
          <w:rFonts w:ascii="Times New Roman" w:hAnsi="Times New Roman"/>
          <w:sz w:val="28"/>
          <w:szCs w:val="28"/>
          <w:lang w:val="ru-RU"/>
        </w:rPr>
        <w:t xml:space="preserve">– </w:t>
      </w:r>
      <w:hyperlink r:id="rId13" w:history="1"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libr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knmu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edu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ua</w:t>
        </w:r>
      </w:hyperlink>
    </w:p>
    <w:p w:rsidR="002C620F" w:rsidRPr="004606DF" w:rsidRDefault="00E55D8D" w:rsidP="00FD62A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06DF">
        <w:rPr>
          <w:rFonts w:ascii="Times New Roman" w:hAnsi="Times New Roman"/>
          <w:sz w:val="28"/>
          <w:szCs w:val="28"/>
          <w:lang w:val="uk-UA"/>
        </w:rPr>
        <w:t>3</w:t>
      </w:r>
      <w:r w:rsidR="00FD62A0" w:rsidRPr="004606DF">
        <w:rPr>
          <w:rFonts w:ascii="Times New Roman" w:hAnsi="Times New Roman"/>
          <w:sz w:val="28"/>
          <w:szCs w:val="28"/>
          <w:lang w:val="uk-UA"/>
        </w:rPr>
        <w:t>. </w:t>
      </w:r>
      <w:r w:rsidR="00DB7114" w:rsidRPr="004606DF">
        <w:rPr>
          <w:rFonts w:ascii="Times New Roman" w:hAnsi="Times New Roman"/>
          <w:sz w:val="28"/>
          <w:szCs w:val="28"/>
          <w:lang w:val="uk-UA"/>
        </w:rPr>
        <w:t>Національна бібліотека ім. В. І. Вернадського</w:t>
      </w:r>
      <w:r w:rsidR="00FD62A0" w:rsidRPr="004606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2A0" w:rsidRPr="004606DF">
        <w:rPr>
          <w:rFonts w:ascii="Times New Roman" w:hAnsi="Times New Roman"/>
          <w:sz w:val="28"/>
          <w:szCs w:val="28"/>
          <w:lang w:val="ru-RU"/>
        </w:rPr>
        <w:t>–</w:t>
      </w:r>
      <w:r w:rsidR="00FD62A0" w:rsidRPr="004606DF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4" w:history="1"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nbuv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ua</w:t>
        </w:r>
      </w:hyperlink>
    </w:p>
    <w:p w:rsidR="00FD62A0" w:rsidRPr="004606DF" w:rsidRDefault="00E55D8D" w:rsidP="00FD62A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06DF">
        <w:rPr>
          <w:rFonts w:ascii="Times New Roman" w:hAnsi="Times New Roman"/>
          <w:sz w:val="28"/>
          <w:szCs w:val="28"/>
          <w:lang w:val="uk-UA"/>
        </w:rPr>
        <w:t>4</w:t>
      </w:r>
      <w:r w:rsidR="00FD62A0" w:rsidRPr="004606DF">
        <w:rPr>
          <w:rFonts w:ascii="Times New Roman" w:hAnsi="Times New Roman"/>
          <w:sz w:val="28"/>
          <w:szCs w:val="28"/>
          <w:lang w:val="uk-UA"/>
        </w:rPr>
        <w:t>. </w:t>
      </w:r>
      <w:r w:rsidR="00DB7114" w:rsidRPr="004606DF">
        <w:rPr>
          <w:rFonts w:ascii="Times New Roman" w:hAnsi="Times New Roman"/>
          <w:sz w:val="28"/>
          <w:szCs w:val="28"/>
          <w:lang w:val="uk-UA"/>
        </w:rPr>
        <w:t>Національна наукова медична бібліотека України</w:t>
      </w:r>
      <w:r w:rsidR="00FD62A0" w:rsidRPr="004606DF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history="1"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library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ua</w:t>
        </w:r>
      </w:hyperlink>
    </w:p>
    <w:p w:rsidR="002C620F" w:rsidRPr="004606DF" w:rsidRDefault="00E55D8D" w:rsidP="00FD62A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06DF">
        <w:rPr>
          <w:rFonts w:ascii="Times New Roman" w:hAnsi="Times New Roman"/>
          <w:sz w:val="28"/>
          <w:szCs w:val="28"/>
          <w:lang w:val="uk-UA"/>
        </w:rPr>
        <w:t>5</w:t>
      </w:r>
      <w:r w:rsidR="00FD62A0" w:rsidRPr="004606DF">
        <w:rPr>
          <w:rFonts w:ascii="Times New Roman" w:hAnsi="Times New Roman"/>
          <w:sz w:val="28"/>
          <w:szCs w:val="28"/>
          <w:lang w:val="uk-UA"/>
        </w:rPr>
        <w:t>. </w:t>
      </w:r>
      <w:r w:rsidR="00DB7114" w:rsidRPr="004606DF">
        <w:rPr>
          <w:rFonts w:ascii="Times New Roman" w:hAnsi="Times New Roman"/>
          <w:sz w:val="28"/>
          <w:szCs w:val="28"/>
          <w:lang w:val="uk-UA"/>
        </w:rPr>
        <w:t>Харківська державна наукова бібліотека ім. В.Г. Короленка</w:t>
      </w:r>
      <w:r w:rsidR="00FD62A0" w:rsidRPr="004606DF">
        <w:rPr>
          <w:rFonts w:ascii="Times New Roman" w:hAnsi="Times New Roman"/>
          <w:sz w:val="28"/>
          <w:szCs w:val="28"/>
          <w:lang w:val="uk-UA"/>
        </w:rPr>
        <w:t xml:space="preserve"> – </w:t>
      </w:r>
      <w:hyperlink r:id="rId16" w:history="1"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korolenko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kharkov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2C620F" w:rsidRPr="004606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ua</w:t>
        </w:r>
      </w:hyperlink>
    </w:p>
    <w:p w:rsidR="00FD62A0" w:rsidRDefault="00FD62A0" w:rsidP="00FD62A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41B9" w:rsidRPr="004606DF" w:rsidRDefault="002541B9" w:rsidP="00FD62A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6DF" w:rsidRDefault="00E55D8D" w:rsidP="00FD6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ОСНОВНИЙ </w:t>
      </w:r>
      <w:r w:rsidR="00F26299">
        <w:rPr>
          <w:rFonts w:ascii="Times New Roman" w:hAnsi="Times New Roman"/>
          <w:b/>
          <w:sz w:val="28"/>
          <w:szCs w:val="28"/>
          <w:lang w:val="ru-RU"/>
        </w:rPr>
        <w:t xml:space="preserve">ТЕОРЕТИЧНИЙ </w:t>
      </w:r>
    </w:p>
    <w:p w:rsidR="00FD62A0" w:rsidRPr="00234BD4" w:rsidRDefault="00F26299" w:rsidP="00FD6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МАТЕРІАЛ ДЛЯ ПІДГОТОВКИ ДО ЗАНЯТТЯ</w:t>
      </w:r>
    </w:p>
    <w:p w:rsidR="00FD62A0" w:rsidRDefault="00FD62A0" w:rsidP="00FD62A0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62A0" w:rsidRPr="00906CE4" w:rsidRDefault="00906CE4" w:rsidP="0090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299" w:rsidRPr="00906CE4">
        <w:rPr>
          <w:rFonts w:ascii="Times New Roman" w:hAnsi="Times New Roman"/>
          <w:b/>
          <w:sz w:val="28"/>
          <w:szCs w:val="28"/>
          <w:lang w:val="uk-UA"/>
        </w:rPr>
        <w:t>Патологічна анатомія</w:t>
      </w:r>
    </w:p>
    <w:p w:rsidR="00FD62A0" w:rsidRPr="006F30AB" w:rsidRDefault="00F26299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30AB">
        <w:rPr>
          <w:rFonts w:ascii="Times New Roman" w:hAnsi="Times New Roman"/>
          <w:sz w:val="28"/>
          <w:szCs w:val="28"/>
          <w:lang w:val="uk-UA"/>
        </w:rPr>
        <w:t>Перші праці з патологічної анатомії були ви</w:t>
      </w:r>
      <w:r w:rsidR="00AA6F16">
        <w:rPr>
          <w:rFonts w:ascii="Times New Roman" w:hAnsi="Times New Roman"/>
          <w:sz w:val="28"/>
          <w:szCs w:val="28"/>
          <w:lang w:val="uk-UA"/>
        </w:rPr>
        <w:t>дані університетом міста Падуя.</w:t>
      </w:r>
      <w:r w:rsidR="006F30AB" w:rsidRPr="006F30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F16">
        <w:rPr>
          <w:rFonts w:ascii="Times New Roman" w:hAnsi="Times New Roman"/>
          <w:sz w:val="28"/>
          <w:szCs w:val="28"/>
          <w:lang w:val="uk-UA"/>
        </w:rPr>
        <w:t xml:space="preserve">Цей університет був </w:t>
      </w:r>
      <w:r w:rsidRPr="006F30AB">
        <w:rPr>
          <w:rFonts w:ascii="Times New Roman" w:hAnsi="Times New Roman"/>
          <w:sz w:val="28"/>
          <w:szCs w:val="28"/>
          <w:lang w:val="uk-UA"/>
        </w:rPr>
        <w:t xml:space="preserve">науковим </w:t>
      </w:r>
      <w:r w:rsidR="006F30AB" w:rsidRPr="006F30AB">
        <w:rPr>
          <w:rFonts w:ascii="Times New Roman" w:hAnsi="Times New Roman"/>
          <w:sz w:val="28"/>
          <w:szCs w:val="28"/>
          <w:lang w:val="uk-UA"/>
        </w:rPr>
        <w:t>ц</w:t>
      </w:r>
      <w:r w:rsidR="008E6D05">
        <w:rPr>
          <w:rFonts w:ascii="Times New Roman" w:hAnsi="Times New Roman"/>
          <w:sz w:val="28"/>
          <w:szCs w:val="28"/>
          <w:lang w:val="uk-UA"/>
        </w:rPr>
        <w:t>ентром Венеціанської республіки,</w:t>
      </w:r>
      <w:r w:rsidR="008E6D05" w:rsidRPr="008E6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D05">
        <w:rPr>
          <w:rFonts w:ascii="Times New Roman" w:hAnsi="Times New Roman"/>
          <w:sz w:val="28"/>
          <w:szCs w:val="28"/>
          <w:lang w:val="uk-UA"/>
        </w:rPr>
        <w:t>я</w:t>
      </w:r>
      <w:r w:rsidR="006F30AB" w:rsidRPr="006F30AB">
        <w:rPr>
          <w:rFonts w:ascii="Times New Roman" w:hAnsi="Times New Roman"/>
          <w:sz w:val="28"/>
          <w:szCs w:val="28"/>
          <w:lang w:val="uk-UA"/>
        </w:rPr>
        <w:t xml:space="preserve">ка </w:t>
      </w:r>
      <w:r w:rsidR="00AA6F16">
        <w:rPr>
          <w:rFonts w:ascii="Times New Roman" w:hAnsi="Times New Roman"/>
          <w:sz w:val="28"/>
          <w:szCs w:val="28"/>
          <w:lang w:val="uk-UA"/>
        </w:rPr>
        <w:t xml:space="preserve">на той час була </w:t>
      </w:r>
      <w:r w:rsidR="006F30AB" w:rsidRPr="006F30AB">
        <w:rPr>
          <w:rFonts w:ascii="Times New Roman" w:hAnsi="Times New Roman"/>
          <w:sz w:val="28"/>
          <w:szCs w:val="28"/>
          <w:lang w:val="uk-UA"/>
        </w:rPr>
        <w:t>індустріально розвинутою державою і мала багато промислових підприємств із сотнями робітників</w:t>
      </w:r>
      <w:r w:rsidR="00FD62A0" w:rsidRPr="006F30AB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FA398A" w:rsidRDefault="006F30AB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A176A">
        <w:rPr>
          <w:rFonts w:ascii="Times New Roman" w:hAnsi="Times New Roman"/>
          <w:sz w:val="28"/>
          <w:szCs w:val="28"/>
          <w:lang w:val="uk-UA"/>
        </w:rPr>
        <w:t xml:space="preserve">Завідувачем кафедри анатомії Падуанського університету був </w:t>
      </w:r>
      <w:r w:rsidRPr="008A176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Джованні Морганьї</w:t>
      </w:r>
      <w:r w:rsidR="00FD62A0" w:rsidRPr="008A176A">
        <w:rPr>
          <w:rFonts w:ascii="Times New Roman" w:hAnsi="Times New Roman"/>
          <w:sz w:val="28"/>
          <w:szCs w:val="28"/>
          <w:lang w:val="uk-UA"/>
        </w:rPr>
        <w:t xml:space="preserve"> (1682–1771</w:t>
      </w:r>
      <w:r w:rsidRPr="008A176A"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8A176A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8A176A" w:rsidRPr="008A176A">
        <w:rPr>
          <w:rFonts w:ascii="Times New Roman" w:hAnsi="Times New Roman"/>
          <w:sz w:val="28"/>
          <w:szCs w:val="28"/>
          <w:lang w:val="uk-UA"/>
        </w:rPr>
        <w:t xml:space="preserve">В історії медицини його </w:t>
      </w:r>
      <w:r w:rsidR="008A176A">
        <w:rPr>
          <w:rFonts w:ascii="Times New Roman" w:hAnsi="Times New Roman"/>
          <w:sz w:val="28"/>
          <w:szCs w:val="28"/>
          <w:lang w:val="uk-UA"/>
        </w:rPr>
        <w:t xml:space="preserve">вважають засновником важливої галузі медичної науки – патологічної </w:t>
      </w:r>
      <w:r w:rsidR="00FA398A">
        <w:rPr>
          <w:rFonts w:ascii="Times New Roman" w:hAnsi="Times New Roman"/>
          <w:sz w:val="28"/>
          <w:szCs w:val="28"/>
          <w:lang w:val="uk-UA"/>
        </w:rPr>
        <w:t xml:space="preserve">анатомії. </w:t>
      </w:r>
      <w:r w:rsidR="004606DF">
        <w:rPr>
          <w:rFonts w:ascii="Times New Roman" w:hAnsi="Times New Roman"/>
          <w:sz w:val="28"/>
          <w:szCs w:val="28"/>
          <w:lang w:val="uk-UA"/>
        </w:rPr>
        <w:t>Її ф</w:t>
      </w:r>
      <w:r w:rsidR="00FA398A">
        <w:rPr>
          <w:rFonts w:ascii="Times New Roman" w:hAnsi="Times New Roman"/>
          <w:sz w:val="28"/>
          <w:szCs w:val="28"/>
          <w:lang w:val="uk-UA"/>
        </w:rPr>
        <w:t xml:space="preserve">ормування </w:t>
      </w:r>
      <w:r w:rsidR="008A176A">
        <w:rPr>
          <w:rFonts w:ascii="Times New Roman" w:hAnsi="Times New Roman"/>
          <w:sz w:val="28"/>
          <w:szCs w:val="28"/>
          <w:lang w:val="uk-UA"/>
        </w:rPr>
        <w:t>сприя</w:t>
      </w:r>
      <w:r w:rsidR="00FA398A">
        <w:rPr>
          <w:rFonts w:ascii="Times New Roman" w:hAnsi="Times New Roman"/>
          <w:sz w:val="28"/>
          <w:szCs w:val="28"/>
          <w:lang w:val="uk-UA"/>
        </w:rPr>
        <w:t>ло подальшому швидкому розвитку клінічної медицини</w:t>
      </w:r>
      <w:r w:rsidR="00FD62A0" w:rsidRPr="00FA398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A398A">
        <w:rPr>
          <w:rFonts w:ascii="Times New Roman" w:hAnsi="Times New Roman"/>
          <w:sz w:val="28"/>
          <w:szCs w:val="28"/>
          <w:lang w:val="uk-UA"/>
        </w:rPr>
        <w:t xml:space="preserve">Протягом усього життя </w:t>
      </w:r>
      <w:r w:rsidR="008E6D0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398A">
        <w:rPr>
          <w:rFonts w:ascii="Times New Roman" w:hAnsi="Times New Roman"/>
          <w:sz w:val="28"/>
          <w:szCs w:val="28"/>
          <w:lang w:val="uk-UA"/>
        </w:rPr>
        <w:t>Д. Морганьї ретельно вивчав зміни в органах, які він знаходив у трупах, порівнюючи їх із клінічними проявами хвороб померлих.</w:t>
      </w:r>
      <w:r w:rsidR="00FD62A0" w:rsidRPr="002F6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98A" w:rsidRPr="00FA398A">
        <w:rPr>
          <w:rFonts w:ascii="Times New Roman" w:hAnsi="Times New Roman"/>
          <w:sz w:val="28"/>
          <w:szCs w:val="28"/>
          <w:lang w:val="uk-UA"/>
        </w:rPr>
        <w:t>Наприкінці свого життя він систематизував увесь свій досвід у фундаментальній праці «Про місцезнаходження і причини хвороб, виявлених анатомом»</w:t>
      </w:r>
      <w:r w:rsidR="008E6D0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D62A0" w:rsidRPr="00FA398A">
        <w:rPr>
          <w:rFonts w:ascii="Times New Roman" w:hAnsi="Times New Roman"/>
          <w:sz w:val="28"/>
          <w:szCs w:val="28"/>
          <w:lang w:val="uk-UA"/>
        </w:rPr>
        <w:t xml:space="preserve">1761 </w:t>
      </w:r>
      <w:r w:rsidR="00FA398A">
        <w:rPr>
          <w:rFonts w:ascii="Times New Roman" w:hAnsi="Times New Roman"/>
          <w:sz w:val="28"/>
          <w:szCs w:val="28"/>
          <w:lang w:val="uk-UA"/>
        </w:rPr>
        <w:t>р</w:t>
      </w:r>
      <w:r w:rsidR="00FD62A0" w:rsidRPr="00FA398A">
        <w:rPr>
          <w:rFonts w:ascii="Times New Roman" w:hAnsi="Times New Roman"/>
          <w:sz w:val="28"/>
          <w:szCs w:val="28"/>
          <w:lang w:val="uk-UA"/>
        </w:rPr>
        <w:t>.</w:t>
      </w:r>
      <w:r w:rsidR="002B47B3">
        <w:rPr>
          <w:rFonts w:ascii="Times New Roman" w:hAnsi="Times New Roman"/>
          <w:sz w:val="28"/>
          <w:szCs w:val="28"/>
          <w:lang w:val="uk-UA"/>
        </w:rPr>
        <w:t>).</w:t>
      </w:r>
    </w:p>
    <w:p w:rsidR="00FD62A0" w:rsidRPr="00FA398A" w:rsidRDefault="00FD62A0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2A0" w:rsidRDefault="00FD62A0" w:rsidP="002541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C734EB" w:rsidRPr="00C734EB">
        <w:rPr>
          <w:rFonts w:ascii="Times New Roman" w:hAnsi="Times New Roman"/>
          <w:b/>
          <w:sz w:val="28"/>
          <w:szCs w:val="28"/>
          <w:lang w:val="uk-UA"/>
        </w:rPr>
        <w:t>Ятрохімія</w:t>
      </w:r>
      <w:r w:rsidRPr="00C734E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734EB" w:rsidRPr="00C734EB">
        <w:rPr>
          <w:rFonts w:ascii="Times New Roman" w:hAnsi="Times New Roman"/>
          <w:b/>
          <w:sz w:val="28"/>
          <w:szCs w:val="28"/>
          <w:lang w:val="uk-UA"/>
        </w:rPr>
        <w:t xml:space="preserve">Особливості розвитку </w:t>
      </w:r>
      <w:r w:rsidR="002541B9">
        <w:rPr>
          <w:rFonts w:ascii="Times New Roman" w:hAnsi="Times New Roman"/>
          <w:b/>
          <w:sz w:val="28"/>
          <w:szCs w:val="28"/>
          <w:lang w:val="uk-UA"/>
        </w:rPr>
        <w:br/>
      </w:r>
      <w:r w:rsidR="00C734EB" w:rsidRPr="00C734EB">
        <w:rPr>
          <w:rFonts w:ascii="Times New Roman" w:hAnsi="Times New Roman"/>
          <w:b/>
          <w:sz w:val="28"/>
          <w:szCs w:val="28"/>
          <w:lang w:val="uk-UA"/>
        </w:rPr>
        <w:t>медицини в Нідерландах у</w:t>
      </w:r>
      <w:r w:rsidRPr="00C734EB">
        <w:rPr>
          <w:rFonts w:ascii="Times New Roman" w:hAnsi="Times New Roman"/>
          <w:b/>
          <w:sz w:val="28"/>
          <w:szCs w:val="28"/>
          <w:lang w:val="uk-UA"/>
        </w:rPr>
        <w:t xml:space="preserve"> XVII–XVIII </w:t>
      </w:r>
      <w:r w:rsidR="00C734EB">
        <w:rPr>
          <w:rFonts w:ascii="Times New Roman" w:hAnsi="Times New Roman"/>
          <w:b/>
          <w:sz w:val="28"/>
          <w:szCs w:val="28"/>
          <w:lang w:val="uk-UA"/>
        </w:rPr>
        <w:t>ст</w:t>
      </w:r>
      <w:r w:rsidRPr="00C734E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62A0" w:rsidRPr="00AA6F16" w:rsidRDefault="00AA6F16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A6F16">
        <w:rPr>
          <w:rFonts w:ascii="Times New Roman" w:hAnsi="Times New Roman"/>
          <w:sz w:val="28"/>
          <w:szCs w:val="28"/>
          <w:lang w:val="uk-UA"/>
        </w:rPr>
        <w:t>З кінця</w:t>
      </w:r>
      <w:r w:rsidR="00FD62A0" w:rsidRPr="00AA6F16">
        <w:rPr>
          <w:rFonts w:ascii="Times New Roman" w:hAnsi="Times New Roman"/>
          <w:sz w:val="28"/>
          <w:szCs w:val="28"/>
          <w:lang w:val="uk-UA"/>
        </w:rPr>
        <w:t xml:space="preserve"> XVI</w:t>
      </w:r>
      <w:r>
        <w:rPr>
          <w:rFonts w:ascii="Times New Roman" w:hAnsi="Times New Roman"/>
          <w:sz w:val="28"/>
          <w:szCs w:val="28"/>
          <w:lang w:val="uk-UA"/>
        </w:rPr>
        <w:t xml:space="preserve"> століття Нідерланди перетворюються на передову країну Європи в економічному і культурному розумінні. </w:t>
      </w:r>
      <w:r w:rsidR="000F2028">
        <w:rPr>
          <w:rFonts w:ascii="Times New Roman" w:hAnsi="Times New Roman"/>
          <w:sz w:val="28"/>
          <w:szCs w:val="28"/>
          <w:lang w:val="uk-UA"/>
        </w:rPr>
        <w:t>Науковим центром Нідерландів був Лейденський університет</w:t>
      </w:r>
      <w:r w:rsidR="00FD62A0" w:rsidRPr="00AA6F1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2028">
        <w:rPr>
          <w:rFonts w:ascii="Times New Roman" w:hAnsi="Times New Roman"/>
          <w:sz w:val="28"/>
          <w:szCs w:val="28"/>
          <w:lang w:val="uk-UA"/>
        </w:rPr>
        <w:t xml:space="preserve">заснований у </w:t>
      </w:r>
      <w:r w:rsidR="00FD62A0" w:rsidRPr="00AA6F16">
        <w:rPr>
          <w:rFonts w:ascii="Times New Roman" w:hAnsi="Times New Roman"/>
          <w:sz w:val="28"/>
          <w:szCs w:val="28"/>
          <w:lang w:val="uk-UA"/>
        </w:rPr>
        <w:t xml:space="preserve">1575 </w:t>
      </w:r>
      <w:r w:rsidR="000F2028">
        <w:rPr>
          <w:rFonts w:ascii="Times New Roman" w:hAnsi="Times New Roman"/>
          <w:sz w:val="28"/>
          <w:szCs w:val="28"/>
          <w:lang w:val="uk-UA"/>
        </w:rPr>
        <w:t>році</w:t>
      </w:r>
      <w:r w:rsidR="00FD62A0" w:rsidRPr="00AA6F16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F03B47" w:rsidRDefault="00F03B47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3B47">
        <w:rPr>
          <w:rFonts w:ascii="Times New Roman" w:hAnsi="Times New Roman"/>
          <w:sz w:val="28"/>
          <w:szCs w:val="28"/>
          <w:lang w:val="uk-UA"/>
        </w:rPr>
        <w:t xml:space="preserve">Саме в Нідерландах </w:t>
      </w:r>
      <w:r>
        <w:rPr>
          <w:rFonts w:ascii="Times New Roman" w:hAnsi="Times New Roman"/>
          <w:sz w:val="28"/>
          <w:szCs w:val="28"/>
          <w:lang w:val="uk-UA"/>
        </w:rPr>
        <w:t>вчення Парацельса про хімічний характер процесів в організмі набуло подальшого розвитку</w:t>
      </w:r>
      <w:r w:rsidR="00FD62A0" w:rsidRPr="00F03B4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Відданим прибічником цього </w:t>
      </w:r>
      <w:r w:rsidR="003642AC">
        <w:rPr>
          <w:rFonts w:ascii="Times New Roman" w:hAnsi="Times New Roman"/>
          <w:sz w:val="28"/>
          <w:szCs w:val="28"/>
          <w:lang w:val="uk-UA"/>
        </w:rPr>
        <w:t xml:space="preserve">вчення був </w:t>
      </w:r>
      <w:r w:rsidR="003642AC">
        <w:rPr>
          <w:rFonts w:ascii="Times New Roman" w:hAnsi="Times New Roman"/>
          <w:i/>
          <w:sz w:val="28"/>
          <w:szCs w:val="28"/>
          <w:u w:val="single"/>
          <w:lang w:val="uk-UA"/>
        </w:rPr>
        <w:t>Ван</w:t>
      </w:r>
      <w:r w:rsidR="00FD62A0" w:rsidRPr="00F03B47">
        <w:rPr>
          <w:rFonts w:ascii="Times New Roman" w:hAnsi="Times New Roman"/>
          <w:i/>
          <w:sz w:val="28"/>
          <w:szCs w:val="28"/>
          <w:u w:val="single"/>
          <w:lang w:val="uk-UA"/>
        </w:rPr>
        <w:t>-</w:t>
      </w:r>
      <w:r w:rsidR="003642AC">
        <w:rPr>
          <w:rFonts w:ascii="Times New Roman" w:hAnsi="Times New Roman"/>
          <w:i/>
          <w:sz w:val="28"/>
          <w:szCs w:val="28"/>
          <w:u w:val="single"/>
          <w:lang w:val="uk-UA"/>
        </w:rPr>
        <w:t>Гельмонт</w:t>
      </w:r>
      <w:r w:rsidR="00FD62A0" w:rsidRPr="00F03B47">
        <w:rPr>
          <w:rFonts w:ascii="Times New Roman" w:hAnsi="Times New Roman"/>
          <w:sz w:val="28"/>
          <w:szCs w:val="28"/>
          <w:lang w:val="uk-UA"/>
        </w:rPr>
        <w:t xml:space="preserve"> (1577–1644</w:t>
      </w:r>
      <w:r w:rsidR="003642AC"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F03B47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3642AC">
        <w:rPr>
          <w:rFonts w:ascii="Times New Roman" w:hAnsi="Times New Roman"/>
          <w:sz w:val="28"/>
          <w:szCs w:val="28"/>
          <w:lang w:val="uk-UA"/>
        </w:rPr>
        <w:t>За Гельмонтом, жоден з процесів в організмі неможливий без ферментів</w:t>
      </w:r>
      <w:r w:rsidR="00FD62A0" w:rsidRPr="00F03B47">
        <w:rPr>
          <w:rFonts w:ascii="Times New Roman" w:hAnsi="Times New Roman"/>
          <w:sz w:val="28"/>
          <w:szCs w:val="28"/>
          <w:lang w:val="uk-UA"/>
        </w:rPr>
        <w:t>.</w:t>
      </w:r>
      <w:r w:rsidR="003642AC">
        <w:rPr>
          <w:rFonts w:ascii="Times New Roman" w:hAnsi="Times New Roman"/>
          <w:sz w:val="28"/>
          <w:szCs w:val="28"/>
          <w:lang w:val="uk-UA"/>
        </w:rPr>
        <w:t xml:space="preserve"> Вони є у шлунку, кишках, крові та сечі</w:t>
      </w:r>
      <w:r w:rsidR="00FD62A0" w:rsidRPr="00F03B4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642AC">
        <w:rPr>
          <w:rFonts w:ascii="Times New Roman" w:hAnsi="Times New Roman"/>
          <w:sz w:val="28"/>
          <w:szCs w:val="28"/>
          <w:lang w:val="uk-UA"/>
        </w:rPr>
        <w:t xml:space="preserve">Ван-Гельмонта можна вважати засновником майбутньої науки – біологічної хімії </w:t>
      </w:r>
      <w:r w:rsidR="002B47B3">
        <w:rPr>
          <w:rFonts w:ascii="Times New Roman" w:hAnsi="Times New Roman"/>
          <w:sz w:val="28"/>
          <w:szCs w:val="28"/>
          <w:lang w:val="uk-UA"/>
        </w:rPr>
        <w:t>і</w:t>
      </w:r>
      <w:r w:rsidR="003642AC">
        <w:rPr>
          <w:rFonts w:ascii="Times New Roman" w:hAnsi="Times New Roman"/>
          <w:sz w:val="28"/>
          <w:szCs w:val="28"/>
          <w:lang w:val="uk-UA"/>
        </w:rPr>
        <w:t xml:space="preserve"> нового напряму, який отримав назву </w:t>
      </w:r>
      <w:r w:rsidR="003642AC" w:rsidRPr="003642AC">
        <w:rPr>
          <w:rFonts w:ascii="Times New Roman" w:hAnsi="Times New Roman"/>
          <w:b/>
          <w:sz w:val="28"/>
          <w:szCs w:val="28"/>
          <w:lang w:val="uk-UA"/>
        </w:rPr>
        <w:t>ятрохімії</w:t>
      </w:r>
      <w:r w:rsidR="00FD62A0" w:rsidRPr="00F03B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62A0" w:rsidRPr="003642AC" w:rsidRDefault="003642AC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642AC">
        <w:rPr>
          <w:rFonts w:ascii="Times New Roman" w:hAnsi="Times New Roman"/>
          <w:sz w:val="28"/>
          <w:szCs w:val="28"/>
          <w:lang w:val="uk-UA"/>
        </w:rPr>
        <w:lastRenderedPageBreak/>
        <w:t xml:space="preserve">Справжнім </w:t>
      </w:r>
      <w:r>
        <w:rPr>
          <w:rFonts w:ascii="Times New Roman" w:hAnsi="Times New Roman"/>
          <w:sz w:val="28"/>
          <w:szCs w:val="28"/>
          <w:lang w:val="uk-UA"/>
        </w:rPr>
        <w:t xml:space="preserve">творцем школи ятрохіміків вважають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Франциска</w:t>
      </w:r>
      <w:r w:rsidR="00FD62A0" w:rsidRPr="003642AC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Сильвія</w:t>
      </w:r>
      <w:r w:rsidR="00FD62A0" w:rsidRPr="003642AC">
        <w:rPr>
          <w:rFonts w:ascii="Times New Roman" w:hAnsi="Times New Roman"/>
          <w:sz w:val="28"/>
          <w:szCs w:val="28"/>
          <w:lang w:val="uk-UA"/>
        </w:rPr>
        <w:t xml:space="preserve"> (1614–1672</w:t>
      </w:r>
      <w:r w:rsidR="00F07F7D"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3642AC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6A56E0">
        <w:rPr>
          <w:rFonts w:ascii="Times New Roman" w:hAnsi="Times New Roman"/>
          <w:sz w:val="28"/>
          <w:szCs w:val="28"/>
          <w:lang w:val="uk-UA"/>
        </w:rPr>
        <w:t>Сильвій вважав, що п</w:t>
      </w:r>
      <w:r w:rsidR="00F07F7D">
        <w:rPr>
          <w:rFonts w:ascii="Times New Roman" w:hAnsi="Times New Roman"/>
          <w:sz w:val="28"/>
          <w:szCs w:val="28"/>
          <w:lang w:val="uk-UA"/>
        </w:rPr>
        <w:t xml:space="preserve">ричиною хвороб </w:t>
      </w:r>
      <w:r w:rsidR="006A56E0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F07F7D">
        <w:rPr>
          <w:rFonts w:ascii="Times New Roman" w:hAnsi="Times New Roman"/>
          <w:sz w:val="28"/>
          <w:szCs w:val="28"/>
          <w:lang w:val="uk-UA"/>
        </w:rPr>
        <w:t>зміни реакцій рідких середовищ організму.</w:t>
      </w:r>
      <w:r w:rsidR="00FD62A0" w:rsidRPr="00364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F7D">
        <w:rPr>
          <w:rFonts w:ascii="Times New Roman" w:hAnsi="Times New Roman"/>
          <w:sz w:val="28"/>
          <w:szCs w:val="28"/>
          <w:lang w:val="uk-UA"/>
        </w:rPr>
        <w:t>На його думку</w:t>
      </w:r>
      <w:r w:rsidR="00FD62A0" w:rsidRPr="00364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07F7D">
        <w:rPr>
          <w:rFonts w:ascii="Times New Roman" w:hAnsi="Times New Roman"/>
          <w:sz w:val="28"/>
          <w:szCs w:val="28"/>
          <w:lang w:val="uk-UA"/>
        </w:rPr>
        <w:t>у слині</w:t>
      </w:r>
      <w:r w:rsidR="00FD62A0" w:rsidRPr="003642AC">
        <w:rPr>
          <w:rFonts w:ascii="Times New Roman" w:hAnsi="Times New Roman"/>
          <w:sz w:val="28"/>
          <w:szCs w:val="28"/>
          <w:lang w:val="uk-UA"/>
        </w:rPr>
        <w:t>,</w:t>
      </w:r>
      <w:r w:rsidR="00F07F7D">
        <w:rPr>
          <w:rFonts w:ascii="Times New Roman" w:hAnsi="Times New Roman"/>
          <w:sz w:val="28"/>
          <w:szCs w:val="28"/>
          <w:lang w:val="uk-UA"/>
        </w:rPr>
        <w:t xml:space="preserve"> панкреатичному соку, у жовчі та лімфі були особливі, ще невідомі на той час речовини </w:t>
      </w:r>
      <w:r w:rsidR="00FD62A0" w:rsidRPr="003642A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07F7D">
        <w:rPr>
          <w:rFonts w:ascii="Times New Roman" w:hAnsi="Times New Roman"/>
          <w:sz w:val="28"/>
          <w:szCs w:val="28"/>
          <w:lang w:val="uk-UA"/>
        </w:rPr>
        <w:t>ферменти</w:t>
      </w:r>
      <w:r w:rsidR="00FD62A0" w:rsidRPr="003642AC">
        <w:rPr>
          <w:rFonts w:ascii="Times New Roman" w:hAnsi="Times New Roman"/>
          <w:sz w:val="28"/>
          <w:szCs w:val="28"/>
          <w:lang w:val="uk-UA"/>
        </w:rPr>
        <w:t>,</w:t>
      </w:r>
      <w:r w:rsidR="00F07F7D">
        <w:rPr>
          <w:rFonts w:ascii="Times New Roman" w:hAnsi="Times New Roman"/>
          <w:sz w:val="28"/>
          <w:szCs w:val="28"/>
          <w:lang w:val="uk-UA"/>
        </w:rPr>
        <w:t xml:space="preserve"> які перетворю</w:t>
      </w:r>
      <w:r w:rsidR="002B47B3">
        <w:rPr>
          <w:rFonts w:ascii="Times New Roman" w:hAnsi="Times New Roman"/>
          <w:sz w:val="28"/>
          <w:szCs w:val="28"/>
          <w:lang w:val="uk-UA"/>
        </w:rPr>
        <w:t>вали</w:t>
      </w:r>
      <w:r w:rsidR="00F07F7D">
        <w:rPr>
          <w:rFonts w:ascii="Times New Roman" w:hAnsi="Times New Roman"/>
          <w:sz w:val="28"/>
          <w:szCs w:val="28"/>
          <w:lang w:val="uk-UA"/>
        </w:rPr>
        <w:t xml:space="preserve"> одні речовини на інші</w:t>
      </w:r>
      <w:r w:rsidR="00FD62A0" w:rsidRPr="00364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7F7D">
        <w:rPr>
          <w:rFonts w:ascii="Times New Roman" w:hAnsi="Times New Roman"/>
          <w:sz w:val="28"/>
          <w:szCs w:val="28"/>
          <w:lang w:val="uk-UA"/>
        </w:rPr>
        <w:t>Від кількісного і якісного співвідношення цих речовин і залеж</w:t>
      </w:r>
      <w:r w:rsidR="002B47B3">
        <w:rPr>
          <w:rFonts w:ascii="Times New Roman" w:hAnsi="Times New Roman"/>
          <w:sz w:val="28"/>
          <w:szCs w:val="28"/>
          <w:lang w:val="uk-UA"/>
        </w:rPr>
        <w:t>ало</w:t>
      </w:r>
      <w:r w:rsidR="00F07F7D">
        <w:rPr>
          <w:rFonts w:ascii="Times New Roman" w:hAnsi="Times New Roman"/>
          <w:sz w:val="28"/>
          <w:szCs w:val="28"/>
          <w:lang w:val="uk-UA"/>
        </w:rPr>
        <w:t xml:space="preserve"> здоров</w:t>
      </w:r>
      <w:r w:rsidR="00F07F7D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 w:rsidR="00F07F7D" w:rsidRPr="00364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F7D">
        <w:rPr>
          <w:rFonts w:ascii="Times New Roman" w:hAnsi="Times New Roman"/>
          <w:sz w:val="28"/>
          <w:szCs w:val="28"/>
          <w:lang w:val="uk-UA"/>
        </w:rPr>
        <w:t>людини</w:t>
      </w:r>
      <w:r w:rsidR="00896D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47B3">
        <w:rPr>
          <w:rFonts w:ascii="Times New Roman" w:hAnsi="Times New Roman"/>
          <w:sz w:val="28"/>
          <w:szCs w:val="28"/>
          <w:lang w:val="uk-UA"/>
        </w:rPr>
        <w:t>На його думку, п</w:t>
      </w:r>
      <w:r w:rsidR="00896D0B">
        <w:rPr>
          <w:rFonts w:ascii="Times New Roman" w:hAnsi="Times New Roman"/>
          <w:sz w:val="28"/>
          <w:szCs w:val="28"/>
          <w:lang w:val="uk-UA"/>
        </w:rPr>
        <w:t>ід час хвороби в організмі концентруються кислі або лужні речовини</w:t>
      </w:r>
      <w:r w:rsidR="00FD62A0" w:rsidRPr="003642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62A0" w:rsidRPr="004606DF" w:rsidRDefault="006D4478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Один із професорів Лейденського університету </w:t>
      </w:r>
      <w:r w:rsidRPr="004606DF">
        <w:rPr>
          <w:rFonts w:ascii="Times New Roman" w:hAnsi="Times New Roman"/>
          <w:i/>
          <w:spacing w:val="-2"/>
          <w:sz w:val="28"/>
          <w:szCs w:val="28"/>
          <w:u w:val="single"/>
          <w:lang w:val="ru-RU"/>
        </w:rPr>
        <w:t>Герман Бургав</w:t>
      </w:r>
      <w:r w:rsidRPr="004606D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4606DF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</w:t>
      </w:r>
      <w:r w:rsidRPr="004606DF">
        <w:rPr>
          <w:rFonts w:ascii="Times New Roman" w:hAnsi="Times New Roman"/>
          <w:spacing w:val="-2"/>
          <w:sz w:val="28"/>
          <w:szCs w:val="28"/>
          <w:lang w:val="ru-RU"/>
        </w:rPr>
        <w:t>(1668–</w:t>
      </w:r>
      <w:r w:rsidR="002B47B3" w:rsidRPr="004606DF">
        <w:rPr>
          <w:rFonts w:ascii="Times New Roman" w:hAnsi="Times New Roman"/>
          <w:spacing w:val="-2"/>
          <w:sz w:val="28"/>
          <w:szCs w:val="28"/>
          <w:lang w:val="ru-RU"/>
        </w:rPr>
        <w:t>1738</w:t>
      </w:r>
      <w:r w:rsidR="004606DF" w:rsidRPr="004606DF">
        <w:rPr>
          <w:rFonts w:ascii="Times New Roman" w:hAnsi="Times New Roman"/>
          <w:spacing w:val="-2"/>
          <w:sz w:val="28"/>
          <w:szCs w:val="28"/>
          <w:lang w:val="ru-RU"/>
        </w:rPr>
        <w:t xml:space="preserve"> рр.</w:t>
      </w:r>
      <w:r w:rsidRPr="004606DF">
        <w:rPr>
          <w:rFonts w:ascii="Times New Roman" w:hAnsi="Times New Roman"/>
          <w:spacing w:val="-2"/>
          <w:sz w:val="28"/>
          <w:szCs w:val="28"/>
          <w:lang w:val="ru-RU"/>
        </w:rPr>
        <w:t xml:space="preserve">), 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>зажив собі світової слави.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Його 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>«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>Медичні настанови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» 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>й афоризми,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>які стосувалися розпізнавання і лікування</w:t>
      </w:r>
      <w:r w:rsidR="00961392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хвороб,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961392" w:rsidRPr="004606DF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XVIII – </w:t>
      </w:r>
      <w:r w:rsidR="00961392" w:rsidRPr="004606DF">
        <w:rPr>
          <w:rFonts w:ascii="Times New Roman" w:hAnsi="Times New Roman"/>
          <w:spacing w:val="-2"/>
          <w:sz w:val="28"/>
          <w:szCs w:val="28"/>
          <w:lang w:val="uk-UA"/>
        </w:rPr>
        <w:t>на початку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XIX </w:t>
      </w:r>
      <w:r w:rsidR="00961392" w:rsidRPr="004606DF">
        <w:rPr>
          <w:rFonts w:ascii="Times New Roman" w:hAnsi="Times New Roman"/>
          <w:spacing w:val="-2"/>
          <w:sz w:val="28"/>
          <w:szCs w:val="28"/>
          <w:lang w:val="uk-UA"/>
        </w:rPr>
        <w:t>століть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961392" w:rsidRPr="004606DF">
        <w:rPr>
          <w:rFonts w:ascii="Times New Roman" w:hAnsi="Times New Roman"/>
          <w:spacing w:val="-2"/>
          <w:sz w:val="28"/>
          <w:szCs w:val="28"/>
          <w:lang w:val="uk-UA"/>
        </w:rPr>
        <w:t>були основними посібниками з клінічної медицини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2E32E8" w:rsidRPr="004606DF">
        <w:rPr>
          <w:rFonts w:ascii="Times New Roman" w:hAnsi="Times New Roman"/>
          <w:spacing w:val="-2"/>
          <w:sz w:val="28"/>
          <w:szCs w:val="28"/>
          <w:lang w:val="uk-UA"/>
        </w:rPr>
        <w:t>Основою життя і здоров</w:t>
      </w:r>
      <w:r w:rsidR="002E32E8" w:rsidRPr="004606DF"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’я</w:t>
      </w:r>
      <w:r w:rsidR="002E32E8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Бургав вважав рух.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2E32E8" w:rsidRPr="004606DF">
        <w:rPr>
          <w:rFonts w:ascii="Times New Roman" w:hAnsi="Times New Roman"/>
          <w:spacing w:val="-2"/>
          <w:sz w:val="28"/>
          <w:szCs w:val="28"/>
          <w:lang w:val="uk-UA"/>
        </w:rPr>
        <w:t>Він стверджував, що в організм</w:t>
      </w:r>
      <w:r w:rsidR="004606DF" w:rsidRPr="004606DF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="002E32E8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постійно відбувається </w:t>
      </w:r>
      <w:r w:rsidR="004606DF" w:rsidRPr="004606DF">
        <w:rPr>
          <w:rFonts w:ascii="Times New Roman" w:hAnsi="Times New Roman"/>
          <w:spacing w:val="-2"/>
          <w:sz w:val="28"/>
          <w:szCs w:val="28"/>
          <w:lang w:val="uk-UA"/>
        </w:rPr>
        <w:t>взаємодія</w:t>
      </w:r>
      <w:r w:rsidR="002E32E8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між його окремими складовими</w:t>
      </w:r>
      <w:r w:rsidR="00FD62A0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2B47B3" w:rsidRPr="004606DF">
        <w:rPr>
          <w:rFonts w:ascii="Times New Roman" w:hAnsi="Times New Roman"/>
          <w:spacing w:val="-2"/>
          <w:sz w:val="28"/>
          <w:szCs w:val="28"/>
          <w:lang w:val="uk-UA"/>
        </w:rPr>
        <w:t>На його думку, з</w:t>
      </w:r>
      <w:r w:rsidR="002E32E8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ахворювання виникає </w:t>
      </w:r>
      <w:r w:rsidR="004606DF">
        <w:rPr>
          <w:rFonts w:ascii="Times New Roman" w:hAnsi="Times New Roman"/>
          <w:spacing w:val="-2"/>
          <w:sz w:val="28"/>
          <w:szCs w:val="28"/>
          <w:lang w:val="uk-UA"/>
        </w:rPr>
        <w:t>при</w:t>
      </w:r>
      <w:r w:rsidR="002E32E8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поруш</w:t>
      </w:r>
      <w:r w:rsidR="004606DF">
        <w:rPr>
          <w:rFonts w:ascii="Times New Roman" w:hAnsi="Times New Roman"/>
          <w:spacing w:val="-2"/>
          <w:sz w:val="28"/>
          <w:szCs w:val="28"/>
          <w:lang w:val="uk-UA"/>
        </w:rPr>
        <w:t>енні</w:t>
      </w:r>
      <w:r w:rsidR="002E32E8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умов нормального </w:t>
      </w:r>
      <w:r w:rsidR="004606DF" w:rsidRPr="004606DF">
        <w:rPr>
          <w:rFonts w:ascii="Times New Roman" w:hAnsi="Times New Roman"/>
          <w:spacing w:val="-2"/>
          <w:sz w:val="28"/>
          <w:szCs w:val="28"/>
          <w:lang w:val="uk-UA"/>
        </w:rPr>
        <w:t>обігу</w:t>
      </w:r>
      <w:r w:rsid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і затримці процесів руху</w:t>
      </w:r>
      <w:r w:rsidR="002E32E8"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:rsidR="00FD62A0" w:rsidRPr="006D4478" w:rsidRDefault="00FD62A0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2A0" w:rsidRPr="004B0568" w:rsidRDefault="0024257B" w:rsidP="002425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9240E0" w:rsidRPr="004B0568">
        <w:rPr>
          <w:rFonts w:ascii="Times New Roman" w:hAnsi="Times New Roman"/>
          <w:b/>
          <w:sz w:val="28"/>
          <w:szCs w:val="28"/>
          <w:lang w:val="uk-UA"/>
        </w:rPr>
        <w:t xml:space="preserve">Розвиток </w:t>
      </w:r>
      <w:r w:rsidR="00CE47FB" w:rsidRPr="004B0568">
        <w:rPr>
          <w:rFonts w:ascii="Times New Roman" w:hAnsi="Times New Roman"/>
          <w:b/>
          <w:sz w:val="28"/>
          <w:szCs w:val="28"/>
          <w:lang w:val="uk-UA"/>
        </w:rPr>
        <w:t>медицини в Англії у</w:t>
      </w:r>
      <w:r w:rsidR="00906CE4">
        <w:rPr>
          <w:rFonts w:ascii="Times New Roman" w:hAnsi="Times New Roman"/>
          <w:b/>
          <w:sz w:val="28"/>
          <w:szCs w:val="28"/>
          <w:lang w:val="uk-UA"/>
        </w:rPr>
        <w:t xml:space="preserve"> XVII</w:t>
      </w:r>
      <w:r w:rsidR="00FD62A0" w:rsidRPr="004B0568">
        <w:rPr>
          <w:rFonts w:ascii="Times New Roman" w:hAnsi="Times New Roman"/>
          <w:b/>
          <w:sz w:val="28"/>
          <w:szCs w:val="28"/>
          <w:lang w:val="uk-UA"/>
        </w:rPr>
        <w:t xml:space="preserve">–XVIII </w:t>
      </w:r>
      <w:r w:rsidR="00CE47FB" w:rsidRPr="004B0568">
        <w:rPr>
          <w:rFonts w:ascii="Times New Roman" w:hAnsi="Times New Roman"/>
          <w:b/>
          <w:sz w:val="28"/>
          <w:szCs w:val="28"/>
          <w:lang w:val="uk-UA"/>
        </w:rPr>
        <w:t>ст</w:t>
      </w:r>
      <w:r w:rsidR="00FD62A0" w:rsidRPr="004B056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62A0" w:rsidRPr="00CE47FB" w:rsidRDefault="00CE47FB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 XIV–XVIII </w:t>
      </w:r>
      <w:r>
        <w:rPr>
          <w:rFonts w:ascii="Times New Roman" w:hAnsi="Times New Roman"/>
          <w:sz w:val="28"/>
          <w:szCs w:val="28"/>
          <w:lang w:val="uk-UA"/>
        </w:rPr>
        <w:t>століттях успіхи природничих наук сприяли розвиткові продуктивних сил та економіки європейських країн 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для розробки важливих наукових проблем були створені спеціальні організації: Академія Наук у Франції</w:t>
      </w:r>
      <w:r>
        <w:rPr>
          <w:rFonts w:ascii="Times New Roman" w:hAnsi="Times New Roman"/>
          <w:sz w:val="28"/>
          <w:szCs w:val="28"/>
          <w:lang w:val="uk-UA"/>
        </w:rPr>
        <w:t xml:space="preserve"> (1634) і Королівське Товариство в Лондоні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 (1662). </w:t>
      </w:r>
    </w:p>
    <w:p w:rsidR="00FD62A0" w:rsidRPr="00CE47FB" w:rsidRDefault="00746330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другої половини 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XVII </w:t>
      </w:r>
      <w:r w:rsidR="00E970DD">
        <w:rPr>
          <w:rFonts w:ascii="Times New Roman" w:hAnsi="Times New Roman"/>
          <w:sz w:val="28"/>
          <w:szCs w:val="28"/>
          <w:lang w:val="uk-UA"/>
        </w:rPr>
        <w:t>століття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0DD">
        <w:rPr>
          <w:rFonts w:ascii="Times New Roman" w:hAnsi="Times New Roman"/>
          <w:sz w:val="28"/>
          <w:szCs w:val="28"/>
          <w:lang w:val="uk-UA"/>
        </w:rPr>
        <w:t>Голландія поступається Англії у галузі торгівлі і мореплавання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CE47FB" w:rsidRDefault="00A86E04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Беручи до уваги масові епідемії і, внаслідок цього, значне зменшення кількості населення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виникла потреба обліку ц</w:t>
      </w:r>
      <w:r w:rsidR="00B877B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B877B4">
        <w:rPr>
          <w:rFonts w:ascii="Times New Roman" w:hAnsi="Times New Roman"/>
          <w:sz w:val="28"/>
          <w:szCs w:val="28"/>
          <w:lang w:val="uk-UA"/>
        </w:rPr>
        <w:t>ів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 w:rsidR="002B4C81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вилися бюлете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ні смертності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вперше були упорядковані у Лондоні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537A1">
        <w:rPr>
          <w:rFonts w:ascii="Times New Roman" w:hAnsi="Times New Roman"/>
          <w:sz w:val="28"/>
          <w:szCs w:val="28"/>
          <w:lang w:val="uk-UA"/>
        </w:rPr>
        <w:t>Значною подією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56E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B4C81">
        <w:rPr>
          <w:rFonts w:ascii="Times New Roman" w:hAnsi="Times New Roman"/>
          <w:sz w:val="28"/>
          <w:szCs w:val="28"/>
          <w:lang w:val="uk-UA"/>
        </w:rPr>
        <w:t>як</w:t>
      </w:r>
      <w:r w:rsidR="006A56E0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2B4C81">
        <w:rPr>
          <w:rFonts w:ascii="Times New Roman" w:hAnsi="Times New Roman"/>
          <w:sz w:val="28"/>
          <w:szCs w:val="28"/>
          <w:lang w:val="uk-UA"/>
        </w:rPr>
        <w:t>поч</w:t>
      </w:r>
      <w:r w:rsidR="006A56E0">
        <w:rPr>
          <w:rFonts w:ascii="Times New Roman" w:hAnsi="Times New Roman"/>
          <w:sz w:val="28"/>
          <w:szCs w:val="28"/>
          <w:lang w:val="uk-UA"/>
        </w:rPr>
        <w:t>инає формуватися</w:t>
      </w:r>
      <w:r w:rsidR="002B4C81">
        <w:rPr>
          <w:rFonts w:ascii="Times New Roman" w:hAnsi="Times New Roman"/>
          <w:sz w:val="28"/>
          <w:szCs w:val="28"/>
          <w:lang w:val="uk-UA"/>
        </w:rPr>
        <w:t xml:space="preserve"> демографічн</w:t>
      </w:r>
      <w:r w:rsidR="006A56E0">
        <w:rPr>
          <w:rFonts w:ascii="Times New Roman" w:hAnsi="Times New Roman"/>
          <w:sz w:val="28"/>
          <w:szCs w:val="28"/>
          <w:lang w:val="uk-UA"/>
        </w:rPr>
        <w:t>а</w:t>
      </w:r>
      <w:r w:rsidR="002B4C81">
        <w:rPr>
          <w:rFonts w:ascii="Times New Roman" w:hAnsi="Times New Roman"/>
          <w:sz w:val="28"/>
          <w:szCs w:val="28"/>
          <w:lang w:val="uk-UA"/>
        </w:rPr>
        <w:t xml:space="preserve"> і санітарн</w:t>
      </w:r>
      <w:r w:rsidR="006A56E0">
        <w:rPr>
          <w:rFonts w:ascii="Times New Roman" w:hAnsi="Times New Roman"/>
          <w:sz w:val="28"/>
          <w:szCs w:val="28"/>
          <w:lang w:val="uk-UA"/>
        </w:rPr>
        <w:t>а</w:t>
      </w:r>
      <w:r w:rsidR="002B4C81">
        <w:rPr>
          <w:rFonts w:ascii="Times New Roman" w:hAnsi="Times New Roman"/>
          <w:sz w:val="28"/>
          <w:szCs w:val="28"/>
          <w:lang w:val="uk-UA"/>
        </w:rPr>
        <w:t xml:space="preserve"> статистик</w:t>
      </w:r>
      <w:r w:rsidR="006A56E0">
        <w:rPr>
          <w:rFonts w:ascii="Times New Roman" w:hAnsi="Times New Roman"/>
          <w:sz w:val="28"/>
          <w:szCs w:val="28"/>
          <w:lang w:val="uk-UA"/>
        </w:rPr>
        <w:t>а,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B01">
        <w:rPr>
          <w:rFonts w:ascii="Times New Roman" w:hAnsi="Times New Roman"/>
          <w:sz w:val="28"/>
          <w:szCs w:val="28"/>
          <w:lang w:val="uk-UA"/>
        </w:rPr>
        <w:t>вважають</w:t>
      </w:r>
      <w:r w:rsidR="002B47B3">
        <w:rPr>
          <w:rFonts w:ascii="Times New Roman" w:hAnsi="Times New Roman"/>
          <w:sz w:val="28"/>
          <w:szCs w:val="28"/>
          <w:lang w:val="uk-UA"/>
        </w:rPr>
        <w:t xml:space="preserve"> вивчення й</w:t>
      </w:r>
      <w:r w:rsidR="002B4C81">
        <w:rPr>
          <w:rFonts w:ascii="Times New Roman" w:hAnsi="Times New Roman"/>
          <w:sz w:val="28"/>
          <w:szCs w:val="28"/>
          <w:lang w:val="uk-UA"/>
        </w:rPr>
        <w:t xml:space="preserve"> узагальнення лондонських бюлетенів </w:t>
      </w:r>
      <w:r w:rsidR="002B4C81">
        <w:rPr>
          <w:rFonts w:ascii="Times New Roman" w:hAnsi="Times New Roman"/>
          <w:i/>
          <w:sz w:val="28"/>
          <w:szCs w:val="28"/>
          <w:u w:val="single"/>
          <w:lang w:val="uk-UA"/>
        </w:rPr>
        <w:t>Джоном Граунтом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47B3">
        <w:rPr>
          <w:rFonts w:ascii="Times New Roman" w:hAnsi="Times New Roman"/>
          <w:sz w:val="28"/>
          <w:szCs w:val="28"/>
          <w:lang w:val="uk-UA"/>
        </w:rPr>
        <w:t>Саме з</w:t>
      </w:r>
      <w:r w:rsidR="000E2FB9">
        <w:rPr>
          <w:rFonts w:ascii="Times New Roman" w:hAnsi="Times New Roman"/>
          <w:sz w:val="28"/>
          <w:szCs w:val="28"/>
          <w:lang w:val="uk-UA"/>
        </w:rPr>
        <w:t>авдяки йому відбулося становлення демографії як науки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62A0" w:rsidRPr="000C1343" w:rsidRDefault="00F34941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Відомим клініцистом Англії </w:t>
      </w:r>
      <w:r w:rsidR="002B47B3">
        <w:rPr>
          <w:rFonts w:ascii="Times New Roman" w:hAnsi="Times New Roman"/>
          <w:spacing w:val="-6"/>
          <w:sz w:val="28"/>
          <w:szCs w:val="28"/>
          <w:lang w:val="uk-UA"/>
        </w:rPr>
        <w:t>у цей період</w:t>
      </w:r>
      <w:r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 був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FD62A0" w:rsidRPr="000C1343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Томас С</w:t>
      </w:r>
      <w:r w:rsidRPr="000C1343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і</w:t>
      </w:r>
      <w:r w:rsidR="00FD62A0" w:rsidRPr="000C1343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денгам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 (1624–1689</w:t>
      </w:r>
      <w:r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 рр.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). </w:t>
      </w:r>
      <w:r w:rsidRPr="000C1343">
        <w:rPr>
          <w:rFonts w:ascii="Times New Roman" w:hAnsi="Times New Roman"/>
          <w:spacing w:val="-6"/>
          <w:sz w:val="28"/>
          <w:szCs w:val="28"/>
          <w:lang w:val="uk-UA"/>
        </w:rPr>
        <w:t>Він вважав, що для розвитку медицини найважливішим є накопичення знань отриманих після ретельного спостереження біля ліжка хворого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137642" w:rsidRPr="000C1343">
        <w:rPr>
          <w:rFonts w:ascii="Times New Roman" w:hAnsi="Times New Roman"/>
          <w:spacing w:val="-6"/>
          <w:sz w:val="28"/>
          <w:szCs w:val="28"/>
          <w:lang w:val="uk-UA"/>
        </w:rPr>
        <w:t>Т. Сіденгам привернув увагу лікарів на різне походження і значення симптомів, які виникають під час хвороби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0C1343" w:rsidRPr="000C1343">
        <w:rPr>
          <w:rFonts w:ascii="Times New Roman" w:hAnsi="Times New Roman"/>
          <w:spacing w:val="-6"/>
          <w:sz w:val="28"/>
          <w:szCs w:val="28"/>
          <w:lang w:val="uk-UA"/>
        </w:rPr>
        <w:t>В етіології захворювань він вважав важливою індивідуальну схильність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 – </w:t>
      </w:r>
      <w:r w:rsidR="000C1343" w:rsidRPr="000C1343">
        <w:rPr>
          <w:rFonts w:ascii="Times New Roman" w:hAnsi="Times New Roman"/>
          <w:spacing w:val="-6"/>
          <w:sz w:val="28"/>
          <w:szCs w:val="28"/>
          <w:lang w:val="uk-UA"/>
        </w:rPr>
        <w:t>диспозицію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0C1343" w:rsidRPr="000C1343">
        <w:rPr>
          <w:rFonts w:ascii="Times New Roman" w:hAnsi="Times New Roman"/>
          <w:spacing w:val="-6"/>
          <w:sz w:val="28"/>
          <w:szCs w:val="28"/>
          <w:lang w:val="uk-UA"/>
        </w:rPr>
        <w:t>порушення звичного режиму харчування і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0C1343" w:rsidRPr="000C1343">
        <w:rPr>
          <w:rFonts w:ascii="Times New Roman" w:hAnsi="Times New Roman"/>
          <w:spacing w:val="-6"/>
          <w:sz w:val="28"/>
          <w:szCs w:val="28"/>
          <w:lang w:val="uk-UA"/>
        </w:rPr>
        <w:t>праці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0C1343" w:rsidRPr="000C1343">
        <w:rPr>
          <w:rFonts w:ascii="Times New Roman" w:hAnsi="Times New Roman"/>
          <w:spacing w:val="-6"/>
          <w:sz w:val="28"/>
          <w:szCs w:val="28"/>
          <w:lang w:val="uk-UA"/>
        </w:rPr>
        <w:t>Т. Сіденгам одним із перших у Європі застосував для лікування малярії кору хінного дерева</w:t>
      </w:r>
      <w:r w:rsidR="00FD62A0"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</w:p>
    <w:p w:rsidR="00FD62A0" w:rsidRPr="00CE47FB" w:rsidRDefault="00E940D6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Видатним ученим і лікарем тогочасної Англії був </w:t>
      </w:r>
      <w:r w:rsidRPr="00E940D6">
        <w:rPr>
          <w:rFonts w:ascii="Times New Roman" w:hAnsi="Times New Roman"/>
          <w:i/>
          <w:sz w:val="28"/>
          <w:szCs w:val="28"/>
          <w:u w:val="single"/>
          <w:lang w:val="uk-UA"/>
        </w:rPr>
        <w:t>Джон Гунтер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>(1728–1793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>Його вважають одним із засновників експериментальної патології. Він першим описав сифілітичний твердий шанкр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CE47FB" w:rsidRDefault="000C76EC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76EC">
        <w:rPr>
          <w:rFonts w:ascii="Times New Roman" w:hAnsi="Times New Roman"/>
          <w:sz w:val="28"/>
          <w:szCs w:val="28"/>
          <w:lang w:val="uk-UA"/>
        </w:rPr>
        <w:t xml:space="preserve">Одним із багатьох видатних учнів Д. Гунтера був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Едвард Дженнер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 (1719–1823</w:t>
      </w:r>
      <w:r>
        <w:rPr>
          <w:rFonts w:ascii="Times New Roman" w:hAnsi="Times New Roman"/>
          <w:sz w:val="28"/>
          <w:szCs w:val="28"/>
          <w:lang w:val="uk-UA"/>
        </w:rPr>
        <w:t xml:space="preserve"> рр.). Він увічнив своє ім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 в історії медицини запровадженням до широкої практики щеплення коров’ячої віспи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 XVII–XVIII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 Європі щороку хворіло на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віспу близько 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/>
          <w:sz w:val="28"/>
          <w:szCs w:val="28"/>
          <w:lang w:val="uk-UA"/>
        </w:rPr>
        <w:t xml:space="preserve">млн. </w:t>
      </w:r>
      <w:r w:rsidR="007975FA">
        <w:rPr>
          <w:rFonts w:ascii="Times New Roman" w:hAnsi="Times New Roman"/>
          <w:sz w:val="28"/>
          <w:szCs w:val="28"/>
          <w:lang w:val="uk-UA"/>
        </w:rPr>
        <w:t>осіб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яких помирало 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1,5–2 </w:t>
      </w:r>
      <w:r>
        <w:rPr>
          <w:rFonts w:ascii="Times New Roman" w:hAnsi="Times New Roman"/>
          <w:sz w:val="28"/>
          <w:szCs w:val="28"/>
          <w:lang w:val="uk-UA"/>
        </w:rPr>
        <w:t>млн.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значна кількість тих, хто переніс захворювання, втрачали зір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E6FB0">
        <w:rPr>
          <w:rFonts w:ascii="Times New Roman" w:hAnsi="Times New Roman"/>
          <w:sz w:val="28"/>
          <w:szCs w:val="28"/>
          <w:lang w:val="uk-UA"/>
        </w:rPr>
        <w:t>Щеплення (варіоляція) іноді викликало дуже тяжке, іноді, навіть, смертельне захворювання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9518C">
        <w:rPr>
          <w:rFonts w:ascii="Times New Roman" w:hAnsi="Times New Roman"/>
          <w:sz w:val="28"/>
          <w:szCs w:val="28"/>
          <w:lang w:val="uk-UA"/>
        </w:rPr>
        <w:t>Едвард Дженнер запровадив до медичної практики щеплення коров</w:t>
      </w:r>
      <w:r w:rsidR="0079518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’ячої віспи замість небезпечних щеплень від людей, хворих на віспу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>.</w:t>
      </w:r>
      <w:r w:rsidR="0079518C">
        <w:rPr>
          <w:rFonts w:ascii="Times New Roman" w:hAnsi="Times New Roman"/>
          <w:sz w:val="28"/>
          <w:szCs w:val="28"/>
          <w:lang w:val="uk-UA"/>
        </w:rPr>
        <w:t xml:space="preserve"> Перше щеплення було зроблене у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 xml:space="preserve"> 1796 </w:t>
      </w:r>
      <w:r w:rsidR="0079518C">
        <w:rPr>
          <w:rFonts w:ascii="Times New Roman" w:hAnsi="Times New Roman"/>
          <w:sz w:val="28"/>
          <w:szCs w:val="28"/>
          <w:lang w:val="uk-UA"/>
        </w:rPr>
        <w:t>році</w:t>
      </w:r>
      <w:r w:rsidR="00FD62A0" w:rsidRPr="00CE47FB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BE0A5A" w:rsidRDefault="00995B80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Значні успіхи у вивченні анатомії і функцій нервової системи сприяли зародженню в Англії першого в історії медицини вчення, згідно якого основною причиною захворювань вважали порушення у нервовій системі. Засновником цього вчення був </w:t>
      </w:r>
      <w:r w:rsidRPr="00995B80">
        <w:rPr>
          <w:rFonts w:ascii="Times New Roman" w:hAnsi="Times New Roman"/>
          <w:i/>
          <w:sz w:val="28"/>
          <w:szCs w:val="28"/>
          <w:u w:val="single"/>
          <w:lang w:val="uk-UA"/>
        </w:rPr>
        <w:t>Вільям Куллен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>(1712–1790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>).</w:t>
      </w:r>
    </w:p>
    <w:p w:rsidR="00A1777B" w:rsidRPr="00BE0A5A" w:rsidRDefault="00A1777B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2A0" w:rsidRPr="00906CE4" w:rsidRDefault="00906CE4" w:rsidP="0090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7023C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0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726" w:rsidRPr="00906CE4">
        <w:rPr>
          <w:rFonts w:ascii="Times New Roman" w:hAnsi="Times New Roman"/>
          <w:b/>
          <w:sz w:val="28"/>
          <w:szCs w:val="28"/>
          <w:lang w:val="uk-UA"/>
        </w:rPr>
        <w:t>Виділення фізіології в окрему дисципліну</w:t>
      </w:r>
    </w:p>
    <w:p w:rsidR="00FD62A0" w:rsidRPr="00BE0A5A" w:rsidRDefault="00DF3597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Альбрехт Галлер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(1708–1777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>)</w:t>
      </w:r>
      <w:r w:rsidR="003408B7">
        <w:rPr>
          <w:rFonts w:ascii="Times New Roman" w:hAnsi="Times New Roman"/>
          <w:sz w:val="28"/>
          <w:szCs w:val="28"/>
          <w:lang w:val="uk-UA"/>
        </w:rPr>
        <w:t xml:space="preserve">, швейцарський анатом, фізіолог, ботанік і поет, </w:t>
      </w:r>
      <w:r>
        <w:rPr>
          <w:rFonts w:ascii="Times New Roman" w:hAnsi="Times New Roman"/>
          <w:sz w:val="28"/>
          <w:szCs w:val="28"/>
          <w:lang w:val="uk-UA"/>
        </w:rPr>
        <w:t>написав перший підручник з фізіології «Начала фізіології»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Експериментальним шляхом він намагався знайти пояснення органічному процесу руху як основи</w:t>
      </w:r>
      <w:r w:rsidR="00CB6A46">
        <w:rPr>
          <w:rFonts w:ascii="Times New Roman" w:hAnsi="Times New Roman"/>
          <w:sz w:val="28"/>
          <w:szCs w:val="28"/>
          <w:lang w:val="uk-UA"/>
        </w:rPr>
        <w:t xml:space="preserve"> більшості життєвих функцій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350A">
        <w:rPr>
          <w:rFonts w:ascii="Times New Roman" w:hAnsi="Times New Roman"/>
          <w:sz w:val="28"/>
          <w:szCs w:val="28"/>
          <w:lang w:val="uk-UA"/>
        </w:rPr>
        <w:t>Саме він запровадив у біологію два важливих поняття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E350A">
        <w:rPr>
          <w:rFonts w:ascii="Times New Roman" w:hAnsi="Times New Roman"/>
          <w:sz w:val="28"/>
          <w:szCs w:val="28"/>
          <w:lang w:val="uk-UA"/>
        </w:rPr>
        <w:t>подразливості і чутливості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BE0A5A" w:rsidRDefault="003408B7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Касп</w:t>
      </w:r>
      <w:r w:rsidR="00D36FEF">
        <w:rPr>
          <w:rFonts w:ascii="Times New Roman" w:hAnsi="Times New Roman"/>
          <w:i/>
          <w:sz w:val="28"/>
          <w:szCs w:val="28"/>
          <w:u w:val="single"/>
          <w:lang w:val="uk-UA"/>
        </w:rPr>
        <w:t>ар Вольф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(1735–1790</w:t>
      </w:r>
      <w:r w:rsidR="00D36FEF"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німецький і російський анатом і фізіолог,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FEF">
        <w:rPr>
          <w:rFonts w:ascii="Times New Roman" w:hAnsi="Times New Roman"/>
          <w:sz w:val="28"/>
          <w:szCs w:val="28"/>
          <w:lang w:val="uk-UA"/>
        </w:rPr>
        <w:t>першим довів існування чотирьох зародкових листків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>,</w:t>
      </w:r>
      <w:r w:rsidR="00D36FEF">
        <w:rPr>
          <w:rFonts w:ascii="Times New Roman" w:hAnsi="Times New Roman"/>
          <w:sz w:val="28"/>
          <w:szCs w:val="28"/>
          <w:lang w:val="uk-UA"/>
        </w:rPr>
        <w:t xml:space="preserve"> з яких і формуються органи у певній послідовності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36FEF">
        <w:rPr>
          <w:rFonts w:ascii="Times New Roman" w:hAnsi="Times New Roman"/>
          <w:sz w:val="28"/>
          <w:szCs w:val="28"/>
          <w:lang w:val="uk-UA"/>
        </w:rPr>
        <w:t>Його вважають засновником наукової ембріології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62A0" w:rsidRPr="00BE0A5A" w:rsidRDefault="00AE2613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Найвизначнішим відкриттям у фізіологічній науці наприкінці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XVIII </w:t>
      </w:r>
      <w:r>
        <w:rPr>
          <w:rFonts w:ascii="Times New Roman" w:hAnsi="Times New Roman"/>
          <w:sz w:val="28"/>
          <w:szCs w:val="28"/>
          <w:lang w:val="uk-UA"/>
        </w:rPr>
        <w:t>століття було вірне пояснення ролі дихання в організмі</w:t>
      </w:r>
      <w:r w:rsidR="00340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2A0" w:rsidRPr="00BE0A5A">
        <w:rPr>
          <w:rFonts w:ascii="Times New Roman" w:hAnsi="Times New Roman"/>
          <w:i/>
          <w:sz w:val="28"/>
          <w:szCs w:val="28"/>
          <w:u w:val="single"/>
          <w:lang w:val="uk-UA"/>
        </w:rPr>
        <w:t>М</w:t>
      </w:r>
      <w:r w:rsidR="003408B7">
        <w:rPr>
          <w:rFonts w:ascii="Times New Roman" w:hAnsi="Times New Roman"/>
          <w:i/>
          <w:sz w:val="28"/>
          <w:szCs w:val="28"/>
          <w:u w:val="single"/>
          <w:lang w:val="uk-UA"/>
        </w:rPr>
        <w:t>ихайло Ломоносов</w:t>
      </w:r>
      <w:r w:rsidR="003408B7">
        <w:rPr>
          <w:rFonts w:ascii="Times New Roman" w:hAnsi="Times New Roman"/>
          <w:sz w:val="28"/>
          <w:szCs w:val="28"/>
          <w:lang w:val="uk-UA"/>
        </w:rPr>
        <w:t xml:space="preserve"> (1711</w:t>
      </w:r>
      <w:r w:rsidR="003408B7" w:rsidRPr="00BE0A5A">
        <w:rPr>
          <w:rFonts w:ascii="Times New Roman" w:hAnsi="Times New Roman"/>
          <w:sz w:val="28"/>
          <w:szCs w:val="28"/>
          <w:lang w:val="uk-UA"/>
        </w:rPr>
        <w:t>–</w:t>
      </w:r>
      <w:r w:rsidR="003408B7">
        <w:rPr>
          <w:rFonts w:ascii="Times New Roman" w:hAnsi="Times New Roman"/>
          <w:sz w:val="28"/>
          <w:szCs w:val="28"/>
          <w:lang w:val="uk-UA"/>
        </w:rPr>
        <w:t>1765 рр.), російський вчений-енциклопедист, хімік і фізик,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8B7"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1756 </w:t>
      </w:r>
      <w:r w:rsidR="003408B7">
        <w:rPr>
          <w:rFonts w:ascii="Times New Roman" w:hAnsi="Times New Roman"/>
          <w:sz w:val="28"/>
          <w:szCs w:val="28"/>
          <w:lang w:val="uk-UA"/>
        </w:rPr>
        <w:t>році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8B7">
        <w:rPr>
          <w:rFonts w:ascii="Times New Roman" w:hAnsi="Times New Roman"/>
          <w:sz w:val="28"/>
          <w:szCs w:val="28"/>
          <w:lang w:val="uk-UA"/>
        </w:rPr>
        <w:t>першим пояснив процеси окислення і горіння</w:t>
      </w:r>
      <w:r w:rsidR="007975FA">
        <w:rPr>
          <w:rFonts w:ascii="Times New Roman" w:hAnsi="Times New Roman"/>
          <w:sz w:val="28"/>
          <w:szCs w:val="28"/>
          <w:lang w:val="uk-UA"/>
        </w:rPr>
        <w:t>,</w:t>
      </w:r>
      <w:r w:rsidR="00340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5FA">
        <w:rPr>
          <w:rFonts w:ascii="Times New Roman" w:hAnsi="Times New Roman"/>
          <w:sz w:val="28"/>
          <w:szCs w:val="28"/>
          <w:lang w:val="uk-UA"/>
        </w:rPr>
        <w:t xml:space="preserve">згодом </w:t>
      </w:r>
      <w:r w:rsidR="003408B7">
        <w:rPr>
          <w:rFonts w:ascii="Times New Roman" w:hAnsi="Times New Roman"/>
          <w:sz w:val="28"/>
          <w:szCs w:val="28"/>
          <w:lang w:val="uk-UA"/>
        </w:rPr>
        <w:t>надав</w:t>
      </w:r>
      <w:r w:rsidR="007975FA">
        <w:rPr>
          <w:rFonts w:ascii="Times New Roman" w:hAnsi="Times New Roman"/>
          <w:sz w:val="28"/>
          <w:szCs w:val="28"/>
          <w:lang w:val="uk-UA"/>
        </w:rPr>
        <w:t>ши</w:t>
      </w:r>
      <w:r w:rsidR="003408B7">
        <w:rPr>
          <w:rFonts w:ascii="Times New Roman" w:hAnsi="Times New Roman"/>
          <w:sz w:val="28"/>
          <w:szCs w:val="28"/>
          <w:lang w:val="uk-UA"/>
        </w:rPr>
        <w:t xml:space="preserve"> можливість дати наукове </w:t>
      </w:r>
      <w:r w:rsidR="00D55792">
        <w:rPr>
          <w:rFonts w:ascii="Times New Roman" w:hAnsi="Times New Roman"/>
          <w:sz w:val="28"/>
          <w:szCs w:val="28"/>
          <w:lang w:val="uk-UA"/>
        </w:rPr>
        <w:t>пояснення правильному розумінню процесу. У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1777 </w:t>
      </w:r>
      <w:r w:rsidR="00D55792">
        <w:rPr>
          <w:rFonts w:ascii="Times New Roman" w:hAnsi="Times New Roman"/>
          <w:sz w:val="28"/>
          <w:szCs w:val="28"/>
          <w:lang w:val="uk-UA"/>
        </w:rPr>
        <w:t>році,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3A">
        <w:rPr>
          <w:rFonts w:ascii="Times New Roman" w:hAnsi="Times New Roman"/>
          <w:i/>
          <w:sz w:val="28"/>
          <w:szCs w:val="28"/>
          <w:u w:val="single"/>
          <w:lang w:val="uk-UA"/>
        </w:rPr>
        <w:t>Антуан</w:t>
      </w:r>
      <w:r w:rsidR="00FD62A0" w:rsidRPr="00BE0A5A">
        <w:rPr>
          <w:rFonts w:ascii="Times New Roman" w:hAnsi="Times New Roman"/>
          <w:i/>
          <w:sz w:val="28"/>
          <w:szCs w:val="28"/>
          <w:u w:val="single"/>
          <w:lang w:val="uk-UA"/>
        </w:rPr>
        <w:t> Лавуазь</w:t>
      </w:r>
      <w:r w:rsidR="00D55792">
        <w:rPr>
          <w:rFonts w:ascii="Times New Roman" w:hAnsi="Times New Roman"/>
          <w:i/>
          <w:sz w:val="28"/>
          <w:szCs w:val="28"/>
          <w:u w:val="single"/>
          <w:lang w:val="uk-UA"/>
        </w:rPr>
        <w:t>є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3A">
        <w:rPr>
          <w:rFonts w:ascii="Times New Roman" w:hAnsi="Times New Roman"/>
          <w:sz w:val="28"/>
          <w:szCs w:val="28"/>
          <w:lang w:val="uk-UA"/>
        </w:rPr>
        <w:t>(1743</w:t>
      </w:r>
      <w:r w:rsidR="00191B3A" w:rsidRPr="00BE0A5A">
        <w:rPr>
          <w:rFonts w:ascii="Times New Roman" w:hAnsi="Times New Roman"/>
          <w:sz w:val="28"/>
          <w:szCs w:val="28"/>
          <w:lang w:val="uk-UA"/>
        </w:rPr>
        <w:t>–</w:t>
      </w:r>
      <w:r w:rsidR="00191B3A">
        <w:rPr>
          <w:rFonts w:ascii="Times New Roman" w:hAnsi="Times New Roman"/>
          <w:sz w:val="28"/>
          <w:szCs w:val="28"/>
          <w:lang w:val="uk-UA"/>
        </w:rPr>
        <w:t xml:space="preserve">1794 рр.), французький природознавець і хімік, </w:t>
      </w:r>
      <w:r w:rsidR="00D55792">
        <w:rPr>
          <w:rFonts w:ascii="Times New Roman" w:hAnsi="Times New Roman"/>
          <w:sz w:val="28"/>
          <w:szCs w:val="28"/>
          <w:lang w:val="uk-UA"/>
        </w:rPr>
        <w:t>дослідницьким шляхом довів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>,</w:t>
      </w:r>
      <w:r w:rsidR="00D55792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792">
        <w:rPr>
          <w:rFonts w:ascii="Times New Roman" w:hAnsi="Times New Roman"/>
          <w:sz w:val="28"/>
          <w:szCs w:val="28"/>
          <w:lang w:val="uk-UA"/>
        </w:rPr>
        <w:t xml:space="preserve">у процесі дихання </w:t>
      </w:r>
      <w:r w:rsidR="00191B3A">
        <w:rPr>
          <w:rFonts w:ascii="Times New Roman" w:hAnsi="Times New Roman"/>
          <w:sz w:val="28"/>
          <w:szCs w:val="28"/>
          <w:lang w:val="uk-UA"/>
        </w:rPr>
        <w:t>вдихається кисень і утворюється вуглекислий газ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>,</w:t>
      </w:r>
      <w:r w:rsidR="00191B3A">
        <w:rPr>
          <w:rFonts w:ascii="Times New Roman" w:hAnsi="Times New Roman"/>
          <w:sz w:val="28"/>
          <w:szCs w:val="28"/>
          <w:lang w:val="uk-UA"/>
        </w:rPr>
        <w:t xml:space="preserve"> а 5 років потому, разом із </w:t>
      </w:r>
      <w:r w:rsidR="00191B3A" w:rsidRPr="00191B3A">
        <w:rPr>
          <w:rFonts w:ascii="Times New Roman" w:hAnsi="Times New Roman"/>
          <w:i/>
          <w:sz w:val="28"/>
          <w:szCs w:val="28"/>
          <w:u w:val="single"/>
          <w:lang w:val="uk-UA"/>
        </w:rPr>
        <w:t>П</w:t>
      </w:r>
      <w:r w:rsidR="00191B3A" w:rsidRPr="00191B3A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’</w:t>
      </w:r>
      <w:r w:rsidR="00191B3A" w:rsidRPr="00191B3A">
        <w:rPr>
          <w:rFonts w:ascii="Times New Roman" w:hAnsi="Times New Roman"/>
          <w:i/>
          <w:sz w:val="28"/>
          <w:szCs w:val="28"/>
          <w:u w:val="single"/>
          <w:lang w:val="uk-UA"/>
        </w:rPr>
        <w:t>єром-Симоном Лапласом</w:t>
      </w:r>
      <w:r w:rsidR="00191B3A">
        <w:rPr>
          <w:rFonts w:ascii="Times New Roman" w:hAnsi="Times New Roman"/>
          <w:sz w:val="28"/>
          <w:szCs w:val="28"/>
          <w:lang w:val="uk-UA"/>
        </w:rPr>
        <w:t xml:space="preserve"> (1749</w:t>
      </w:r>
      <w:r w:rsidR="00191B3A" w:rsidRPr="00BE0A5A">
        <w:rPr>
          <w:rFonts w:ascii="Times New Roman" w:hAnsi="Times New Roman"/>
          <w:sz w:val="28"/>
          <w:szCs w:val="28"/>
          <w:lang w:val="uk-UA"/>
        </w:rPr>
        <w:t>–</w:t>
      </w:r>
      <w:r w:rsidR="00191B3A">
        <w:rPr>
          <w:rFonts w:ascii="Times New Roman" w:hAnsi="Times New Roman"/>
          <w:sz w:val="28"/>
          <w:szCs w:val="28"/>
          <w:lang w:val="uk-UA"/>
        </w:rPr>
        <w:t xml:space="preserve">1827 рр.) довів, що утворення вуглекислого </w:t>
      </w:r>
      <w:r w:rsidR="00B154B1">
        <w:rPr>
          <w:rFonts w:ascii="Times New Roman" w:hAnsi="Times New Roman"/>
          <w:sz w:val="28"/>
          <w:szCs w:val="28"/>
          <w:lang w:val="uk-UA"/>
        </w:rPr>
        <w:t>газу в процесі дихання є основним джерелом тепла в організмі.</w:t>
      </w:r>
      <w:r w:rsidR="00FD62A0"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62A0" w:rsidRPr="00BE0A5A" w:rsidRDefault="00FD62A0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2A0" w:rsidRPr="00906CE4" w:rsidRDefault="00906CE4" w:rsidP="0090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568" w:rsidRPr="00906CE4">
        <w:rPr>
          <w:rFonts w:ascii="Times New Roman" w:hAnsi="Times New Roman"/>
          <w:b/>
          <w:sz w:val="28"/>
          <w:szCs w:val="28"/>
          <w:lang w:val="uk-UA"/>
        </w:rPr>
        <w:t>Особливості розвитку медицини у Франції</w:t>
      </w:r>
      <w:r w:rsidR="00FD62A0" w:rsidRPr="00906CE4">
        <w:rPr>
          <w:rFonts w:ascii="Times New Roman" w:hAnsi="Times New Roman"/>
          <w:b/>
          <w:sz w:val="28"/>
          <w:szCs w:val="28"/>
          <w:lang w:val="uk-UA"/>
        </w:rPr>
        <w:t xml:space="preserve"> XVIII </w:t>
      </w:r>
      <w:r w:rsidR="004B0568" w:rsidRPr="00906CE4">
        <w:rPr>
          <w:rFonts w:ascii="Times New Roman" w:hAnsi="Times New Roman"/>
          <w:b/>
          <w:sz w:val="28"/>
          <w:szCs w:val="28"/>
          <w:lang w:val="uk-UA"/>
        </w:rPr>
        <w:t>ст.</w:t>
      </w:r>
    </w:p>
    <w:p w:rsidR="00FD62A0" w:rsidRPr="004B0568" w:rsidRDefault="00DA751A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Війни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майже безперервно тривали у Європі, потребували хірургів для лікування поранених, а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значне поширення сифілісу, який лікували, переважно, хірурги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додало їм авторитету </w:t>
      </w:r>
      <w:r w:rsidR="00B01F01">
        <w:rPr>
          <w:rFonts w:ascii="Times New Roman" w:hAnsi="Times New Roman"/>
          <w:sz w:val="28"/>
          <w:szCs w:val="28"/>
          <w:lang w:val="uk-UA"/>
        </w:rPr>
        <w:t>серед населення і правлячих кіл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01F01"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 xml:space="preserve"> 1731 </w:t>
      </w:r>
      <w:r w:rsidR="00B01F01">
        <w:rPr>
          <w:rFonts w:ascii="Times New Roman" w:hAnsi="Times New Roman"/>
          <w:sz w:val="28"/>
          <w:szCs w:val="28"/>
          <w:lang w:val="uk-UA"/>
        </w:rPr>
        <w:t>році,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F01">
        <w:rPr>
          <w:rFonts w:ascii="Times New Roman" w:hAnsi="Times New Roman"/>
          <w:sz w:val="28"/>
          <w:szCs w:val="28"/>
          <w:lang w:val="uk-UA"/>
        </w:rPr>
        <w:t xml:space="preserve">придворні хірурги </w:t>
      </w:r>
      <w:r w:rsidR="00B01F01" w:rsidRPr="00B01F01">
        <w:rPr>
          <w:rFonts w:ascii="Times New Roman" w:hAnsi="Times New Roman"/>
          <w:i/>
          <w:sz w:val="28"/>
          <w:szCs w:val="28"/>
          <w:u w:val="single"/>
          <w:lang w:val="uk-UA"/>
        </w:rPr>
        <w:t>Франсуа</w:t>
      </w:r>
      <w:r w:rsidR="00B01F01">
        <w:rPr>
          <w:rFonts w:ascii="Times New Roman" w:hAnsi="Times New Roman"/>
          <w:i/>
          <w:sz w:val="28"/>
          <w:szCs w:val="28"/>
          <w:u w:val="single"/>
          <w:lang w:val="uk-UA"/>
        </w:rPr>
        <w:t>-Жорж Марешаль</w:t>
      </w:r>
      <w:r w:rsidR="00B01F01" w:rsidRPr="00B01F0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де Б</w:t>
      </w:r>
      <w:r w:rsidR="002F66B5" w:rsidRPr="00191B3A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’</w:t>
      </w:r>
      <w:r w:rsidR="00B01F01" w:rsidRPr="00B01F01">
        <w:rPr>
          <w:rFonts w:ascii="Times New Roman" w:hAnsi="Times New Roman"/>
          <w:i/>
          <w:sz w:val="28"/>
          <w:szCs w:val="28"/>
          <w:u w:val="single"/>
          <w:lang w:val="uk-UA"/>
        </w:rPr>
        <w:t>євр</w:t>
      </w:r>
      <w:r w:rsidR="00B01F01">
        <w:rPr>
          <w:rFonts w:ascii="Times New Roman" w:hAnsi="Times New Roman"/>
          <w:sz w:val="28"/>
          <w:szCs w:val="28"/>
          <w:lang w:val="uk-UA"/>
        </w:rPr>
        <w:t xml:space="preserve"> (1658−1736 рр.)</w:t>
      </w:r>
      <w:r w:rsidR="00850A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1B9">
        <w:rPr>
          <w:rFonts w:ascii="Times New Roman" w:hAnsi="Times New Roman"/>
          <w:sz w:val="28"/>
          <w:szCs w:val="28"/>
          <w:lang w:val="uk-UA"/>
        </w:rPr>
        <w:br/>
      </w:r>
      <w:r w:rsidR="00FD62A0" w:rsidRPr="004B0568">
        <w:rPr>
          <w:rFonts w:ascii="Times New Roman" w:hAnsi="Times New Roman"/>
          <w:i/>
          <w:sz w:val="28"/>
          <w:szCs w:val="28"/>
          <w:u w:val="single"/>
          <w:lang w:val="uk-UA"/>
        </w:rPr>
        <w:t>Ла-Петрон</w:t>
      </w:r>
      <w:r w:rsidR="00850A14">
        <w:rPr>
          <w:rFonts w:ascii="Times New Roman" w:hAnsi="Times New Roman"/>
          <w:i/>
          <w:sz w:val="28"/>
          <w:szCs w:val="28"/>
          <w:u w:val="single"/>
          <w:lang w:val="uk-UA"/>
        </w:rPr>
        <w:t>і</w:t>
      </w:r>
      <w:r w:rsidR="00850A14">
        <w:rPr>
          <w:rFonts w:ascii="Times New Roman" w:hAnsi="Times New Roman"/>
          <w:sz w:val="28"/>
          <w:szCs w:val="28"/>
          <w:lang w:val="uk-UA"/>
        </w:rPr>
        <w:t xml:space="preserve"> відкрили Хірургічну академію, яку у 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 xml:space="preserve">1745 </w:t>
      </w:r>
      <w:r w:rsidR="00850A14">
        <w:rPr>
          <w:rFonts w:ascii="Times New Roman" w:hAnsi="Times New Roman"/>
          <w:sz w:val="28"/>
          <w:szCs w:val="28"/>
          <w:lang w:val="uk-UA"/>
        </w:rPr>
        <w:t>році прирівняли до медичного факул</w:t>
      </w:r>
      <w:r w:rsidR="007975FA">
        <w:rPr>
          <w:rFonts w:ascii="Times New Roman" w:hAnsi="Times New Roman"/>
          <w:sz w:val="28"/>
          <w:szCs w:val="28"/>
          <w:lang w:val="uk-UA"/>
        </w:rPr>
        <w:t>ьтету університету</w:t>
      </w:r>
      <w:r w:rsidR="00850A1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62A0" w:rsidRPr="004B0568" w:rsidRDefault="00850A14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Приблизно в той самий період самостійною спеціальністю стало зуболікування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 Франції офіційно запровадили звання дантиста, яке присвоювали після складання відповідного іспиту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A1777B" w:rsidRDefault="002A74DF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A1777B">
        <w:rPr>
          <w:rFonts w:ascii="Times New Roman" w:hAnsi="Times New Roman"/>
          <w:i/>
          <w:spacing w:val="-8"/>
          <w:sz w:val="28"/>
          <w:szCs w:val="28"/>
          <w:u w:val="single"/>
          <w:lang w:val="uk-UA"/>
        </w:rPr>
        <w:lastRenderedPageBreak/>
        <w:t>Жан Ескіроль</w:t>
      </w:r>
      <w:r w:rsidR="00AD02CE" w:rsidRPr="00A1777B">
        <w:rPr>
          <w:rFonts w:ascii="Times New Roman" w:hAnsi="Times New Roman"/>
          <w:spacing w:val="-8"/>
          <w:sz w:val="28"/>
          <w:szCs w:val="28"/>
          <w:lang w:val="uk-UA"/>
        </w:rPr>
        <w:t xml:space="preserve"> (1772–1840 рр.</w:t>
      </w:r>
      <w:r w:rsidR="00FD62A0" w:rsidRPr="00A1777B">
        <w:rPr>
          <w:rFonts w:ascii="Times New Roman" w:hAnsi="Times New Roman"/>
          <w:spacing w:val="-8"/>
          <w:sz w:val="28"/>
          <w:szCs w:val="28"/>
          <w:lang w:val="uk-UA"/>
        </w:rPr>
        <w:t>)</w:t>
      </w:r>
      <w:r w:rsidR="00AD02CE" w:rsidRPr="00A1777B">
        <w:rPr>
          <w:rFonts w:ascii="Times New Roman" w:hAnsi="Times New Roman"/>
          <w:spacing w:val="-8"/>
          <w:sz w:val="28"/>
          <w:szCs w:val="28"/>
          <w:lang w:val="uk-UA"/>
        </w:rPr>
        <w:t>, французький психіатр, першим почав офіційно викладати психіатрію у Франції</w:t>
      </w:r>
      <w:r w:rsidR="00FD62A0" w:rsidRPr="00A1777B">
        <w:rPr>
          <w:rFonts w:ascii="Times New Roman" w:hAnsi="Times New Roman"/>
          <w:spacing w:val="-8"/>
          <w:sz w:val="28"/>
          <w:szCs w:val="28"/>
          <w:lang w:val="uk-UA"/>
        </w:rPr>
        <w:t>.</w:t>
      </w:r>
      <w:r w:rsidR="00AD02CE" w:rsidRPr="00A1777B">
        <w:rPr>
          <w:rFonts w:ascii="Times New Roman" w:hAnsi="Times New Roman"/>
          <w:spacing w:val="-8"/>
          <w:sz w:val="28"/>
          <w:szCs w:val="28"/>
          <w:lang w:val="uk-UA"/>
        </w:rPr>
        <w:t xml:space="preserve"> Його вважають засновником наукової психіатрії.</w:t>
      </w:r>
    </w:p>
    <w:p w:rsidR="00FD62A0" w:rsidRPr="004B0568" w:rsidRDefault="00AD02CE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Леопольд Ауенбр</w:t>
      </w:r>
      <w:r w:rsidR="001D1C8E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ггер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 xml:space="preserve"> (1722–1809</w:t>
      </w:r>
      <w:r w:rsidR="00943D94"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>)</w:t>
      </w:r>
      <w:r w:rsidR="001D1C8E">
        <w:rPr>
          <w:rFonts w:ascii="Times New Roman" w:hAnsi="Times New Roman"/>
          <w:sz w:val="28"/>
          <w:szCs w:val="28"/>
          <w:lang w:val="uk-UA"/>
        </w:rPr>
        <w:t>, австрійський лікар, який першим в історії медицини (у 1754 році) застосував метод перкусії для діагностики. Він ретельно вивчав звуки, які виникають у здоровому та хворому організмі при вистукуванні грудної клітини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D1C8E">
        <w:rPr>
          <w:rFonts w:ascii="Times New Roman" w:hAnsi="Times New Roman"/>
          <w:sz w:val="28"/>
          <w:szCs w:val="28"/>
          <w:lang w:val="uk-UA"/>
        </w:rPr>
        <w:t>Л. Ауенбруггер систематично порівнював власні клінічні спостереження із даними патолого-анатомічних розтинів</w:t>
      </w:r>
      <w:r w:rsidR="00FD62A0" w:rsidRPr="004B056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62A0" w:rsidRPr="00481C4B" w:rsidRDefault="00FD62A0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B0568">
        <w:rPr>
          <w:rFonts w:ascii="Times New Roman" w:hAnsi="Times New Roman"/>
          <w:i/>
          <w:sz w:val="28"/>
          <w:szCs w:val="28"/>
          <w:u w:val="single"/>
          <w:lang w:val="uk-UA"/>
        </w:rPr>
        <w:t>Рене Лаеннек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(1781–1826</w:t>
      </w:r>
      <w:r w:rsidR="001B4F94"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4B0568">
        <w:rPr>
          <w:rFonts w:ascii="Times New Roman" w:hAnsi="Times New Roman"/>
          <w:sz w:val="28"/>
          <w:szCs w:val="28"/>
          <w:lang w:val="uk-UA"/>
        </w:rPr>
        <w:t>)</w:t>
      </w:r>
      <w:r w:rsidR="00992D4F">
        <w:rPr>
          <w:rFonts w:ascii="Times New Roman" w:hAnsi="Times New Roman"/>
          <w:sz w:val="28"/>
          <w:szCs w:val="28"/>
          <w:lang w:val="uk-UA"/>
        </w:rPr>
        <w:t>, французький лікар і анатом, він першим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D4F">
        <w:rPr>
          <w:rFonts w:ascii="Times New Roman" w:hAnsi="Times New Roman"/>
          <w:sz w:val="28"/>
          <w:szCs w:val="28"/>
          <w:lang w:val="uk-UA"/>
        </w:rPr>
        <w:t>у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1819 </w:t>
      </w:r>
      <w:r w:rsidR="00992D4F">
        <w:rPr>
          <w:rFonts w:ascii="Times New Roman" w:hAnsi="Times New Roman"/>
          <w:sz w:val="28"/>
          <w:szCs w:val="28"/>
          <w:lang w:val="uk-UA"/>
        </w:rPr>
        <w:t>році розробив метод аускультації</w:t>
      </w:r>
      <w:r w:rsidRPr="00E866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2D4F" w:rsidRPr="00992D4F">
        <w:rPr>
          <w:rFonts w:ascii="Times New Roman" w:hAnsi="Times New Roman"/>
          <w:sz w:val="28"/>
          <w:szCs w:val="28"/>
          <w:lang w:val="uk-UA"/>
        </w:rPr>
        <w:t xml:space="preserve">Саме він винайшов </w:t>
      </w:r>
      <w:r w:rsidR="00992D4F">
        <w:rPr>
          <w:rFonts w:ascii="Times New Roman" w:hAnsi="Times New Roman"/>
          <w:sz w:val="28"/>
          <w:szCs w:val="28"/>
          <w:lang w:val="ru-RU"/>
        </w:rPr>
        <w:t>стетоскоп</w:t>
      </w:r>
      <w:r w:rsidRPr="00E866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81C4B" w:rsidRPr="00481C4B">
        <w:rPr>
          <w:rFonts w:ascii="Times New Roman" w:hAnsi="Times New Roman"/>
          <w:sz w:val="28"/>
          <w:szCs w:val="28"/>
          <w:lang w:val="uk-UA"/>
        </w:rPr>
        <w:t>Він</w:t>
      </w:r>
      <w:r w:rsidR="00481C4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81C4B">
        <w:rPr>
          <w:rFonts w:ascii="Times New Roman" w:hAnsi="Times New Roman"/>
          <w:sz w:val="28"/>
          <w:szCs w:val="28"/>
          <w:lang w:val="uk-UA"/>
        </w:rPr>
        <w:t xml:space="preserve">був </w:t>
      </w:r>
      <w:r w:rsidR="00481C4B">
        <w:rPr>
          <w:rFonts w:ascii="Times New Roman" w:hAnsi="Times New Roman"/>
          <w:sz w:val="28"/>
          <w:szCs w:val="28"/>
          <w:lang w:val="ru-RU"/>
        </w:rPr>
        <w:t xml:space="preserve">першим, </w:t>
      </w:r>
      <w:r w:rsidR="00481C4B" w:rsidRPr="00481C4B">
        <w:rPr>
          <w:rFonts w:ascii="Times New Roman" w:hAnsi="Times New Roman"/>
          <w:sz w:val="28"/>
          <w:szCs w:val="28"/>
          <w:lang w:val="uk-UA"/>
        </w:rPr>
        <w:t>хто з</w:t>
      </w:r>
      <w:r w:rsidR="00481C4B"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 w:rsid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сував патологоанатомічну специфіку утворення горбків 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81C4B">
        <w:rPr>
          <w:rFonts w:ascii="Times New Roman" w:hAnsi="Times New Roman"/>
          <w:sz w:val="28"/>
          <w:szCs w:val="28"/>
          <w:lang w:val="uk-UA"/>
        </w:rPr>
        <w:t>туберкул, не знаючи їх етіології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03D5">
        <w:rPr>
          <w:rFonts w:ascii="Times New Roman" w:hAnsi="Times New Roman"/>
          <w:sz w:val="28"/>
          <w:szCs w:val="28"/>
          <w:lang w:val="uk-UA"/>
        </w:rPr>
        <w:t>Цю хворобу Р. Лаеннек запропонував назвати туберкульозом</w:t>
      </w:r>
      <w:r w:rsidRPr="00481C4B">
        <w:rPr>
          <w:rFonts w:ascii="Times New Roman" w:hAnsi="Times New Roman"/>
          <w:sz w:val="28"/>
          <w:szCs w:val="28"/>
          <w:lang w:val="uk-UA"/>
        </w:rPr>
        <w:t>. Р. Лаеннек</w:t>
      </w:r>
      <w:r w:rsidR="00BE03D5">
        <w:rPr>
          <w:rFonts w:ascii="Times New Roman" w:hAnsi="Times New Roman"/>
          <w:sz w:val="28"/>
          <w:szCs w:val="28"/>
          <w:lang w:val="uk-UA"/>
        </w:rPr>
        <w:t xml:space="preserve"> описав перитоніт і цироз печінки</w:t>
      </w:r>
      <w:r w:rsidRPr="00481C4B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A1777B" w:rsidRDefault="005615B4" w:rsidP="0024257B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A1777B">
        <w:rPr>
          <w:rFonts w:ascii="Times New Roman" w:hAnsi="Times New Roman"/>
          <w:spacing w:val="-10"/>
          <w:sz w:val="28"/>
          <w:szCs w:val="28"/>
          <w:lang w:val="uk-UA"/>
        </w:rPr>
        <w:t>Нові методи дослідження значно покращили діагностику захворювань</w:t>
      </w:r>
      <w:r w:rsidR="00FD62A0" w:rsidRPr="00A1777B">
        <w:rPr>
          <w:rFonts w:ascii="Times New Roman" w:hAnsi="Times New Roman"/>
          <w:spacing w:val="-10"/>
          <w:sz w:val="28"/>
          <w:szCs w:val="28"/>
          <w:lang w:val="uk-UA"/>
        </w:rPr>
        <w:t xml:space="preserve">, </w:t>
      </w:r>
      <w:r w:rsidRPr="00A1777B">
        <w:rPr>
          <w:rFonts w:ascii="Times New Roman" w:hAnsi="Times New Roman"/>
          <w:spacing w:val="-10"/>
          <w:sz w:val="28"/>
          <w:szCs w:val="28"/>
          <w:lang w:val="uk-UA"/>
        </w:rPr>
        <w:t>проте, лікувальні можливості залишалися мало дієвими і застарілими</w:t>
      </w:r>
      <w:r w:rsidR="00FD62A0" w:rsidRPr="00A1777B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Pr="00A1777B">
        <w:rPr>
          <w:rFonts w:ascii="Times New Roman" w:hAnsi="Times New Roman"/>
          <w:spacing w:val="-10"/>
          <w:sz w:val="28"/>
          <w:szCs w:val="28"/>
          <w:lang w:val="uk-UA"/>
        </w:rPr>
        <w:t>Лише із розвитком експериментальної фармакології клініки отримали ефективні лікувальні засоби</w:t>
      </w:r>
      <w:r w:rsidR="00FD62A0" w:rsidRPr="00A1777B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FD62A0" w:rsidRPr="00481C4B" w:rsidRDefault="005615B4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Педіатрія стає окремою медичною спеціальністю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>.</w:t>
      </w:r>
      <w:r w:rsidR="0099213A">
        <w:rPr>
          <w:rFonts w:ascii="Times New Roman" w:hAnsi="Times New Roman"/>
          <w:sz w:val="28"/>
          <w:szCs w:val="28"/>
          <w:lang w:val="uk-UA"/>
        </w:rPr>
        <w:t xml:space="preserve"> Першу спеціалізовану лікарню для дітей було відкрито у Парижі у 1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>802</w:t>
      </w:r>
      <w:r w:rsidR="0099213A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62A0" w:rsidRPr="00481C4B" w:rsidRDefault="00FD62A0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2A0" w:rsidRPr="00906CE4" w:rsidRDefault="00906CE4" w:rsidP="0090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13A" w:rsidRPr="00906CE4">
        <w:rPr>
          <w:rFonts w:ascii="Times New Roman" w:hAnsi="Times New Roman"/>
          <w:b/>
          <w:sz w:val="28"/>
          <w:szCs w:val="28"/>
          <w:lang w:val="uk-UA"/>
        </w:rPr>
        <w:t>Відкриття клітини</w:t>
      </w:r>
    </w:p>
    <w:p w:rsidR="00FD62A0" w:rsidRPr="00A1777B" w:rsidRDefault="00B61B01" w:rsidP="0024257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-12"/>
          <w:sz w:val="28"/>
          <w:szCs w:val="28"/>
          <w:lang w:val="uk-UA"/>
        </w:rPr>
        <w:t>У д</w:t>
      </w:r>
      <w:r w:rsidR="0099213A" w:rsidRPr="00A1777B">
        <w:rPr>
          <w:rFonts w:ascii="Times New Roman" w:hAnsi="Times New Roman"/>
          <w:spacing w:val="-12"/>
          <w:sz w:val="28"/>
          <w:szCs w:val="28"/>
          <w:lang w:val="uk-UA"/>
        </w:rPr>
        <w:t>руг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ій</w:t>
      </w:r>
      <w:r w:rsidR="0099213A"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половин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і</w:t>
      </w:r>
      <w:r w:rsidR="00FD62A0"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XVIII</w:t>
      </w:r>
      <w:r w:rsidR="0099213A" w:rsidRPr="00A1777B">
        <w:rPr>
          <w:rFonts w:ascii="Times New Roman" w:hAnsi="Times New Roman"/>
          <w:spacing w:val="-12"/>
          <w:sz w:val="28"/>
          <w:szCs w:val="28"/>
          <w:lang w:val="uk-UA"/>
        </w:rPr>
        <w:t>–перш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ій</w:t>
      </w:r>
      <w:r w:rsidR="0099213A"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половин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і</w:t>
      </w:r>
      <w:r w:rsidR="00FD62A0"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XIX </w:t>
      </w:r>
      <w:r w:rsidR="001B2D7D">
        <w:rPr>
          <w:rFonts w:ascii="Times New Roman" w:hAnsi="Times New Roman"/>
          <w:spacing w:val="-12"/>
          <w:sz w:val="28"/>
          <w:szCs w:val="28"/>
          <w:lang w:val="uk-UA"/>
        </w:rPr>
        <w:t>ст.</w:t>
      </w:r>
      <w:r w:rsidR="00FD62A0"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1B2D7D">
        <w:rPr>
          <w:rFonts w:ascii="Times New Roman" w:hAnsi="Times New Roman"/>
          <w:spacing w:val="-12"/>
          <w:sz w:val="28"/>
          <w:szCs w:val="28"/>
          <w:lang w:val="uk-UA"/>
        </w:rPr>
        <w:t>природничі</w:t>
      </w:r>
      <w:r w:rsidR="001B2D7D"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наук</w:t>
      </w:r>
      <w:r w:rsidR="001B2D7D">
        <w:rPr>
          <w:rFonts w:ascii="Times New Roman" w:hAnsi="Times New Roman"/>
          <w:spacing w:val="-12"/>
          <w:sz w:val="28"/>
          <w:szCs w:val="28"/>
          <w:lang w:val="uk-UA"/>
        </w:rPr>
        <w:t>и</w:t>
      </w:r>
      <w:r w:rsidR="001B2D7D"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1B2D7D">
        <w:rPr>
          <w:rFonts w:ascii="Times New Roman" w:hAnsi="Times New Roman"/>
          <w:spacing w:val="-12"/>
          <w:sz w:val="28"/>
          <w:szCs w:val="28"/>
          <w:lang w:val="uk-UA"/>
        </w:rPr>
        <w:t xml:space="preserve">розвивалися </w:t>
      </w:r>
      <w:r w:rsidR="001B4F94">
        <w:rPr>
          <w:rFonts w:ascii="Times New Roman" w:hAnsi="Times New Roman"/>
          <w:spacing w:val="-12"/>
          <w:sz w:val="28"/>
          <w:szCs w:val="28"/>
          <w:lang w:val="uk-UA"/>
        </w:rPr>
        <w:t xml:space="preserve">значними </w:t>
      </w:r>
      <w:r w:rsidR="001B2D7D">
        <w:rPr>
          <w:rFonts w:ascii="Times New Roman" w:hAnsi="Times New Roman"/>
          <w:spacing w:val="-12"/>
          <w:sz w:val="28"/>
          <w:szCs w:val="28"/>
          <w:lang w:val="uk-UA"/>
        </w:rPr>
        <w:t>темпами</w:t>
      </w:r>
      <w:r w:rsidR="00FD62A0" w:rsidRPr="00A1777B">
        <w:rPr>
          <w:rFonts w:ascii="Times New Roman" w:hAnsi="Times New Roman"/>
          <w:spacing w:val="-12"/>
          <w:sz w:val="28"/>
          <w:szCs w:val="28"/>
          <w:lang w:val="uk-UA"/>
        </w:rPr>
        <w:t>,</w:t>
      </w:r>
      <w:r w:rsidR="0099213A"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1B2D7D">
        <w:rPr>
          <w:rFonts w:ascii="Times New Roman" w:hAnsi="Times New Roman"/>
          <w:spacing w:val="-12"/>
          <w:sz w:val="28"/>
          <w:szCs w:val="28"/>
          <w:lang w:val="uk-UA"/>
        </w:rPr>
        <w:t>найвизначнішим досягненням того часу стало</w:t>
      </w:r>
      <w:r w:rsidR="001B4F94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99213A" w:rsidRPr="00A1777B">
        <w:rPr>
          <w:rFonts w:ascii="Times New Roman" w:hAnsi="Times New Roman"/>
          <w:spacing w:val="-12"/>
          <w:sz w:val="28"/>
          <w:szCs w:val="28"/>
          <w:lang w:val="uk-UA"/>
        </w:rPr>
        <w:t>відкриття клітини</w:t>
      </w:r>
      <w:r w:rsidR="00FD62A0"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. </w:t>
      </w:r>
    </w:p>
    <w:p w:rsidR="00FD62A0" w:rsidRPr="00481C4B" w:rsidRDefault="00114FFB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Клітинну будову рослин першим описав англійський вчений</w:t>
      </w:r>
      <w:r w:rsidR="00695648">
        <w:rPr>
          <w:rFonts w:ascii="Times New Roman" w:hAnsi="Times New Roman"/>
          <w:sz w:val="28"/>
          <w:szCs w:val="28"/>
          <w:lang w:val="uk-UA"/>
        </w:rPr>
        <w:t>-натураліст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2A0" w:rsidRPr="00481C4B">
        <w:rPr>
          <w:rFonts w:ascii="Times New Roman" w:hAnsi="Times New Roman"/>
          <w:i/>
          <w:sz w:val="28"/>
          <w:szCs w:val="28"/>
          <w:u w:val="single"/>
          <w:lang w:val="uk-UA"/>
        </w:rPr>
        <w:t>Роберт Гук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648">
        <w:rPr>
          <w:rFonts w:ascii="Times New Roman" w:hAnsi="Times New Roman"/>
          <w:sz w:val="28"/>
          <w:szCs w:val="28"/>
          <w:lang w:val="uk-UA"/>
        </w:rPr>
        <w:t>(1635–1703 рр.). У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 1665 </w:t>
      </w:r>
      <w:r w:rsidR="00695648">
        <w:rPr>
          <w:rFonts w:ascii="Times New Roman" w:hAnsi="Times New Roman"/>
          <w:sz w:val="28"/>
          <w:szCs w:val="28"/>
          <w:lang w:val="uk-UA"/>
        </w:rPr>
        <w:t xml:space="preserve">році, </w:t>
      </w:r>
      <w:r w:rsidR="001B2D7D"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="00695648">
        <w:rPr>
          <w:rFonts w:ascii="Times New Roman" w:hAnsi="Times New Roman"/>
          <w:sz w:val="28"/>
          <w:szCs w:val="28"/>
          <w:lang w:val="uk-UA"/>
        </w:rPr>
        <w:t>вивча</w:t>
      </w:r>
      <w:r w:rsidR="001B2D7D">
        <w:rPr>
          <w:rFonts w:ascii="Times New Roman" w:hAnsi="Times New Roman"/>
          <w:sz w:val="28"/>
          <w:szCs w:val="28"/>
          <w:lang w:val="uk-UA"/>
        </w:rPr>
        <w:t>в</w:t>
      </w:r>
      <w:r w:rsidR="00695648">
        <w:rPr>
          <w:rFonts w:ascii="Times New Roman" w:hAnsi="Times New Roman"/>
          <w:sz w:val="28"/>
          <w:szCs w:val="28"/>
          <w:lang w:val="uk-UA"/>
        </w:rPr>
        <w:t xml:space="preserve"> рослини користуючись </w:t>
      </w:r>
      <w:r w:rsidR="00FC19E1">
        <w:rPr>
          <w:rFonts w:ascii="Times New Roman" w:hAnsi="Times New Roman"/>
          <w:sz w:val="28"/>
          <w:szCs w:val="28"/>
          <w:lang w:val="uk-UA"/>
        </w:rPr>
        <w:t>удосконаленим мікроскопом Янсена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62A0" w:rsidRPr="00481C4B" w:rsidRDefault="00621A14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 1838–1839 </w:t>
      </w:r>
      <w:r>
        <w:rPr>
          <w:rFonts w:ascii="Times New Roman" w:hAnsi="Times New Roman"/>
          <w:sz w:val="28"/>
          <w:szCs w:val="28"/>
          <w:lang w:val="uk-UA"/>
        </w:rPr>
        <w:t>рр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вийшли друком праці німецьких вчених ботаніка </w:t>
      </w:r>
      <w:r w:rsidR="00FD62A0" w:rsidRPr="00481C4B">
        <w:rPr>
          <w:rFonts w:ascii="Times New Roman" w:hAnsi="Times New Roman"/>
          <w:i/>
          <w:sz w:val="28"/>
          <w:szCs w:val="28"/>
          <w:u w:val="single"/>
          <w:lang w:val="uk-UA"/>
        </w:rPr>
        <w:t>Якоба Шлейдена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 (1804–1881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і лікаря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2A0" w:rsidRPr="00481C4B">
        <w:rPr>
          <w:rFonts w:ascii="Times New Roman" w:hAnsi="Times New Roman"/>
          <w:i/>
          <w:sz w:val="28"/>
          <w:szCs w:val="28"/>
          <w:u w:val="single"/>
          <w:lang w:val="uk-UA"/>
        </w:rPr>
        <w:t>Теодора Шванна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 (1810–1882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про клітинну будову рослин і тварин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Докладно ці питання були висвітлені у фундаментальній праці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 Т. Шванна «</w:t>
      </w:r>
      <w:r>
        <w:rPr>
          <w:rFonts w:ascii="Times New Roman" w:hAnsi="Times New Roman"/>
          <w:sz w:val="28"/>
          <w:szCs w:val="28"/>
          <w:lang w:val="uk-UA"/>
        </w:rPr>
        <w:t>Мікроскопічне дослідження відповідності будови і зростання рослин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» (1839), </w:t>
      </w:r>
      <w:r>
        <w:rPr>
          <w:rFonts w:ascii="Times New Roman" w:hAnsi="Times New Roman"/>
          <w:sz w:val="28"/>
          <w:szCs w:val="28"/>
          <w:lang w:val="uk-UA"/>
        </w:rPr>
        <w:t>в як</w:t>
      </w:r>
      <w:r w:rsidR="00AF303B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були сформульовані базові положення клітинної теорії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35165">
        <w:rPr>
          <w:rFonts w:ascii="Times New Roman" w:hAnsi="Times New Roman"/>
          <w:sz w:val="28"/>
          <w:szCs w:val="28"/>
          <w:lang w:val="uk-UA"/>
        </w:rPr>
        <w:t>Автор визнавав фізіологічну самостійність клітини і характеризував організм як суму клітин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72942">
        <w:rPr>
          <w:rFonts w:ascii="Times New Roman" w:hAnsi="Times New Roman"/>
          <w:sz w:val="28"/>
          <w:szCs w:val="28"/>
          <w:lang w:val="uk-UA"/>
        </w:rPr>
        <w:t>Він першим описав у ядрах тваринних клітин ядерця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72942">
        <w:rPr>
          <w:rFonts w:ascii="Times New Roman" w:hAnsi="Times New Roman"/>
          <w:sz w:val="28"/>
          <w:szCs w:val="28"/>
          <w:lang w:val="uk-UA"/>
        </w:rPr>
        <w:t>яким надавав великого значення</w:t>
      </w:r>
      <w:r w:rsidR="00FD62A0" w:rsidRPr="00481C4B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Default="00FD62A0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2A0" w:rsidRPr="00906CE4" w:rsidRDefault="00906CE4" w:rsidP="0090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D91" w:rsidRPr="00906CE4">
        <w:rPr>
          <w:rFonts w:ascii="Times New Roman" w:hAnsi="Times New Roman"/>
          <w:b/>
          <w:sz w:val="28"/>
          <w:szCs w:val="28"/>
          <w:lang w:val="ru-RU"/>
        </w:rPr>
        <w:t>Цел</w:t>
      </w:r>
      <w:r w:rsidR="009B510D" w:rsidRPr="00906CE4">
        <w:rPr>
          <w:rFonts w:ascii="Times New Roman" w:hAnsi="Times New Roman"/>
          <w:b/>
          <w:sz w:val="28"/>
          <w:szCs w:val="28"/>
          <w:lang w:val="ru-RU"/>
        </w:rPr>
        <w:t xml:space="preserve">юлярна </w:t>
      </w:r>
      <w:r w:rsidR="009B510D" w:rsidRPr="00906CE4">
        <w:rPr>
          <w:rFonts w:ascii="Times New Roman" w:hAnsi="Times New Roman"/>
          <w:b/>
          <w:sz w:val="28"/>
          <w:szCs w:val="28"/>
          <w:lang w:val="uk-UA"/>
        </w:rPr>
        <w:t>патологія</w:t>
      </w:r>
    </w:p>
    <w:p w:rsidR="00FD62A0" w:rsidRPr="00A1777B" w:rsidRDefault="00AF303B" w:rsidP="0024257B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Целюлярна теорія або теорія клітинної будови</w:t>
      </w:r>
      <w:r w:rsidR="00B640F2">
        <w:rPr>
          <w:rFonts w:ascii="Times New Roman" w:hAnsi="Times New Roman"/>
          <w:spacing w:val="-2"/>
          <w:sz w:val="28"/>
          <w:szCs w:val="28"/>
          <w:lang w:val="uk-UA"/>
        </w:rPr>
        <w:t xml:space="preserve"> тварин і рослин бере до уваги, що всі організми мають у своїй структурі морфологічні одиниці – клітини (</w:t>
      </w:r>
      <w:r w:rsidR="00B640F2">
        <w:rPr>
          <w:rFonts w:ascii="Times New Roman" w:hAnsi="Times New Roman"/>
          <w:spacing w:val="-2"/>
          <w:sz w:val="28"/>
          <w:szCs w:val="28"/>
        </w:rPr>
        <w:t>cellula</w:t>
      </w:r>
      <w:r w:rsidR="00B640F2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="00B640F2" w:rsidRPr="00B640F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640F2">
        <w:rPr>
          <w:rFonts w:ascii="Times New Roman" w:hAnsi="Times New Roman"/>
          <w:spacing w:val="-2"/>
          <w:sz w:val="28"/>
          <w:szCs w:val="28"/>
          <w:lang w:val="uk-UA"/>
        </w:rPr>
        <w:t xml:space="preserve">або продукти їх виділення. Основним положенням целюлярної теорії є те, що кожна клітина походить від іншої клітини, а кожне клітинне ядро від іншого клітинного ядра. </w:t>
      </w:r>
      <w:r w:rsidR="009B510D" w:rsidRPr="00A1777B">
        <w:rPr>
          <w:rFonts w:ascii="Times New Roman" w:hAnsi="Times New Roman"/>
          <w:i/>
          <w:spacing w:val="-2"/>
          <w:sz w:val="28"/>
          <w:szCs w:val="28"/>
          <w:u w:val="single"/>
          <w:lang w:val="uk-UA"/>
        </w:rPr>
        <w:t>Рудольф Ві</w:t>
      </w:r>
      <w:r w:rsidR="00FD62A0" w:rsidRPr="00A1777B">
        <w:rPr>
          <w:rFonts w:ascii="Times New Roman" w:hAnsi="Times New Roman"/>
          <w:i/>
          <w:spacing w:val="-2"/>
          <w:sz w:val="28"/>
          <w:szCs w:val="28"/>
          <w:u w:val="single"/>
          <w:lang w:val="uk-UA"/>
        </w:rPr>
        <w:t>рхов</w:t>
      </w:r>
      <w:r w:rsidR="00FD62A0"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 (1821–1902</w:t>
      </w:r>
      <w:r w:rsidR="009B510D"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 рр.</w:t>
      </w:r>
      <w:r w:rsidR="00FD62A0" w:rsidRPr="00A1777B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="009B510D" w:rsidRPr="00A1777B">
        <w:rPr>
          <w:rFonts w:ascii="Times New Roman" w:hAnsi="Times New Roman"/>
          <w:spacing w:val="-2"/>
          <w:sz w:val="28"/>
          <w:szCs w:val="28"/>
          <w:lang w:val="uk-UA"/>
        </w:rPr>
        <w:t>, німецький вчений-патолог,</w:t>
      </w:r>
      <w:r w:rsidR="00FD62A0"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9B510D" w:rsidRPr="00A1777B">
        <w:rPr>
          <w:rFonts w:ascii="Times New Roman" w:hAnsi="Times New Roman"/>
          <w:spacing w:val="-2"/>
          <w:sz w:val="28"/>
          <w:szCs w:val="28"/>
          <w:lang w:val="uk-UA"/>
        </w:rPr>
        <w:t>охарактеризував основні патологічні процеси з позицій целюлярної патології</w:t>
      </w:r>
      <w:r w:rsidR="00FD62A0" w:rsidRPr="00A1777B">
        <w:rPr>
          <w:rFonts w:ascii="Times New Roman" w:hAnsi="Times New Roman"/>
          <w:spacing w:val="-2"/>
          <w:sz w:val="28"/>
          <w:szCs w:val="28"/>
          <w:lang w:val="uk-UA"/>
        </w:rPr>
        <w:t>. Р. </w:t>
      </w:r>
      <w:r w:rsidR="00F410D3" w:rsidRPr="00A1777B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="00FD62A0"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рхов </w:t>
      </w:r>
      <w:r w:rsidR="00F410D3" w:rsidRPr="00A1777B">
        <w:rPr>
          <w:rFonts w:ascii="Times New Roman" w:hAnsi="Times New Roman"/>
          <w:spacing w:val="-2"/>
          <w:sz w:val="28"/>
          <w:szCs w:val="28"/>
          <w:lang w:val="uk-UA"/>
        </w:rPr>
        <w:t>і його послідовники</w:t>
      </w:r>
      <w:r w:rsidR="00FD62A0"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F410D3"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користуючись новими досягненнями мікроскопічної </w:t>
      </w:r>
      <w:r w:rsidR="00F410D3" w:rsidRPr="00A1777B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і лабораторної техніки</w:t>
      </w:r>
      <w:r w:rsidR="00FD62A0"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F410D3" w:rsidRPr="00A1777B">
        <w:rPr>
          <w:rFonts w:ascii="Times New Roman" w:hAnsi="Times New Roman"/>
          <w:spacing w:val="-2"/>
          <w:sz w:val="28"/>
          <w:szCs w:val="28"/>
          <w:lang w:val="uk-UA"/>
        </w:rPr>
        <w:t>провели значну роботу з опису, класифікації і термінологічно</w:t>
      </w:r>
      <w:r w:rsidR="001B2D7D">
        <w:rPr>
          <w:rFonts w:ascii="Times New Roman" w:hAnsi="Times New Roman"/>
          <w:spacing w:val="-2"/>
          <w:sz w:val="28"/>
          <w:szCs w:val="28"/>
          <w:lang w:val="uk-UA"/>
        </w:rPr>
        <w:t>го</w:t>
      </w:r>
      <w:r w:rsidR="00F410D3"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 визначенн</w:t>
      </w:r>
      <w:r w:rsidR="001B2D7D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="00F410D3"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 патологічних змін при різних хворобах.</w:t>
      </w:r>
    </w:p>
    <w:p w:rsidR="00AF303B" w:rsidRDefault="00AF303B" w:rsidP="00AF3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03B" w:rsidRDefault="00906CE4" w:rsidP="00AF3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7023C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0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AF8" w:rsidRPr="00906CE4">
        <w:rPr>
          <w:rFonts w:ascii="Times New Roman" w:hAnsi="Times New Roman"/>
          <w:b/>
          <w:sz w:val="28"/>
          <w:szCs w:val="28"/>
          <w:lang w:val="uk-UA"/>
        </w:rPr>
        <w:t>Експериментальна медицина</w:t>
      </w:r>
    </w:p>
    <w:p w:rsidR="00FD62A0" w:rsidRPr="009B510D" w:rsidRDefault="00546A71" w:rsidP="00B640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Шотландський фізіолог, анатом і хірург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Чарльз Белл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6A7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1774</w:t>
      </w:r>
      <w:r w:rsidRPr="009B510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1842 рр.</w:t>
      </w:r>
      <w:r w:rsidRPr="00546A7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і французький фізіолог </w:t>
      </w:r>
      <w:r w:rsidRPr="00546A71">
        <w:rPr>
          <w:rFonts w:ascii="Times New Roman" w:hAnsi="Times New Roman"/>
          <w:i/>
          <w:sz w:val="28"/>
          <w:szCs w:val="28"/>
          <w:u w:val="single"/>
          <w:lang w:val="uk-UA"/>
        </w:rPr>
        <w:t>Франсуа Мажанди</w:t>
      </w:r>
      <w:r>
        <w:rPr>
          <w:rFonts w:ascii="Times New Roman" w:hAnsi="Times New Roman"/>
          <w:sz w:val="28"/>
          <w:szCs w:val="28"/>
          <w:lang w:val="uk-UA"/>
        </w:rPr>
        <w:t xml:space="preserve"> (1783</w:t>
      </w:r>
      <w:r w:rsidRPr="009B510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1855 рр.) </w:t>
      </w:r>
      <w:r w:rsidR="001B2D7D">
        <w:rPr>
          <w:rFonts w:ascii="Times New Roman" w:hAnsi="Times New Roman"/>
          <w:sz w:val="28"/>
          <w:szCs w:val="28"/>
          <w:lang w:val="uk-UA"/>
        </w:rPr>
        <w:t>започаткували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D7D">
        <w:rPr>
          <w:rFonts w:ascii="Times New Roman" w:hAnsi="Times New Roman"/>
          <w:sz w:val="28"/>
          <w:szCs w:val="28"/>
          <w:lang w:val="uk-UA"/>
        </w:rPr>
        <w:t xml:space="preserve">новий напрям у медицині – </w:t>
      </w:r>
      <w:r>
        <w:rPr>
          <w:rFonts w:ascii="Times New Roman" w:hAnsi="Times New Roman"/>
          <w:sz w:val="28"/>
          <w:szCs w:val="28"/>
          <w:lang w:val="uk-UA"/>
        </w:rPr>
        <w:t>експериментальн</w:t>
      </w:r>
      <w:r w:rsidR="001B2D7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фізіологі</w:t>
      </w:r>
      <w:r w:rsidR="001B2D7D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. Вони досліджували нервову систему 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закон Белла-Мажанді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4D68">
        <w:rPr>
          <w:rFonts w:ascii="Times New Roman" w:hAnsi="Times New Roman"/>
          <w:sz w:val="28"/>
          <w:szCs w:val="28"/>
          <w:lang w:val="uk-UA"/>
        </w:rPr>
        <w:t>згідно якого аферентні чутливі волокна спинномозкових не</w:t>
      </w:r>
      <w:r w:rsidR="001B2D7D">
        <w:rPr>
          <w:rFonts w:ascii="Times New Roman" w:hAnsi="Times New Roman"/>
          <w:sz w:val="28"/>
          <w:szCs w:val="28"/>
          <w:lang w:val="uk-UA"/>
        </w:rPr>
        <w:t>рвів входять у</w:t>
      </w:r>
      <w:r w:rsidR="00ED4D68">
        <w:rPr>
          <w:rFonts w:ascii="Times New Roman" w:hAnsi="Times New Roman"/>
          <w:sz w:val="28"/>
          <w:szCs w:val="28"/>
          <w:lang w:val="uk-UA"/>
        </w:rPr>
        <w:t xml:space="preserve"> спинний мозок через задні корінці, а еферентні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4D68">
        <w:rPr>
          <w:rFonts w:ascii="Times New Roman" w:hAnsi="Times New Roman"/>
          <w:sz w:val="28"/>
          <w:szCs w:val="28"/>
          <w:lang w:val="uk-UA"/>
        </w:rPr>
        <w:t>рухові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,</w:t>
      </w:r>
      <w:r w:rsidR="00ED4D68">
        <w:rPr>
          <w:rFonts w:ascii="Times New Roman" w:hAnsi="Times New Roman"/>
          <w:sz w:val="28"/>
          <w:szCs w:val="28"/>
          <w:lang w:val="uk-UA"/>
        </w:rPr>
        <w:t xml:space="preserve"> виходять через передні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).</w:t>
      </w:r>
    </w:p>
    <w:p w:rsidR="00FD62A0" w:rsidRPr="009B510D" w:rsidRDefault="00D524E8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Засновником сучасної експериментальної фізіології і патології вважають </w:t>
      </w:r>
      <w:r w:rsidR="00FD62A0" w:rsidRPr="009B510D">
        <w:rPr>
          <w:rFonts w:ascii="Times New Roman" w:hAnsi="Times New Roman"/>
          <w:i/>
          <w:sz w:val="28"/>
          <w:szCs w:val="28"/>
          <w:u w:val="single"/>
          <w:lang w:val="uk-UA"/>
        </w:rPr>
        <w:t>Клод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</w:t>
      </w:r>
      <w:r w:rsidR="00FD62A0" w:rsidRPr="009B510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Бернар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(1813–1878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французьк</w:t>
      </w:r>
      <w:r w:rsidR="001B2D7D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медик</w:t>
      </w:r>
      <w:r w:rsidR="001B2D7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6409A4">
        <w:rPr>
          <w:rFonts w:ascii="Times New Roman" w:hAnsi="Times New Roman"/>
          <w:sz w:val="28"/>
          <w:szCs w:val="28"/>
          <w:lang w:val="uk-UA"/>
        </w:rPr>
        <w:t>досліджував механізми виділення слини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409A4">
        <w:rPr>
          <w:rFonts w:ascii="Times New Roman" w:hAnsi="Times New Roman"/>
          <w:sz w:val="28"/>
          <w:szCs w:val="28"/>
          <w:lang w:val="uk-UA"/>
        </w:rPr>
        <w:t>шлункового соку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409A4">
        <w:rPr>
          <w:rFonts w:ascii="Times New Roman" w:hAnsi="Times New Roman"/>
          <w:sz w:val="28"/>
          <w:szCs w:val="28"/>
          <w:lang w:val="uk-UA"/>
        </w:rPr>
        <w:t>секретів підшлункової залози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К. Бернар </w:t>
      </w:r>
      <w:r w:rsidR="006409A4">
        <w:rPr>
          <w:rFonts w:ascii="Times New Roman" w:hAnsi="Times New Roman"/>
          <w:sz w:val="28"/>
          <w:szCs w:val="28"/>
          <w:lang w:val="uk-UA"/>
        </w:rPr>
        <w:t>довів здатність печінки продукувати глікоген із цукру крові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3145E">
        <w:rPr>
          <w:rFonts w:ascii="Times New Roman" w:hAnsi="Times New Roman"/>
          <w:sz w:val="28"/>
          <w:szCs w:val="28"/>
          <w:lang w:val="uk-UA"/>
        </w:rPr>
        <w:t>Він же довів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3145E">
        <w:rPr>
          <w:rFonts w:ascii="Times New Roman" w:hAnsi="Times New Roman"/>
          <w:sz w:val="28"/>
          <w:szCs w:val="28"/>
          <w:lang w:val="uk-UA"/>
        </w:rPr>
        <w:t>що глікоген в печінці може утворюватися з білків (протеїнів)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К. Бернар </w:t>
      </w:r>
      <w:r w:rsidR="00FD32E6">
        <w:rPr>
          <w:rFonts w:ascii="Times New Roman" w:hAnsi="Times New Roman"/>
          <w:sz w:val="28"/>
          <w:szCs w:val="28"/>
          <w:lang w:val="uk-UA"/>
        </w:rPr>
        <w:t>вперше відтворив експеримент</w:t>
      </w:r>
      <w:r w:rsidR="00A635DD">
        <w:rPr>
          <w:rFonts w:ascii="Times New Roman" w:hAnsi="Times New Roman"/>
          <w:sz w:val="28"/>
          <w:szCs w:val="28"/>
          <w:lang w:val="uk-UA"/>
        </w:rPr>
        <w:t>альну модель цукрового діабету н</w:t>
      </w:r>
      <w:r w:rsidR="00FD32E6">
        <w:rPr>
          <w:rFonts w:ascii="Times New Roman" w:hAnsi="Times New Roman"/>
          <w:sz w:val="28"/>
          <w:szCs w:val="28"/>
          <w:lang w:val="uk-UA"/>
        </w:rPr>
        <w:t>а тваринах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D32E6">
        <w:rPr>
          <w:rFonts w:ascii="Times New Roman" w:hAnsi="Times New Roman"/>
          <w:sz w:val="28"/>
          <w:szCs w:val="28"/>
          <w:lang w:val="uk-UA"/>
        </w:rPr>
        <w:t>Він першим довів значення симпатичної нервової системи в регуляції просвіту судин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24257B" w:rsidRDefault="00794BF5" w:rsidP="0024257B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4257B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Еміл</w:t>
      </w:r>
      <w:r w:rsidR="00B877B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я</w:t>
      </w:r>
      <w:r w:rsidRPr="0024257B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 xml:space="preserve"> Дюбуа-Реймон</w:t>
      </w:r>
      <w:r w:rsidR="00B877B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а</w:t>
      </w:r>
      <w:r w:rsidR="00FD62A0"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 (1818–1896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 рр.</w:t>
      </w:r>
      <w:r w:rsidR="00FD62A0" w:rsidRPr="0024257B">
        <w:rPr>
          <w:rFonts w:ascii="Times New Roman" w:hAnsi="Times New Roman"/>
          <w:spacing w:val="-6"/>
          <w:sz w:val="28"/>
          <w:szCs w:val="28"/>
          <w:lang w:val="uk-UA"/>
        </w:rPr>
        <w:t>)</w:t>
      </w:r>
      <w:r w:rsidR="00B877B4">
        <w:rPr>
          <w:rFonts w:ascii="Times New Roman" w:hAnsi="Times New Roman"/>
          <w:spacing w:val="-6"/>
          <w:sz w:val="28"/>
          <w:szCs w:val="28"/>
          <w:lang w:val="uk-UA"/>
        </w:rPr>
        <w:t>, н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>імецьк</w:t>
      </w:r>
      <w:r w:rsidR="00B877B4">
        <w:rPr>
          <w:rFonts w:ascii="Times New Roman" w:hAnsi="Times New Roman"/>
          <w:spacing w:val="-6"/>
          <w:sz w:val="28"/>
          <w:szCs w:val="28"/>
          <w:lang w:val="uk-UA"/>
        </w:rPr>
        <w:t>ого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 фізіолог</w:t>
      </w:r>
      <w:r w:rsidR="00B877B4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 швейцарського походження вважають засновником електрофізіології</w:t>
      </w:r>
      <w:r w:rsidR="00FD62A0"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>Він розробив нову методику</w:t>
      </w:r>
      <w:r w:rsidR="00FD62A0"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7F15A6" w:rsidRPr="0024257B">
        <w:rPr>
          <w:rFonts w:ascii="Times New Roman" w:hAnsi="Times New Roman"/>
          <w:spacing w:val="-6"/>
          <w:sz w:val="28"/>
          <w:szCs w:val="28"/>
          <w:lang w:val="uk-UA"/>
        </w:rPr>
        <w:t>що доводила існування електричних явищ у м</w:t>
      </w:r>
      <w:r w:rsidR="007F15A6" w:rsidRPr="0024257B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>’я</w:t>
      </w:r>
      <w:r w:rsidR="007F15A6" w:rsidRPr="0024257B">
        <w:rPr>
          <w:rFonts w:ascii="Times New Roman" w:hAnsi="Times New Roman"/>
          <w:spacing w:val="-6"/>
          <w:sz w:val="28"/>
          <w:szCs w:val="28"/>
          <w:lang w:val="uk-UA"/>
        </w:rPr>
        <w:t>зах</w:t>
      </w:r>
      <w:r w:rsidR="00580992" w:rsidRPr="0024257B">
        <w:rPr>
          <w:rFonts w:ascii="Times New Roman" w:hAnsi="Times New Roman"/>
          <w:spacing w:val="-6"/>
          <w:sz w:val="28"/>
          <w:szCs w:val="28"/>
          <w:lang w:val="uk-UA"/>
        </w:rPr>
        <w:t>, нервах, залозах та інших тканинах, сформулював закон електричного подразнення</w:t>
      </w:r>
      <w:r w:rsidR="00FD62A0"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 – закон </w:t>
      </w:r>
      <w:r w:rsidR="00580992" w:rsidRPr="0024257B">
        <w:rPr>
          <w:rFonts w:ascii="Times New Roman" w:hAnsi="Times New Roman"/>
          <w:spacing w:val="-6"/>
          <w:sz w:val="28"/>
          <w:szCs w:val="28"/>
          <w:lang w:val="uk-UA"/>
        </w:rPr>
        <w:t>Дюбуа-Реймона</w:t>
      </w:r>
      <w:r w:rsidR="00FD62A0" w:rsidRPr="0024257B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D62A0" w:rsidRPr="009B510D" w:rsidRDefault="001641D8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Герман фон Гельмгольц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(1821–1894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німецький фізик, фізіолог та психолог, автор основоположних праць з фізіології слуху і зору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1847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Г. Гельмгольц </w:t>
      </w:r>
      <w:r w:rsidR="00A635DD">
        <w:rPr>
          <w:rFonts w:ascii="Times New Roman" w:hAnsi="Times New Roman"/>
          <w:sz w:val="28"/>
          <w:szCs w:val="28"/>
          <w:lang w:val="uk-UA"/>
        </w:rPr>
        <w:t xml:space="preserve">виступив із </w:t>
      </w:r>
      <w:r>
        <w:rPr>
          <w:rFonts w:ascii="Times New Roman" w:hAnsi="Times New Roman"/>
          <w:sz w:val="28"/>
          <w:szCs w:val="28"/>
          <w:lang w:val="uk-UA"/>
        </w:rPr>
        <w:t>доповід</w:t>
      </w:r>
      <w:r w:rsidR="00A635DD">
        <w:rPr>
          <w:rFonts w:ascii="Times New Roman" w:hAnsi="Times New Roman"/>
          <w:sz w:val="28"/>
          <w:szCs w:val="28"/>
          <w:lang w:val="uk-UA"/>
        </w:rPr>
        <w:t>дю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збереження сили» на засіданні Берлінського фізичного товариства. На відміну від своїх попередників </w:t>
      </w:r>
      <w:r w:rsidR="00277982">
        <w:rPr>
          <w:rFonts w:ascii="Times New Roman" w:hAnsi="Times New Roman"/>
          <w:i/>
          <w:sz w:val="28"/>
          <w:szCs w:val="28"/>
          <w:u w:val="single"/>
          <w:lang w:val="uk-UA"/>
        </w:rPr>
        <w:t>Юліуса Роберта фон Ма</w:t>
      </w:r>
      <w:r w:rsidR="00793E45">
        <w:rPr>
          <w:rFonts w:ascii="Times New Roman" w:hAnsi="Times New Roman"/>
          <w:i/>
          <w:sz w:val="28"/>
          <w:szCs w:val="28"/>
          <w:u w:val="single"/>
          <w:lang w:val="uk-UA"/>
        </w:rPr>
        <w:t>й</w:t>
      </w:r>
      <w:r w:rsidR="00277982">
        <w:rPr>
          <w:rFonts w:ascii="Times New Roman" w:hAnsi="Times New Roman"/>
          <w:i/>
          <w:sz w:val="28"/>
          <w:szCs w:val="28"/>
          <w:u w:val="single"/>
          <w:lang w:val="uk-UA"/>
        </w:rPr>
        <w:t>єра</w:t>
      </w:r>
      <w:r w:rsidR="00277982">
        <w:rPr>
          <w:rFonts w:ascii="Times New Roman" w:hAnsi="Times New Roman"/>
          <w:sz w:val="28"/>
          <w:szCs w:val="28"/>
          <w:lang w:val="uk-UA"/>
        </w:rPr>
        <w:t xml:space="preserve"> (1814</w:t>
      </w:r>
      <w:r w:rsidR="00277982" w:rsidRPr="009B510D">
        <w:rPr>
          <w:rFonts w:ascii="Times New Roman" w:hAnsi="Times New Roman"/>
          <w:sz w:val="28"/>
          <w:szCs w:val="28"/>
          <w:lang w:val="uk-UA"/>
        </w:rPr>
        <w:t>–</w:t>
      </w:r>
      <w:r w:rsidR="00277982">
        <w:rPr>
          <w:rFonts w:ascii="Times New Roman" w:hAnsi="Times New Roman"/>
          <w:sz w:val="28"/>
          <w:szCs w:val="28"/>
          <w:lang w:val="uk-UA"/>
        </w:rPr>
        <w:t xml:space="preserve">1878 рр.), німецького лікаря та фізика і </w:t>
      </w:r>
      <w:r w:rsidR="00277982">
        <w:rPr>
          <w:rFonts w:ascii="Times New Roman" w:hAnsi="Times New Roman"/>
          <w:i/>
          <w:sz w:val="28"/>
          <w:szCs w:val="28"/>
          <w:u w:val="single"/>
          <w:lang w:val="uk-UA"/>
        </w:rPr>
        <w:t>Джеймса Прескотта Джоуля</w:t>
      </w:r>
      <w:r w:rsidR="00277982">
        <w:rPr>
          <w:rFonts w:ascii="Times New Roman" w:hAnsi="Times New Roman"/>
          <w:sz w:val="28"/>
          <w:szCs w:val="28"/>
          <w:lang w:val="uk-UA"/>
        </w:rPr>
        <w:t xml:space="preserve"> (1818</w:t>
      </w:r>
      <w:r w:rsidR="00277982" w:rsidRPr="009B510D">
        <w:rPr>
          <w:rFonts w:ascii="Times New Roman" w:hAnsi="Times New Roman"/>
          <w:sz w:val="28"/>
          <w:szCs w:val="28"/>
          <w:lang w:val="uk-UA"/>
        </w:rPr>
        <w:t>–</w:t>
      </w:r>
      <w:r w:rsidR="00277982">
        <w:rPr>
          <w:rFonts w:ascii="Times New Roman" w:hAnsi="Times New Roman"/>
          <w:sz w:val="28"/>
          <w:szCs w:val="28"/>
          <w:lang w:val="uk-UA"/>
        </w:rPr>
        <w:t>1889 рр.), англійського фізика, він пов</w:t>
      </w:r>
      <w:r w:rsidR="00277982"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 w:rsidR="00277982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зував закон із принципом неможливості </w:t>
      </w:r>
      <w:r w:rsidR="00793E45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винаходу </w:t>
      </w:r>
      <w:r w:rsidR="00277982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вічного двигуна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11DF5">
        <w:rPr>
          <w:rFonts w:ascii="Times New Roman" w:hAnsi="Times New Roman"/>
          <w:sz w:val="28"/>
          <w:szCs w:val="28"/>
          <w:lang w:val="uk-UA"/>
        </w:rPr>
        <w:t xml:space="preserve">Матерію 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Г. Гельмгольц </w:t>
      </w:r>
      <w:r w:rsidR="00111DF5">
        <w:rPr>
          <w:rFonts w:ascii="Times New Roman" w:hAnsi="Times New Roman"/>
          <w:sz w:val="28"/>
          <w:szCs w:val="28"/>
          <w:lang w:val="uk-UA"/>
        </w:rPr>
        <w:t>вважав пасивною і нерухомою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11DF5">
        <w:rPr>
          <w:rFonts w:ascii="Times New Roman" w:hAnsi="Times New Roman"/>
          <w:sz w:val="28"/>
          <w:szCs w:val="28"/>
          <w:lang w:val="uk-UA"/>
        </w:rPr>
        <w:t>Для опису змін, що відбуваються у світі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11DF5">
        <w:rPr>
          <w:rFonts w:ascii="Times New Roman" w:hAnsi="Times New Roman"/>
          <w:sz w:val="28"/>
          <w:szCs w:val="28"/>
          <w:lang w:val="uk-UA"/>
        </w:rPr>
        <w:t>її треба наділити привабливими і відразливими силам</w:t>
      </w:r>
      <w:r w:rsidR="00B877B4">
        <w:rPr>
          <w:rFonts w:ascii="Times New Roman" w:hAnsi="Times New Roman"/>
          <w:sz w:val="28"/>
          <w:szCs w:val="28"/>
          <w:lang w:val="uk-UA"/>
        </w:rPr>
        <w:t>и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A0EE0">
        <w:rPr>
          <w:rFonts w:ascii="Times New Roman" w:hAnsi="Times New Roman"/>
          <w:sz w:val="28"/>
          <w:szCs w:val="28"/>
          <w:lang w:val="uk-UA"/>
        </w:rPr>
        <w:t>Таким чином, світ, за Г. Гельмгольцем, є сукупністю матеріальних точок, взаємодіючих одна з одною і з центральними силами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F2109">
        <w:rPr>
          <w:rFonts w:ascii="Times New Roman" w:hAnsi="Times New Roman"/>
          <w:sz w:val="28"/>
          <w:szCs w:val="28"/>
          <w:lang w:val="uk-UA"/>
        </w:rPr>
        <w:t>Сили ці консервативні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AF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Г. Гельмгольц </w:t>
      </w:r>
      <w:r w:rsidR="00FB5AF1">
        <w:rPr>
          <w:rFonts w:ascii="Times New Roman" w:hAnsi="Times New Roman"/>
          <w:sz w:val="28"/>
          <w:szCs w:val="28"/>
          <w:lang w:val="uk-UA"/>
        </w:rPr>
        <w:t>головним принципом свого дослідження вважав принцип збереження живої сили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5AF1">
        <w:rPr>
          <w:rFonts w:ascii="Times New Roman" w:hAnsi="Times New Roman"/>
          <w:sz w:val="28"/>
          <w:szCs w:val="28"/>
          <w:lang w:val="uk-UA"/>
        </w:rPr>
        <w:t xml:space="preserve">Принцип 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Р. Май</w:t>
      </w:r>
      <w:r w:rsidR="00FB5AF1">
        <w:rPr>
          <w:rFonts w:ascii="Times New Roman" w:hAnsi="Times New Roman"/>
          <w:sz w:val="28"/>
          <w:szCs w:val="28"/>
          <w:lang w:val="uk-UA"/>
        </w:rPr>
        <w:t>є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ра «</w:t>
      </w:r>
      <w:r w:rsidR="00FB5AF1">
        <w:rPr>
          <w:rFonts w:ascii="Times New Roman" w:hAnsi="Times New Roman"/>
          <w:sz w:val="28"/>
          <w:szCs w:val="28"/>
          <w:lang w:val="uk-UA"/>
        </w:rPr>
        <w:t>з нічого – нічого не буває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» Г. Гельмгольц </w:t>
      </w:r>
      <w:r w:rsidR="00FB5AF1">
        <w:rPr>
          <w:rFonts w:ascii="Times New Roman" w:hAnsi="Times New Roman"/>
          <w:sz w:val="28"/>
          <w:szCs w:val="28"/>
          <w:lang w:val="uk-UA"/>
        </w:rPr>
        <w:t>замінив більш конкретним положенням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AF1">
        <w:rPr>
          <w:rFonts w:ascii="Times New Roman" w:hAnsi="Times New Roman"/>
          <w:sz w:val="28"/>
          <w:szCs w:val="28"/>
          <w:lang w:val="uk-UA"/>
        </w:rPr>
        <w:t>що неможливо при існуванні будь-якої довільної комбінації тіл, з нічого безперервно отримувати рушійну силу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».</w:t>
      </w:r>
    </w:p>
    <w:p w:rsidR="00FD62A0" w:rsidRPr="009B510D" w:rsidRDefault="00FD62A0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510D">
        <w:rPr>
          <w:rFonts w:ascii="Times New Roman" w:hAnsi="Times New Roman"/>
          <w:sz w:val="28"/>
          <w:szCs w:val="28"/>
          <w:lang w:val="uk-UA"/>
        </w:rPr>
        <w:t xml:space="preserve">Г. Гельмгольц </w:t>
      </w:r>
      <w:r w:rsidR="002B0C0A">
        <w:rPr>
          <w:rFonts w:ascii="Times New Roman" w:hAnsi="Times New Roman"/>
          <w:sz w:val="28"/>
          <w:szCs w:val="28"/>
          <w:lang w:val="uk-UA"/>
        </w:rPr>
        <w:t>багато й успішно займався фізіологією зору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0C0A">
        <w:rPr>
          <w:rFonts w:ascii="Times New Roman" w:hAnsi="Times New Roman"/>
          <w:sz w:val="28"/>
          <w:szCs w:val="28"/>
          <w:lang w:val="uk-UA"/>
        </w:rPr>
        <w:t>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1856 </w:t>
      </w:r>
      <w:r w:rsidR="002B0C0A">
        <w:rPr>
          <w:rFonts w:ascii="Times New Roman" w:hAnsi="Times New Roman"/>
          <w:sz w:val="28"/>
          <w:szCs w:val="28"/>
          <w:lang w:val="uk-UA"/>
        </w:rPr>
        <w:t>році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5DD">
        <w:rPr>
          <w:rFonts w:ascii="Times New Roman" w:hAnsi="Times New Roman"/>
          <w:sz w:val="28"/>
          <w:szCs w:val="28"/>
          <w:lang w:val="uk-UA"/>
        </w:rPr>
        <w:t xml:space="preserve">вийшла друком його </w:t>
      </w:r>
      <w:r w:rsidR="002B0C0A">
        <w:rPr>
          <w:rFonts w:ascii="Times New Roman" w:hAnsi="Times New Roman"/>
          <w:sz w:val="28"/>
          <w:szCs w:val="28"/>
          <w:lang w:val="uk-UA"/>
        </w:rPr>
        <w:t xml:space="preserve">книга </w:t>
      </w:r>
      <w:r w:rsidRPr="009B510D">
        <w:rPr>
          <w:rFonts w:ascii="Times New Roman" w:hAnsi="Times New Roman"/>
          <w:sz w:val="28"/>
          <w:szCs w:val="28"/>
          <w:lang w:val="uk-UA"/>
        </w:rPr>
        <w:t>«</w:t>
      </w:r>
      <w:r w:rsidR="002B0C0A">
        <w:rPr>
          <w:rFonts w:ascii="Times New Roman" w:hAnsi="Times New Roman"/>
          <w:sz w:val="28"/>
          <w:szCs w:val="28"/>
          <w:lang w:val="uk-UA"/>
        </w:rPr>
        <w:t>Фізіологічна оптика</w:t>
      </w:r>
      <w:r w:rsidRPr="009B510D">
        <w:rPr>
          <w:rFonts w:ascii="Times New Roman" w:hAnsi="Times New Roman"/>
          <w:sz w:val="28"/>
          <w:szCs w:val="28"/>
          <w:lang w:val="uk-UA"/>
        </w:rPr>
        <w:t>». Г. </w:t>
      </w:r>
      <w:r w:rsidR="002B0C0A">
        <w:rPr>
          <w:rFonts w:ascii="Times New Roman" w:hAnsi="Times New Roman"/>
          <w:sz w:val="28"/>
          <w:szCs w:val="28"/>
          <w:lang w:val="uk-UA"/>
        </w:rPr>
        <w:t>Гельмгольц сконструював офтальмометр</w:t>
      </w:r>
      <w:r w:rsidRPr="009B510D">
        <w:rPr>
          <w:rFonts w:ascii="Times New Roman" w:hAnsi="Times New Roman"/>
          <w:sz w:val="28"/>
          <w:szCs w:val="28"/>
          <w:lang w:val="uk-UA"/>
        </w:rPr>
        <w:t>,</w:t>
      </w:r>
      <w:r w:rsidR="002B0C0A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1A3310">
        <w:rPr>
          <w:rFonts w:ascii="Times New Roman" w:hAnsi="Times New Roman"/>
          <w:sz w:val="28"/>
          <w:szCs w:val="28"/>
          <w:lang w:val="uk-UA"/>
        </w:rPr>
        <w:t>на</w:t>
      </w:r>
      <w:r w:rsidR="002B0C0A">
        <w:rPr>
          <w:rFonts w:ascii="Times New Roman" w:hAnsi="Times New Roman"/>
          <w:sz w:val="28"/>
          <w:szCs w:val="28"/>
          <w:lang w:val="uk-UA"/>
        </w:rPr>
        <w:t xml:space="preserve">давало можливість вимірювати </w:t>
      </w:r>
      <w:r w:rsidR="002F5DE4">
        <w:rPr>
          <w:rFonts w:ascii="Times New Roman" w:hAnsi="Times New Roman"/>
          <w:sz w:val="28"/>
          <w:szCs w:val="28"/>
          <w:lang w:val="uk-UA"/>
        </w:rPr>
        <w:t>кривизну рогової оболонки задньої і передньої поверхні кришталика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6B6B">
        <w:rPr>
          <w:rFonts w:ascii="Times New Roman" w:hAnsi="Times New Roman"/>
          <w:sz w:val="28"/>
          <w:szCs w:val="28"/>
          <w:lang w:val="uk-UA"/>
        </w:rPr>
        <w:t>Так було вивчено заломлення променів в оці</w:t>
      </w:r>
      <w:r w:rsidRPr="009B510D">
        <w:rPr>
          <w:rFonts w:ascii="Times New Roman" w:hAnsi="Times New Roman"/>
          <w:sz w:val="28"/>
          <w:szCs w:val="28"/>
          <w:lang w:val="uk-UA"/>
        </w:rPr>
        <w:t>. Г. </w:t>
      </w:r>
      <w:r w:rsidR="00EE6B6B">
        <w:rPr>
          <w:rFonts w:ascii="Times New Roman" w:hAnsi="Times New Roman"/>
          <w:sz w:val="28"/>
          <w:szCs w:val="28"/>
          <w:lang w:val="uk-UA"/>
        </w:rPr>
        <w:t>Гельмгольц винайшов офтальмоскоп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E6B6B">
        <w:rPr>
          <w:rFonts w:ascii="Times New Roman" w:hAnsi="Times New Roman"/>
          <w:sz w:val="28"/>
          <w:szCs w:val="28"/>
          <w:lang w:val="uk-UA"/>
        </w:rPr>
        <w:t>очне дзеркало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6B6B">
        <w:rPr>
          <w:rFonts w:ascii="Times New Roman" w:hAnsi="Times New Roman"/>
          <w:sz w:val="28"/>
          <w:szCs w:val="28"/>
          <w:lang w:val="uk-UA"/>
        </w:rPr>
        <w:t xml:space="preserve">яке дозволяло </w:t>
      </w:r>
      <w:r w:rsidR="00EE6B6B">
        <w:rPr>
          <w:rFonts w:ascii="Times New Roman" w:hAnsi="Times New Roman"/>
          <w:sz w:val="28"/>
          <w:szCs w:val="28"/>
          <w:lang w:val="uk-UA"/>
        </w:rPr>
        <w:lastRenderedPageBreak/>
        <w:t>досліджувати дно живого ока</w:t>
      </w:r>
      <w:r w:rsidRPr="009B510D">
        <w:rPr>
          <w:rFonts w:ascii="Times New Roman" w:hAnsi="Times New Roman"/>
          <w:sz w:val="28"/>
          <w:szCs w:val="28"/>
          <w:lang w:val="uk-UA"/>
        </w:rPr>
        <w:t>. Г. </w:t>
      </w:r>
      <w:r w:rsidR="00A20C3B">
        <w:rPr>
          <w:rFonts w:ascii="Times New Roman" w:hAnsi="Times New Roman"/>
          <w:sz w:val="28"/>
          <w:szCs w:val="28"/>
          <w:lang w:val="uk-UA"/>
        </w:rPr>
        <w:t>Гельмгольц довів</w:t>
      </w:r>
      <w:r w:rsidRPr="009B510D">
        <w:rPr>
          <w:rFonts w:ascii="Times New Roman" w:hAnsi="Times New Roman"/>
          <w:sz w:val="28"/>
          <w:szCs w:val="28"/>
          <w:lang w:val="uk-UA"/>
        </w:rPr>
        <w:t>,</w:t>
      </w:r>
      <w:r w:rsidR="00A20C3B">
        <w:rPr>
          <w:rFonts w:ascii="Times New Roman" w:hAnsi="Times New Roman"/>
          <w:sz w:val="28"/>
          <w:szCs w:val="28"/>
          <w:lang w:val="uk-UA"/>
        </w:rPr>
        <w:t xml:space="preserve"> що здатність сітківки ока дорослої людини бачити просторово не є вродженою властивістю, а набувається життєвим досвідом</w:t>
      </w:r>
      <w:r w:rsidRPr="009B510D">
        <w:rPr>
          <w:rFonts w:ascii="Times New Roman" w:hAnsi="Times New Roman"/>
          <w:sz w:val="28"/>
          <w:szCs w:val="28"/>
          <w:lang w:val="uk-UA"/>
        </w:rPr>
        <w:t>. Г. </w:t>
      </w:r>
      <w:r w:rsidR="001A3310">
        <w:rPr>
          <w:rFonts w:ascii="Times New Roman" w:hAnsi="Times New Roman"/>
          <w:sz w:val="28"/>
          <w:szCs w:val="28"/>
          <w:lang w:val="uk-UA"/>
        </w:rPr>
        <w:t>Гельмгольца вважають</w:t>
      </w:r>
      <w:r w:rsidR="00A20C3B">
        <w:rPr>
          <w:rFonts w:ascii="Times New Roman" w:hAnsi="Times New Roman"/>
          <w:sz w:val="28"/>
          <w:szCs w:val="28"/>
          <w:lang w:val="uk-UA"/>
        </w:rPr>
        <w:t xml:space="preserve"> засновником фізіологічної оптики</w:t>
      </w:r>
      <w:r w:rsidRPr="009B510D">
        <w:rPr>
          <w:rFonts w:ascii="Times New Roman" w:hAnsi="Times New Roman"/>
          <w:sz w:val="28"/>
          <w:szCs w:val="28"/>
          <w:lang w:val="uk-UA"/>
        </w:rPr>
        <w:t>.</w:t>
      </w:r>
    </w:p>
    <w:p w:rsidR="004E31D0" w:rsidRPr="001A3310" w:rsidRDefault="000F24AF" w:rsidP="0024257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1A3310">
        <w:rPr>
          <w:rFonts w:ascii="Times New Roman" w:hAnsi="Times New Roman"/>
          <w:spacing w:val="-6"/>
          <w:sz w:val="28"/>
          <w:szCs w:val="28"/>
          <w:lang w:val="uk-UA"/>
        </w:rPr>
        <w:t xml:space="preserve">Розвиток вітчизняної фізіології другої половини </w:t>
      </w:r>
      <w:r w:rsidR="00FD62A0" w:rsidRPr="001A3310">
        <w:rPr>
          <w:rFonts w:ascii="Times New Roman" w:hAnsi="Times New Roman"/>
          <w:spacing w:val="-6"/>
          <w:sz w:val="28"/>
          <w:szCs w:val="28"/>
          <w:lang w:val="uk-UA"/>
        </w:rPr>
        <w:t xml:space="preserve">XIX </w:t>
      </w:r>
      <w:r w:rsidRPr="001A3310">
        <w:rPr>
          <w:rFonts w:ascii="Times New Roman" w:hAnsi="Times New Roman"/>
          <w:spacing w:val="-6"/>
          <w:sz w:val="28"/>
          <w:szCs w:val="28"/>
          <w:lang w:val="uk-UA"/>
        </w:rPr>
        <w:t>століття тісно пов</w:t>
      </w:r>
      <w:r w:rsidR="00BA1299" w:rsidRPr="001A3310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’язаний із діяльністю </w:t>
      </w:r>
      <w:r w:rsidR="00BA1299" w:rsidRPr="001A3310">
        <w:rPr>
          <w:rFonts w:ascii="Times New Roman CYR" w:hAnsi="Times New Roman CYR" w:cs="Times New Roman CYR"/>
          <w:i/>
          <w:spacing w:val="-6"/>
          <w:sz w:val="28"/>
          <w:szCs w:val="28"/>
          <w:u w:val="single"/>
          <w:lang w:val="uk-UA"/>
        </w:rPr>
        <w:t>Івана Михайловича Сєченова</w:t>
      </w:r>
      <w:r w:rsidR="00FD62A0" w:rsidRPr="001A3310">
        <w:rPr>
          <w:rFonts w:ascii="Times New Roman" w:hAnsi="Times New Roman"/>
          <w:spacing w:val="-6"/>
          <w:sz w:val="28"/>
          <w:szCs w:val="28"/>
          <w:lang w:val="uk-UA"/>
        </w:rPr>
        <w:t xml:space="preserve"> (1829–1905</w:t>
      </w:r>
      <w:r w:rsidR="00B877B4">
        <w:rPr>
          <w:rFonts w:ascii="Times New Roman" w:hAnsi="Times New Roman"/>
          <w:spacing w:val="-6"/>
          <w:sz w:val="28"/>
          <w:szCs w:val="28"/>
          <w:lang w:val="uk-UA"/>
        </w:rPr>
        <w:t xml:space="preserve"> рр.</w:t>
      </w:r>
      <w:r w:rsidR="00FD62A0" w:rsidRPr="001A3310">
        <w:rPr>
          <w:rFonts w:ascii="Times New Roman" w:hAnsi="Times New Roman"/>
          <w:spacing w:val="-6"/>
          <w:sz w:val="28"/>
          <w:szCs w:val="28"/>
          <w:lang w:val="uk-UA"/>
        </w:rPr>
        <w:t>)</w:t>
      </w:r>
      <w:r w:rsidR="00BA1299" w:rsidRPr="001A3310">
        <w:rPr>
          <w:rFonts w:ascii="Times New Roman" w:hAnsi="Times New Roman"/>
          <w:spacing w:val="-6"/>
          <w:sz w:val="28"/>
          <w:szCs w:val="28"/>
          <w:lang w:val="uk-UA"/>
        </w:rPr>
        <w:t>, засновника російської фізіологічної школи</w:t>
      </w:r>
      <w:r w:rsidR="00FD62A0" w:rsidRPr="001A3310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BA1299" w:rsidRPr="001A3310">
        <w:rPr>
          <w:rFonts w:ascii="Times New Roman" w:hAnsi="Times New Roman"/>
          <w:spacing w:val="-6"/>
          <w:sz w:val="28"/>
          <w:szCs w:val="28"/>
          <w:lang w:val="uk-UA"/>
        </w:rPr>
        <w:t xml:space="preserve"> основоположника учення про рефлекси головного мозку і наукової психології</w:t>
      </w:r>
      <w:r w:rsidR="00FD62A0" w:rsidRPr="001A3310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BA1299" w:rsidRPr="001A3310">
        <w:rPr>
          <w:rFonts w:ascii="Times New Roman" w:hAnsi="Times New Roman"/>
          <w:spacing w:val="-6"/>
          <w:sz w:val="28"/>
          <w:szCs w:val="28"/>
          <w:lang w:val="uk-UA"/>
        </w:rPr>
        <w:t xml:space="preserve"> Наукові дослідження І.</w:t>
      </w:r>
      <w:r w:rsidR="00793E4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BA1299" w:rsidRPr="001A3310">
        <w:rPr>
          <w:rFonts w:ascii="Times New Roman" w:hAnsi="Times New Roman"/>
          <w:spacing w:val="-6"/>
          <w:sz w:val="28"/>
          <w:szCs w:val="28"/>
          <w:lang w:val="uk-UA"/>
        </w:rPr>
        <w:t>М. Сєченова з вивчення психічних явищ були узагальнені в його класичній праці</w:t>
      </w:r>
      <w:r w:rsidR="00FF6E58" w:rsidRPr="001A331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FD62A0" w:rsidRPr="001A3310">
        <w:rPr>
          <w:rFonts w:ascii="Times New Roman" w:hAnsi="Times New Roman"/>
          <w:spacing w:val="-6"/>
          <w:sz w:val="28"/>
          <w:szCs w:val="28"/>
          <w:lang w:val="uk-UA"/>
        </w:rPr>
        <w:t>«</w:t>
      </w:r>
      <w:r w:rsidR="00FF6E58" w:rsidRPr="001A3310">
        <w:rPr>
          <w:rFonts w:ascii="Times New Roman" w:hAnsi="Times New Roman"/>
          <w:spacing w:val="-6"/>
          <w:sz w:val="28"/>
          <w:szCs w:val="28"/>
          <w:lang w:val="uk-UA"/>
        </w:rPr>
        <w:t>Рефлекси головного мозку</w:t>
      </w:r>
      <w:r w:rsidR="00FD62A0" w:rsidRPr="001A3310">
        <w:rPr>
          <w:rFonts w:ascii="Times New Roman" w:hAnsi="Times New Roman"/>
          <w:spacing w:val="-6"/>
          <w:sz w:val="28"/>
          <w:szCs w:val="28"/>
          <w:lang w:val="uk-UA"/>
        </w:rPr>
        <w:t>» (1863).</w:t>
      </w:r>
    </w:p>
    <w:p w:rsidR="00FD62A0" w:rsidRPr="00DF0B45" w:rsidRDefault="00E47983" w:rsidP="0024257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DF0B45">
        <w:rPr>
          <w:rFonts w:ascii="Times New Roman" w:hAnsi="Times New Roman"/>
          <w:spacing w:val="-4"/>
          <w:sz w:val="28"/>
          <w:szCs w:val="28"/>
          <w:lang w:val="uk-UA"/>
        </w:rPr>
        <w:t xml:space="preserve">Основною тематикою досліджень </w:t>
      </w:r>
      <w:r w:rsidR="00291CE7" w:rsidRPr="00DF0B45">
        <w:rPr>
          <w:rFonts w:ascii="Times New Roman" w:hAnsi="Times New Roman"/>
          <w:spacing w:val="-4"/>
          <w:sz w:val="28"/>
          <w:szCs w:val="28"/>
          <w:lang w:val="uk-UA"/>
        </w:rPr>
        <w:t>І.</w:t>
      </w:r>
      <w:r w:rsidR="00793E4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91CE7" w:rsidRPr="00DF0B45">
        <w:rPr>
          <w:rFonts w:ascii="Times New Roman" w:hAnsi="Times New Roman"/>
          <w:spacing w:val="-4"/>
          <w:sz w:val="28"/>
          <w:szCs w:val="28"/>
          <w:lang w:val="uk-UA"/>
        </w:rPr>
        <w:t>М. Сєченова</w:t>
      </w:r>
      <w:r w:rsidR="00FD62A0" w:rsidRPr="00DF0B4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91CE7" w:rsidRPr="00DF0B45">
        <w:rPr>
          <w:rFonts w:ascii="Times New Roman" w:hAnsi="Times New Roman"/>
          <w:spacing w:val="-4"/>
          <w:sz w:val="28"/>
          <w:szCs w:val="28"/>
          <w:lang w:val="uk-UA"/>
        </w:rPr>
        <w:t>і головною його науковою заслугою було експериментальне встановлення факту центрального гальмування рефлекторної діяльності</w:t>
      </w:r>
      <w:r w:rsidR="00FD62A0" w:rsidRPr="00DF0B45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291CE7" w:rsidRPr="00DF0B45">
        <w:rPr>
          <w:rFonts w:ascii="Times New Roman" w:hAnsi="Times New Roman"/>
          <w:spacing w:val="-4"/>
          <w:sz w:val="28"/>
          <w:szCs w:val="28"/>
          <w:lang w:val="uk-UA"/>
        </w:rPr>
        <w:t xml:space="preserve"> І.</w:t>
      </w:r>
      <w:r w:rsidR="00793E4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91CE7" w:rsidRPr="00DF0B45">
        <w:rPr>
          <w:rFonts w:ascii="Times New Roman" w:hAnsi="Times New Roman"/>
          <w:spacing w:val="-4"/>
          <w:sz w:val="28"/>
          <w:szCs w:val="28"/>
          <w:lang w:val="uk-UA"/>
        </w:rPr>
        <w:t>М. Сєченов встановив у зорових горбах головного мозку нервові центри</w:t>
      </w:r>
      <w:r w:rsidR="00FD62A0" w:rsidRPr="00DF0B45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291CE7" w:rsidRPr="00DF0B45">
        <w:rPr>
          <w:rFonts w:ascii="Times New Roman" w:hAnsi="Times New Roman"/>
          <w:spacing w:val="-4"/>
          <w:sz w:val="28"/>
          <w:szCs w:val="28"/>
          <w:lang w:val="uk-UA"/>
        </w:rPr>
        <w:t>які згодом</w:t>
      </w:r>
      <w:r w:rsidR="00793E45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291CE7" w:rsidRPr="00DF0B45">
        <w:rPr>
          <w:rFonts w:ascii="Times New Roman" w:hAnsi="Times New Roman"/>
          <w:spacing w:val="-4"/>
          <w:sz w:val="28"/>
          <w:szCs w:val="28"/>
          <w:lang w:val="uk-UA"/>
        </w:rPr>
        <w:t xml:space="preserve"> отримали назву сєченовських, і подразнення яких (механічне, термічне і електричне) </w:t>
      </w:r>
      <w:r w:rsidR="00FD62A0" w:rsidRPr="00DF0B45">
        <w:rPr>
          <w:rFonts w:ascii="Times New Roman" w:hAnsi="Times New Roman"/>
          <w:spacing w:val="-4"/>
          <w:sz w:val="28"/>
          <w:szCs w:val="28"/>
          <w:lang w:val="uk-UA"/>
        </w:rPr>
        <w:t xml:space="preserve">– </w:t>
      </w:r>
      <w:r w:rsidR="00291CE7" w:rsidRPr="00DF0B45">
        <w:rPr>
          <w:rFonts w:ascii="Times New Roman" w:hAnsi="Times New Roman"/>
          <w:spacing w:val="-4"/>
          <w:sz w:val="28"/>
          <w:szCs w:val="28"/>
          <w:lang w:val="uk-UA"/>
        </w:rPr>
        <w:t>слугує причиною гальмування рефлексів</w:t>
      </w:r>
      <w:r w:rsidR="00FD62A0" w:rsidRPr="00DF0B45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FD62A0" w:rsidRPr="0043447D" w:rsidRDefault="0043447D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якісно новий етап розвитку фізіології пов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>
        <w:rPr>
          <w:rFonts w:ascii="Times New Roman" w:hAnsi="Times New Roman"/>
          <w:sz w:val="28"/>
          <w:szCs w:val="28"/>
          <w:lang w:val="uk-UA"/>
        </w:rPr>
        <w:t>заний з ім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енем видатного російського вченого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47D">
        <w:rPr>
          <w:rFonts w:ascii="Times New Roman" w:hAnsi="Times New Roman"/>
          <w:i/>
          <w:sz w:val="28"/>
          <w:szCs w:val="28"/>
          <w:u w:val="single"/>
          <w:lang w:val="uk-UA"/>
        </w:rPr>
        <w:t>Івана Петровича Павлова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2A0" w:rsidRPr="0043447D">
        <w:rPr>
          <w:rFonts w:ascii="Times New Roman" w:hAnsi="Times New Roman"/>
          <w:sz w:val="28"/>
          <w:szCs w:val="28"/>
          <w:lang w:val="uk-UA"/>
        </w:rPr>
        <w:t>(1849–1936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43447D">
        <w:rPr>
          <w:rFonts w:ascii="Times New Roman" w:hAnsi="Times New Roman"/>
          <w:sz w:val="28"/>
          <w:szCs w:val="28"/>
          <w:lang w:val="uk-UA"/>
        </w:rPr>
        <w:t>).</w:t>
      </w:r>
    </w:p>
    <w:p w:rsidR="00FD62A0" w:rsidRPr="009B510D" w:rsidRDefault="0043447D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r w:rsidR="00793E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 Павлов розумів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дослідження на тваринах не відбивають перебігу процесів в організмі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оскільки травма різко змінює їх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567E7">
        <w:rPr>
          <w:rFonts w:ascii="Times New Roman" w:hAnsi="Times New Roman"/>
          <w:sz w:val="28"/>
          <w:szCs w:val="28"/>
          <w:lang w:val="uk-UA"/>
        </w:rPr>
        <w:t>Потрібна була нова методика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567E7">
        <w:rPr>
          <w:rFonts w:ascii="Times New Roman" w:hAnsi="Times New Roman"/>
          <w:sz w:val="28"/>
          <w:szCs w:val="28"/>
          <w:lang w:val="uk-UA"/>
        </w:rPr>
        <w:t>Він створив складну хірургічну методику, яка забезпечувала можливість проводити спостереження у природних або мало змінених умовах протягом тривалого часу, за твариною, яка одужувала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,</w:t>
      </w:r>
      <w:r w:rsidR="002567E7">
        <w:rPr>
          <w:rFonts w:ascii="Times New Roman" w:hAnsi="Times New Roman"/>
          <w:sz w:val="28"/>
          <w:szCs w:val="28"/>
          <w:lang w:val="uk-UA"/>
        </w:rPr>
        <w:t xml:space="preserve"> після операційного втручання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D2F46"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1890 </w:t>
      </w:r>
      <w:r w:rsidR="009D2F46">
        <w:rPr>
          <w:rFonts w:ascii="Times New Roman" w:hAnsi="Times New Roman"/>
          <w:sz w:val="28"/>
          <w:szCs w:val="28"/>
          <w:lang w:val="uk-UA"/>
        </w:rPr>
        <w:t>році вийшла друком його праця про функції шлунку із штучним годуванням, в якій описувалася методика отримання чистого шлункового соку у здорової тварини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7710"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1897 </w:t>
      </w:r>
      <w:r w:rsidR="00517710">
        <w:rPr>
          <w:rFonts w:ascii="Times New Roman" w:hAnsi="Times New Roman"/>
          <w:sz w:val="28"/>
          <w:szCs w:val="28"/>
          <w:lang w:val="uk-UA"/>
        </w:rPr>
        <w:t>році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710">
        <w:rPr>
          <w:rFonts w:ascii="Times New Roman" w:hAnsi="Times New Roman"/>
          <w:sz w:val="28"/>
          <w:szCs w:val="28"/>
          <w:lang w:val="uk-UA"/>
        </w:rPr>
        <w:t>І.</w:t>
      </w:r>
      <w:r w:rsidR="00793E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710">
        <w:rPr>
          <w:rFonts w:ascii="Times New Roman" w:hAnsi="Times New Roman"/>
          <w:sz w:val="28"/>
          <w:szCs w:val="28"/>
          <w:lang w:val="uk-UA"/>
        </w:rPr>
        <w:t>П. Павлов видав свою монографію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93E45">
        <w:rPr>
          <w:rFonts w:ascii="Times New Roman" w:hAnsi="Times New Roman"/>
          <w:sz w:val="28"/>
          <w:szCs w:val="28"/>
          <w:lang w:val="uk-UA"/>
        </w:rPr>
        <w:t xml:space="preserve">Лекції про роботу </w:t>
      </w:r>
      <w:r w:rsidR="00517710">
        <w:rPr>
          <w:rFonts w:ascii="Times New Roman" w:hAnsi="Times New Roman"/>
          <w:sz w:val="28"/>
          <w:szCs w:val="28"/>
          <w:lang w:val="uk-UA"/>
        </w:rPr>
        <w:t>о</w:t>
      </w:r>
      <w:r w:rsidR="00793E45">
        <w:rPr>
          <w:rFonts w:ascii="Times New Roman" w:hAnsi="Times New Roman"/>
          <w:sz w:val="28"/>
          <w:szCs w:val="28"/>
          <w:lang w:val="uk-UA"/>
        </w:rPr>
        <w:t>сно</w:t>
      </w:r>
      <w:r w:rsidR="00517710">
        <w:rPr>
          <w:rFonts w:ascii="Times New Roman" w:hAnsi="Times New Roman"/>
          <w:sz w:val="28"/>
          <w:szCs w:val="28"/>
          <w:lang w:val="uk-UA"/>
        </w:rPr>
        <w:t>вних травних залоз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="00517710"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1904 </w:t>
      </w:r>
      <w:r w:rsidR="00517710">
        <w:rPr>
          <w:rFonts w:ascii="Times New Roman" w:hAnsi="Times New Roman"/>
          <w:sz w:val="28"/>
          <w:szCs w:val="28"/>
          <w:lang w:val="uk-UA"/>
        </w:rPr>
        <w:t>році, за праці, присвячені вивченню травлення, І.</w:t>
      </w:r>
      <w:r w:rsidR="00793E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710">
        <w:rPr>
          <w:rFonts w:ascii="Times New Roman" w:hAnsi="Times New Roman"/>
          <w:sz w:val="28"/>
          <w:szCs w:val="28"/>
          <w:lang w:val="uk-UA"/>
        </w:rPr>
        <w:t>П. Павлов отримав Нобелівську премію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2B58">
        <w:rPr>
          <w:rFonts w:ascii="Times New Roman" w:hAnsi="Times New Roman"/>
          <w:sz w:val="28"/>
          <w:szCs w:val="28"/>
          <w:lang w:val="uk-UA"/>
        </w:rPr>
        <w:t>На початку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XX</w:t>
      </w:r>
      <w:r w:rsidR="00B72B58">
        <w:rPr>
          <w:rFonts w:ascii="Times New Roman" w:hAnsi="Times New Roman"/>
          <w:sz w:val="28"/>
          <w:szCs w:val="28"/>
          <w:lang w:val="uk-UA"/>
        </w:rPr>
        <w:t xml:space="preserve"> століття, І.</w:t>
      </w:r>
      <w:r w:rsidR="00793E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B58">
        <w:rPr>
          <w:rFonts w:ascii="Times New Roman" w:hAnsi="Times New Roman"/>
          <w:sz w:val="28"/>
          <w:szCs w:val="28"/>
          <w:lang w:val="uk-UA"/>
        </w:rPr>
        <w:t>П. Павлов сконцентрував увагу на вивченні центральної нервової системи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2B58"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1903 </w:t>
      </w:r>
      <w:r w:rsidR="00B72B58">
        <w:rPr>
          <w:rFonts w:ascii="Times New Roman" w:hAnsi="Times New Roman"/>
          <w:sz w:val="28"/>
          <w:szCs w:val="28"/>
          <w:lang w:val="uk-UA"/>
        </w:rPr>
        <w:t>році, на Міжнародному фізіологічному конгресі в Мадриді він виступив з першою доповіддю про умовні рефлекси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66A98">
        <w:rPr>
          <w:rFonts w:ascii="Times New Roman" w:hAnsi="Times New Roman"/>
          <w:sz w:val="28"/>
          <w:szCs w:val="28"/>
          <w:lang w:val="uk-UA"/>
        </w:rPr>
        <w:t xml:space="preserve">Через 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20 </w:t>
      </w:r>
      <w:r w:rsidR="00266A98">
        <w:rPr>
          <w:rFonts w:ascii="Times New Roman" w:hAnsi="Times New Roman"/>
          <w:sz w:val="28"/>
          <w:szCs w:val="28"/>
          <w:lang w:val="uk-UA"/>
        </w:rPr>
        <w:t>років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A98">
        <w:rPr>
          <w:rFonts w:ascii="Times New Roman" w:hAnsi="Times New Roman"/>
          <w:sz w:val="28"/>
          <w:szCs w:val="28"/>
          <w:lang w:val="uk-UA"/>
        </w:rPr>
        <w:t xml:space="preserve">були опубліковані його 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«</w:t>
      </w:r>
      <w:r w:rsidR="00266A98">
        <w:rPr>
          <w:rFonts w:ascii="Times New Roman" w:hAnsi="Times New Roman"/>
          <w:sz w:val="28"/>
          <w:szCs w:val="28"/>
          <w:lang w:val="uk-UA"/>
        </w:rPr>
        <w:t>Лекції про роботу великих півкуль головного мозку</w:t>
      </w:r>
      <w:r w:rsidR="00FD62A0" w:rsidRPr="009B510D">
        <w:rPr>
          <w:rFonts w:ascii="Times New Roman" w:hAnsi="Times New Roman"/>
          <w:sz w:val="28"/>
          <w:szCs w:val="28"/>
          <w:lang w:val="uk-UA"/>
        </w:rPr>
        <w:t>».</w:t>
      </w:r>
    </w:p>
    <w:p w:rsidR="00FD62A0" w:rsidRDefault="00FD62A0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81D" w:rsidRPr="00CC181D" w:rsidRDefault="00906CE4" w:rsidP="00B33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FD62A0"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 w:rsidR="00FD6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81D" w:rsidRPr="00CC181D">
        <w:rPr>
          <w:rFonts w:ascii="Times New Roman" w:hAnsi="Times New Roman"/>
          <w:b/>
          <w:sz w:val="28"/>
          <w:szCs w:val="28"/>
          <w:lang w:val="uk-UA"/>
        </w:rPr>
        <w:t>Бактеріологія</w:t>
      </w:r>
    </w:p>
    <w:p w:rsidR="00FD62A0" w:rsidRPr="00CC181D" w:rsidRDefault="00CC181D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Луї Пастера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(1822–1895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французького мікробіолога і хіміка, вважають засновником мікробіології, імунології та бактеріології як науки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Він довів, що виникнення інфекційних хвороб спричиняють бактерії. З фурункулів Пастер виділив мікроорганізми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,</w:t>
      </w:r>
      <w:r w:rsidR="00145ECE">
        <w:rPr>
          <w:rFonts w:ascii="Times New Roman" w:hAnsi="Times New Roman"/>
          <w:sz w:val="28"/>
          <w:szCs w:val="28"/>
          <w:lang w:val="uk-UA"/>
        </w:rPr>
        <w:t xml:space="preserve"> які він назвав стафілококами, з виділень при родовій гарячці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45ECE">
        <w:rPr>
          <w:rFonts w:ascii="Times New Roman" w:hAnsi="Times New Roman"/>
          <w:sz w:val="28"/>
          <w:szCs w:val="28"/>
          <w:lang w:val="uk-UA"/>
        </w:rPr>
        <w:t>стрептококи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466FE">
        <w:rPr>
          <w:rFonts w:ascii="Times New Roman" w:hAnsi="Times New Roman"/>
          <w:sz w:val="28"/>
          <w:szCs w:val="28"/>
          <w:lang w:val="uk-UA"/>
        </w:rPr>
        <w:t>На підставі спостережень за умовами розвитку культур бактерій, йому вдалося за допомогою нагрівання і висушування домогтися послаблення їх вірулентності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66FE">
        <w:rPr>
          <w:rFonts w:ascii="Times New Roman" w:hAnsi="Times New Roman"/>
          <w:sz w:val="28"/>
          <w:szCs w:val="28"/>
          <w:lang w:val="uk-UA"/>
        </w:rPr>
        <w:t>встановити можливість попереджувати захворювання сибіркою, сказом, здійснити щеплення послабленими культурами мікроорганізмів цих хвороб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. Л. Пастеру</w:t>
      </w:r>
      <w:r w:rsidR="000466FE">
        <w:rPr>
          <w:rFonts w:ascii="Times New Roman" w:hAnsi="Times New Roman"/>
          <w:sz w:val="28"/>
          <w:szCs w:val="28"/>
          <w:lang w:val="uk-UA"/>
        </w:rPr>
        <w:t xml:space="preserve"> вдалося отримати антирабічну вакцину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66FE">
        <w:rPr>
          <w:rFonts w:ascii="Times New Roman" w:hAnsi="Times New Roman"/>
          <w:sz w:val="28"/>
          <w:szCs w:val="28"/>
          <w:lang w:val="uk-UA"/>
        </w:rPr>
        <w:lastRenderedPageBreak/>
        <w:t xml:space="preserve">яка була вперше прищеплена людині у 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1885 </w:t>
      </w:r>
      <w:r w:rsidR="00A1419D">
        <w:rPr>
          <w:rFonts w:ascii="Times New Roman" w:hAnsi="Times New Roman"/>
          <w:sz w:val="28"/>
          <w:szCs w:val="28"/>
          <w:lang w:val="uk-UA"/>
        </w:rPr>
        <w:t>році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1419D">
        <w:rPr>
          <w:rFonts w:ascii="Times New Roman" w:hAnsi="Times New Roman"/>
          <w:sz w:val="28"/>
          <w:szCs w:val="28"/>
          <w:lang w:val="uk-UA"/>
        </w:rPr>
        <w:t>А у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1888 </w:t>
      </w:r>
      <w:r w:rsidR="00A1419D">
        <w:rPr>
          <w:rFonts w:ascii="Times New Roman" w:hAnsi="Times New Roman"/>
          <w:sz w:val="28"/>
          <w:szCs w:val="28"/>
          <w:lang w:val="uk-UA"/>
        </w:rPr>
        <w:t>році розпочав роботу Пастер</w:t>
      </w:r>
      <w:r w:rsidR="00281720">
        <w:rPr>
          <w:rFonts w:ascii="Times New Roman" w:hAnsi="Times New Roman"/>
          <w:sz w:val="28"/>
          <w:szCs w:val="28"/>
          <w:lang w:val="uk-UA"/>
        </w:rPr>
        <w:t>і</w:t>
      </w:r>
      <w:r w:rsidR="00A1419D">
        <w:rPr>
          <w:rFonts w:ascii="Times New Roman" w:hAnsi="Times New Roman"/>
          <w:sz w:val="28"/>
          <w:szCs w:val="28"/>
          <w:lang w:val="uk-UA"/>
        </w:rPr>
        <w:t>вський інститут у Парижі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281720" w:rsidRDefault="00124831" w:rsidP="0024257B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81720">
        <w:rPr>
          <w:rFonts w:ascii="Times New Roman" w:hAnsi="Times New Roman"/>
          <w:spacing w:val="-6"/>
          <w:sz w:val="28"/>
          <w:szCs w:val="28"/>
          <w:lang w:val="uk-UA"/>
        </w:rPr>
        <w:t xml:space="preserve">Заслугою видатного німецького мікробіолога </w:t>
      </w:r>
      <w:r w:rsidR="00FD62A0" w:rsidRPr="00281720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Роберт</w:t>
      </w:r>
      <w:r w:rsidRPr="00281720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а</w:t>
      </w:r>
      <w:r w:rsidR="00FD62A0" w:rsidRPr="00281720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 xml:space="preserve"> Кох</w:t>
      </w:r>
      <w:r w:rsidRPr="00281720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а</w:t>
      </w:r>
      <w:r w:rsidR="00FD62A0" w:rsidRPr="00281720">
        <w:rPr>
          <w:rFonts w:ascii="Times New Roman" w:hAnsi="Times New Roman"/>
          <w:spacing w:val="-6"/>
          <w:sz w:val="28"/>
          <w:szCs w:val="28"/>
          <w:lang w:val="uk-UA"/>
        </w:rPr>
        <w:t xml:space="preserve"> (1843–1910</w:t>
      </w:r>
      <w:r w:rsidRPr="00281720">
        <w:rPr>
          <w:rFonts w:ascii="Times New Roman" w:hAnsi="Times New Roman"/>
          <w:spacing w:val="-6"/>
          <w:sz w:val="28"/>
          <w:szCs w:val="28"/>
          <w:lang w:val="uk-UA"/>
        </w:rPr>
        <w:t xml:space="preserve"> рр.</w:t>
      </w:r>
      <w:r w:rsidR="00FD62A0" w:rsidRPr="00281720">
        <w:rPr>
          <w:rFonts w:ascii="Times New Roman" w:hAnsi="Times New Roman"/>
          <w:spacing w:val="-6"/>
          <w:sz w:val="28"/>
          <w:szCs w:val="28"/>
          <w:lang w:val="uk-UA"/>
        </w:rPr>
        <w:t>)</w:t>
      </w:r>
      <w:r w:rsidRPr="00281720">
        <w:rPr>
          <w:rFonts w:ascii="Times New Roman" w:hAnsi="Times New Roman"/>
          <w:spacing w:val="-6"/>
          <w:sz w:val="28"/>
          <w:szCs w:val="28"/>
          <w:lang w:val="uk-UA"/>
        </w:rPr>
        <w:t xml:space="preserve"> було</w:t>
      </w:r>
      <w:r w:rsidR="00FD62A0" w:rsidRPr="002817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281720">
        <w:rPr>
          <w:rFonts w:ascii="Times New Roman" w:hAnsi="Times New Roman"/>
          <w:spacing w:val="-6"/>
          <w:sz w:val="28"/>
          <w:szCs w:val="28"/>
          <w:lang w:val="uk-UA"/>
        </w:rPr>
        <w:t>виділення культури сибірки, відкриття туберкульозної бацили (</w:t>
      </w:r>
      <w:r w:rsidR="00FD62A0" w:rsidRPr="00281720">
        <w:rPr>
          <w:rFonts w:ascii="Times New Roman" w:hAnsi="Times New Roman"/>
          <w:spacing w:val="-6"/>
          <w:sz w:val="28"/>
          <w:szCs w:val="28"/>
          <w:lang w:val="uk-UA"/>
        </w:rPr>
        <w:t>1882</w:t>
      </w:r>
      <w:r w:rsidRPr="00281720">
        <w:rPr>
          <w:rFonts w:ascii="Times New Roman" w:hAnsi="Times New Roman"/>
          <w:spacing w:val="-6"/>
          <w:sz w:val="28"/>
          <w:szCs w:val="28"/>
          <w:lang w:val="uk-UA"/>
        </w:rPr>
        <w:t>), яку назвали паличкою Коха</w:t>
      </w:r>
      <w:r w:rsidR="00FD62A0" w:rsidRPr="00281720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Pr="00281720">
        <w:rPr>
          <w:rFonts w:ascii="Times New Roman" w:hAnsi="Times New Roman"/>
          <w:spacing w:val="-6"/>
          <w:sz w:val="28"/>
          <w:szCs w:val="28"/>
          <w:lang w:val="uk-UA"/>
        </w:rPr>
        <w:t xml:space="preserve"> а за рік і холерного вібріону.</w:t>
      </w:r>
      <w:r w:rsidR="00FD62A0" w:rsidRPr="002817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FD62A0" w:rsidRPr="00CC181D" w:rsidRDefault="00231534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1892 </w:t>
      </w:r>
      <w:r>
        <w:rPr>
          <w:rFonts w:ascii="Times New Roman" w:hAnsi="Times New Roman"/>
          <w:sz w:val="28"/>
          <w:szCs w:val="28"/>
          <w:lang w:val="uk-UA"/>
        </w:rPr>
        <w:t xml:space="preserve">році, російський ботанік і мікробіолог </w:t>
      </w:r>
      <w:r w:rsidRPr="00231534">
        <w:rPr>
          <w:rFonts w:ascii="Times New Roman" w:hAnsi="Times New Roman"/>
          <w:i/>
          <w:sz w:val="28"/>
          <w:szCs w:val="28"/>
          <w:u w:val="single"/>
          <w:lang w:val="uk-UA"/>
        </w:rPr>
        <w:t>Дмитро Йосипович Івановський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(1864–1920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відкрив віруси, найдрібніші з відомих сучасній науці живих істот, які є збудниками цілої низки інфекційних хвороб.</w:t>
      </w:r>
    </w:p>
    <w:p w:rsidR="00FD62A0" w:rsidRPr="00CC181D" w:rsidRDefault="004517B1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Значний внесок до розуміння імунітету зробив наш земляк </w:t>
      </w:r>
      <w:r w:rsidRPr="004517B1">
        <w:rPr>
          <w:rFonts w:ascii="Times New Roman" w:hAnsi="Times New Roman"/>
          <w:i/>
          <w:sz w:val="28"/>
          <w:szCs w:val="28"/>
          <w:u w:val="single"/>
          <w:lang w:val="uk-UA"/>
        </w:rPr>
        <w:t>Ілля Ілліч Мечніков</w:t>
      </w:r>
      <w:r>
        <w:rPr>
          <w:rFonts w:ascii="Times New Roman" w:hAnsi="Times New Roman"/>
          <w:sz w:val="28"/>
          <w:szCs w:val="28"/>
          <w:lang w:val="uk-UA"/>
        </w:rPr>
        <w:t xml:space="preserve"> (1845</w:t>
      </w:r>
      <w:r w:rsidR="007211C4" w:rsidRPr="00CC181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1916 рр.), біолог (мікробіолог, цитолог, ембріолог, і</w:t>
      </w:r>
      <w:r w:rsidR="007211C4">
        <w:rPr>
          <w:rFonts w:ascii="Times New Roman" w:hAnsi="Times New Roman"/>
          <w:sz w:val="28"/>
          <w:szCs w:val="28"/>
          <w:lang w:val="uk-UA"/>
        </w:rPr>
        <w:t>мунолог, фізіолог і патолог)</w:t>
      </w:r>
      <w:r>
        <w:rPr>
          <w:rFonts w:ascii="Times New Roman" w:hAnsi="Times New Roman"/>
          <w:sz w:val="28"/>
          <w:szCs w:val="28"/>
          <w:lang w:val="uk-UA"/>
        </w:rPr>
        <w:t>. Він пояснив, що імунітет є наслідком успішної боротьби лейкоцитів-фагоцитів з мікроорганізмами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Згодом було доведено, що фагоцитарна функція властива багатьом клітинам організму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були об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єднані в систему мононуклеарних фагоцитів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62A0" w:rsidRPr="00CC181D" w:rsidRDefault="00751FF4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сувалося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у захисті організму від інфекцій </w:t>
      </w:r>
      <w:r w:rsidR="001426B1">
        <w:rPr>
          <w:rFonts w:ascii="Times New Roman" w:hAnsi="Times New Roman"/>
          <w:sz w:val="28"/>
          <w:szCs w:val="28"/>
          <w:lang w:val="uk-UA"/>
        </w:rPr>
        <w:t>значну роль відіграє сироватка крові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,</w:t>
      </w:r>
      <w:r w:rsidR="001426B1">
        <w:rPr>
          <w:rFonts w:ascii="Times New Roman" w:hAnsi="Times New Roman"/>
          <w:sz w:val="28"/>
          <w:szCs w:val="28"/>
          <w:lang w:val="uk-UA"/>
        </w:rPr>
        <w:t xml:space="preserve"> яка містить речовини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426B1">
        <w:rPr>
          <w:rFonts w:ascii="Times New Roman" w:hAnsi="Times New Roman"/>
          <w:sz w:val="28"/>
          <w:szCs w:val="28"/>
          <w:lang w:val="uk-UA"/>
        </w:rPr>
        <w:t>здатні розчиняти бактерії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CC181D" w:rsidRDefault="00FD62A0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2A0" w:rsidRPr="00C369A4" w:rsidRDefault="00906CE4" w:rsidP="00906CE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9A4" w:rsidRPr="00C369A4">
        <w:rPr>
          <w:rFonts w:ascii="Times New Roman" w:hAnsi="Times New Roman"/>
          <w:b/>
          <w:sz w:val="28"/>
          <w:szCs w:val="28"/>
          <w:lang w:val="uk-UA"/>
        </w:rPr>
        <w:t>Клінічна медицина</w:t>
      </w:r>
    </w:p>
    <w:p w:rsidR="00FD62A0" w:rsidRPr="00CC181D" w:rsidRDefault="00C369A4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Сергія Петровича Боткіна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(1832–1889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вважають одним з найвидатніших клініцистів-терапевтів другої половини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XIX </w:t>
      </w:r>
      <w:r>
        <w:rPr>
          <w:rFonts w:ascii="Times New Roman" w:hAnsi="Times New Roman"/>
          <w:sz w:val="28"/>
          <w:szCs w:val="28"/>
          <w:lang w:val="uk-UA"/>
        </w:rPr>
        <w:t>століття. С. П. Боткі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н </w:t>
      </w:r>
      <w:r>
        <w:rPr>
          <w:rFonts w:ascii="Times New Roman" w:hAnsi="Times New Roman"/>
          <w:sz w:val="28"/>
          <w:szCs w:val="28"/>
          <w:lang w:val="uk-UA"/>
        </w:rPr>
        <w:t>довів рефлекторний механізм цілої низки патологічних проявів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416E">
        <w:rPr>
          <w:rFonts w:ascii="Times New Roman" w:hAnsi="Times New Roman"/>
          <w:sz w:val="28"/>
          <w:szCs w:val="28"/>
          <w:lang w:val="uk-UA"/>
        </w:rPr>
        <w:t xml:space="preserve">Він першим зауважив, що катаральний паренхіматозний гепатит є </w:t>
      </w:r>
      <w:r w:rsidR="00DA4137">
        <w:rPr>
          <w:rFonts w:ascii="Times New Roman" w:hAnsi="Times New Roman"/>
          <w:sz w:val="28"/>
          <w:szCs w:val="28"/>
          <w:lang w:val="uk-UA"/>
        </w:rPr>
        <w:t>інфекційним захворюванням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04A18">
        <w:rPr>
          <w:rFonts w:ascii="Times New Roman" w:hAnsi="Times New Roman"/>
          <w:sz w:val="28"/>
          <w:szCs w:val="28"/>
          <w:lang w:val="uk-UA"/>
        </w:rPr>
        <w:t xml:space="preserve">Згодом це захворювання отримало назву </w:t>
      </w:r>
      <w:r w:rsidR="00604A18" w:rsidRPr="00824080">
        <w:rPr>
          <w:rFonts w:ascii="Times New Roman" w:hAnsi="Times New Roman"/>
          <w:i/>
          <w:sz w:val="28"/>
          <w:szCs w:val="28"/>
          <w:lang w:val="uk-UA"/>
        </w:rPr>
        <w:t>«</w:t>
      </w:r>
      <w:r w:rsidR="00FD62A0" w:rsidRPr="00824080">
        <w:rPr>
          <w:rFonts w:ascii="Times New Roman" w:hAnsi="Times New Roman"/>
          <w:i/>
          <w:sz w:val="28"/>
          <w:szCs w:val="28"/>
          <w:lang w:val="uk-UA"/>
        </w:rPr>
        <w:t>morbus Botkini</w:t>
      </w:r>
      <w:r w:rsidR="00604A18" w:rsidRPr="00824080">
        <w:rPr>
          <w:rFonts w:ascii="Times New Roman" w:hAnsi="Times New Roman"/>
          <w:i/>
          <w:sz w:val="28"/>
          <w:szCs w:val="28"/>
          <w:lang w:val="uk-UA"/>
        </w:rPr>
        <w:t>»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04A18">
        <w:rPr>
          <w:rFonts w:ascii="Times New Roman" w:hAnsi="Times New Roman"/>
          <w:sz w:val="28"/>
          <w:szCs w:val="28"/>
          <w:lang w:val="uk-UA"/>
        </w:rPr>
        <w:t>Об</w:t>
      </w:r>
      <w:r w:rsidR="00604A18"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</w:t>
      </w:r>
      <w:r w:rsidR="00604A18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єднавши експериментальну фізіологію і клінічну медицину</w:t>
      </w:r>
      <w:r w:rsidR="00604A18">
        <w:rPr>
          <w:rFonts w:ascii="Times New Roman" w:hAnsi="Times New Roman"/>
          <w:sz w:val="28"/>
          <w:szCs w:val="28"/>
          <w:lang w:val="uk-UA"/>
        </w:rPr>
        <w:t>, С. Боткі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н </w:t>
      </w:r>
      <w:r w:rsidR="00604A18">
        <w:rPr>
          <w:rFonts w:ascii="Times New Roman" w:hAnsi="Times New Roman"/>
          <w:sz w:val="28"/>
          <w:szCs w:val="28"/>
          <w:lang w:val="uk-UA"/>
        </w:rPr>
        <w:t>створив новий напрям у клінічній медицині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04A18">
        <w:rPr>
          <w:rFonts w:ascii="Times New Roman" w:hAnsi="Times New Roman"/>
          <w:sz w:val="28"/>
          <w:szCs w:val="28"/>
          <w:lang w:val="uk-UA"/>
        </w:rPr>
        <w:t>експериментальну терапію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7211C4" w:rsidRDefault="002C6B45" w:rsidP="0024257B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Велике значення для розвитку терапії мало відкриття гормонів. У 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>1902 </w:t>
      </w: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році англійські фізіологи </w:t>
      </w:r>
      <w:r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Вільям Бейліс</w:t>
      </w: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(1860−1924 рр.) й </w:t>
      </w:r>
      <w:r w:rsidR="00DB514A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Ернест</w:t>
      </w:r>
      <w:r w:rsidR="00FD62A0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 </w:t>
      </w:r>
      <w:r w:rsidR="00DB514A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Старлі</w:t>
      </w:r>
      <w:r w:rsidR="00FD62A0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нг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>(1866</w:t>
      </w:r>
      <w:r w:rsidR="007211C4" w:rsidRPr="007211C4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>1927 рр.) відкрили у слизовій оболонці дванадцятипалої кишки секретин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що стимулює виділення жовчі і панкреатичного соку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DB514A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Е</w:t>
      </w:r>
      <w:r w:rsidR="00FD62A0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. </w:t>
      </w:r>
      <w:r w:rsidR="00DB514A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Старлі</w:t>
      </w:r>
      <w:r w:rsidR="00FD62A0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нг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запровадив до 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>наук</w:t>
      </w:r>
      <w:r w:rsidR="007211C4">
        <w:rPr>
          <w:rFonts w:ascii="Times New Roman" w:hAnsi="Times New Roman"/>
          <w:spacing w:val="-6"/>
          <w:sz w:val="28"/>
          <w:szCs w:val="28"/>
          <w:lang w:val="uk-UA"/>
        </w:rPr>
        <w:t>ового обігу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термін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«гормон». 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1914 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>році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B514A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Едвард</w:t>
      </w:r>
      <w:r w:rsidR="00FD62A0"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 Кендалл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>(1886–1972 рр.)</w:t>
      </w:r>
      <w:r w:rsidR="00A02B07" w:rsidRPr="007211C4">
        <w:rPr>
          <w:rFonts w:ascii="Times New Roman" w:hAnsi="Times New Roman"/>
          <w:spacing w:val="-6"/>
          <w:sz w:val="28"/>
          <w:szCs w:val="28"/>
          <w:lang w:val="uk-UA"/>
        </w:rPr>
        <w:t>, американський хімік,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виділив тироксин 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– гормон </w:t>
      </w:r>
      <w:r w:rsidR="00DB514A" w:rsidRPr="007211C4">
        <w:rPr>
          <w:rFonts w:ascii="Times New Roman" w:hAnsi="Times New Roman"/>
          <w:spacing w:val="-6"/>
          <w:sz w:val="28"/>
          <w:szCs w:val="28"/>
          <w:lang w:val="uk-UA"/>
        </w:rPr>
        <w:t>щитовидної залози</w:t>
      </w:r>
      <w:r w:rsidR="00FD62A0" w:rsidRPr="007211C4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D62A0" w:rsidRPr="00CC181D" w:rsidRDefault="00D60B62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Відкриття гормонів значно збагатило терапію низки захворювань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етіологія яких до того часу була невідомою і </w:t>
      </w:r>
      <w:r w:rsidR="00B877B4">
        <w:rPr>
          <w:rFonts w:ascii="Times New Roman" w:hAnsi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/>
          <w:sz w:val="28"/>
          <w:szCs w:val="28"/>
          <w:lang w:val="uk-UA"/>
        </w:rPr>
        <w:t>вважал</w:t>
      </w:r>
      <w:r w:rsidR="00B877B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ся невиліковними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7EBD">
        <w:rPr>
          <w:rFonts w:ascii="Times New Roman" w:hAnsi="Times New Roman"/>
          <w:sz w:val="28"/>
          <w:szCs w:val="28"/>
          <w:lang w:val="uk-UA"/>
        </w:rPr>
        <w:t>Широке практичне використання гормонотерапії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,</w:t>
      </w:r>
      <w:r w:rsidR="002B7EBD">
        <w:rPr>
          <w:rFonts w:ascii="Times New Roman" w:hAnsi="Times New Roman"/>
          <w:sz w:val="28"/>
          <w:szCs w:val="28"/>
          <w:lang w:val="uk-UA"/>
        </w:rPr>
        <w:t xml:space="preserve"> накопичення багатьох наукових фізико-хімічних і клінічних </w:t>
      </w:r>
      <w:r w:rsidR="00256355">
        <w:rPr>
          <w:rFonts w:ascii="Times New Roman" w:hAnsi="Times New Roman"/>
          <w:sz w:val="28"/>
          <w:szCs w:val="28"/>
          <w:lang w:val="uk-UA"/>
        </w:rPr>
        <w:t xml:space="preserve">спостережень в цій галузі стали основою для відокремлення від терапії спеціального розділу 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56355" w:rsidRPr="00B234EE">
        <w:rPr>
          <w:rFonts w:ascii="Times New Roman" w:hAnsi="Times New Roman"/>
          <w:i/>
          <w:sz w:val="28"/>
          <w:szCs w:val="28"/>
          <w:lang w:val="uk-UA"/>
        </w:rPr>
        <w:t>ендокринології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CC181D" w:rsidRDefault="00614E92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Відкриття вітамінів мало важливе значення для терапії. </w:t>
      </w:r>
      <w:r w:rsidR="00EA38C0">
        <w:rPr>
          <w:rFonts w:ascii="Times New Roman" w:hAnsi="Times New Roman"/>
          <w:sz w:val="28"/>
          <w:szCs w:val="28"/>
          <w:lang w:val="uk-UA"/>
        </w:rPr>
        <w:t>У</w:t>
      </w:r>
      <w:r w:rsidR="00F078AD">
        <w:rPr>
          <w:rFonts w:ascii="Times New Roman" w:hAnsi="Times New Roman"/>
          <w:sz w:val="28"/>
          <w:szCs w:val="28"/>
          <w:lang w:val="uk-UA"/>
        </w:rPr>
        <w:t xml:space="preserve"> 1880 році російський педіатр </w:t>
      </w:r>
      <w:r w:rsidR="00F078AD" w:rsidRPr="00F078AD">
        <w:rPr>
          <w:rFonts w:ascii="Times New Roman" w:hAnsi="Times New Roman"/>
          <w:i/>
          <w:sz w:val="28"/>
          <w:szCs w:val="28"/>
          <w:u w:val="single"/>
          <w:lang w:val="uk-UA"/>
        </w:rPr>
        <w:t>Микола Іванович Лунін</w:t>
      </w:r>
      <w:r w:rsidR="00F078AD">
        <w:rPr>
          <w:rFonts w:ascii="Times New Roman" w:hAnsi="Times New Roman"/>
          <w:sz w:val="28"/>
          <w:szCs w:val="28"/>
          <w:lang w:val="uk-UA"/>
        </w:rPr>
        <w:t xml:space="preserve"> (1854</w:t>
      </w:r>
      <w:r w:rsidR="00F078AD" w:rsidRPr="00CC181D">
        <w:rPr>
          <w:rFonts w:ascii="Times New Roman" w:hAnsi="Times New Roman"/>
          <w:sz w:val="28"/>
          <w:szCs w:val="28"/>
          <w:lang w:val="uk-UA"/>
        </w:rPr>
        <w:t>–</w:t>
      </w:r>
      <w:r w:rsidR="00F078AD">
        <w:rPr>
          <w:rFonts w:ascii="Times New Roman" w:hAnsi="Times New Roman"/>
          <w:sz w:val="28"/>
          <w:szCs w:val="28"/>
          <w:lang w:val="uk-UA"/>
        </w:rPr>
        <w:t>1937 рр.)</w:t>
      </w:r>
      <w:r w:rsidR="00EA38C0" w:rsidRPr="00EA38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8C0">
        <w:rPr>
          <w:rFonts w:ascii="Times New Roman" w:hAnsi="Times New Roman"/>
          <w:sz w:val="28"/>
          <w:szCs w:val="28"/>
          <w:lang w:val="uk-UA"/>
        </w:rPr>
        <w:t>першим</w:t>
      </w:r>
      <w:r w:rsidR="00F078AD" w:rsidRPr="00F0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8AD">
        <w:rPr>
          <w:rFonts w:ascii="Times New Roman" w:hAnsi="Times New Roman"/>
          <w:sz w:val="28"/>
          <w:szCs w:val="28"/>
          <w:lang w:val="uk-UA"/>
        </w:rPr>
        <w:t xml:space="preserve">виявив речовини, які згодом назвали вітамінами. У 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1912 </w:t>
      </w:r>
      <w:r w:rsidR="00F078AD">
        <w:rPr>
          <w:rFonts w:ascii="Times New Roman" w:hAnsi="Times New Roman"/>
          <w:sz w:val="28"/>
          <w:szCs w:val="28"/>
          <w:lang w:val="uk-UA"/>
        </w:rPr>
        <w:t>році, польський вчений-біохімік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8AD">
        <w:rPr>
          <w:rFonts w:ascii="Times New Roman" w:hAnsi="Times New Roman"/>
          <w:i/>
          <w:sz w:val="28"/>
          <w:szCs w:val="28"/>
          <w:u w:val="single"/>
          <w:lang w:val="uk-UA"/>
        </w:rPr>
        <w:t>Казимі</w:t>
      </w:r>
      <w:r w:rsidR="00FD62A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р Функ</w:t>
      </w:r>
      <w:r w:rsidR="00F078A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(</w:t>
      </w:r>
      <w:r w:rsidR="00F078AD">
        <w:rPr>
          <w:rFonts w:ascii="Times New Roman" w:hAnsi="Times New Roman"/>
          <w:i/>
          <w:sz w:val="28"/>
          <w:szCs w:val="28"/>
          <w:u w:val="single"/>
          <w:lang w:val="pl-PL"/>
        </w:rPr>
        <w:t>Kazimierz</w:t>
      </w:r>
      <w:r w:rsidR="00F078AD" w:rsidRPr="00C5269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="00F078AD">
        <w:rPr>
          <w:rFonts w:ascii="Times New Roman" w:hAnsi="Times New Roman"/>
          <w:i/>
          <w:sz w:val="28"/>
          <w:szCs w:val="28"/>
          <w:u w:val="single"/>
          <w:lang w:val="pl-PL"/>
        </w:rPr>
        <w:t>Funk</w:t>
      </w:r>
      <w:r w:rsidR="00F078AD">
        <w:rPr>
          <w:rFonts w:ascii="Times New Roman" w:hAnsi="Times New Roman"/>
          <w:i/>
          <w:sz w:val="28"/>
          <w:szCs w:val="28"/>
          <w:u w:val="single"/>
          <w:lang w:val="uk-UA"/>
        </w:rPr>
        <w:t>)</w:t>
      </w:r>
      <w:r w:rsidR="00F078AD" w:rsidRPr="00C52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8AD">
        <w:rPr>
          <w:rFonts w:ascii="Times New Roman" w:hAnsi="Times New Roman"/>
          <w:sz w:val="28"/>
          <w:szCs w:val="28"/>
          <w:lang w:val="uk-UA"/>
        </w:rPr>
        <w:t>(1884</w:t>
      </w:r>
      <w:r w:rsidR="00F078AD" w:rsidRPr="00CC181D">
        <w:rPr>
          <w:rFonts w:ascii="Times New Roman" w:hAnsi="Times New Roman"/>
          <w:sz w:val="28"/>
          <w:szCs w:val="28"/>
          <w:lang w:val="uk-UA"/>
        </w:rPr>
        <w:t>–</w:t>
      </w:r>
      <w:r w:rsidR="00F078AD">
        <w:rPr>
          <w:rFonts w:ascii="Times New Roman" w:hAnsi="Times New Roman"/>
          <w:sz w:val="28"/>
          <w:szCs w:val="28"/>
          <w:lang w:val="uk-UA"/>
        </w:rPr>
        <w:t>1967 рр.)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B07">
        <w:rPr>
          <w:rFonts w:ascii="Times New Roman" w:hAnsi="Times New Roman"/>
          <w:sz w:val="28"/>
          <w:szCs w:val="28"/>
          <w:lang w:val="uk-UA"/>
        </w:rPr>
        <w:t xml:space="preserve">довів, що причиною </w:t>
      </w:r>
      <w:r w:rsidR="00C52691">
        <w:rPr>
          <w:rFonts w:ascii="Times New Roman" w:hAnsi="Times New Roman"/>
          <w:sz w:val="28"/>
          <w:szCs w:val="28"/>
          <w:lang w:val="uk-UA"/>
        </w:rPr>
        <w:t xml:space="preserve">цілої низки </w:t>
      </w:r>
      <w:r w:rsidR="00C52691">
        <w:rPr>
          <w:rFonts w:ascii="Times New Roman" w:hAnsi="Times New Roman"/>
          <w:sz w:val="28"/>
          <w:szCs w:val="28"/>
          <w:lang w:val="uk-UA"/>
        </w:rPr>
        <w:lastRenderedPageBreak/>
        <w:t>масових захворювань (цинги, пелагри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,</w:t>
      </w:r>
      <w:r w:rsidR="00C52691">
        <w:rPr>
          <w:rFonts w:ascii="Times New Roman" w:hAnsi="Times New Roman"/>
          <w:sz w:val="28"/>
          <w:szCs w:val="28"/>
          <w:lang w:val="uk-UA"/>
        </w:rPr>
        <w:t xml:space="preserve"> бери-бери) є харчування неповноцінними продуктами, в яких недостатньо певних речовин (які він назвав вітамінами)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CC181D" w:rsidRDefault="008C0709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другій половині 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XIX </w:t>
      </w:r>
      <w:r>
        <w:rPr>
          <w:rFonts w:ascii="Times New Roman" w:hAnsi="Times New Roman"/>
          <w:sz w:val="28"/>
          <w:szCs w:val="28"/>
          <w:lang w:val="uk-UA"/>
        </w:rPr>
        <w:t>століття діагностичні можливості істотно розширилися: використовувалися перкусія, аускультація, лаборатор</w:t>
      </w:r>
      <w:r w:rsidR="00EA38C0">
        <w:rPr>
          <w:rFonts w:ascii="Times New Roman" w:hAnsi="Times New Roman"/>
          <w:sz w:val="28"/>
          <w:szCs w:val="28"/>
          <w:lang w:val="uk-UA"/>
        </w:rPr>
        <w:t>ні дослідження крові, сечі, калу</w:t>
      </w:r>
      <w:r>
        <w:rPr>
          <w:rFonts w:ascii="Times New Roman" w:hAnsi="Times New Roman"/>
          <w:sz w:val="28"/>
          <w:szCs w:val="28"/>
          <w:lang w:val="uk-UA"/>
        </w:rPr>
        <w:t>, люмбальних пункцій, пункцій кісткового мозку</w:t>
      </w:r>
      <w:r w:rsidR="00730BB6">
        <w:rPr>
          <w:rFonts w:ascii="Times New Roman" w:hAnsi="Times New Roman"/>
          <w:sz w:val="28"/>
          <w:szCs w:val="28"/>
          <w:lang w:val="uk-UA"/>
        </w:rPr>
        <w:t>, гістологічного дослідження біопсій них матеріалів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16936">
        <w:rPr>
          <w:rFonts w:ascii="Times New Roman" w:hAnsi="Times New Roman"/>
          <w:sz w:val="28"/>
          <w:szCs w:val="28"/>
          <w:lang w:val="uk-UA"/>
        </w:rPr>
        <w:t>В клінічній практиці почали використовуватися апарати для дослідження артеріального тиску (1896)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D62A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Ш</w:t>
      </w:r>
      <w:r w:rsidR="00416936">
        <w:rPr>
          <w:rFonts w:ascii="Times New Roman" w:hAnsi="Times New Roman"/>
          <w:i/>
          <w:sz w:val="28"/>
          <w:szCs w:val="28"/>
          <w:u w:val="single"/>
          <w:lang w:val="uk-UA"/>
        </w:rPr>
        <w:t>ипіона</w:t>
      </w:r>
      <w:r w:rsidR="00FD62A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 Рива-Рочч</w:t>
      </w:r>
      <w:r w:rsidR="00416936">
        <w:rPr>
          <w:rFonts w:ascii="Times New Roman" w:hAnsi="Times New Roman"/>
          <w:i/>
          <w:sz w:val="28"/>
          <w:szCs w:val="28"/>
          <w:u w:val="single"/>
          <w:lang w:val="uk-UA"/>
        </w:rPr>
        <w:t>і</w:t>
      </w:r>
      <w:r w:rsidR="00416936">
        <w:rPr>
          <w:rFonts w:ascii="Times New Roman" w:hAnsi="Times New Roman"/>
          <w:sz w:val="28"/>
          <w:szCs w:val="28"/>
          <w:lang w:val="uk-UA"/>
        </w:rPr>
        <w:t>, італійського патолога, терапевта</w:t>
      </w:r>
      <w:r w:rsidR="00EA38C0">
        <w:rPr>
          <w:rFonts w:ascii="Times New Roman" w:hAnsi="Times New Roman"/>
          <w:sz w:val="28"/>
          <w:szCs w:val="28"/>
          <w:lang w:val="uk-UA"/>
        </w:rPr>
        <w:t>,</w:t>
      </w:r>
      <w:r w:rsidR="00416936">
        <w:rPr>
          <w:rFonts w:ascii="Times New Roman" w:hAnsi="Times New Roman"/>
          <w:sz w:val="28"/>
          <w:szCs w:val="28"/>
          <w:lang w:val="uk-UA"/>
        </w:rPr>
        <w:t xml:space="preserve"> педіатра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;</w:t>
      </w:r>
      <w:r w:rsidR="00EA38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93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16936" w:rsidRPr="00416936">
        <w:rPr>
          <w:rFonts w:ascii="Times New Roman" w:hAnsi="Times New Roman"/>
          <w:i/>
          <w:sz w:val="28"/>
          <w:szCs w:val="28"/>
          <w:u w:val="single"/>
          <w:lang w:val="uk-UA"/>
        </w:rPr>
        <w:t>Миколи Сергійовича Короткова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936">
        <w:rPr>
          <w:rFonts w:ascii="Times New Roman" w:hAnsi="Times New Roman"/>
          <w:sz w:val="28"/>
          <w:szCs w:val="28"/>
          <w:lang w:val="uk-UA"/>
        </w:rPr>
        <w:t>(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1905)</w:t>
      </w:r>
      <w:r w:rsidR="00416936">
        <w:rPr>
          <w:rFonts w:ascii="Times New Roman" w:hAnsi="Times New Roman"/>
          <w:sz w:val="28"/>
          <w:szCs w:val="28"/>
          <w:lang w:val="uk-UA"/>
        </w:rPr>
        <w:t>)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16936">
        <w:rPr>
          <w:rFonts w:ascii="Times New Roman" w:hAnsi="Times New Roman"/>
          <w:sz w:val="28"/>
          <w:szCs w:val="28"/>
          <w:lang w:val="uk-UA"/>
        </w:rPr>
        <w:t>Діагностика захворювань серця уточнювалася за допомогою електрокардіографа</w:t>
      </w:r>
      <w:r w:rsidR="00F73577">
        <w:rPr>
          <w:rFonts w:ascii="Times New Roman" w:hAnsi="Times New Roman"/>
          <w:sz w:val="28"/>
          <w:szCs w:val="28"/>
          <w:lang w:val="uk-UA"/>
        </w:rPr>
        <w:t xml:space="preserve">, який сконструював у 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1903 </w:t>
      </w:r>
      <w:r w:rsidR="00F73577">
        <w:rPr>
          <w:rFonts w:ascii="Times New Roman" w:hAnsi="Times New Roman"/>
          <w:sz w:val="28"/>
          <w:szCs w:val="28"/>
          <w:lang w:val="uk-UA"/>
        </w:rPr>
        <w:t>році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8C0">
        <w:rPr>
          <w:rFonts w:ascii="Times New Roman" w:hAnsi="Times New Roman"/>
          <w:sz w:val="28"/>
          <w:szCs w:val="28"/>
          <w:lang w:val="uk-UA"/>
        </w:rPr>
        <w:t>нідерландський фізіолог</w:t>
      </w:r>
      <w:r w:rsidR="00EA38C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="00FD62A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В</w:t>
      </w:r>
      <w:r w:rsidR="00F7357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іллем Ейнтховен </w:t>
      </w:r>
      <w:r w:rsidR="00F73577">
        <w:rPr>
          <w:rFonts w:ascii="Times New Roman" w:hAnsi="Times New Roman"/>
          <w:sz w:val="28"/>
          <w:szCs w:val="28"/>
          <w:lang w:val="uk-UA"/>
        </w:rPr>
        <w:t>(1860</w:t>
      </w:r>
      <w:r w:rsidR="00F73577" w:rsidRPr="00CC181D">
        <w:rPr>
          <w:rFonts w:ascii="Times New Roman" w:hAnsi="Times New Roman"/>
          <w:sz w:val="28"/>
          <w:szCs w:val="28"/>
          <w:lang w:val="uk-UA"/>
        </w:rPr>
        <w:t>–</w:t>
      </w:r>
      <w:r w:rsidR="00F73577">
        <w:rPr>
          <w:rFonts w:ascii="Times New Roman" w:hAnsi="Times New Roman"/>
          <w:sz w:val="28"/>
          <w:szCs w:val="28"/>
          <w:lang w:val="uk-UA"/>
        </w:rPr>
        <w:t>1927 рр.)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FD62A0" w:rsidRPr="00B4050A" w:rsidRDefault="00B4050A" w:rsidP="0024257B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Відкриття у 1895 році німецьким фізиком </w:t>
      </w:r>
      <w:r w:rsidRPr="00B4050A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Вільгельмом Рентгеном</w:t>
      </w: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B877B4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</w:t>
      </w: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>(1845–1923 рр.) променів, названих його іменем, істотно вплинуло на розвиток медичної науки</w:t>
      </w:r>
      <w:r w:rsidR="00F73577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>і</w:t>
      </w:r>
      <w:r w:rsidR="00F73577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 багатьох інших галузей знань</w:t>
      </w:r>
      <w:r w:rsidR="00FD62A0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F73577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Рентгенологічні кабінети стали важливою складовою кожного лікувального і науково-дослідного медичного закладу. </w:t>
      </w:r>
      <w:r w:rsidR="00DD4ABF" w:rsidRPr="00B4050A">
        <w:rPr>
          <w:rFonts w:ascii="Times New Roman" w:hAnsi="Times New Roman"/>
          <w:spacing w:val="-6"/>
          <w:sz w:val="28"/>
          <w:szCs w:val="28"/>
          <w:lang w:val="uk-UA"/>
        </w:rPr>
        <w:t>Окрім рентгенівських пр</w:t>
      </w: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>оменів для терапії, особливо при</w:t>
      </w:r>
      <w:r w:rsidR="00DD4ABF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 злоякісних новоутвореннях</w:t>
      </w:r>
      <w:r w:rsidR="00FD62A0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DD4ABF" w:rsidRPr="00B4050A">
        <w:rPr>
          <w:rFonts w:ascii="Times New Roman" w:hAnsi="Times New Roman"/>
          <w:spacing w:val="-6"/>
          <w:sz w:val="28"/>
          <w:szCs w:val="28"/>
          <w:lang w:val="uk-UA"/>
        </w:rPr>
        <w:t>почали використовувати радій</w:t>
      </w:r>
      <w:r w:rsidR="00FD62A0" w:rsidRPr="00B4050A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DD4ABF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 відкритий у</w:t>
      </w:r>
      <w:r w:rsidR="00FD62A0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 1898 </w:t>
      </w:r>
      <w:r w:rsidR="00DD4ABF" w:rsidRPr="00B4050A">
        <w:rPr>
          <w:rFonts w:ascii="Times New Roman" w:hAnsi="Times New Roman"/>
          <w:spacing w:val="-6"/>
          <w:sz w:val="28"/>
          <w:szCs w:val="28"/>
          <w:lang w:val="uk-UA"/>
        </w:rPr>
        <w:t>році</w:t>
      </w:r>
      <w:r w:rsidR="00FD62A0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D4ABF"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французьким фізиком </w:t>
      </w:r>
      <w:r w:rsidR="00DD4ABF" w:rsidRPr="00B4050A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П</w:t>
      </w:r>
      <w:r w:rsidR="00DD4ABF" w:rsidRPr="00B4050A">
        <w:rPr>
          <w:rFonts w:ascii="Times New Roman CYR" w:hAnsi="Times New Roman CYR" w:cs="Times New Roman CYR"/>
          <w:i/>
          <w:spacing w:val="-6"/>
          <w:sz w:val="28"/>
          <w:szCs w:val="28"/>
          <w:u w:val="single"/>
          <w:lang w:val="uk-UA"/>
        </w:rPr>
        <w:t>’єром Кюрі</w:t>
      </w:r>
      <w:r w:rsidR="00DD4ABF" w:rsidRPr="00B4050A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 (1859</w:t>
      </w:r>
      <w:r w:rsidR="00DD4ABF" w:rsidRPr="00B4050A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="00DD4ABF" w:rsidRPr="00B4050A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1906 рр.) і його дружиною </w:t>
      </w:r>
      <w:r w:rsidR="00DD4ABF" w:rsidRPr="00B4050A">
        <w:rPr>
          <w:rFonts w:ascii="Times New Roman CYR" w:hAnsi="Times New Roman CYR" w:cs="Times New Roman CYR"/>
          <w:i/>
          <w:spacing w:val="-6"/>
          <w:sz w:val="28"/>
          <w:szCs w:val="28"/>
          <w:u w:val="single"/>
          <w:lang w:val="uk-UA"/>
        </w:rPr>
        <w:t>Марією Склодовською-Кюрі</w:t>
      </w:r>
      <w:r w:rsidR="00DD4ABF" w:rsidRPr="00B4050A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 (1867</w:t>
      </w:r>
      <w:r w:rsidR="00DD4ABF" w:rsidRPr="00B4050A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="00DD4ABF" w:rsidRPr="00B4050A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>1934 рр.)</w:t>
      </w:r>
      <w:r w:rsidR="00FD62A0" w:rsidRPr="00B4050A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D62A0" w:rsidRPr="00CC181D" w:rsidRDefault="00FD62A0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2A0" w:rsidRPr="00906CE4" w:rsidRDefault="00906CE4" w:rsidP="0090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7023C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0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ABF" w:rsidRPr="00906CE4">
        <w:rPr>
          <w:rFonts w:ascii="Times New Roman" w:hAnsi="Times New Roman"/>
          <w:b/>
          <w:sz w:val="28"/>
          <w:szCs w:val="28"/>
          <w:lang w:val="uk-UA"/>
        </w:rPr>
        <w:t>Хірургія</w:t>
      </w:r>
    </w:p>
    <w:p w:rsidR="00014CEF" w:rsidRDefault="00B4050A" w:rsidP="0024257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розвиток хірургії у </w:t>
      </w:r>
      <w:r w:rsidRPr="00CC181D">
        <w:rPr>
          <w:rFonts w:ascii="Times New Roman" w:hAnsi="Times New Roman"/>
          <w:sz w:val="28"/>
          <w:szCs w:val="28"/>
          <w:lang w:val="uk-UA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X </w:t>
      </w:r>
      <w:r>
        <w:rPr>
          <w:rFonts w:ascii="Times New Roman" w:hAnsi="Times New Roman"/>
          <w:sz w:val="28"/>
          <w:szCs w:val="28"/>
          <w:lang w:val="uk-UA"/>
        </w:rPr>
        <w:t xml:space="preserve">столітті істотно вплинула діяльність </w:t>
      </w:r>
      <w:r w:rsidR="00DD4ABF">
        <w:rPr>
          <w:rFonts w:ascii="Times New Roman" w:hAnsi="Times New Roman"/>
          <w:i/>
          <w:sz w:val="28"/>
          <w:szCs w:val="28"/>
          <w:u w:val="single"/>
          <w:lang w:val="uk-UA"/>
        </w:rPr>
        <w:t>Джозеф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</w:t>
      </w:r>
      <w:r w:rsidR="00DD4AB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Лі</w:t>
      </w:r>
      <w:r w:rsidR="00FD62A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стер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(1827–1912</w:t>
      </w:r>
      <w:r w:rsidR="00DD4ABF"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/>
          <w:sz w:val="28"/>
          <w:szCs w:val="28"/>
          <w:lang w:val="uk-UA"/>
        </w:rPr>
        <w:t>англійського</w:t>
      </w:r>
      <w:r w:rsidR="00DD4ABF">
        <w:rPr>
          <w:rFonts w:ascii="Times New Roman" w:hAnsi="Times New Roman"/>
          <w:sz w:val="28"/>
          <w:szCs w:val="28"/>
          <w:lang w:val="uk-UA"/>
        </w:rPr>
        <w:t xml:space="preserve"> хірург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,</w:t>
      </w:r>
      <w:r w:rsidR="00DD4ABF">
        <w:rPr>
          <w:rFonts w:ascii="Times New Roman" w:hAnsi="Times New Roman"/>
          <w:sz w:val="28"/>
          <w:szCs w:val="28"/>
          <w:lang w:val="uk-UA"/>
        </w:rPr>
        <w:t xml:space="preserve"> який запровадив новий хірургічний метод попередження розвитку гнійних процесів</w:t>
      </w:r>
      <w:r w:rsidR="00717614">
        <w:rPr>
          <w:rFonts w:ascii="Times New Roman" w:hAnsi="Times New Roman"/>
          <w:sz w:val="28"/>
          <w:szCs w:val="28"/>
          <w:lang w:val="uk-UA"/>
        </w:rPr>
        <w:t xml:space="preserve"> у ранах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614">
        <w:rPr>
          <w:rFonts w:ascii="Times New Roman" w:hAnsi="Times New Roman"/>
          <w:sz w:val="28"/>
          <w:szCs w:val="28"/>
          <w:lang w:val="uk-UA"/>
        </w:rPr>
        <w:t>який став епохальним в цій галузі медицини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14CEF"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1867 </w:t>
      </w:r>
      <w:r w:rsidR="00014CEF">
        <w:rPr>
          <w:rFonts w:ascii="Times New Roman" w:hAnsi="Times New Roman"/>
          <w:sz w:val="28"/>
          <w:szCs w:val="28"/>
          <w:lang w:val="uk-UA"/>
        </w:rPr>
        <w:t>році, Д. Лі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стер </w:t>
      </w:r>
      <w:r w:rsidR="00014CEF">
        <w:rPr>
          <w:rFonts w:ascii="Times New Roman" w:hAnsi="Times New Roman"/>
          <w:sz w:val="28"/>
          <w:szCs w:val="28"/>
          <w:lang w:val="uk-UA"/>
        </w:rPr>
        <w:t>запропонував захищати операційне поле від бактерій розпилюванням у повітрі карболової кислоти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а також,</w:t>
      </w:r>
      <w:r w:rsidR="00014CEF">
        <w:rPr>
          <w:rFonts w:ascii="Times New Roman" w:hAnsi="Times New Roman"/>
          <w:sz w:val="28"/>
          <w:szCs w:val="28"/>
          <w:lang w:val="uk-UA"/>
        </w:rPr>
        <w:t xml:space="preserve"> цим розчином необхідно було мити інструменти і руки хірургів, а рану прикривати восьмиразовою пов</w:t>
      </w:r>
      <w:r w:rsidR="00014CEF"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</w:t>
      </w:r>
      <w:r w:rsidR="00014CEF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язкою.</w:t>
      </w:r>
    </w:p>
    <w:p w:rsidR="00FD62A0" w:rsidRPr="00CC181D" w:rsidRDefault="00014CEF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На початку 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XX </w:t>
      </w:r>
      <w:r>
        <w:rPr>
          <w:rFonts w:ascii="Times New Roman" w:hAnsi="Times New Roman"/>
          <w:sz w:val="28"/>
          <w:szCs w:val="28"/>
          <w:lang w:val="uk-UA"/>
        </w:rPr>
        <w:t xml:space="preserve">століття </w:t>
      </w:r>
      <w:r w:rsidR="00986C7B">
        <w:rPr>
          <w:rFonts w:ascii="Times New Roman" w:hAnsi="Times New Roman"/>
          <w:sz w:val="28"/>
          <w:szCs w:val="28"/>
          <w:lang w:val="uk-UA"/>
        </w:rPr>
        <w:t xml:space="preserve">австрійський і американський лікар, хімік та імунолог </w:t>
      </w:r>
      <w:r w:rsidR="00986C7B" w:rsidRPr="0077445F">
        <w:rPr>
          <w:rFonts w:ascii="Times New Roman" w:hAnsi="Times New Roman"/>
          <w:i/>
          <w:sz w:val="28"/>
          <w:szCs w:val="28"/>
          <w:u w:val="single"/>
          <w:lang w:val="uk-UA"/>
        </w:rPr>
        <w:t>Карл Ландштайнер</w:t>
      </w:r>
      <w:r w:rsidR="00986C7B">
        <w:rPr>
          <w:rFonts w:ascii="Times New Roman" w:hAnsi="Times New Roman"/>
          <w:sz w:val="28"/>
          <w:szCs w:val="28"/>
          <w:lang w:val="uk-UA"/>
        </w:rPr>
        <w:t xml:space="preserve"> (1868−1943 рр.) і чеський серолог, невролог і психіатр </w:t>
      </w:r>
      <w:r w:rsidR="00986C7B" w:rsidRPr="0077445F">
        <w:rPr>
          <w:rFonts w:ascii="Times New Roman" w:hAnsi="Times New Roman"/>
          <w:i/>
          <w:sz w:val="28"/>
          <w:szCs w:val="28"/>
          <w:u w:val="single"/>
          <w:lang w:val="uk-UA"/>
        </w:rPr>
        <w:t>Ян Янськи</w:t>
      </w:r>
      <w:r w:rsidR="00986C7B">
        <w:rPr>
          <w:rFonts w:ascii="Times New Roman" w:hAnsi="Times New Roman"/>
          <w:i/>
          <w:sz w:val="28"/>
          <w:szCs w:val="28"/>
          <w:u w:val="single"/>
          <w:lang w:val="uk-UA"/>
        </w:rPr>
        <w:t>й</w:t>
      </w:r>
      <w:r w:rsidR="00986C7B">
        <w:rPr>
          <w:rFonts w:ascii="Times New Roman" w:hAnsi="Times New Roman"/>
          <w:sz w:val="28"/>
          <w:szCs w:val="28"/>
          <w:lang w:val="uk-UA"/>
        </w:rPr>
        <w:t xml:space="preserve"> (1873−1921 рр.) відкрили існування груп крові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6C7B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C7B">
        <w:rPr>
          <w:rFonts w:ascii="Times New Roman" w:hAnsi="Times New Roman"/>
          <w:sz w:val="28"/>
          <w:szCs w:val="28"/>
          <w:lang w:val="uk-UA"/>
        </w:rPr>
        <w:t xml:space="preserve">надало можливість </w:t>
      </w:r>
      <w:r>
        <w:rPr>
          <w:rFonts w:ascii="Times New Roman" w:hAnsi="Times New Roman"/>
          <w:sz w:val="28"/>
          <w:szCs w:val="28"/>
          <w:lang w:val="uk-UA"/>
        </w:rPr>
        <w:t>осво</w:t>
      </w:r>
      <w:r w:rsidR="00986C7B">
        <w:rPr>
          <w:rFonts w:ascii="Times New Roman" w:hAnsi="Times New Roman"/>
          <w:sz w:val="28"/>
          <w:szCs w:val="28"/>
          <w:lang w:val="uk-UA"/>
        </w:rPr>
        <w:t>їти</w:t>
      </w:r>
      <w:r>
        <w:rPr>
          <w:rFonts w:ascii="Times New Roman" w:hAnsi="Times New Roman"/>
          <w:sz w:val="28"/>
          <w:szCs w:val="28"/>
          <w:lang w:val="uk-UA"/>
        </w:rPr>
        <w:t xml:space="preserve"> на наукових принципах процедур</w:t>
      </w:r>
      <w:r w:rsidR="00986C7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переливання крові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="00986C7B">
        <w:rPr>
          <w:rFonts w:ascii="Times New Roman" w:hAnsi="Times New Roman"/>
          <w:sz w:val="28"/>
          <w:szCs w:val="28"/>
          <w:lang w:val="uk-UA"/>
        </w:rPr>
        <w:t>мало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C7B">
        <w:rPr>
          <w:rFonts w:ascii="Times New Roman" w:hAnsi="Times New Roman"/>
          <w:sz w:val="28"/>
          <w:szCs w:val="28"/>
          <w:lang w:val="uk-UA"/>
        </w:rPr>
        <w:t>неабияке значення для розвитку хірургії і терапії.</w:t>
      </w:r>
    </w:p>
    <w:p w:rsidR="00FD62A0" w:rsidRPr="00CC181D" w:rsidRDefault="00FD62A0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2A0" w:rsidRPr="00906CE4" w:rsidRDefault="00906CE4" w:rsidP="0090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23C3">
        <w:rPr>
          <w:rFonts w:ascii="Times New Roman" w:hAnsi="Times New Roman"/>
          <w:b/>
          <w:sz w:val="28"/>
          <w:szCs w:val="28"/>
          <w:lang w:val="uk-UA"/>
        </w:rPr>
        <w:t>12.</w:t>
      </w:r>
      <w:r w:rsidRPr="0070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ABF" w:rsidRPr="00906CE4">
        <w:rPr>
          <w:rFonts w:ascii="Times New Roman" w:hAnsi="Times New Roman"/>
          <w:b/>
          <w:sz w:val="28"/>
          <w:szCs w:val="28"/>
          <w:lang w:val="uk-UA"/>
        </w:rPr>
        <w:t>Наркоз</w:t>
      </w:r>
    </w:p>
    <w:p w:rsidR="00FD62A0" w:rsidRPr="00CC181D" w:rsidRDefault="00A30785" w:rsidP="002425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розвитком хімії були відкриті анестезуючі речовини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1800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англійський хімік </w:t>
      </w:r>
      <w:r w:rsidRPr="000135B7">
        <w:rPr>
          <w:rFonts w:ascii="Times New Roman" w:hAnsi="Times New Roman"/>
          <w:i/>
          <w:sz w:val="28"/>
          <w:szCs w:val="28"/>
          <w:u w:val="single"/>
          <w:lang w:val="uk-UA"/>
        </w:rPr>
        <w:t>Г. Деві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5B7">
        <w:rPr>
          <w:rFonts w:ascii="Times New Roman" w:hAnsi="Times New Roman"/>
          <w:sz w:val="28"/>
          <w:szCs w:val="28"/>
          <w:lang w:val="uk-UA"/>
        </w:rPr>
        <w:t>(1778−1829)</w:t>
      </w:r>
      <w:r w:rsidR="00040D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звернув увагу на сп’яніння й анестезію під час вдих</w:t>
      </w:r>
      <w:r w:rsidR="0061567C">
        <w:rPr>
          <w:rFonts w:ascii="Times New Roman" w:hAnsi="Times New Roman"/>
          <w:sz w:val="28"/>
          <w:szCs w:val="28"/>
          <w:lang w:val="uk-UA"/>
        </w:rPr>
        <w:t>ання окису азоту. У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1846</w:t>
      </w:r>
      <w:r w:rsidR="0061567C">
        <w:rPr>
          <w:rFonts w:ascii="Times New Roman" w:hAnsi="Times New Roman"/>
          <w:sz w:val="28"/>
          <w:szCs w:val="28"/>
          <w:lang w:val="uk-UA"/>
        </w:rPr>
        <w:t xml:space="preserve"> році, за рекомендацією американського хіміка і лікаря </w:t>
      </w:r>
      <w:r w:rsidR="00FD62A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Ч. Джексона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E42">
        <w:rPr>
          <w:rFonts w:ascii="Times New Roman" w:hAnsi="Times New Roman"/>
          <w:sz w:val="28"/>
          <w:szCs w:val="28"/>
          <w:lang w:val="uk-UA"/>
        </w:rPr>
        <w:t>(1805−1880 рр.) під час операції був застосований сірчаний ефір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4E42">
        <w:rPr>
          <w:rFonts w:ascii="Times New Roman" w:hAnsi="Times New Roman"/>
          <w:sz w:val="28"/>
          <w:szCs w:val="28"/>
          <w:lang w:val="uk-UA"/>
        </w:rPr>
        <w:t xml:space="preserve">Наступного року шотландський хірург й акушер </w:t>
      </w:r>
      <w:r w:rsidR="00FD62A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Д</w:t>
      </w:r>
      <w:r w:rsidR="008B4E42">
        <w:rPr>
          <w:rFonts w:ascii="Times New Roman" w:hAnsi="Times New Roman"/>
          <w:i/>
          <w:sz w:val="28"/>
          <w:szCs w:val="28"/>
          <w:u w:val="single"/>
          <w:lang w:val="uk-UA"/>
        </w:rPr>
        <w:t>жеймс Янг</w:t>
      </w:r>
      <w:r w:rsidR="00FD62A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 Симпсон</w:t>
      </w:r>
      <w:r w:rsidR="008B4E4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659C5">
        <w:rPr>
          <w:rFonts w:ascii="Times New Roman" w:hAnsi="Times New Roman"/>
          <w:sz w:val="28"/>
          <w:szCs w:val="28"/>
          <w:lang w:val="uk-UA"/>
        </w:rPr>
        <w:t>1811−1870 рр.</w:t>
      </w:r>
      <w:r w:rsidR="008B4E42">
        <w:rPr>
          <w:rFonts w:ascii="Times New Roman" w:hAnsi="Times New Roman"/>
          <w:sz w:val="28"/>
          <w:szCs w:val="28"/>
          <w:lang w:val="uk-UA"/>
        </w:rPr>
        <w:t>)</w:t>
      </w:r>
      <w:r w:rsidR="00C659C5">
        <w:rPr>
          <w:rFonts w:ascii="Times New Roman" w:hAnsi="Times New Roman"/>
          <w:sz w:val="28"/>
          <w:szCs w:val="28"/>
          <w:lang w:val="uk-UA"/>
        </w:rPr>
        <w:t xml:space="preserve"> для знеболювання пологів застосував хлороформ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659C5">
        <w:rPr>
          <w:rFonts w:ascii="Times New Roman" w:hAnsi="Times New Roman"/>
          <w:sz w:val="28"/>
          <w:szCs w:val="28"/>
          <w:lang w:val="uk-UA"/>
        </w:rPr>
        <w:t xml:space="preserve">Широке використання місцевої анестезії стало можливим тільки після синтезування </w:t>
      </w:r>
      <w:r w:rsidR="00AE6BB7">
        <w:rPr>
          <w:rFonts w:ascii="Times New Roman" w:hAnsi="Times New Roman"/>
          <w:sz w:val="28"/>
          <w:szCs w:val="28"/>
          <w:lang w:val="uk-UA"/>
        </w:rPr>
        <w:lastRenderedPageBreak/>
        <w:t xml:space="preserve">німецьким хіміком </w:t>
      </w:r>
      <w:r w:rsidR="00FD62A0"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А</w:t>
      </w:r>
      <w:r w:rsidR="00C659C5">
        <w:rPr>
          <w:rFonts w:ascii="Times New Roman" w:hAnsi="Times New Roman"/>
          <w:i/>
          <w:sz w:val="28"/>
          <w:szCs w:val="28"/>
          <w:u w:val="single"/>
          <w:lang w:val="uk-UA"/>
        </w:rPr>
        <w:t>льфредом Айнгорном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6BB7">
        <w:rPr>
          <w:rFonts w:ascii="Times New Roman" w:hAnsi="Times New Roman"/>
          <w:sz w:val="28"/>
          <w:szCs w:val="28"/>
          <w:lang w:val="uk-UA"/>
        </w:rPr>
        <w:t xml:space="preserve">(1856−1917 рр.) </w:t>
      </w:r>
      <w:r w:rsidR="00F608DE">
        <w:rPr>
          <w:rFonts w:ascii="Times New Roman" w:hAnsi="Times New Roman"/>
          <w:sz w:val="28"/>
          <w:szCs w:val="28"/>
          <w:lang w:val="uk-UA"/>
        </w:rPr>
        <w:t>малотоксичного препарату</w:t>
      </w:r>
      <w:r w:rsidR="00C659C5">
        <w:rPr>
          <w:rFonts w:ascii="Times New Roman" w:hAnsi="Times New Roman"/>
          <w:sz w:val="28"/>
          <w:szCs w:val="28"/>
          <w:lang w:val="uk-UA"/>
        </w:rPr>
        <w:t xml:space="preserve"> – новокаї</w:t>
      </w:r>
      <w:r w:rsidR="00F608DE">
        <w:rPr>
          <w:rFonts w:ascii="Times New Roman" w:hAnsi="Times New Roman"/>
          <w:sz w:val="28"/>
          <w:szCs w:val="28"/>
          <w:lang w:val="uk-UA"/>
        </w:rPr>
        <w:t>ну</w:t>
      </w:r>
      <w:r w:rsidR="00AE6BB7" w:rsidRPr="00AE6B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6BB7">
        <w:rPr>
          <w:rFonts w:ascii="Times New Roman" w:hAnsi="Times New Roman"/>
          <w:sz w:val="28"/>
          <w:szCs w:val="28"/>
          <w:lang w:val="uk-UA"/>
        </w:rPr>
        <w:t>у</w:t>
      </w:r>
      <w:r w:rsidR="00AE6BB7" w:rsidRPr="00CC181D">
        <w:rPr>
          <w:rFonts w:ascii="Times New Roman" w:hAnsi="Times New Roman"/>
          <w:sz w:val="28"/>
          <w:szCs w:val="28"/>
          <w:lang w:val="uk-UA"/>
        </w:rPr>
        <w:t xml:space="preserve"> 1905 </w:t>
      </w:r>
      <w:r w:rsidR="00AE6BB7">
        <w:rPr>
          <w:rFonts w:ascii="Times New Roman" w:hAnsi="Times New Roman"/>
          <w:sz w:val="28"/>
          <w:szCs w:val="28"/>
          <w:lang w:val="uk-UA"/>
        </w:rPr>
        <w:t>році</w:t>
      </w:r>
      <w:r w:rsidR="00FD62A0"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E85ED9" w:rsidRDefault="00E85ED9" w:rsidP="00E85E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41B9" w:rsidRDefault="002541B9" w:rsidP="00E85E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2A0" w:rsidRDefault="002F16CE" w:rsidP="00B877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6CE">
        <w:rPr>
          <w:rFonts w:ascii="Times New Roman" w:hAnsi="Times New Roman"/>
          <w:b/>
          <w:sz w:val="28"/>
          <w:szCs w:val="28"/>
          <w:lang w:val="uk-UA"/>
        </w:rPr>
        <w:t>ТЕСТОВІ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ЗАВДАННЯ</w:t>
      </w:r>
    </w:p>
    <w:p w:rsidR="00B877B4" w:rsidRPr="002C21F4" w:rsidRDefault="00B877B4" w:rsidP="00B877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87"/>
        <w:gridCol w:w="8304"/>
      </w:tblGrid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2F16CE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XIX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були розроблені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нові методи діагностики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перкусія й аускультація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і ким був розроблений метод аускультуції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4540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1761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році </w:t>
            </w:r>
            <w:r w:rsidR="00E85ED9">
              <w:rPr>
                <w:rFonts w:ascii="Times New Roman" w:hAnsi="Times New Roman"/>
                <w:sz w:val="28"/>
                <w:szCs w:val="28"/>
                <w:lang w:val="uk-UA"/>
              </w:rPr>
              <w:t>Леопольдом Ауенбруггером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4540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1808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році </w:t>
            </w:r>
            <w:r w:rsidR="00E85ED9">
              <w:rPr>
                <w:rFonts w:ascii="Times New Roman" w:hAnsi="Times New Roman"/>
                <w:sz w:val="28"/>
                <w:szCs w:val="28"/>
                <w:lang w:val="uk-UA"/>
              </w:rPr>
              <w:t>Жаном-Ніколою Корвізаром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34540D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FD62A0"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4540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1819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="00E8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Рене Лаеннеком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4540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1855 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році </w:t>
            </w:r>
            <w:r w:rsidR="00E85ED9">
              <w:rPr>
                <w:rFonts w:ascii="Times New Roman" w:hAnsi="Times New Roman"/>
                <w:sz w:val="28"/>
                <w:szCs w:val="28"/>
                <w:lang w:val="uk-UA"/>
              </w:rPr>
              <w:t>Клодом Бернаром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2F16CE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XIX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столітті в медицині з’явився новий напрям, що поєднував експериментальну фізіологію і клінічну медицину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експериментальна терапія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Хто був родоначальни</w:t>
            </w:r>
            <w:r w:rsidR="00762B9C">
              <w:rPr>
                <w:rFonts w:ascii="Times New Roman" w:hAnsi="Times New Roman"/>
                <w:sz w:val="28"/>
                <w:szCs w:val="28"/>
                <w:lang w:val="uk-UA"/>
              </w:rPr>
              <w:t>ком експериментальної терапії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535DF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Василь 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арменович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Образ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ов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535D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анило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3B4D91">
              <w:rPr>
                <w:rFonts w:ascii="Times New Roman" w:hAnsi="Times New Roman"/>
                <w:sz w:val="28"/>
                <w:szCs w:val="28"/>
                <w:lang w:val="uk-UA"/>
              </w:rPr>
              <w:t>амó</w:t>
            </w:r>
            <w:r w:rsidR="00535DFD">
              <w:rPr>
                <w:rFonts w:ascii="Times New Roman" w:hAnsi="Times New Roman"/>
                <w:sz w:val="28"/>
                <w:szCs w:val="28"/>
                <w:lang w:val="uk-UA"/>
              </w:rPr>
              <w:t>йлович</w:t>
            </w:r>
            <w:r w:rsidR="003B4D91">
              <w:rPr>
                <w:rFonts w:ascii="Times New Roman" w:hAnsi="Times New Roman"/>
                <w:sz w:val="28"/>
                <w:szCs w:val="28"/>
                <w:lang w:val="uk-UA"/>
              </w:rPr>
              <w:t> Самойлó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вич</w:t>
            </w:r>
            <w:r w:rsidR="00535D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(Сушковський)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195217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535DFD">
              <w:rPr>
                <w:rFonts w:ascii="Times New Roman" w:hAnsi="Times New Roman"/>
                <w:sz w:val="28"/>
                <w:szCs w:val="28"/>
                <w:lang w:val="uk-UA"/>
              </w:rPr>
              <w:t>ван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</w:t>
            </w:r>
            <w:r w:rsidR="00535DFD">
              <w:rPr>
                <w:rFonts w:ascii="Times New Roman" w:hAnsi="Times New Roman"/>
                <w:sz w:val="28"/>
                <w:szCs w:val="28"/>
                <w:lang w:val="uk-UA"/>
              </w:rPr>
              <w:t>етрович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Павлов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535DFD">
              <w:rPr>
                <w:rFonts w:ascii="Times New Roman" w:hAnsi="Times New Roman"/>
                <w:sz w:val="28"/>
                <w:szCs w:val="28"/>
                <w:lang w:val="uk-UA"/>
              </w:rPr>
              <w:t>ергій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</w:t>
            </w:r>
            <w:r w:rsidR="00535DFD">
              <w:rPr>
                <w:rFonts w:ascii="Times New Roman" w:hAnsi="Times New Roman"/>
                <w:sz w:val="28"/>
                <w:szCs w:val="28"/>
                <w:lang w:val="uk-UA"/>
              </w:rPr>
              <w:t>етрович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195217">
              <w:rPr>
                <w:rFonts w:ascii="Times New Roman" w:hAnsi="Times New Roman"/>
                <w:sz w:val="28"/>
                <w:szCs w:val="28"/>
                <w:lang w:val="uk-UA"/>
              </w:rPr>
              <w:t>Боткі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535DF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Засновником сучасної експериментальної фізіології і патології вважають Клода Бернара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(1813–1878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рр.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Експериментальну модель якого захворювання вперше, на тваринах, відтворив Клод Бернар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238B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Гепатит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238B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Інфаркт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міокарда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238B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Нефрит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238B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Цукровий діабет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133DCA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Повне відокремлення фізіології від анатомії і гістології відбулося у 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XIX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столітті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FD62A0" w:rsidRPr="002F16C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 був справжній злам у розвитку природознавства. Фізіологія перетворилася на самостійну науку і мала грандіозні успіхи. Хто з учених відкрив рефлекторну природу вищої нервової діяльності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2C57C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Михайлович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Сєченов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2C57C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Клод Бернар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2C57C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Франсуа Мажанді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2C57C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Чарльз Белл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2C57C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1816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було винайдено новий прилад для проведення аускультації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стетоскоп був дерев</w:t>
            </w:r>
            <w:r w:rsidRPr="00481C4B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’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ним циліндром 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30,4 см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завдовжки і діаметром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3,8 см.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Хто запропонував використовувати стетоскоп для прослуховування грудної клітини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2C57C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Жан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-Н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ікола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Корві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зар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2C57C4">
              <w:rPr>
                <w:rFonts w:ascii="Times New Roman" w:hAnsi="Times New Roman"/>
                <w:sz w:val="28"/>
                <w:szCs w:val="28"/>
                <w:lang w:val="uk-UA"/>
              </w:rPr>
              <w:t>арл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Рокитанс</w:t>
            </w:r>
            <w:r w:rsidR="002C57C4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кий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2C57C4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Лаеннек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2C57C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етрович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Боткі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195217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Закон перетворення енергії</w:t>
            </w:r>
            <w:r w:rsidR="00FD62A0"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D62A0"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загальний закон природи</w:t>
            </w:r>
            <w:r w:rsidR="00FD62A0"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згідно якого енергія будь-якої замкненої системи</w:t>
            </w:r>
            <w:r w:rsidR="00FD62A0"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при усіх процесах, що відбуваються в системі, залишається постійною. Енергія може тільки перетворюватися з однієї форми на іншу і перерозподілятися між частинами системи.</w:t>
            </w:r>
            <w:r w:rsidR="00FD62A0" w:rsidRPr="002F16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D62A0" w:rsidRPr="002F16C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 вчені сформулювали закон перетворення енергії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595AE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М</w:t>
            </w:r>
            <w:r w:rsidR="00195217">
              <w:rPr>
                <w:rFonts w:ascii="Times New Roman" w:hAnsi="Times New Roman"/>
                <w:sz w:val="28"/>
                <w:szCs w:val="28"/>
                <w:lang w:val="uk-UA"/>
              </w:rPr>
              <w:t>ихайлович Сєченов</w:t>
            </w:r>
            <w:r w:rsidR="00797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</w:t>
            </w:r>
            <w:r w:rsidR="001952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Петрович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Павлов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4010EE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Маттіас Якоб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Шлейден та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еодор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Шванн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E85ED9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FD62A0"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E85ED9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оберт Майєр і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ерман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Гельмгольц 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4010EE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рансуа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Мажанди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арльз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Белл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A53812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XVII–XVIII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століттях, у Європі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щороку хворіло на віспу близько 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млн. людей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, 1,5–2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лн. з низ помирало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значна кількість тих, хто перехворів – втрачали зір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Щеплення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варіоляція, іноді викликали дуже тяжкі, іноді, навіть, смертельні захворювання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було запроваджено перші профілактичні щеплення коров’ячої віспи проти натуральної віспи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запропоновані Едвардом Дженнером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62232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Наприкінці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XVIII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62232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першій половині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XIX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62232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другій половині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622324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початку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F1460F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Іван Петрович Павлов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(1849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1936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рр.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видатний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російський вчений-фізіолог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засновник найбільшої фізіологічної школи в Росії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Його праці сприяли розвиткові медицини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психології і фізіології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E6AF3">
              <w:rPr>
                <w:rFonts w:ascii="Times New Roman" w:hAnsi="Times New Roman"/>
                <w:sz w:val="28"/>
                <w:szCs w:val="28"/>
                <w:lang w:val="uk-UA"/>
              </w:rPr>
              <w:t>За які дослідження і коли І.П. Павлов одержав Нобелівську премію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1E6AF3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1460F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1883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фізіології кровообігу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1460F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FD62A0"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1E6AF3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1460F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1904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фізіології травлення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1E6AF3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1460F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1926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вищої нервової діяльності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1E6AF3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1928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умовних рефлексів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7A0F42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Патологічна анатомія є невід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ємною частиною теоретичної і практичної медицини. Як самостійна дисципліна вона розвивалася повільно у зв’язку з тим, що розтин тіл померлих тривалий час був заборонений. Тільки у </w:t>
            </w:r>
            <w:r w:rsidR="00FD62A0"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XVI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столітті почали накопичувати матеріали з патологічної анатомії хвороб, отримані в результаті розтину трупів</w:t>
            </w:r>
            <w:r w:rsidR="00FD62A0"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FD62A0" w:rsidRPr="002F16CE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A0F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був засновником патологічної анатомії у другій половині 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століття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91491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Джованні Морганьї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Клод Бернар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91491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Рудольф Ві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рхов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91491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Франсуа Мажанді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91491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1894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="007464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антьяго 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Рамон-</w:t>
            </w:r>
            <w:r w:rsidR="0074645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-Кахаль</w:t>
            </w:r>
            <w:r w:rsidR="007464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(1852−1934 рр.), іспанський лікар і гістолог,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645A">
              <w:rPr>
                <w:rFonts w:ascii="Times New Roman" w:hAnsi="Times New Roman"/>
                <w:sz w:val="28"/>
                <w:szCs w:val="28"/>
                <w:lang w:val="uk-UA"/>
              </w:rPr>
              <w:t>опублікував першу фундаментальну працю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4645A">
              <w:rPr>
                <w:rFonts w:ascii="Times New Roman" w:hAnsi="Times New Roman"/>
                <w:sz w:val="28"/>
                <w:szCs w:val="28"/>
                <w:lang w:val="uk-UA"/>
              </w:rPr>
              <w:t>присвячену дослідженню нейронів сітківки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«</w:t>
            </w:r>
            <w:r w:rsidR="0074645A">
              <w:rPr>
                <w:rFonts w:ascii="Times New Roman" w:hAnsi="Times New Roman"/>
                <w:sz w:val="28"/>
                <w:szCs w:val="28"/>
                <w:lang w:val="uk-UA"/>
              </w:rPr>
              <w:t>Сітківка ока хребетних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</w:t>
            </w:r>
            <w:r w:rsidR="0074645A">
              <w:rPr>
                <w:rFonts w:ascii="Times New Roman" w:hAnsi="Times New Roman"/>
                <w:sz w:val="28"/>
                <w:szCs w:val="28"/>
                <w:lang w:val="uk-UA"/>
              </w:rPr>
              <w:t>Хто з учених довів, що здатність сітківки ока дорослої людини бачити просторово не є вродженою властивістю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B86423">
              <w:rPr>
                <w:rFonts w:ascii="Times New Roman" w:hAnsi="Times New Roman"/>
                <w:sz w:val="28"/>
                <w:szCs w:val="28"/>
                <w:lang w:val="uk-UA"/>
              </w:rPr>
              <w:t>а набувається життєвим досвідом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A16C99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Герман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Гельмгольц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A16C99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Йоганн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Мюллер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BA5F4E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16C99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Бернар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A16C99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Франсуа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Мажанди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A16C99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Друга половина 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XVIII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перша половина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XIX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століть відзначені рядом відкриттів в галузі природничих наук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 яких одним із найзначніших було відкриття клітини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95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Хто з учених розвинув теор</w:t>
            </w:r>
            <w:r w:rsidR="007970AB">
              <w:rPr>
                <w:rFonts w:ascii="Times New Roman" w:hAnsi="Times New Roman"/>
                <w:sz w:val="28"/>
                <w:szCs w:val="28"/>
                <w:lang w:val="uk-UA"/>
              </w:rPr>
              <w:t>ію про клітинну будову організмів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7970A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Михайлович Сєченов й Іван Петрович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Павлов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4010EE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FD62A0"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4010EE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Маттіас Якоб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Шлейден та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еодор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Шванн 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4010EE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оберт Майєр і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ерман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Гельмгольц 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4010EE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рансуа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Мажанди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арльз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Белл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Роберт Кох (1843–1910</w:t>
            </w:r>
            <w:r w:rsidR="00797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рр.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– </w:t>
            </w:r>
            <w:r w:rsidR="007970AB">
              <w:rPr>
                <w:rFonts w:ascii="Times New Roman" w:hAnsi="Times New Roman"/>
                <w:sz w:val="28"/>
                <w:szCs w:val="28"/>
                <w:lang w:val="uk-UA"/>
              </w:rPr>
              <w:t>видатний німецький мікробіолог відкрив збудників інфекційних захворювань. Збудники яких хвороб то були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7970A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Збудників віспи і кору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7970A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Збудників туберкульозу й азійської холери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7970A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Збудників чуми і віспи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7970A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Збудників чуми і холери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7970A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Вчення про методи розпізнавання</w:t>
            </w:r>
            <w:r w:rsidR="00CE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хвороб називають </w:t>
            </w:r>
            <w:r w:rsidR="00CE178B" w:rsidRPr="00CE178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діагностикою</w:t>
            </w:r>
            <w:r w:rsidR="00CE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178B">
              <w:rPr>
                <w:rFonts w:ascii="Times New Roman" w:hAnsi="Times New Roman"/>
                <w:sz w:val="28"/>
                <w:szCs w:val="28"/>
                <w:lang w:val="uk-UA"/>
              </w:rPr>
              <w:t>Це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CE178B">
              <w:rPr>
                <w:rFonts w:ascii="Times New Roman" w:hAnsi="Times New Roman"/>
                <w:sz w:val="28"/>
                <w:szCs w:val="28"/>
                <w:lang w:val="uk-UA"/>
              </w:rPr>
              <w:t>розділ медичної науки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CE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вивчає методи дослідження для визначення хвороби і стану хворого з метою призначення необхідного лікування і профілактичних </w:t>
            </w:r>
            <w:r w:rsidR="00CE178B" w:rsidRPr="002541B9">
              <w:rPr>
                <w:rFonts w:ascii="Times New Roman" w:hAnsi="Times New Roman"/>
                <w:sz w:val="28"/>
                <w:szCs w:val="28"/>
                <w:lang w:val="uk-UA"/>
              </w:rPr>
              <w:t>заходів</w:t>
            </w:r>
            <w:r w:rsidR="00FD62A0" w:rsidRPr="002541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CE178B" w:rsidRPr="002541B9">
              <w:rPr>
                <w:rFonts w:ascii="Times New Roman" w:hAnsi="Times New Roman"/>
                <w:sz w:val="28"/>
                <w:szCs w:val="28"/>
                <w:lang w:val="uk-UA"/>
              </w:rPr>
              <w:t>Якими були найперші методи об’єктивної діагностики</w:t>
            </w:r>
            <w:r w:rsidR="00FD62A0" w:rsidRPr="002541B9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CE178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Клінічні аналізи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CE178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Перкусія й аускультація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CE178B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Рентгенівські дослідження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CE7EA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Ультразвукові дослідження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6F1B85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w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Центральне гальмування є</w:t>
            </w:r>
            <w:r w:rsidR="00FD62A0" w:rsidRPr="002F16CE">
              <w:rPr>
                <w:rStyle w:val="w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w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активним нервовим процесом</w:t>
            </w:r>
            <w:r w:rsidR="00FD62A0"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що виникає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центральній нервовій системі і призводить до пригнічення або попередження збудження</w:t>
            </w:r>
            <w:r w:rsidR="00FD62A0" w:rsidRPr="002F16CE">
              <w:rPr>
                <w:rStyle w:val="w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FD62A0" w:rsidRPr="002F16CE">
              <w:rPr>
                <w:rStyle w:val="w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Хто з учених відкрив центральне гальмування, яке було назване його ім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7F7F7"/>
                <w:lang w:val="uk-UA"/>
              </w:rPr>
              <w:t>енем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6F1B85">
              <w:rPr>
                <w:rFonts w:ascii="Times New Roman" w:hAnsi="Times New Roman"/>
                <w:sz w:val="28"/>
                <w:szCs w:val="28"/>
                <w:lang w:val="uk-UA"/>
              </w:rPr>
              <w:t>ерман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Гельмгольц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6F1B85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Михайлович Сєченов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6F1B85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BA5F4E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Бернар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6F1B85">
              <w:rPr>
                <w:rFonts w:ascii="Times New Roman" w:hAnsi="Times New Roman"/>
                <w:sz w:val="28"/>
                <w:szCs w:val="28"/>
                <w:lang w:val="uk-UA"/>
              </w:rPr>
              <w:t>арльз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Белл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FD62A0" w:rsidRPr="002F16CE" w:rsidRDefault="006F1B85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XIX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столітті були розроблені нові методи діагностики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перкусія й аускультація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34540D">
              <w:rPr>
                <w:rFonts w:ascii="Times New Roman" w:hAnsi="Times New Roman"/>
                <w:sz w:val="28"/>
                <w:szCs w:val="28"/>
                <w:lang w:val="uk-UA"/>
              </w:rPr>
              <w:t>Коли і ким був розроблений метод перкусії</w:t>
            </w:r>
            <w:r w:rsidR="00FD62A0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34540D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FD62A0"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4540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1761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Леопольдом Ауе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нбруггером</w:t>
            </w:r>
          </w:p>
        </w:tc>
      </w:tr>
      <w:tr w:rsidR="00FD62A0" w:rsidRPr="002541B9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4540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1808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Жаном-Ніколою Корвізаром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4540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1819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Рене Лаеннеком</w:t>
            </w:r>
          </w:p>
        </w:tc>
      </w:tr>
      <w:tr w:rsidR="00FD62A0" w:rsidRPr="002F16CE" w:rsidTr="002F66B5">
        <w:tc>
          <w:tcPr>
            <w:tcW w:w="709" w:type="dxa"/>
            <w:shd w:val="clear" w:color="auto" w:fill="auto"/>
          </w:tcPr>
          <w:p w:rsidR="00FD62A0" w:rsidRPr="002F16CE" w:rsidRDefault="00FD62A0" w:rsidP="002541B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FD62A0" w:rsidRPr="002F16CE" w:rsidRDefault="00FD62A0" w:rsidP="002541B9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FD62A0" w:rsidRPr="002F16CE" w:rsidRDefault="0034540D" w:rsidP="002541B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1855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="004010EE"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Клодом </w:t>
            </w:r>
            <w:r w:rsidR="004010EE">
              <w:rPr>
                <w:rFonts w:ascii="Times New Roman" w:hAnsi="Times New Roman"/>
                <w:sz w:val="28"/>
                <w:szCs w:val="28"/>
                <w:lang w:val="uk-UA"/>
              </w:rPr>
              <w:t>Бернаром</w:t>
            </w:r>
          </w:p>
        </w:tc>
      </w:tr>
    </w:tbl>
    <w:p w:rsidR="00FD62A0" w:rsidRPr="002F16CE" w:rsidRDefault="00FD62A0" w:rsidP="00FD62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1B9" w:rsidRDefault="002541B9" w:rsidP="00FD6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2A0" w:rsidRDefault="0034540D" w:rsidP="00FD6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КОНТРОЛЬНІ ПИТАННЯ</w:t>
      </w:r>
    </w:p>
    <w:p w:rsidR="00040D52" w:rsidRPr="002F16CE" w:rsidRDefault="00040D52" w:rsidP="00FD6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614A" w:rsidRPr="00040D52" w:rsidRDefault="0034540D" w:rsidP="002541B9">
      <w:pPr>
        <w:pStyle w:val="a3"/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Які методи фізіологічних досліджень були найпершими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040D52" w:rsidRDefault="0034540D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З якими подіями пов</w:t>
      </w:r>
      <w:r w:rsidRPr="00040D52">
        <w:rPr>
          <w:rFonts w:ascii="Times New Roman" w:hAnsi="Times New Roman"/>
          <w:sz w:val="28"/>
          <w:szCs w:val="28"/>
          <w:shd w:val="clear" w:color="auto" w:fill="F7F7F7"/>
          <w:lang w:val="uk-UA"/>
        </w:rPr>
        <w:t>’</w:t>
      </w:r>
      <w:r w:rsidRPr="00040D52">
        <w:rPr>
          <w:rFonts w:ascii="Times New Roman" w:hAnsi="Times New Roman"/>
          <w:sz w:val="28"/>
          <w:szCs w:val="28"/>
          <w:lang w:val="uk-UA"/>
        </w:rPr>
        <w:t>язують виникнення демографії як науки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040D52" w:rsidRDefault="0034540D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Яке відкриття зробив Е. Дженнер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040D52" w:rsidRDefault="005D2D07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Які з найвизначніших відкриттів в галузі фізіології Ви можете назвати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040D52" w:rsidRDefault="005D2D07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Який внесок у медицину зробив Рене Лаеннек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040D52" w:rsidRDefault="005D2D07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Які методи попередження розвиткові гнійних процесів у ранах забуло запропоновано у першій половині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 xml:space="preserve"> XIX </w:t>
      </w:r>
      <w:r w:rsidRPr="00040D52">
        <w:rPr>
          <w:rFonts w:ascii="Times New Roman" w:hAnsi="Times New Roman"/>
          <w:sz w:val="28"/>
          <w:szCs w:val="28"/>
          <w:lang w:val="uk-UA"/>
        </w:rPr>
        <w:t>століття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040D52" w:rsidRDefault="005D2D07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Що Ви знаєте про закон Белла-Мажанді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040D52" w:rsidRDefault="005D2D07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 розвивалася фізіологія й експериментальна медицина у XIX ст.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040D52" w:rsidRDefault="005D2D07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Кого з видатних східноєвропейських фізіологів Ви знаєте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040D52">
        <w:rPr>
          <w:rFonts w:ascii="Times New Roman" w:hAnsi="Times New Roman"/>
          <w:sz w:val="28"/>
          <w:szCs w:val="28"/>
          <w:lang w:val="uk-UA"/>
        </w:rPr>
        <w:t>Які вони зробили відкриття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040D52" w:rsidRDefault="005D2D07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Які відкриття в офтальмології зробив Герман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 Гельмгольц?</w:t>
      </w:r>
    </w:p>
    <w:p w:rsidR="00FD62A0" w:rsidRPr="00040D52" w:rsidRDefault="005D2D07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 xml:space="preserve">Яке відкриття зробив 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Лу</w:t>
      </w:r>
      <w:r w:rsidRPr="00040D52">
        <w:rPr>
          <w:rFonts w:ascii="Times New Roman" w:hAnsi="Times New Roman"/>
          <w:sz w:val="28"/>
          <w:szCs w:val="28"/>
          <w:lang w:val="uk-UA"/>
        </w:rPr>
        <w:t>ї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 xml:space="preserve"> Пастер?</w:t>
      </w:r>
    </w:p>
    <w:p w:rsidR="00FD62A0" w:rsidRPr="00040D52" w:rsidRDefault="005D2D07" w:rsidP="002541B9">
      <w:pPr>
        <w:pStyle w:val="a3"/>
        <w:numPr>
          <w:ilvl w:val="0"/>
          <w:numId w:val="3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Який внесок у медицину зробив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F399D" w:rsidRPr="00040D52">
        <w:rPr>
          <w:rFonts w:ascii="Times New Roman" w:hAnsi="Times New Roman"/>
          <w:sz w:val="28"/>
          <w:szCs w:val="28"/>
          <w:lang w:val="uk-UA"/>
        </w:rPr>
        <w:t>оберт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 Кох?</w:t>
      </w:r>
    </w:p>
    <w:p w:rsidR="00FD62A0" w:rsidRPr="00040D52" w:rsidRDefault="000F399D" w:rsidP="002541B9">
      <w:pPr>
        <w:pStyle w:val="a3"/>
        <w:numPr>
          <w:ilvl w:val="0"/>
          <w:numId w:val="3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Що таке теорія фагоцитозу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040D52">
        <w:rPr>
          <w:rFonts w:ascii="Times New Roman" w:hAnsi="Times New Roman"/>
          <w:sz w:val="28"/>
          <w:szCs w:val="28"/>
          <w:lang w:val="uk-UA"/>
        </w:rPr>
        <w:t>Хто з учених є її автором</w:t>
      </w:r>
      <w:r w:rsidR="00FD62A0" w:rsidRPr="00040D52">
        <w:rPr>
          <w:rFonts w:ascii="Times New Roman" w:hAnsi="Times New Roman"/>
          <w:sz w:val="28"/>
          <w:szCs w:val="28"/>
          <w:lang w:val="uk-UA"/>
        </w:rPr>
        <w:t>?</w:t>
      </w:r>
    </w:p>
    <w:p w:rsidR="00FD62A0" w:rsidRPr="00EE4FDE" w:rsidRDefault="000F399D" w:rsidP="002541B9">
      <w:pPr>
        <w:pStyle w:val="a3"/>
        <w:numPr>
          <w:ilvl w:val="0"/>
          <w:numId w:val="3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4FDE">
        <w:rPr>
          <w:rFonts w:ascii="Times New Roman" w:hAnsi="Times New Roman"/>
          <w:sz w:val="28"/>
          <w:szCs w:val="28"/>
          <w:lang w:val="uk-UA"/>
        </w:rPr>
        <w:t>Яке відкриття зробив Вільгельм Рентген</w:t>
      </w:r>
      <w:r w:rsidR="00FD62A0" w:rsidRPr="00EE4FDE">
        <w:rPr>
          <w:rFonts w:ascii="Times New Roman" w:hAnsi="Times New Roman"/>
          <w:sz w:val="28"/>
          <w:szCs w:val="28"/>
          <w:lang w:val="uk-UA"/>
        </w:rPr>
        <w:t>?</w:t>
      </w:r>
    </w:p>
    <w:p w:rsidR="00EE4FDE" w:rsidRPr="00EE4FDE" w:rsidRDefault="000F399D" w:rsidP="002541B9">
      <w:pPr>
        <w:pStyle w:val="a3"/>
        <w:numPr>
          <w:ilvl w:val="0"/>
          <w:numId w:val="3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EE4FDE">
        <w:rPr>
          <w:rFonts w:ascii="Times New Roman" w:hAnsi="Times New Roman"/>
          <w:sz w:val="28"/>
          <w:szCs w:val="28"/>
          <w:lang w:val="uk-UA"/>
        </w:rPr>
        <w:t xml:space="preserve">Які методи наркозу були запропоновані у </w:t>
      </w:r>
      <w:r w:rsidR="00FD62A0" w:rsidRPr="00EE4FDE">
        <w:rPr>
          <w:rFonts w:ascii="Times New Roman" w:hAnsi="Times New Roman"/>
          <w:sz w:val="28"/>
          <w:szCs w:val="28"/>
          <w:lang w:val="uk-UA"/>
        </w:rPr>
        <w:t xml:space="preserve">XIX </w:t>
      </w:r>
      <w:r w:rsidRPr="00EE4FDE">
        <w:rPr>
          <w:rFonts w:ascii="Times New Roman" w:hAnsi="Times New Roman"/>
          <w:sz w:val="28"/>
          <w:szCs w:val="28"/>
          <w:lang w:val="uk-UA"/>
        </w:rPr>
        <w:t>столітті</w:t>
      </w:r>
      <w:r w:rsidR="00FD62A0" w:rsidRPr="00EE4FDE">
        <w:rPr>
          <w:rFonts w:ascii="Times New Roman" w:hAnsi="Times New Roman"/>
          <w:sz w:val="28"/>
          <w:szCs w:val="28"/>
          <w:lang w:val="uk-UA"/>
        </w:rPr>
        <w:t>?</w:t>
      </w:r>
    </w:p>
    <w:p w:rsidR="00EE4FDE" w:rsidRDefault="00EE4FDE" w:rsidP="00EE4F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41B9" w:rsidRDefault="002541B9">
      <w:pPr>
        <w:spacing w:after="0" w:line="240" w:lineRule="auto"/>
        <w:ind w:left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D62A0" w:rsidRPr="00EE4FDE" w:rsidRDefault="00C9114F" w:rsidP="00EE4F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4FDE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FD62A0" w:rsidRPr="002F16CE" w:rsidRDefault="00FD62A0" w:rsidP="00EE4FDE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77" w:type="dxa"/>
        <w:tblInd w:w="108" w:type="dxa"/>
        <w:tblLook w:val="0000" w:firstRow="0" w:lastRow="0" w:firstColumn="0" w:lastColumn="0" w:noHBand="0" w:noVBand="0"/>
      </w:tblPr>
      <w:tblGrid>
        <w:gridCol w:w="9194"/>
        <w:gridCol w:w="583"/>
      </w:tblGrid>
      <w:tr w:rsidR="00FD62A0" w:rsidRPr="002F16CE" w:rsidTr="0021530B">
        <w:trPr>
          <w:trHeight w:val="348"/>
        </w:trPr>
        <w:tc>
          <w:tcPr>
            <w:tcW w:w="9194" w:type="dxa"/>
          </w:tcPr>
          <w:p w:rsidR="00FD62A0" w:rsidRPr="002F16CE" w:rsidRDefault="00C9114F" w:rsidP="00C911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Методика проведення заняття….</w:t>
            </w:r>
            <w:r w:rsidR="00FD62A0"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……………………........................................</w:t>
            </w:r>
          </w:p>
        </w:tc>
        <w:tc>
          <w:tcPr>
            <w:tcW w:w="583" w:type="dxa"/>
          </w:tcPr>
          <w:p w:rsidR="00FD62A0" w:rsidRPr="002F16CE" w:rsidRDefault="00F7614A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21530B" w:rsidP="002153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Основний т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еоретичний</w:t>
            </w:r>
            <w:r w:rsidR="00FD62A0"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матеріал</w:t>
            </w:r>
            <w:r w:rsidR="00FD62A0"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для п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ідготовки до заняття</w:t>
            </w:r>
            <w:r w:rsidR="00FD62A0"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...………..…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….</w:t>
            </w:r>
          </w:p>
        </w:tc>
        <w:tc>
          <w:tcPr>
            <w:tcW w:w="583" w:type="dxa"/>
          </w:tcPr>
          <w:p w:rsidR="00FD62A0" w:rsidRPr="002F16CE" w:rsidRDefault="00F7614A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BA5F4E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1.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Патологічна анатомія……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</w:t>
            </w:r>
            <w:r w:rsidR="002541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……..…</w:t>
            </w:r>
          </w:p>
        </w:tc>
        <w:tc>
          <w:tcPr>
            <w:tcW w:w="583" w:type="dxa"/>
          </w:tcPr>
          <w:p w:rsidR="00FD62A0" w:rsidRPr="002F16CE" w:rsidRDefault="00F7614A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81568A">
            <w:pPr>
              <w:widowControl w:val="0"/>
              <w:spacing w:after="0" w:line="240" w:lineRule="auto"/>
              <w:ind w:left="1168" w:hanging="28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2.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Ятрохімія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.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Особливості розвитку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медицини в Нідерландах у 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          </w:t>
            </w:r>
            <w:r w:rsidR="0081568A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XVII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–XVIII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століттях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</w:t>
            </w:r>
            <w:r w:rsidR="002541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</w:t>
            </w:r>
          </w:p>
        </w:tc>
        <w:tc>
          <w:tcPr>
            <w:tcW w:w="583" w:type="dxa"/>
          </w:tcPr>
          <w:p w:rsidR="00FD62A0" w:rsidRPr="002F16CE" w:rsidRDefault="00FD62A0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62A0" w:rsidRPr="002F16CE" w:rsidRDefault="00F7614A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D62A0" w:rsidRPr="002F16CE" w:rsidTr="0021530B">
        <w:trPr>
          <w:trHeight w:val="392"/>
        </w:trPr>
        <w:tc>
          <w:tcPr>
            <w:tcW w:w="9194" w:type="dxa"/>
          </w:tcPr>
          <w:p w:rsidR="00FD62A0" w:rsidRPr="002F16CE" w:rsidRDefault="00FD62A0" w:rsidP="0081568A">
            <w:pPr>
              <w:widowControl w:val="0"/>
              <w:spacing w:after="0" w:line="240" w:lineRule="auto"/>
              <w:ind w:firstLine="893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3.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Розвиток медицини в Англії у</w:t>
            </w:r>
            <w:r w:rsidR="0081568A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XVII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–XVIII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століттях.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</w:t>
            </w:r>
            <w:r w:rsidR="002541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……..</w:t>
            </w:r>
          </w:p>
        </w:tc>
        <w:tc>
          <w:tcPr>
            <w:tcW w:w="583" w:type="dxa"/>
          </w:tcPr>
          <w:p w:rsidR="00FD62A0" w:rsidRPr="002F16CE" w:rsidRDefault="00F7614A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BA5F4E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4.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Виділення фізіології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 окрему дисципліну………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………………...</w:t>
            </w:r>
          </w:p>
        </w:tc>
        <w:tc>
          <w:tcPr>
            <w:tcW w:w="583" w:type="dxa"/>
          </w:tcPr>
          <w:p w:rsidR="00FD62A0" w:rsidRPr="002F16CE" w:rsidRDefault="00252947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BA5F4E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5.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Особливості розвитку медицини у Франції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XVIII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століття.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….......</w:t>
            </w:r>
          </w:p>
        </w:tc>
        <w:tc>
          <w:tcPr>
            <w:tcW w:w="583" w:type="dxa"/>
          </w:tcPr>
          <w:p w:rsidR="00FD62A0" w:rsidRPr="002F16CE" w:rsidRDefault="00252947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BA5F4E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6. </w:t>
            </w:r>
            <w:r w:rsidR="00BA5F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Відкриття клітини..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……………………………………………….…</w:t>
            </w:r>
          </w:p>
        </w:tc>
        <w:tc>
          <w:tcPr>
            <w:tcW w:w="583" w:type="dxa"/>
          </w:tcPr>
          <w:p w:rsidR="00FD62A0" w:rsidRPr="002F16CE" w:rsidRDefault="00252947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3B4D91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7. </w:t>
            </w:r>
            <w:r w:rsidR="003B4D9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Целюлярна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3B4D9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патологія..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…………</w:t>
            </w:r>
            <w:r w:rsidR="003B4D9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……………………………….....</w:t>
            </w:r>
          </w:p>
        </w:tc>
        <w:tc>
          <w:tcPr>
            <w:tcW w:w="583" w:type="dxa"/>
          </w:tcPr>
          <w:p w:rsidR="00FD62A0" w:rsidRPr="002F16CE" w:rsidRDefault="00252947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3B4D91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8. </w:t>
            </w:r>
            <w:r w:rsidR="003B4D9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Експериментальна медицина…..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…………………………...………</w:t>
            </w:r>
          </w:p>
        </w:tc>
        <w:tc>
          <w:tcPr>
            <w:tcW w:w="583" w:type="dxa"/>
          </w:tcPr>
          <w:p w:rsidR="00FD62A0" w:rsidRPr="002F16CE" w:rsidRDefault="009D3851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3B4D91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9. </w:t>
            </w:r>
            <w:r w:rsidR="003B4D9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Бактеріологія..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………………………………………………………..</w:t>
            </w:r>
          </w:p>
        </w:tc>
        <w:tc>
          <w:tcPr>
            <w:tcW w:w="583" w:type="dxa"/>
          </w:tcPr>
          <w:p w:rsidR="00FD62A0" w:rsidRPr="002F16CE" w:rsidRDefault="00252947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3B4D91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10. </w:t>
            </w:r>
            <w:r w:rsidR="003B4D9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Клінічна медицина…...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…………………………………………….</w:t>
            </w:r>
          </w:p>
        </w:tc>
        <w:tc>
          <w:tcPr>
            <w:tcW w:w="583" w:type="dxa"/>
          </w:tcPr>
          <w:p w:rsidR="00FD62A0" w:rsidRPr="002F16CE" w:rsidRDefault="00252947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3B4D91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11. </w:t>
            </w:r>
            <w:r w:rsidR="003B4D91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Хірургія.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…………………………………………………………….</w:t>
            </w:r>
          </w:p>
        </w:tc>
        <w:tc>
          <w:tcPr>
            <w:tcW w:w="583" w:type="dxa"/>
          </w:tcPr>
          <w:p w:rsidR="00FD62A0" w:rsidRPr="002F16CE" w:rsidRDefault="00252947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FD62A0" w:rsidP="002F66B5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12. Наркоз……………………………………………………………….</w:t>
            </w:r>
          </w:p>
        </w:tc>
        <w:tc>
          <w:tcPr>
            <w:tcW w:w="583" w:type="dxa"/>
          </w:tcPr>
          <w:p w:rsidR="00FD62A0" w:rsidRPr="002F16CE" w:rsidRDefault="00252947" w:rsidP="00B87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877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D62A0" w:rsidRPr="002F16CE" w:rsidTr="0021530B">
        <w:trPr>
          <w:trHeight w:val="370"/>
        </w:trPr>
        <w:tc>
          <w:tcPr>
            <w:tcW w:w="9194" w:type="dxa"/>
          </w:tcPr>
          <w:p w:rsidR="00FD62A0" w:rsidRPr="002F16CE" w:rsidRDefault="003B4D91" w:rsidP="003B4D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Тестові завдання..</w:t>
            </w:r>
            <w:r w:rsidR="00FD62A0"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……………………………………………………...………..</w:t>
            </w:r>
          </w:p>
        </w:tc>
        <w:tc>
          <w:tcPr>
            <w:tcW w:w="583" w:type="dxa"/>
          </w:tcPr>
          <w:p w:rsidR="00FD62A0" w:rsidRPr="002F16CE" w:rsidRDefault="00252947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FD62A0" w:rsidRPr="002F16CE" w:rsidTr="0021530B">
        <w:trPr>
          <w:trHeight w:val="277"/>
        </w:trPr>
        <w:tc>
          <w:tcPr>
            <w:tcW w:w="9194" w:type="dxa"/>
          </w:tcPr>
          <w:p w:rsidR="00FD62A0" w:rsidRPr="002F16CE" w:rsidRDefault="003B4D91" w:rsidP="003B4D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Контрольні питання…</w:t>
            </w:r>
            <w:r w:rsidR="00FD62A0"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……………………………………………...…………..</w:t>
            </w:r>
          </w:p>
        </w:tc>
        <w:tc>
          <w:tcPr>
            <w:tcW w:w="583" w:type="dxa"/>
          </w:tcPr>
          <w:p w:rsidR="00FD62A0" w:rsidRPr="002F16CE" w:rsidRDefault="002176BD" w:rsidP="00F76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FD62A0" w:rsidRPr="00DA2A9A" w:rsidRDefault="00FD62A0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DA2A9A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DA2A9A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DA2A9A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DA2A9A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DA2A9A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5C3D33" w:rsidRDefault="005C3D33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5C3D33" w:rsidRDefault="005C3D33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5C3D33" w:rsidRDefault="005C3D33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A2A9A" w:rsidRDefault="00DA2A9A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A2A9A" w:rsidRPr="00DA2A9A" w:rsidRDefault="00DA2A9A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DA2A9A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DA2A9A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DA2A9A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DA2A9A" w:rsidRDefault="004010EE" w:rsidP="005C3D3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10EE" w:rsidRPr="002F16CE" w:rsidRDefault="004010EE" w:rsidP="004010EE">
      <w:pPr>
        <w:widowControl w:val="0"/>
        <w:spacing w:after="0" w:line="360" w:lineRule="auto"/>
        <w:rPr>
          <w:rFonts w:ascii="Times New Roman" w:hAnsi="Times New Roman"/>
          <w:i/>
          <w:sz w:val="32"/>
          <w:szCs w:val="32"/>
          <w:lang w:val="uk-UA"/>
        </w:rPr>
        <w:sectPr w:rsidR="004010EE" w:rsidRPr="002F16CE" w:rsidSect="00C57EFC">
          <w:pgSz w:w="12240" w:h="15840"/>
          <w:pgMar w:top="1134" w:right="1134" w:bottom="1134" w:left="1134" w:header="680" w:footer="680" w:gutter="0"/>
          <w:pgNumType w:start="2"/>
          <w:cols w:space="720"/>
          <w:titlePg/>
          <w:docGrid w:linePitch="360"/>
        </w:sectPr>
      </w:pPr>
    </w:p>
    <w:p w:rsidR="00FD62A0" w:rsidRPr="002F16CE" w:rsidRDefault="003B4D91" w:rsidP="00FD62A0">
      <w:pPr>
        <w:widowControl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FD62A0" w:rsidRPr="002F16CE" w:rsidRDefault="00FD62A0" w:rsidP="00181941">
      <w:pPr>
        <w:widowControl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FD62A0" w:rsidRDefault="00FD62A0" w:rsidP="00181941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41B9" w:rsidRPr="002F16CE" w:rsidRDefault="002541B9" w:rsidP="00181941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D91" w:rsidRPr="003B4D91" w:rsidRDefault="003B4D91" w:rsidP="003B4D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B4D91">
        <w:rPr>
          <w:rFonts w:ascii="Times New Roman" w:hAnsi="Times New Roman"/>
          <w:b/>
          <w:sz w:val="32"/>
          <w:szCs w:val="32"/>
          <w:lang w:val="ru-RU"/>
        </w:rPr>
        <w:t>ІСТОРІЯ МЕДИЦИНИ</w:t>
      </w:r>
    </w:p>
    <w:p w:rsidR="003B4D91" w:rsidRPr="003B4D91" w:rsidRDefault="003B4D91" w:rsidP="003B4D91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81941" w:rsidRDefault="0021530B" w:rsidP="003B4D91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Методичні</w:t>
      </w:r>
      <w:r w:rsidR="003B4D91" w:rsidRPr="003B4D91">
        <w:rPr>
          <w:sz w:val="32"/>
          <w:szCs w:val="32"/>
          <w:lang w:val="uk-UA"/>
        </w:rPr>
        <w:t xml:space="preserve"> розробк</w:t>
      </w:r>
      <w:r>
        <w:rPr>
          <w:sz w:val="32"/>
          <w:szCs w:val="32"/>
          <w:lang w:val="uk-UA"/>
        </w:rPr>
        <w:t>и</w:t>
      </w:r>
      <w:r w:rsidR="00181941">
        <w:rPr>
          <w:sz w:val="32"/>
          <w:szCs w:val="32"/>
          <w:lang w:val="uk-UA"/>
        </w:rPr>
        <w:t xml:space="preserve"> </w:t>
      </w:r>
      <w:r w:rsidR="003B4D91" w:rsidRPr="003B4D91">
        <w:rPr>
          <w:sz w:val="32"/>
          <w:szCs w:val="32"/>
          <w:lang w:val="uk-UA"/>
        </w:rPr>
        <w:t>для викладачів</w:t>
      </w:r>
      <w:r w:rsidR="003B4D91" w:rsidRPr="003B4D91">
        <w:rPr>
          <w:sz w:val="32"/>
          <w:szCs w:val="32"/>
        </w:rPr>
        <w:t xml:space="preserve"> </w:t>
      </w:r>
    </w:p>
    <w:p w:rsidR="003B4D91" w:rsidRPr="003B4D91" w:rsidRDefault="003B4D91" w:rsidP="003B4D91">
      <w:pPr>
        <w:pStyle w:val="a5"/>
        <w:jc w:val="center"/>
        <w:rPr>
          <w:i/>
          <w:sz w:val="32"/>
          <w:szCs w:val="32"/>
        </w:rPr>
      </w:pPr>
      <w:r w:rsidRPr="003B4D91">
        <w:rPr>
          <w:sz w:val="32"/>
          <w:szCs w:val="32"/>
          <w:lang w:val="uk-UA"/>
        </w:rPr>
        <w:t>до проведення семінарського заняття</w:t>
      </w:r>
      <w:r w:rsidR="002541B9">
        <w:rPr>
          <w:sz w:val="32"/>
          <w:szCs w:val="32"/>
          <w:lang w:val="uk-UA"/>
        </w:rPr>
        <w:t xml:space="preserve"> </w:t>
      </w:r>
      <w:r w:rsidRPr="003B4D91">
        <w:rPr>
          <w:sz w:val="32"/>
          <w:szCs w:val="32"/>
          <w:lang w:val="uk-UA"/>
        </w:rPr>
        <w:t>за темою</w:t>
      </w:r>
      <w:r w:rsidRPr="003B4D91">
        <w:rPr>
          <w:sz w:val="32"/>
          <w:szCs w:val="32"/>
        </w:rPr>
        <w:t xml:space="preserve"> </w:t>
      </w:r>
      <w:r w:rsidR="002541B9">
        <w:rPr>
          <w:sz w:val="32"/>
          <w:szCs w:val="32"/>
        </w:rPr>
        <w:br/>
      </w:r>
      <w:r w:rsidRPr="003B4D91">
        <w:rPr>
          <w:i/>
          <w:sz w:val="32"/>
          <w:szCs w:val="32"/>
        </w:rPr>
        <w:t>«</w:t>
      </w:r>
      <w:r w:rsidRPr="003B4D91">
        <w:rPr>
          <w:b/>
          <w:i/>
          <w:sz w:val="32"/>
          <w:szCs w:val="32"/>
          <w:lang w:val="uk-UA"/>
        </w:rPr>
        <w:t>Медицина</w:t>
      </w:r>
      <w:r w:rsidRPr="003B4D91">
        <w:rPr>
          <w:b/>
          <w:i/>
          <w:sz w:val="32"/>
          <w:szCs w:val="32"/>
        </w:rPr>
        <w:t xml:space="preserve"> Нового часу</w:t>
      </w:r>
      <w:r w:rsidRPr="003B4D91">
        <w:rPr>
          <w:b/>
          <w:i/>
          <w:sz w:val="32"/>
          <w:szCs w:val="32"/>
          <w:lang w:val="uk-UA"/>
        </w:rPr>
        <w:t xml:space="preserve"> середини</w:t>
      </w:r>
      <w:r w:rsidRPr="003B4D91">
        <w:rPr>
          <w:b/>
          <w:i/>
          <w:sz w:val="32"/>
          <w:szCs w:val="32"/>
        </w:rPr>
        <w:t xml:space="preserve"> </w:t>
      </w:r>
      <w:r w:rsidRPr="003B4D91">
        <w:rPr>
          <w:b/>
          <w:i/>
          <w:sz w:val="32"/>
          <w:szCs w:val="32"/>
          <w:lang w:val="en-US"/>
        </w:rPr>
        <w:t>XVII</w:t>
      </w:r>
      <w:r w:rsidRPr="003B4D91">
        <w:rPr>
          <w:b/>
          <w:i/>
          <w:sz w:val="32"/>
          <w:szCs w:val="32"/>
        </w:rPr>
        <w:t>–</w:t>
      </w:r>
      <w:r w:rsidRPr="003B4D91">
        <w:rPr>
          <w:b/>
          <w:i/>
          <w:sz w:val="32"/>
          <w:szCs w:val="32"/>
          <w:lang w:val="uk-UA"/>
        </w:rPr>
        <w:t>початку</w:t>
      </w:r>
      <w:r w:rsidRPr="003B4D91">
        <w:rPr>
          <w:b/>
          <w:i/>
          <w:sz w:val="32"/>
          <w:szCs w:val="32"/>
        </w:rPr>
        <w:t xml:space="preserve"> </w:t>
      </w:r>
      <w:r w:rsidRPr="003B4D91">
        <w:rPr>
          <w:b/>
          <w:i/>
          <w:sz w:val="32"/>
          <w:szCs w:val="32"/>
          <w:lang w:val="en-US"/>
        </w:rPr>
        <w:t>XX</w:t>
      </w:r>
      <w:r w:rsidRPr="003B4D91">
        <w:rPr>
          <w:b/>
          <w:i/>
          <w:sz w:val="32"/>
          <w:szCs w:val="32"/>
        </w:rPr>
        <w:t xml:space="preserve"> </w:t>
      </w:r>
      <w:r w:rsidRPr="003B4D91">
        <w:rPr>
          <w:b/>
          <w:i/>
          <w:sz w:val="32"/>
          <w:szCs w:val="32"/>
          <w:lang w:val="uk-UA"/>
        </w:rPr>
        <w:t>ст.</w:t>
      </w:r>
      <w:r w:rsidRPr="003B4D91">
        <w:rPr>
          <w:b/>
          <w:i/>
          <w:sz w:val="32"/>
          <w:szCs w:val="32"/>
        </w:rPr>
        <w:t>)</w:t>
      </w:r>
      <w:r w:rsidRPr="003B4D91">
        <w:rPr>
          <w:i/>
          <w:sz w:val="32"/>
          <w:szCs w:val="32"/>
        </w:rPr>
        <w:t>»</w:t>
      </w:r>
    </w:p>
    <w:p w:rsidR="003B4D91" w:rsidRPr="002541B9" w:rsidRDefault="003B4D91" w:rsidP="002541B9">
      <w:pPr>
        <w:pStyle w:val="a5"/>
        <w:jc w:val="center"/>
        <w:rPr>
          <w:sz w:val="32"/>
          <w:szCs w:val="32"/>
          <w:lang w:val="uk-UA"/>
        </w:rPr>
      </w:pPr>
      <w:r w:rsidRPr="003B4D91">
        <w:rPr>
          <w:sz w:val="32"/>
          <w:szCs w:val="32"/>
          <w:lang w:val="uk-UA"/>
        </w:rPr>
        <w:t xml:space="preserve">для підготовки студентів за </w:t>
      </w:r>
      <w:r w:rsidRPr="002541B9">
        <w:rPr>
          <w:sz w:val="32"/>
          <w:szCs w:val="32"/>
          <w:lang w:val="uk-UA"/>
        </w:rPr>
        <w:t>спеціальностями</w:t>
      </w:r>
      <w:r w:rsidR="002541B9" w:rsidRPr="002541B9">
        <w:rPr>
          <w:sz w:val="32"/>
          <w:szCs w:val="32"/>
          <w:lang w:val="uk-UA"/>
        </w:rPr>
        <w:t xml:space="preserve"> </w:t>
      </w:r>
      <w:r w:rsidR="00252947" w:rsidRPr="002541B9">
        <w:rPr>
          <w:sz w:val="32"/>
          <w:szCs w:val="32"/>
          <w:lang w:val="uk-UA"/>
        </w:rPr>
        <w:t>222</w:t>
      </w:r>
      <w:r w:rsidRPr="002541B9">
        <w:rPr>
          <w:sz w:val="32"/>
          <w:szCs w:val="32"/>
        </w:rPr>
        <w:t xml:space="preserve"> «</w:t>
      </w:r>
      <w:r w:rsidR="00252947" w:rsidRPr="002541B9">
        <w:rPr>
          <w:sz w:val="32"/>
          <w:szCs w:val="32"/>
          <w:lang w:val="uk-UA"/>
        </w:rPr>
        <w:t>Медицина</w:t>
      </w:r>
      <w:r w:rsidR="00181941" w:rsidRPr="002541B9">
        <w:rPr>
          <w:sz w:val="32"/>
          <w:szCs w:val="32"/>
          <w:lang w:val="uk-UA"/>
        </w:rPr>
        <w:t>»</w:t>
      </w:r>
      <w:r w:rsidR="002541B9" w:rsidRPr="002541B9">
        <w:rPr>
          <w:sz w:val="32"/>
          <w:szCs w:val="32"/>
          <w:lang w:val="uk-UA"/>
        </w:rPr>
        <w:t xml:space="preserve">, </w:t>
      </w:r>
      <w:r w:rsidR="002541B9">
        <w:rPr>
          <w:sz w:val="32"/>
          <w:szCs w:val="32"/>
          <w:lang w:val="uk-UA"/>
        </w:rPr>
        <w:br/>
      </w:r>
      <w:r w:rsidRPr="002541B9">
        <w:rPr>
          <w:sz w:val="32"/>
          <w:szCs w:val="32"/>
          <w:lang w:val="uk-UA"/>
        </w:rPr>
        <w:t>2</w:t>
      </w:r>
      <w:r w:rsidR="00252947" w:rsidRPr="002541B9">
        <w:rPr>
          <w:sz w:val="32"/>
          <w:szCs w:val="32"/>
          <w:lang w:val="uk-UA"/>
        </w:rPr>
        <w:t>21</w:t>
      </w:r>
      <w:r w:rsidR="00181941" w:rsidRPr="002541B9">
        <w:rPr>
          <w:sz w:val="32"/>
          <w:szCs w:val="32"/>
          <w:lang w:val="uk-UA"/>
        </w:rPr>
        <w:t xml:space="preserve"> «Педіатрія»</w:t>
      </w:r>
      <w:r w:rsidR="002541B9" w:rsidRPr="002541B9">
        <w:rPr>
          <w:sz w:val="32"/>
          <w:szCs w:val="32"/>
          <w:lang w:val="uk-UA"/>
        </w:rPr>
        <w:t xml:space="preserve">, </w:t>
      </w:r>
      <w:r w:rsidR="00252947" w:rsidRPr="002541B9">
        <w:rPr>
          <w:sz w:val="32"/>
          <w:szCs w:val="32"/>
          <w:lang w:val="uk-UA"/>
        </w:rPr>
        <w:t>228</w:t>
      </w:r>
      <w:r w:rsidRPr="002541B9">
        <w:rPr>
          <w:sz w:val="32"/>
          <w:szCs w:val="32"/>
          <w:lang w:val="uk-UA"/>
        </w:rPr>
        <w:t xml:space="preserve"> «</w:t>
      </w:r>
      <w:r w:rsidR="00252947" w:rsidRPr="002541B9">
        <w:rPr>
          <w:sz w:val="32"/>
          <w:szCs w:val="32"/>
          <w:lang w:val="uk-UA"/>
        </w:rPr>
        <w:t>С</w:t>
      </w:r>
      <w:r w:rsidRPr="002541B9">
        <w:rPr>
          <w:sz w:val="32"/>
          <w:szCs w:val="32"/>
          <w:lang w:val="uk-UA"/>
        </w:rPr>
        <w:t>томатологія»</w:t>
      </w:r>
    </w:p>
    <w:p w:rsidR="00FD62A0" w:rsidRPr="002541B9" w:rsidRDefault="00FD62A0" w:rsidP="00DA2A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DA2A9A" w:rsidRDefault="00DA2A9A" w:rsidP="00DA2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2A9A" w:rsidRDefault="00DA2A9A" w:rsidP="00DA2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5342"/>
      </w:tblGrid>
      <w:tr w:rsidR="00001A96" w:rsidTr="00301B34">
        <w:trPr>
          <w:trHeight w:val="1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1A96" w:rsidRDefault="00001A96" w:rsidP="0025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r w:rsidR="002529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кладачі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1A96" w:rsidRPr="00252947" w:rsidRDefault="00001A96" w:rsidP="00252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</w:rPr>
            </w:pPr>
            <w:r w:rsidRPr="00252947"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  <w:t>Огнєв Віктор Андрійович</w:t>
            </w:r>
          </w:p>
        </w:tc>
      </w:tr>
      <w:tr w:rsidR="00001A96" w:rsidTr="00301B34">
        <w:trPr>
          <w:trHeight w:val="1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1A96" w:rsidRDefault="00001A96" w:rsidP="0030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1A96" w:rsidRPr="00252947" w:rsidRDefault="00001A96" w:rsidP="00252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i/>
              </w:rPr>
            </w:pPr>
            <w:r w:rsidRPr="00252947"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  <w:t>Семененко Олена Володимирівна</w:t>
            </w:r>
          </w:p>
        </w:tc>
      </w:tr>
      <w:tr w:rsidR="00001A96" w:rsidRPr="002A7E60" w:rsidTr="00301B34">
        <w:trPr>
          <w:trHeight w:val="1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1A96" w:rsidRDefault="00001A96" w:rsidP="0030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1A96" w:rsidRPr="00252947" w:rsidRDefault="00001A96" w:rsidP="00252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</w:pPr>
            <w:r w:rsidRPr="00252947"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  <w:t>Мартиненко Наталія Миколаївна</w:t>
            </w:r>
          </w:p>
          <w:p w:rsidR="00252947" w:rsidRPr="00252947" w:rsidRDefault="00252947" w:rsidP="00040D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i/>
                <w:lang w:val="uk-UA"/>
              </w:rPr>
            </w:pPr>
            <w:r w:rsidRPr="00252947"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  <w:t>М’якина Олександр Володимирович</w:t>
            </w:r>
          </w:p>
        </w:tc>
      </w:tr>
    </w:tbl>
    <w:p w:rsidR="00001A96" w:rsidRPr="00001A96" w:rsidRDefault="00001A96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1A96" w:rsidRDefault="00001A96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A9A" w:rsidRPr="00001A96" w:rsidRDefault="00DA2A9A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1A96" w:rsidRPr="00001A96" w:rsidRDefault="00001A96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1A96" w:rsidRDefault="00001A96" w:rsidP="00001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Відповідальний за випуск </w:t>
      </w:r>
      <w:r>
        <w:rPr>
          <w:rFonts w:ascii="Times New Roman CYR" w:hAnsi="Times New Roman CYR" w:cs="Times New Roman CYR"/>
          <w:i/>
          <w:iCs/>
          <w:sz w:val="32"/>
          <w:szCs w:val="32"/>
          <w:lang w:val="uk-UA"/>
        </w:rPr>
        <w:t>В. А. Огнєв</w:t>
      </w:r>
    </w:p>
    <w:p w:rsidR="00001A96" w:rsidRPr="00DA2A9A" w:rsidRDefault="00001A96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A9A" w:rsidRPr="00DA2A9A" w:rsidRDefault="00DA2A9A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81941" w:rsidRDefault="00181941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541B9" w:rsidRDefault="002541B9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541B9" w:rsidRDefault="002541B9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541B9" w:rsidRPr="00DA2A9A" w:rsidRDefault="002541B9" w:rsidP="00DA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1A96" w:rsidRDefault="00001A96" w:rsidP="00001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Формат А5. Ризографія. Ум. друк. арк. 1,1</w:t>
      </w:r>
      <w:r w:rsidR="002541B9">
        <w:rPr>
          <w:rFonts w:ascii="Times New Roman CYR" w:hAnsi="Times New Roman CYR" w:cs="Times New Roman CYR"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</w:t>
      </w:r>
    </w:p>
    <w:p w:rsidR="00001A96" w:rsidRDefault="00001A96" w:rsidP="00001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Тираж 100 прим. </w:t>
      </w:r>
      <w:r w:rsidR="00040D52">
        <w:rPr>
          <w:rFonts w:ascii="Times New Roman CYR" w:hAnsi="Times New Roman CYR" w:cs="Times New Roman CYR"/>
          <w:sz w:val="20"/>
          <w:szCs w:val="20"/>
          <w:lang w:val="uk-UA"/>
        </w:rPr>
        <w:t xml:space="preserve">Зам. № </w:t>
      </w:r>
      <w:r w:rsidR="002541B9">
        <w:rPr>
          <w:rFonts w:ascii="Times New Roman CYR" w:hAnsi="Times New Roman CYR" w:cs="Times New Roman CYR"/>
          <w:sz w:val="20"/>
          <w:szCs w:val="20"/>
          <w:lang w:val="uk-UA"/>
        </w:rPr>
        <w:t>17-33465</w:t>
      </w:r>
      <w:bookmarkStart w:id="0" w:name="_GoBack"/>
      <w:bookmarkEnd w:id="0"/>
    </w:p>
    <w:p w:rsidR="00001A96" w:rsidRPr="00001A96" w:rsidRDefault="00001A96" w:rsidP="00001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1A9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</w:t>
      </w:r>
    </w:p>
    <w:p w:rsidR="00001A96" w:rsidRDefault="00001A96" w:rsidP="00001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Редакційно-видавничий відділ</w:t>
      </w:r>
    </w:p>
    <w:p w:rsidR="00001A96" w:rsidRDefault="00001A96" w:rsidP="00001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ХНМУ, пр. Леніна, 4, м. Харків, 61022</w:t>
      </w:r>
    </w:p>
    <w:p w:rsidR="00001A96" w:rsidRPr="00C76834" w:rsidRDefault="00001A96" w:rsidP="00001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izdat</w:t>
      </w:r>
      <w:r w:rsidRPr="00C76834">
        <w:rPr>
          <w:rFonts w:ascii="Times New Roman" w:hAnsi="Times New Roman"/>
          <w:sz w:val="20"/>
          <w:szCs w:val="20"/>
          <w:lang w:val="uk-UA"/>
        </w:rPr>
        <w:t>@</w:t>
      </w:r>
      <w:r>
        <w:rPr>
          <w:rFonts w:ascii="Times New Roman" w:hAnsi="Times New Roman"/>
          <w:sz w:val="20"/>
          <w:szCs w:val="20"/>
        </w:rPr>
        <w:t>knmu</w:t>
      </w:r>
      <w:r w:rsidRPr="00C76834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>kharkov</w:t>
      </w:r>
      <w:r w:rsidRPr="00C76834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>ua</w:t>
      </w:r>
    </w:p>
    <w:p w:rsidR="00001A96" w:rsidRDefault="00001A96" w:rsidP="00001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Свідоцтво про внесення суб’єкта видавничої справи до Державного реєстру видавництв, </w:t>
      </w:r>
    </w:p>
    <w:p w:rsidR="00001A96" w:rsidRDefault="00001A96" w:rsidP="00001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виготівників і розповсюджувачів видавничої продукції</w:t>
      </w:r>
    </w:p>
    <w:p w:rsidR="00FD62A0" w:rsidRPr="002F16CE" w:rsidRDefault="00001A96" w:rsidP="00181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серії ДК № 3242 від 18. 07.2008 р.</w:t>
      </w:r>
    </w:p>
    <w:sectPr w:rsidR="00FD62A0" w:rsidRPr="002F16CE" w:rsidSect="00F01AFB">
      <w:pgSz w:w="12240" w:h="15840"/>
      <w:pgMar w:top="1134" w:right="1134" w:bottom="1134" w:left="1134" w:header="680" w:footer="68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76" w:rsidRDefault="00E05F76" w:rsidP="00CA551E">
      <w:pPr>
        <w:spacing w:after="0" w:line="240" w:lineRule="auto"/>
      </w:pPr>
      <w:r>
        <w:separator/>
      </w:r>
    </w:p>
  </w:endnote>
  <w:endnote w:type="continuationSeparator" w:id="0">
    <w:p w:rsidR="00E05F76" w:rsidRDefault="00E05F76" w:rsidP="00CA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B9" w:rsidRPr="00CE361D" w:rsidRDefault="002541B9">
    <w:pPr>
      <w:pStyle w:val="a9"/>
      <w:jc w:val="center"/>
      <w:rPr>
        <w:rFonts w:ascii="Times New Roman" w:hAnsi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B9" w:rsidRPr="003F7A8B" w:rsidRDefault="002541B9" w:rsidP="003F7A8B">
    <w:pPr>
      <w:pStyle w:val="a9"/>
      <w:spacing w:after="0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6006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41B9" w:rsidRPr="003F7A8B" w:rsidRDefault="002541B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3F7A8B">
          <w:rPr>
            <w:rFonts w:ascii="Times New Roman" w:hAnsi="Times New Roman"/>
            <w:sz w:val="24"/>
            <w:szCs w:val="24"/>
          </w:rPr>
          <w:fldChar w:fldCharType="begin"/>
        </w:r>
        <w:r w:rsidRPr="003F7A8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7A8B">
          <w:rPr>
            <w:rFonts w:ascii="Times New Roman" w:hAnsi="Times New Roman"/>
            <w:sz w:val="24"/>
            <w:szCs w:val="24"/>
          </w:rPr>
          <w:fldChar w:fldCharType="separate"/>
        </w:r>
        <w:r w:rsidR="00350C82" w:rsidRPr="00350C82">
          <w:rPr>
            <w:rFonts w:ascii="Times New Roman" w:hAnsi="Times New Roman"/>
            <w:noProof/>
            <w:sz w:val="24"/>
            <w:szCs w:val="24"/>
            <w:lang w:val="ru-RU"/>
          </w:rPr>
          <w:t>17</w:t>
        </w:r>
        <w:r w:rsidRPr="003F7A8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76" w:rsidRDefault="00E05F76" w:rsidP="00CA551E">
      <w:pPr>
        <w:spacing w:after="0" w:line="240" w:lineRule="auto"/>
      </w:pPr>
      <w:r>
        <w:separator/>
      </w:r>
    </w:p>
  </w:footnote>
  <w:footnote w:type="continuationSeparator" w:id="0">
    <w:p w:rsidR="00E05F76" w:rsidRDefault="00E05F76" w:rsidP="00CA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023E26"/>
    <w:lvl w:ilvl="0">
      <w:numFmt w:val="bullet"/>
      <w:lvlText w:val="*"/>
      <w:lvlJc w:val="left"/>
    </w:lvl>
  </w:abstractNum>
  <w:abstractNum w:abstractNumId="1" w15:restartNumberingAfterBreak="0">
    <w:nsid w:val="00DF135D"/>
    <w:multiLevelType w:val="hybridMultilevel"/>
    <w:tmpl w:val="12E8A3EC"/>
    <w:lvl w:ilvl="0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5C036A6"/>
    <w:multiLevelType w:val="hybridMultilevel"/>
    <w:tmpl w:val="5088E3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5312"/>
    <w:multiLevelType w:val="hybridMultilevel"/>
    <w:tmpl w:val="19F8BC0A"/>
    <w:lvl w:ilvl="0" w:tplc="A58EB4D6">
      <w:start w:val="3"/>
      <w:numFmt w:val="decimal"/>
      <w:lvlText w:val="%1"/>
      <w:lvlJc w:val="left"/>
      <w:pPr>
        <w:ind w:left="1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4" w15:restartNumberingAfterBreak="0">
    <w:nsid w:val="128C305E"/>
    <w:multiLevelType w:val="hybridMultilevel"/>
    <w:tmpl w:val="6A141F14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406669C"/>
    <w:multiLevelType w:val="hybridMultilevel"/>
    <w:tmpl w:val="7C820006"/>
    <w:lvl w:ilvl="0" w:tplc="8AA6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7DCD"/>
    <w:multiLevelType w:val="hybridMultilevel"/>
    <w:tmpl w:val="8BF23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16B0"/>
    <w:multiLevelType w:val="hybridMultilevel"/>
    <w:tmpl w:val="20A6E960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AE33A97"/>
    <w:multiLevelType w:val="hybridMultilevel"/>
    <w:tmpl w:val="0B2CFE54"/>
    <w:lvl w:ilvl="0" w:tplc="818C3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C7F45"/>
    <w:multiLevelType w:val="hybridMultilevel"/>
    <w:tmpl w:val="9D5C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6030"/>
    <w:multiLevelType w:val="hybridMultilevel"/>
    <w:tmpl w:val="95322302"/>
    <w:lvl w:ilvl="0" w:tplc="78AA725E">
      <w:start w:val="1"/>
      <w:numFmt w:val="bullet"/>
      <w:lvlText w:val="−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1F205045"/>
    <w:multiLevelType w:val="hybridMultilevel"/>
    <w:tmpl w:val="7834C2D2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0BE4570"/>
    <w:multiLevelType w:val="hybridMultilevel"/>
    <w:tmpl w:val="43429ACE"/>
    <w:lvl w:ilvl="0" w:tplc="818C37D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26302EBB"/>
    <w:multiLevelType w:val="hybridMultilevel"/>
    <w:tmpl w:val="63A8B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71EE"/>
    <w:multiLevelType w:val="hybridMultilevel"/>
    <w:tmpl w:val="8F6A4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5C0B"/>
    <w:multiLevelType w:val="hybridMultilevel"/>
    <w:tmpl w:val="AED474E4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03471D5"/>
    <w:multiLevelType w:val="hybridMultilevel"/>
    <w:tmpl w:val="9FC4D1EC"/>
    <w:lvl w:ilvl="0" w:tplc="4746AD2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704AD"/>
    <w:multiLevelType w:val="hybridMultilevel"/>
    <w:tmpl w:val="26EEDEE0"/>
    <w:lvl w:ilvl="0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380D7FAF"/>
    <w:multiLevelType w:val="hybridMultilevel"/>
    <w:tmpl w:val="C8B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500C"/>
    <w:multiLevelType w:val="hybridMultilevel"/>
    <w:tmpl w:val="CC56B5E0"/>
    <w:lvl w:ilvl="0" w:tplc="5E320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0CE6E44"/>
    <w:multiLevelType w:val="hybridMultilevel"/>
    <w:tmpl w:val="3C3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3F7"/>
    <w:multiLevelType w:val="hybridMultilevel"/>
    <w:tmpl w:val="EA1E3D98"/>
    <w:lvl w:ilvl="0" w:tplc="8AA6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1008"/>
    <w:multiLevelType w:val="hybridMultilevel"/>
    <w:tmpl w:val="754E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3F65"/>
    <w:multiLevelType w:val="hybridMultilevel"/>
    <w:tmpl w:val="69A42EFC"/>
    <w:lvl w:ilvl="0" w:tplc="80467114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40205A8"/>
    <w:multiLevelType w:val="hybridMultilevel"/>
    <w:tmpl w:val="473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352D9"/>
    <w:multiLevelType w:val="hybridMultilevel"/>
    <w:tmpl w:val="C24A0D7C"/>
    <w:lvl w:ilvl="0" w:tplc="3FD6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B06012"/>
    <w:multiLevelType w:val="hybridMultilevel"/>
    <w:tmpl w:val="DA6855FA"/>
    <w:lvl w:ilvl="0" w:tplc="992CC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255B81"/>
    <w:multiLevelType w:val="hybridMultilevel"/>
    <w:tmpl w:val="8022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F76C7"/>
    <w:multiLevelType w:val="hybridMultilevel"/>
    <w:tmpl w:val="C68809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E62ED"/>
    <w:multiLevelType w:val="hybridMultilevel"/>
    <w:tmpl w:val="B70E3CDE"/>
    <w:lvl w:ilvl="0" w:tplc="8AA69C6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73D743F0"/>
    <w:multiLevelType w:val="hybridMultilevel"/>
    <w:tmpl w:val="289A0632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56B50CF"/>
    <w:multiLevelType w:val="hybridMultilevel"/>
    <w:tmpl w:val="EF681808"/>
    <w:lvl w:ilvl="0" w:tplc="74C0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E6479"/>
    <w:multiLevelType w:val="hybridMultilevel"/>
    <w:tmpl w:val="E95E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04400"/>
    <w:multiLevelType w:val="hybridMultilevel"/>
    <w:tmpl w:val="EA40284C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3"/>
  </w:num>
  <w:num w:numId="4">
    <w:abstractNumId w:val="21"/>
  </w:num>
  <w:num w:numId="5">
    <w:abstractNumId w:val="29"/>
  </w:num>
  <w:num w:numId="6">
    <w:abstractNumId w:val="26"/>
  </w:num>
  <w:num w:numId="7">
    <w:abstractNumId w:val="1"/>
  </w:num>
  <w:num w:numId="8">
    <w:abstractNumId w:val="23"/>
  </w:num>
  <w:num w:numId="9">
    <w:abstractNumId w:val="3"/>
  </w:num>
  <w:num w:numId="10">
    <w:abstractNumId w:val="10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6"/>
  </w:num>
  <w:num w:numId="16">
    <w:abstractNumId w:val="30"/>
  </w:num>
  <w:num w:numId="17">
    <w:abstractNumId w:val="20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2"/>
  </w:num>
  <w:num w:numId="23">
    <w:abstractNumId w:val="14"/>
  </w:num>
  <w:num w:numId="24">
    <w:abstractNumId w:val="19"/>
  </w:num>
  <w:num w:numId="25">
    <w:abstractNumId w:val="7"/>
  </w:num>
  <w:num w:numId="26">
    <w:abstractNumId w:val="33"/>
  </w:num>
  <w:num w:numId="27">
    <w:abstractNumId w:val="15"/>
  </w:num>
  <w:num w:numId="28">
    <w:abstractNumId w:val="4"/>
  </w:num>
  <w:num w:numId="29">
    <w:abstractNumId w:val="8"/>
  </w:num>
  <w:num w:numId="30">
    <w:abstractNumId w:val="12"/>
  </w:num>
  <w:num w:numId="31">
    <w:abstractNumId w:val="17"/>
  </w:num>
  <w:num w:numId="32">
    <w:abstractNumId w:val="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2A0"/>
    <w:rsid w:val="00001A96"/>
    <w:rsid w:val="000135B7"/>
    <w:rsid w:val="00013DC5"/>
    <w:rsid w:val="00014CEF"/>
    <w:rsid w:val="00035165"/>
    <w:rsid w:val="00040D52"/>
    <w:rsid w:val="000446BC"/>
    <w:rsid w:val="000466FE"/>
    <w:rsid w:val="000C1343"/>
    <w:rsid w:val="000C416E"/>
    <w:rsid w:val="000C76EC"/>
    <w:rsid w:val="000E0D4C"/>
    <w:rsid w:val="000E2FB9"/>
    <w:rsid w:val="000F2028"/>
    <w:rsid w:val="000F24AF"/>
    <w:rsid w:val="000F399D"/>
    <w:rsid w:val="00111DF5"/>
    <w:rsid w:val="00114FFB"/>
    <w:rsid w:val="00124831"/>
    <w:rsid w:val="00133DCA"/>
    <w:rsid w:val="00137642"/>
    <w:rsid w:val="001426B1"/>
    <w:rsid w:val="00145ECE"/>
    <w:rsid w:val="001641D8"/>
    <w:rsid w:val="00171E26"/>
    <w:rsid w:val="00181941"/>
    <w:rsid w:val="00191B3A"/>
    <w:rsid w:val="00195217"/>
    <w:rsid w:val="001A3310"/>
    <w:rsid w:val="001B2D7D"/>
    <w:rsid w:val="001B4F94"/>
    <w:rsid w:val="001B6CCF"/>
    <w:rsid w:val="001D1C8E"/>
    <w:rsid w:val="001E6AF3"/>
    <w:rsid w:val="0021530B"/>
    <w:rsid w:val="002176BD"/>
    <w:rsid w:val="00231534"/>
    <w:rsid w:val="0024257B"/>
    <w:rsid w:val="00252947"/>
    <w:rsid w:val="002541B9"/>
    <w:rsid w:val="00256355"/>
    <w:rsid w:val="002567E7"/>
    <w:rsid w:val="00260219"/>
    <w:rsid w:val="00266A98"/>
    <w:rsid w:val="00272942"/>
    <w:rsid w:val="00277982"/>
    <w:rsid w:val="00280A59"/>
    <w:rsid w:val="00281720"/>
    <w:rsid w:val="00291CE7"/>
    <w:rsid w:val="002A74DF"/>
    <w:rsid w:val="002A7CB0"/>
    <w:rsid w:val="002A7E60"/>
    <w:rsid w:val="002B0C0A"/>
    <w:rsid w:val="002B47B3"/>
    <w:rsid w:val="002B4C81"/>
    <w:rsid w:val="002B7EBD"/>
    <w:rsid w:val="002C57C4"/>
    <w:rsid w:val="002C620F"/>
    <w:rsid w:val="002C6B45"/>
    <w:rsid w:val="002E32E8"/>
    <w:rsid w:val="002E6FB0"/>
    <w:rsid w:val="002F16CE"/>
    <w:rsid w:val="002F5DE4"/>
    <w:rsid w:val="002F66B5"/>
    <w:rsid w:val="00301B34"/>
    <w:rsid w:val="00320AF8"/>
    <w:rsid w:val="003238B4"/>
    <w:rsid w:val="0033446C"/>
    <w:rsid w:val="003408B7"/>
    <w:rsid w:val="00342799"/>
    <w:rsid w:val="0034540D"/>
    <w:rsid w:val="00350C82"/>
    <w:rsid w:val="003642AC"/>
    <w:rsid w:val="003B0BB3"/>
    <w:rsid w:val="003B4D91"/>
    <w:rsid w:val="003F7A8B"/>
    <w:rsid w:val="004010EE"/>
    <w:rsid w:val="00416936"/>
    <w:rsid w:val="00422182"/>
    <w:rsid w:val="00431404"/>
    <w:rsid w:val="0043447D"/>
    <w:rsid w:val="00440E5D"/>
    <w:rsid w:val="004517B1"/>
    <w:rsid w:val="004606DF"/>
    <w:rsid w:val="00481C4B"/>
    <w:rsid w:val="004B0568"/>
    <w:rsid w:val="004E31D0"/>
    <w:rsid w:val="00517710"/>
    <w:rsid w:val="00533726"/>
    <w:rsid w:val="00535DFD"/>
    <w:rsid w:val="00546A71"/>
    <w:rsid w:val="005615B4"/>
    <w:rsid w:val="00563936"/>
    <w:rsid w:val="00580992"/>
    <w:rsid w:val="00595AEB"/>
    <w:rsid w:val="005A36F4"/>
    <w:rsid w:val="005C3D33"/>
    <w:rsid w:val="005D2D07"/>
    <w:rsid w:val="005F401B"/>
    <w:rsid w:val="00604A18"/>
    <w:rsid w:val="00614E92"/>
    <w:rsid w:val="0061567C"/>
    <w:rsid w:val="00621A14"/>
    <w:rsid w:val="00622324"/>
    <w:rsid w:val="0063145E"/>
    <w:rsid w:val="006409A4"/>
    <w:rsid w:val="00695648"/>
    <w:rsid w:val="006A56E0"/>
    <w:rsid w:val="006D4478"/>
    <w:rsid w:val="006E350A"/>
    <w:rsid w:val="006E4FA3"/>
    <w:rsid w:val="006E5CCE"/>
    <w:rsid w:val="006F1B85"/>
    <w:rsid w:val="006F30AB"/>
    <w:rsid w:val="007023C3"/>
    <w:rsid w:val="00717614"/>
    <w:rsid w:val="007211C4"/>
    <w:rsid w:val="00724E15"/>
    <w:rsid w:val="00730BB6"/>
    <w:rsid w:val="00732359"/>
    <w:rsid w:val="00746330"/>
    <w:rsid w:val="0074645A"/>
    <w:rsid w:val="00751FF4"/>
    <w:rsid w:val="00762B9C"/>
    <w:rsid w:val="00771A7F"/>
    <w:rsid w:val="0077445F"/>
    <w:rsid w:val="00793E45"/>
    <w:rsid w:val="00794BF5"/>
    <w:rsid w:val="0079518C"/>
    <w:rsid w:val="007970AB"/>
    <w:rsid w:val="007975FA"/>
    <w:rsid w:val="007A0F42"/>
    <w:rsid w:val="007B3919"/>
    <w:rsid w:val="007E3CE3"/>
    <w:rsid w:val="007F15A6"/>
    <w:rsid w:val="0081568A"/>
    <w:rsid w:val="00824080"/>
    <w:rsid w:val="00850A14"/>
    <w:rsid w:val="008537A1"/>
    <w:rsid w:val="00884F73"/>
    <w:rsid w:val="00885E5E"/>
    <w:rsid w:val="00896D0B"/>
    <w:rsid w:val="008A176A"/>
    <w:rsid w:val="008B4E42"/>
    <w:rsid w:val="008C0709"/>
    <w:rsid w:val="008E40B5"/>
    <w:rsid w:val="008E6D05"/>
    <w:rsid w:val="00906CE4"/>
    <w:rsid w:val="0091491B"/>
    <w:rsid w:val="009240E0"/>
    <w:rsid w:val="0092589A"/>
    <w:rsid w:val="00943D94"/>
    <w:rsid w:val="00961392"/>
    <w:rsid w:val="00986C7B"/>
    <w:rsid w:val="0099213A"/>
    <w:rsid w:val="00992D4F"/>
    <w:rsid w:val="00995B80"/>
    <w:rsid w:val="009B510D"/>
    <w:rsid w:val="009B6C67"/>
    <w:rsid w:val="009D2F46"/>
    <w:rsid w:val="009D3851"/>
    <w:rsid w:val="009E0175"/>
    <w:rsid w:val="009F7D37"/>
    <w:rsid w:val="00A02B07"/>
    <w:rsid w:val="00A1419D"/>
    <w:rsid w:val="00A16C99"/>
    <w:rsid w:val="00A1777B"/>
    <w:rsid w:val="00A20C3B"/>
    <w:rsid w:val="00A30785"/>
    <w:rsid w:val="00A53812"/>
    <w:rsid w:val="00A635DD"/>
    <w:rsid w:val="00A74AA0"/>
    <w:rsid w:val="00A86E04"/>
    <w:rsid w:val="00AA6F16"/>
    <w:rsid w:val="00AD02CE"/>
    <w:rsid w:val="00AE2613"/>
    <w:rsid w:val="00AE5B32"/>
    <w:rsid w:val="00AE6BB7"/>
    <w:rsid w:val="00AF2109"/>
    <w:rsid w:val="00AF303B"/>
    <w:rsid w:val="00B01F01"/>
    <w:rsid w:val="00B10086"/>
    <w:rsid w:val="00B154B1"/>
    <w:rsid w:val="00B234EE"/>
    <w:rsid w:val="00B33E51"/>
    <w:rsid w:val="00B4050A"/>
    <w:rsid w:val="00B42379"/>
    <w:rsid w:val="00B618F0"/>
    <w:rsid w:val="00B61B01"/>
    <w:rsid w:val="00B640F2"/>
    <w:rsid w:val="00B72B58"/>
    <w:rsid w:val="00B86423"/>
    <w:rsid w:val="00B877B4"/>
    <w:rsid w:val="00BA1299"/>
    <w:rsid w:val="00BA5F4E"/>
    <w:rsid w:val="00BB4688"/>
    <w:rsid w:val="00BD1E32"/>
    <w:rsid w:val="00BE03D5"/>
    <w:rsid w:val="00BE0A5A"/>
    <w:rsid w:val="00C248DE"/>
    <w:rsid w:val="00C369A4"/>
    <w:rsid w:val="00C3798A"/>
    <w:rsid w:val="00C52691"/>
    <w:rsid w:val="00C57EFC"/>
    <w:rsid w:val="00C659C5"/>
    <w:rsid w:val="00C734EB"/>
    <w:rsid w:val="00C75D23"/>
    <w:rsid w:val="00C9114F"/>
    <w:rsid w:val="00CA3041"/>
    <w:rsid w:val="00CA551E"/>
    <w:rsid w:val="00CB6A46"/>
    <w:rsid w:val="00CC181D"/>
    <w:rsid w:val="00CD7087"/>
    <w:rsid w:val="00CE178B"/>
    <w:rsid w:val="00CE47FB"/>
    <w:rsid w:val="00CE7EAD"/>
    <w:rsid w:val="00D178B4"/>
    <w:rsid w:val="00D36FEF"/>
    <w:rsid w:val="00D524E8"/>
    <w:rsid w:val="00D55792"/>
    <w:rsid w:val="00D60B62"/>
    <w:rsid w:val="00DA0FBB"/>
    <w:rsid w:val="00DA2A9A"/>
    <w:rsid w:val="00DA4137"/>
    <w:rsid w:val="00DA619A"/>
    <w:rsid w:val="00DA751A"/>
    <w:rsid w:val="00DB514A"/>
    <w:rsid w:val="00DB7114"/>
    <w:rsid w:val="00DD4ABF"/>
    <w:rsid w:val="00DE0335"/>
    <w:rsid w:val="00DF0B45"/>
    <w:rsid w:val="00DF3597"/>
    <w:rsid w:val="00E05F76"/>
    <w:rsid w:val="00E43A07"/>
    <w:rsid w:val="00E47983"/>
    <w:rsid w:val="00E55D8D"/>
    <w:rsid w:val="00E854FA"/>
    <w:rsid w:val="00E85ED9"/>
    <w:rsid w:val="00E914E6"/>
    <w:rsid w:val="00E940D6"/>
    <w:rsid w:val="00E970DD"/>
    <w:rsid w:val="00EA0EE0"/>
    <w:rsid w:val="00EA38C0"/>
    <w:rsid w:val="00EB5823"/>
    <w:rsid w:val="00ED4AB3"/>
    <w:rsid w:val="00ED4D68"/>
    <w:rsid w:val="00EE4FDE"/>
    <w:rsid w:val="00EE6B6B"/>
    <w:rsid w:val="00F01AFB"/>
    <w:rsid w:val="00F03B47"/>
    <w:rsid w:val="00F078AD"/>
    <w:rsid w:val="00F07F7D"/>
    <w:rsid w:val="00F12D45"/>
    <w:rsid w:val="00F1460F"/>
    <w:rsid w:val="00F14C16"/>
    <w:rsid w:val="00F26299"/>
    <w:rsid w:val="00F34941"/>
    <w:rsid w:val="00F410D3"/>
    <w:rsid w:val="00F608DE"/>
    <w:rsid w:val="00F73577"/>
    <w:rsid w:val="00F7614A"/>
    <w:rsid w:val="00FA398A"/>
    <w:rsid w:val="00FB5AF1"/>
    <w:rsid w:val="00FB66DA"/>
    <w:rsid w:val="00FB73F6"/>
    <w:rsid w:val="00FC19E1"/>
    <w:rsid w:val="00FC293D"/>
    <w:rsid w:val="00FD32E6"/>
    <w:rsid w:val="00FD62A0"/>
    <w:rsid w:val="00FF0F3E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E06D"/>
  <w15:docId w15:val="{C661A37F-9C72-4CBB-8515-4AA79EA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A0"/>
    <w:pPr>
      <w:spacing w:after="200" w:line="276" w:lineRule="auto"/>
      <w:ind w:left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A0"/>
    <w:pPr>
      <w:ind w:left="720"/>
      <w:contextualSpacing/>
    </w:pPr>
  </w:style>
  <w:style w:type="table" w:styleId="a4">
    <w:name w:val="Table Grid"/>
    <w:basedOn w:val="a1"/>
    <w:uiPriority w:val="59"/>
    <w:rsid w:val="00FD62A0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D62A0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FD62A0"/>
  </w:style>
  <w:style w:type="character" w:customStyle="1" w:styleId="apple-converted-space">
    <w:name w:val="apple-converted-space"/>
    <w:rsid w:val="00FD62A0"/>
  </w:style>
  <w:style w:type="character" w:styleId="a6">
    <w:name w:val="Hyperlink"/>
    <w:uiPriority w:val="99"/>
    <w:unhideWhenUsed/>
    <w:rsid w:val="00FD62A0"/>
    <w:rPr>
      <w:color w:val="0000FF"/>
      <w:u w:val="single"/>
    </w:rPr>
  </w:style>
  <w:style w:type="character" w:customStyle="1" w:styleId="w">
    <w:name w:val="w"/>
    <w:rsid w:val="00FD62A0"/>
  </w:style>
  <w:style w:type="paragraph" w:styleId="a7">
    <w:name w:val="header"/>
    <w:basedOn w:val="a"/>
    <w:link w:val="a8"/>
    <w:uiPriority w:val="99"/>
    <w:unhideWhenUsed/>
    <w:rsid w:val="00FD62A0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2A0"/>
    <w:rPr>
      <w:rFonts w:ascii="Calibri" w:eastAsia="Calibri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FD62A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2A0"/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D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.knmu.edu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m.nih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rolenko.khark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ibrary.gov.ua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9272-4155-4DFD-AE44-E4953270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19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169</cp:revision>
  <dcterms:created xsi:type="dcterms:W3CDTF">2017-07-18T11:47:00Z</dcterms:created>
  <dcterms:modified xsi:type="dcterms:W3CDTF">2017-10-19T10:43:00Z</dcterms:modified>
</cp:coreProperties>
</file>