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23" w:rsidRPr="00C57A23" w:rsidRDefault="00C57A23" w:rsidP="00C57A23">
      <w:pPr>
        <w:keepNext/>
        <w:keepLines/>
        <w:suppressAutoHyphens/>
        <w:spacing w:after="120" w:line="240" w:lineRule="auto"/>
        <w:jc w:val="center"/>
        <w:outlineLvl w:val="1"/>
        <w:rPr>
          <w:rFonts w:ascii="Times New Roman" w:eastAsia="Times New Roman" w:hAnsi="Times New Roman" w:cs="Times New Roman"/>
          <w:b/>
          <w:bCs/>
          <w:caps/>
          <w:sz w:val="28"/>
          <w:szCs w:val="28"/>
          <w:lang w:val="uk-UA" w:eastAsia="ru-RU"/>
        </w:rPr>
      </w:pPr>
      <w:bookmarkStart w:id="0" w:name="_Toc496272509"/>
      <w:bookmarkStart w:id="1" w:name="_GoBack"/>
      <w:r w:rsidRPr="00C57A23">
        <w:rPr>
          <w:rFonts w:ascii="Times New Roman" w:eastAsia="Times New Roman" w:hAnsi="Times New Roman" w:cs="Times New Roman"/>
          <w:b/>
          <w:bCs/>
          <w:caps/>
          <w:sz w:val="28"/>
          <w:szCs w:val="28"/>
          <w:lang w:val="uk-UA" w:eastAsia="ru-RU"/>
        </w:rPr>
        <w:t xml:space="preserve">Професійна взаємодія: інтерактивні методи навчання </w:t>
      </w:r>
      <w:bookmarkEnd w:id="1"/>
      <w:r w:rsidRPr="00C57A23">
        <w:rPr>
          <w:rFonts w:ascii="Times New Roman" w:eastAsia="Times New Roman" w:hAnsi="Times New Roman" w:cs="Times New Roman"/>
          <w:b/>
          <w:bCs/>
          <w:caps/>
          <w:sz w:val="28"/>
          <w:szCs w:val="28"/>
          <w:lang w:val="uk-UA" w:eastAsia="ru-RU"/>
        </w:rPr>
        <w:t>майбутніх лікарів</w:t>
      </w:r>
      <w:bookmarkEnd w:id="0"/>
    </w:p>
    <w:p w:rsidR="00C57A23" w:rsidRPr="00C57A23" w:rsidRDefault="00C57A23" w:rsidP="00C57A23">
      <w:pPr>
        <w:keepNext/>
        <w:keepLines/>
        <w:suppressAutoHyphens/>
        <w:spacing w:after="120" w:line="240" w:lineRule="auto"/>
        <w:jc w:val="center"/>
        <w:rPr>
          <w:rFonts w:ascii="Times New Roman" w:eastAsia="Times New Roman" w:hAnsi="Times New Roman" w:cs="Times New Roman"/>
          <w:i/>
          <w:iCs/>
          <w:sz w:val="28"/>
          <w:szCs w:val="28"/>
          <w:lang w:val="uk-UA" w:eastAsia="ru-RU"/>
        </w:rPr>
      </w:pPr>
      <w:proofErr w:type="spellStart"/>
      <w:r w:rsidRPr="00C57A23">
        <w:rPr>
          <w:rFonts w:ascii="Times New Roman" w:eastAsia="Times New Roman" w:hAnsi="Times New Roman" w:cs="Times New Roman"/>
          <w:i/>
          <w:iCs/>
          <w:sz w:val="28"/>
          <w:szCs w:val="28"/>
          <w:lang w:val="uk-UA" w:eastAsia="ru-RU"/>
        </w:rPr>
        <w:t>Астапова</w:t>
      </w:r>
      <w:proofErr w:type="spellEnd"/>
      <w:r w:rsidRPr="00C57A23">
        <w:rPr>
          <w:rFonts w:ascii="Times New Roman" w:eastAsia="Times New Roman" w:hAnsi="Times New Roman" w:cs="Times New Roman"/>
          <w:i/>
          <w:iCs/>
          <w:sz w:val="28"/>
          <w:szCs w:val="28"/>
          <w:lang w:val="uk-UA" w:eastAsia="ru-RU"/>
        </w:rPr>
        <w:t xml:space="preserve"> Я. В., Чухно І. А.</w:t>
      </w:r>
    </w:p>
    <w:p w:rsidR="00C57A23" w:rsidRPr="00C57A23" w:rsidRDefault="00C57A23" w:rsidP="00C57A23">
      <w:pPr>
        <w:spacing w:after="0" w:line="240" w:lineRule="auto"/>
        <w:ind w:firstLine="567"/>
        <w:jc w:val="both"/>
        <w:rPr>
          <w:rFonts w:ascii="Times New Roman" w:eastAsia="Times New Roman" w:hAnsi="Times New Roman" w:cs="Times New Roman"/>
          <w:spacing w:val="-2"/>
          <w:sz w:val="28"/>
          <w:szCs w:val="28"/>
          <w:lang w:val="uk-UA" w:eastAsia="ru-RU"/>
        </w:rPr>
      </w:pPr>
      <w:r w:rsidRPr="00C57A23">
        <w:rPr>
          <w:rFonts w:ascii="Times New Roman" w:eastAsia="Times New Roman" w:hAnsi="Times New Roman" w:cs="Times New Roman"/>
          <w:spacing w:val="-2"/>
          <w:sz w:val="28"/>
          <w:szCs w:val="28"/>
          <w:lang w:val="uk-UA" w:eastAsia="ru-RU"/>
        </w:rPr>
        <w:t xml:space="preserve">Сьогодні модель підготовки медичних кадрів за Концепцією розвитку вищої медичної освіти орієнтована на створення необхідних умов для збереження і відновлення здоров’я населення шляхом надання гарантованого рівня медичної допомоги. Розвиток новітніх технологій актуалізує необхідність модернізації вітчизняної системи медичної освіти, переосмислення підходів до підготовки у вищих медичних навчальних закладах конкурентоздатних лікарів, спроможних швидко адаптуватися до змін у галузі охорони здоров’я. Кінцевий результат у системі медичної освіти – підготовка лікарів, які володіють різнобічними навичками й мають широкий світогляд, здатні інтегрувати свою роботу у діяльність усіх працівників охорони здоров’я та інших професійних напрямків, можуть самостійно приймати професійні рішення [5, С. 168]. Зважаючи на комунікативний характер, питання професійної взаємодії та дослідження особливостей такої інтеграції є актуальним. </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Серед морально-етичних, вольових та організаційних якостей важко виокремити ті, що є провідними у становленні професійної взаємодії, бо сформоване прагнення особистості до успіху, самовдосконалення майстерності, володіння повною мірою здобутими знаннями визначає сформовану сукупність умінь та особистісних якостей [3, С. 73]. </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Підготовка майбутніх лікарів до професійної взаємодії засобами інтерактивних методів навчання на кафедрі громадського здоров’я та управління охороною здоров’я Харківського національного медичного університету орієнтована на засвоєння студентами знань, необхідних для виконання професійних обов’язків, основу яких становить формування відповідних умінь, забезпечення включення студентів у професійну взаємодію завдяки використанню інтерактивних методів навчання: діалогічно-дискусійних, ігрових, тренінгових, методу ситуативного моделювання. На кафедрі розроблено комплекс навчально-методичних матеріалів щодо підготовки студентів до професійної взаємодії засобами інтерактивних методів навчання: тренінгові програми, ділові та рольові ігри, навчальні проекти, ситуаційні вправи, завдання для самостійної роботи. </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Серед рефлексивно-діагностичних інтерактивних методів навчання, насамперед, використовуються такі, що забезпечують </w:t>
      </w:r>
      <w:proofErr w:type="spellStart"/>
      <w:r w:rsidRPr="00C57A23">
        <w:rPr>
          <w:rFonts w:ascii="Times New Roman" w:eastAsia="Times New Roman" w:hAnsi="Times New Roman" w:cs="Times New Roman"/>
          <w:sz w:val="28"/>
          <w:szCs w:val="28"/>
          <w:lang w:val="uk-UA" w:eastAsia="ru-RU"/>
        </w:rPr>
        <w:t>саморозуміння</w:t>
      </w:r>
      <w:proofErr w:type="spellEnd"/>
      <w:r w:rsidRPr="00C57A23">
        <w:rPr>
          <w:rFonts w:ascii="Times New Roman" w:eastAsia="Times New Roman" w:hAnsi="Times New Roman" w:cs="Times New Roman"/>
          <w:sz w:val="28"/>
          <w:szCs w:val="28"/>
          <w:lang w:val="uk-UA" w:eastAsia="ru-RU"/>
        </w:rPr>
        <w:t xml:space="preserve"> та саморозкриття учасників як суб’єктів взаємодії, а також дозволяють виявити готовність до попередження конфліктів. Крім того, велика увага приділяється інтерактивним вправам, під час моделювання ситуацій напруженої професійної взаємодії іноземних студентів у процесі лікування. Це дозволяє наблизити навчання до реальних професійних ситуацій, що можуть виникнути у майбутній діяльності лікаря, забезпечує можливість відстежувати особливості поведінки під час міжособистісної взаємодії у процесі виконання ролі майбутнього лікаря, знаходити переваги та недоліки </w:t>
      </w:r>
      <w:r w:rsidRPr="00C57A23">
        <w:rPr>
          <w:rFonts w:ascii="Times New Roman" w:eastAsia="Times New Roman" w:hAnsi="Times New Roman" w:cs="Times New Roman"/>
          <w:sz w:val="28"/>
          <w:szCs w:val="28"/>
          <w:lang w:val="uk-UA" w:eastAsia="ru-RU"/>
        </w:rPr>
        <w:lastRenderedPageBreak/>
        <w:t xml:space="preserve">своєї поведінки, навчитися аналізувати їх у процесі подальшого обговорення, контролювати свої емоції тощо. </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На практичних заняттях суттєву ефективність мають наступні інтерактивні методи навчання: діалоги («Головна дійова особа в діалозі «лікар – пацієнт»), дискусії («Професійна взаємодія лікаря та пацієнта в працях М. Пирогова»), дебати («Різні культури – різні культури лікування»), ділові ігри («Формування позитивного іміджу медичної установи і конкретного працівника з точки зору пацієнта”, „Соціальна медицина. Культура. Реформи») та ін. Студенти залучаються до участі у дискусіях («Як досягти психологічного контакту з пацієнтом?»), моделюваннях проблемних ситуацій («Черга в поліклініці», «На прийомі у лікаря», «Мені погано, лікарю!»), виконанні проектів («Слово лікаря як зцілювальна сила»), проведенні ділових ігор і тренінгів («Взаємодія лікаря і пацієнта», «Пролонгований контакт з рідними пацієнта» та ін.). Завдяки таким інтерактивним методам навчання майбутні лікарі збагачують власний досвід взаємодії у конкретних </w:t>
      </w:r>
      <w:proofErr w:type="spellStart"/>
      <w:r w:rsidRPr="00C57A23">
        <w:rPr>
          <w:rFonts w:ascii="Times New Roman" w:eastAsia="Times New Roman" w:hAnsi="Times New Roman" w:cs="Times New Roman"/>
          <w:sz w:val="28"/>
          <w:szCs w:val="28"/>
          <w:lang w:val="uk-UA" w:eastAsia="ru-RU"/>
        </w:rPr>
        <w:t>професійно</w:t>
      </w:r>
      <w:proofErr w:type="spellEnd"/>
      <w:r w:rsidRPr="00C57A23">
        <w:rPr>
          <w:rFonts w:ascii="Times New Roman" w:eastAsia="Times New Roman" w:hAnsi="Times New Roman" w:cs="Times New Roman"/>
          <w:sz w:val="28"/>
          <w:szCs w:val="28"/>
          <w:lang w:val="uk-UA" w:eastAsia="ru-RU"/>
        </w:rPr>
        <w:t xml:space="preserve"> спрямованих ситуаціях.</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Узагальнені результати вивчення прогресивних ідей професійної взаємодії вбачаються в актуалізації медичної освіти завдяки впровадженню особистісно та </w:t>
      </w:r>
      <w:proofErr w:type="spellStart"/>
      <w:r w:rsidRPr="00C57A23">
        <w:rPr>
          <w:rFonts w:ascii="Times New Roman" w:eastAsia="Times New Roman" w:hAnsi="Times New Roman" w:cs="Times New Roman"/>
          <w:sz w:val="28"/>
          <w:szCs w:val="28"/>
          <w:lang w:val="uk-UA" w:eastAsia="ru-RU"/>
        </w:rPr>
        <w:t>пацієнтоорієнтованого</w:t>
      </w:r>
      <w:proofErr w:type="spellEnd"/>
      <w:r w:rsidRPr="00C57A23">
        <w:rPr>
          <w:rFonts w:ascii="Times New Roman" w:eastAsia="Times New Roman" w:hAnsi="Times New Roman" w:cs="Times New Roman"/>
          <w:sz w:val="28"/>
          <w:szCs w:val="28"/>
          <w:lang w:val="uk-UA" w:eastAsia="ru-RU"/>
        </w:rPr>
        <w:t xml:space="preserve"> підходу (</w:t>
      </w:r>
      <w:proofErr w:type="spellStart"/>
      <w:r w:rsidRPr="00C57A23">
        <w:rPr>
          <w:rFonts w:ascii="Times New Roman" w:eastAsia="Times New Roman" w:hAnsi="Times New Roman" w:cs="Times New Roman"/>
          <w:sz w:val="28"/>
          <w:szCs w:val="28"/>
          <w:lang w:val="uk-UA" w:eastAsia="ru-RU"/>
        </w:rPr>
        <w:t>patient</w:t>
      </w:r>
      <w:proofErr w:type="spellEnd"/>
      <w:r w:rsidRPr="00C57A23">
        <w:rPr>
          <w:rFonts w:ascii="Times New Roman" w:eastAsia="Times New Roman" w:hAnsi="Times New Roman" w:cs="Times New Roman"/>
          <w:sz w:val="28"/>
          <w:szCs w:val="28"/>
          <w:lang w:val="uk-UA" w:eastAsia="ru-RU"/>
        </w:rPr>
        <w:t xml:space="preserve"> </w:t>
      </w:r>
      <w:proofErr w:type="spellStart"/>
      <w:r w:rsidRPr="00C57A23">
        <w:rPr>
          <w:rFonts w:ascii="Times New Roman" w:eastAsia="Times New Roman" w:hAnsi="Times New Roman" w:cs="Times New Roman"/>
          <w:sz w:val="28"/>
          <w:szCs w:val="28"/>
          <w:lang w:val="uk-UA" w:eastAsia="ru-RU"/>
        </w:rPr>
        <w:t>centered</w:t>
      </w:r>
      <w:proofErr w:type="spellEnd"/>
      <w:r w:rsidRPr="00C57A23">
        <w:rPr>
          <w:rFonts w:ascii="Times New Roman" w:eastAsia="Times New Roman" w:hAnsi="Times New Roman" w:cs="Times New Roman"/>
          <w:sz w:val="28"/>
          <w:szCs w:val="28"/>
          <w:lang w:val="uk-UA" w:eastAsia="ru-RU"/>
        </w:rPr>
        <w:t xml:space="preserve"> </w:t>
      </w:r>
      <w:proofErr w:type="spellStart"/>
      <w:r w:rsidRPr="00C57A23">
        <w:rPr>
          <w:rFonts w:ascii="Times New Roman" w:eastAsia="Times New Roman" w:hAnsi="Times New Roman" w:cs="Times New Roman"/>
          <w:sz w:val="28"/>
          <w:szCs w:val="28"/>
          <w:lang w:val="uk-UA" w:eastAsia="ru-RU"/>
        </w:rPr>
        <w:t>approach</w:t>
      </w:r>
      <w:proofErr w:type="spellEnd"/>
      <w:r w:rsidRPr="00C57A23">
        <w:rPr>
          <w:rFonts w:ascii="Times New Roman" w:eastAsia="Times New Roman" w:hAnsi="Times New Roman" w:cs="Times New Roman"/>
          <w:sz w:val="28"/>
          <w:szCs w:val="28"/>
          <w:lang w:val="uk-UA" w:eastAsia="ru-RU"/>
        </w:rPr>
        <w:t xml:space="preserve">); збільшення обсягу навчального часу для практичної взаємодії; створенні та застосуванні електронних освітніх ресурсів для удосконалення навичок міжособистісної взаємодії </w:t>
      </w:r>
      <w:proofErr w:type="spellStart"/>
      <w:r w:rsidRPr="00C57A23">
        <w:rPr>
          <w:rFonts w:ascii="Times New Roman" w:eastAsia="Times New Roman" w:hAnsi="Times New Roman" w:cs="Times New Roman"/>
          <w:sz w:val="28"/>
          <w:szCs w:val="28"/>
          <w:lang w:val="uk-UA" w:eastAsia="ru-RU"/>
        </w:rPr>
        <w:t>професійно</w:t>
      </w:r>
      <w:proofErr w:type="spellEnd"/>
      <w:r w:rsidRPr="00C57A23">
        <w:rPr>
          <w:rFonts w:ascii="Times New Roman" w:eastAsia="Times New Roman" w:hAnsi="Times New Roman" w:cs="Times New Roman"/>
          <w:sz w:val="28"/>
          <w:szCs w:val="28"/>
          <w:lang w:val="uk-UA" w:eastAsia="ru-RU"/>
        </w:rPr>
        <w:t xml:space="preserve"> орієнтованої та комунікативної підготовки майбутніх лікарів; </w:t>
      </w:r>
      <w:proofErr w:type="spellStart"/>
      <w:r w:rsidRPr="00C57A23">
        <w:rPr>
          <w:rFonts w:ascii="Times New Roman" w:eastAsia="Times New Roman" w:hAnsi="Times New Roman" w:cs="Times New Roman"/>
          <w:sz w:val="28"/>
          <w:szCs w:val="28"/>
          <w:lang w:val="uk-UA" w:eastAsia="ru-RU"/>
        </w:rPr>
        <w:t>поетапої</w:t>
      </w:r>
      <w:proofErr w:type="spellEnd"/>
      <w:r w:rsidRPr="00C57A23">
        <w:rPr>
          <w:rFonts w:ascii="Times New Roman" w:eastAsia="Times New Roman" w:hAnsi="Times New Roman" w:cs="Times New Roman"/>
          <w:sz w:val="28"/>
          <w:szCs w:val="28"/>
          <w:lang w:val="uk-UA" w:eastAsia="ru-RU"/>
        </w:rPr>
        <w:t xml:space="preserve"> організації комунікативної підготовки студентів-медиків упродовж усіх років навчання та </w:t>
      </w:r>
      <w:proofErr w:type="spellStart"/>
      <w:r w:rsidRPr="00C57A23">
        <w:rPr>
          <w:rFonts w:ascii="Times New Roman" w:eastAsia="Times New Roman" w:hAnsi="Times New Roman" w:cs="Times New Roman"/>
          <w:sz w:val="28"/>
          <w:szCs w:val="28"/>
          <w:lang w:val="uk-UA" w:eastAsia="ru-RU"/>
        </w:rPr>
        <w:t>практикування</w:t>
      </w:r>
      <w:proofErr w:type="spellEnd"/>
      <w:r w:rsidRPr="00C57A23">
        <w:rPr>
          <w:rFonts w:ascii="Times New Roman" w:eastAsia="Times New Roman" w:hAnsi="Times New Roman" w:cs="Times New Roman"/>
          <w:sz w:val="28"/>
          <w:szCs w:val="28"/>
          <w:lang w:val="uk-UA" w:eastAsia="ru-RU"/>
        </w:rPr>
        <w:t xml:space="preserve"> навичок фахової комунікації (</w:t>
      </w:r>
      <w:proofErr w:type="spellStart"/>
      <w:r w:rsidRPr="00C57A23">
        <w:rPr>
          <w:rFonts w:ascii="Times New Roman" w:eastAsia="Times New Roman" w:hAnsi="Times New Roman" w:cs="Times New Roman"/>
          <w:sz w:val="28"/>
          <w:szCs w:val="28"/>
          <w:lang w:val="uk-UA" w:eastAsia="ru-RU"/>
        </w:rPr>
        <w:t>communication</w:t>
      </w:r>
      <w:proofErr w:type="spellEnd"/>
      <w:r w:rsidRPr="00C57A23">
        <w:rPr>
          <w:rFonts w:ascii="Times New Roman" w:eastAsia="Times New Roman" w:hAnsi="Times New Roman" w:cs="Times New Roman"/>
          <w:sz w:val="28"/>
          <w:szCs w:val="28"/>
          <w:lang w:val="uk-UA" w:eastAsia="ru-RU"/>
        </w:rPr>
        <w:t xml:space="preserve"> </w:t>
      </w:r>
      <w:proofErr w:type="spellStart"/>
      <w:r w:rsidRPr="00C57A23">
        <w:rPr>
          <w:rFonts w:ascii="Times New Roman" w:eastAsia="Times New Roman" w:hAnsi="Times New Roman" w:cs="Times New Roman"/>
          <w:sz w:val="28"/>
          <w:szCs w:val="28"/>
          <w:lang w:val="uk-UA" w:eastAsia="ru-RU"/>
        </w:rPr>
        <w:t>training</w:t>
      </w:r>
      <w:proofErr w:type="spellEnd"/>
      <w:r w:rsidRPr="00C57A23">
        <w:rPr>
          <w:rFonts w:ascii="Times New Roman" w:eastAsia="Times New Roman" w:hAnsi="Times New Roman" w:cs="Times New Roman"/>
          <w:sz w:val="28"/>
          <w:szCs w:val="28"/>
          <w:lang w:val="uk-UA" w:eastAsia="ru-RU"/>
        </w:rPr>
        <w:t xml:space="preserve">); визначення змісту й критеріїв перевірки комунікативних умінь студентів-медиків під час навчання [1, С. 198]. Упровадження інтерактивних методів навчання спрямоване на відпрацювання навичок самоаналізу, самооцінки, самоконтролю, здійснення моніторингу щодо діагностики рівня сформованості готовності майбутніх лікарів до професійної взаємодії. </w:t>
      </w:r>
    </w:p>
    <w:p w:rsidR="00C57A23" w:rsidRPr="00C57A23" w:rsidRDefault="00C57A23" w:rsidP="00C57A23">
      <w:pPr>
        <w:keepNext/>
        <w:spacing w:before="120" w:after="0" w:line="240" w:lineRule="auto"/>
        <w:ind w:firstLine="567"/>
        <w:jc w:val="center"/>
        <w:rPr>
          <w:rFonts w:ascii="Times New Roman" w:eastAsia="Calibri" w:hAnsi="Times New Roman" w:cs="Times New Roman"/>
          <w:b/>
          <w:bCs/>
          <w:sz w:val="28"/>
          <w:szCs w:val="28"/>
          <w:lang w:val="uk-UA" w:eastAsia="ru-RU"/>
        </w:rPr>
      </w:pPr>
      <w:r w:rsidRPr="00C57A23">
        <w:rPr>
          <w:rFonts w:ascii="Times New Roman" w:eastAsia="Calibri" w:hAnsi="Times New Roman" w:cs="Times New Roman"/>
          <w:b/>
          <w:bCs/>
          <w:sz w:val="28"/>
          <w:szCs w:val="28"/>
          <w:lang w:val="uk-UA" w:eastAsia="ru-RU"/>
        </w:rPr>
        <w:t>Використана література</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1. </w:t>
      </w:r>
      <w:proofErr w:type="spellStart"/>
      <w:r w:rsidRPr="00C57A23">
        <w:rPr>
          <w:rFonts w:ascii="Times New Roman" w:eastAsia="Times New Roman" w:hAnsi="Times New Roman" w:cs="Times New Roman"/>
          <w:sz w:val="28"/>
          <w:szCs w:val="28"/>
          <w:lang w:val="uk-UA" w:eastAsia="ru-RU"/>
        </w:rPr>
        <w:t>Голік</w:t>
      </w:r>
      <w:proofErr w:type="spellEnd"/>
      <w:r w:rsidRPr="00C57A23">
        <w:rPr>
          <w:rFonts w:ascii="Times New Roman" w:eastAsia="Times New Roman" w:hAnsi="Times New Roman" w:cs="Times New Roman"/>
          <w:sz w:val="28"/>
          <w:szCs w:val="28"/>
          <w:lang w:val="uk-UA" w:eastAsia="ru-RU"/>
        </w:rPr>
        <w:t xml:space="preserve"> О. В. Формування у майбутніх лікарів предметних </w:t>
      </w:r>
      <w:proofErr w:type="spellStart"/>
      <w:r w:rsidRPr="00C57A23">
        <w:rPr>
          <w:rFonts w:ascii="Times New Roman" w:eastAsia="Times New Roman" w:hAnsi="Times New Roman" w:cs="Times New Roman"/>
          <w:sz w:val="28"/>
          <w:szCs w:val="28"/>
          <w:lang w:val="uk-UA" w:eastAsia="ru-RU"/>
        </w:rPr>
        <w:t>компетентностей</w:t>
      </w:r>
      <w:proofErr w:type="spellEnd"/>
      <w:r w:rsidRPr="00C57A23">
        <w:rPr>
          <w:rFonts w:ascii="Times New Roman" w:eastAsia="Times New Roman" w:hAnsi="Times New Roman" w:cs="Times New Roman"/>
          <w:sz w:val="28"/>
          <w:szCs w:val="28"/>
          <w:lang w:val="uk-UA" w:eastAsia="ru-RU"/>
        </w:rPr>
        <w:t xml:space="preserve"> з медичної деонтології засобами корпоративного навчання: </w:t>
      </w:r>
      <w:proofErr w:type="spellStart"/>
      <w:r w:rsidRPr="00C57A23">
        <w:rPr>
          <w:rFonts w:ascii="Times New Roman" w:eastAsia="Times New Roman" w:hAnsi="Times New Roman" w:cs="Times New Roman"/>
          <w:sz w:val="28"/>
          <w:szCs w:val="28"/>
          <w:lang w:val="uk-UA" w:eastAsia="ru-RU"/>
        </w:rPr>
        <w:t>дис</w:t>
      </w:r>
      <w:proofErr w:type="spellEnd"/>
      <w:r w:rsidRPr="00C57A23">
        <w:rPr>
          <w:rFonts w:ascii="Times New Roman" w:eastAsia="Times New Roman" w:hAnsi="Times New Roman" w:cs="Times New Roman"/>
          <w:sz w:val="28"/>
          <w:szCs w:val="28"/>
          <w:lang w:val="uk-UA" w:eastAsia="ru-RU"/>
        </w:rPr>
        <w:t xml:space="preserve">. … </w:t>
      </w:r>
      <w:proofErr w:type="spellStart"/>
      <w:r w:rsidRPr="00C57A23">
        <w:rPr>
          <w:rFonts w:ascii="Times New Roman" w:eastAsia="Times New Roman" w:hAnsi="Times New Roman" w:cs="Times New Roman"/>
          <w:sz w:val="28"/>
          <w:szCs w:val="28"/>
          <w:lang w:val="uk-UA" w:eastAsia="ru-RU"/>
        </w:rPr>
        <w:t>канд</w:t>
      </w:r>
      <w:proofErr w:type="spellEnd"/>
      <w:r w:rsidRPr="00C57A23">
        <w:rPr>
          <w:rFonts w:ascii="Times New Roman" w:eastAsia="Times New Roman" w:hAnsi="Times New Roman" w:cs="Times New Roman"/>
          <w:sz w:val="28"/>
          <w:szCs w:val="28"/>
          <w:lang w:val="uk-UA" w:eastAsia="ru-RU"/>
        </w:rPr>
        <w:t>. пед. наук: 13.00.02. – К., 2015. – 302 с.</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2. </w:t>
      </w:r>
      <w:proofErr w:type="spellStart"/>
      <w:r w:rsidRPr="00C57A23">
        <w:rPr>
          <w:rFonts w:ascii="Times New Roman" w:eastAsia="Times New Roman" w:hAnsi="Times New Roman" w:cs="Times New Roman"/>
          <w:sz w:val="28"/>
          <w:szCs w:val="28"/>
          <w:lang w:val="uk-UA" w:eastAsia="ru-RU"/>
        </w:rPr>
        <w:t>Зайченко</w:t>
      </w:r>
      <w:proofErr w:type="spellEnd"/>
      <w:r w:rsidRPr="00C57A23">
        <w:rPr>
          <w:rFonts w:ascii="Times New Roman" w:eastAsia="Times New Roman" w:hAnsi="Times New Roman" w:cs="Times New Roman"/>
          <w:sz w:val="28"/>
          <w:szCs w:val="28"/>
          <w:lang w:val="uk-UA" w:eastAsia="ru-RU"/>
        </w:rPr>
        <w:t xml:space="preserve"> І. В. Теорія і методика професійного навчання: </w:t>
      </w:r>
      <w:proofErr w:type="spellStart"/>
      <w:r w:rsidRPr="00C57A23">
        <w:rPr>
          <w:rFonts w:ascii="Times New Roman" w:eastAsia="Times New Roman" w:hAnsi="Times New Roman" w:cs="Times New Roman"/>
          <w:sz w:val="28"/>
          <w:szCs w:val="28"/>
          <w:lang w:val="uk-UA" w:eastAsia="ru-RU"/>
        </w:rPr>
        <w:t>навч</w:t>
      </w:r>
      <w:proofErr w:type="spellEnd"/>
      <w:r w:rsidRPr="00C57A23">
        <w:rPr>
          <w:rFonts w:ascii="Times New Roman" w:eastAsia="Times New Roman" w:hAnsi="Times New Roman" w:cs="Times New Roman"/>
          <w:sz w:val="28"/>
          <w:szCs w:val="28"/>
          <w:lang w:val="uk-UA" w:eastAsia="ru-RU"/>
        </w:rPr>
        <w:t>. посібник. – К.: Вид-во Ліра-К, 2016. – 580 с.</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3. Москаленко В. Ф. Принципи побудови оптимальної системи охорони здоров’я: український контекст. Монографія. – К.: „Книга плюс”, 2008. – 320 с.</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4. </w:t>
      </w:r>
      <w:proofErr w:type="spellStart"/>
      <w:r w:rsidRPr="00C57A23">
        <w:rPr>
          <w:rFonts w:ascii="Times New Roman" w:eastAsia="Times New Roman" w:hAnsi="Times New Roman" w:cs="Times New Roman"/>
          <w:sz w:val="28"/>
          <w:szCs w:val="28"/>
          <w:lang w:val="uk-UA" w:eastAsia="ru-RU"/>
        </w:rPr>
        <w:t>Пометун</w:t>
      </w:r>
      <w:proofErr w:type="spellEnd"/>
      <w:r w:rsidRPr="00C57A23">
        <w:rPr>
          <w:rFonts w:ascii="Times New Roman" w:eastAsia="Times New Roman" w:hAnsi="Times New Roman" w:cs="Times New Roman"/>
          <w:sz w:val="28"/>
          <w:szCs w:val="28"/>
          <w:lang w:val="uk-UA" w:eastAsia="ru-RU"/>
        </w:rPr>
        <w:t xml:space="preserve"> О. І. Інтерактивні технології навчання: Теорія, досвід: метод. </w:t>
      </w:r>
      <w:proofErr w:type="spellStart"/>
      <w:r w:rsidRPr="00C57A23">
        <w:rPr>
          <w:rFonts w:ascii="Times New Roman" w:eastAsia="Times New Roman" w:hAnsi="Times New Roman" w:cs="Times New Roman"/>
          <w:sz w:val="28"/>
          <w:szCs w:val="28"/>
          <w:lang w:val="uk-UA" w:eastAsia="ru-RU"/>
        </w:rPr>
        <w:t>посіб</w:t>
      </w:r>
      <w:proofErr w:type="spellEnd"/>
      <w:r w:rsidRPr="00C57A23">
        <w:rPr>
          <w:rFonts w:ascii="Times New Roman" w:eastAsia="Times New Roman" w:hAnsi="Times New Roman" w:cs="Times New Roman"/>
          <w:sz w:val="28"/>
          <w:szCs w:val="28"/>
          <w:lang w:val="uk-UA" w:eastAsia="ru-RU"/>
        </w:rPr>
        <w:t xml:space="preserve">. / </w:t>
      </w:r>
      <w:proofErr w:type="spellStart"/>
      <w:r w:rsidRPr="00C57A23">
        <w:rPr>
          <w:rFonts w:ascii="Times New Roman" w:eastAsia="Times New Roman" w:hAnsi="Times New Roman" w:cs="Times New Roman"/>
          <w:sz w:val="28"/>
          <w:szCs w:val="28"/>
          <w:lang w:val="uk-UA" w:eastAsia="ru-RU"/>
        </w:rPr>
        <w:t>авт</w:t>
      </w:r>
      <w:proofErr w:type="spellEnd"/>
      <w:r w:rsidRPr="00C57A23">
        <w:rPr>
          <w:rFonts w:ascii="Times New Roman" w:eastAsia="Times New Roman" w:hAnsi="Times New Roman" w:cs="Times New Roman"/>
          <w:sz w:val="28"/>
          <w:szCs w:val="28"/>
          <w:lang w:val="uk-UA" w:eastAsia="ru-RU"/>
        </w:rPr>
        <w:t xml:space="preserve">.-уклад.: О. </w:t>
      </w:r>
      <w:proofErr w:type="spellStart"/>
      <w:r w:rsidRPr="00C57A23">
        <w:rPr>
          <w:rFonts w:ascii="Times New Roman" w:eastAsia="Times New Roman" w:hAnsi="Times New Roman" w:cs="Times New Roman"/>
          <w:sz w:val="28"/>
          <w:szCs w:val="28"/>
          <w:lang w:val="uk-UA" w:eastAsia="ru-RU"/>
        </w:rPr>
        <w:t>Пометун</w:t>
      </w:r>
      <w:proofErr w:type="spellEnd"/>
      <w:r w:rsidRPr="00C57A23">
        <w:rPr>
          <w:rFonts w:ascii="Times New Roman" w:eastAsia="Times New Roman" w:hAnsi="Times New Roman" w:cs="Times New Roman"/>
          <w:sz w:val="28"/>
          <w:szCs w:val="28"/>
          <w:lang w:val="uk-UA" w:eastAsia="ru-RU"/>
        </w:rPr>
        <w:t xml:space="preserve">, Л. </w:t>
      </w:r>
      <w:proofErr w:type="spellStart"/>
      <w:r w:rsidRPr="00C57A23">
        <w:rPr>
          <w:rFonts w:ascii="Times New Roman" w:eastAsia="Times New Roman" w:hAnsi="Times New Roman" w:cs="Times New Roman"/>
          <w:sz w:val="28"/>
          <w:szCs w:val="28"/>
          <w:lang w:val="uk-UA" w:eastAsia="ru-RU"/>
        </w:rPr>
        <w:t>Пироженко</w:t>
      </w:r>
      <w:proofErr w:type="spellEnd"/>
      <w:r w:rsidRPr="00C57A23">
        <w:rPr>
          <w:rFonts w:ascii="Times New Roman" w:eastAsia="Times New Roman" w:hAnsi="Times New Roman" w:cs="Times New Roman"/>
          <w:sz w:val="28"/>
          <w:szCs w:val="28"/>
          <w:lang w:val="uk-UA" w:eastAsia="ru-RU"/>
        </w:rPr>
        <w:t>. – К.: АПН, 2002. – 136 с.</w:t>
      </w:r>
    </w:p>
    <w:p w:rsidR="00C57A23" w:rsidRPr="00C57A23" w:rsidRDefault="00C57A23" w:rsidP="00C57A23">
      <w:pPr>
        <w:spacing w:after="0" w:line="240" w:lineRule="auto"/>
        <w:ind w:firstLine="567"/>
        <w:jc w:val="both"/>
        <w:rPr>
          <w:rFonts w:ascii="Times New Roman" w:eastAsia="Times New Roman" w:hAnsi="Times New Roman" w:cs="Times New Roman"/>
          <w:sz w:val="28"/>
          <w:szCs w:val="28"/>
          <w:lang w:val="uk-UA" w:eastAsia="ru-RU"/>
        </w:rPr>
      </w:pPr>
      <w:r w:rsidRPr="00C57A23">
        <w:rPr>
          <w:rFonts w:ascii="Times New Roman" w:eastAsia="Times New Roman" w:hAnsi="Times New Roman" w:cs="Times New Roman"/>
          <w:sz w:val="28"/>
          <w:szCs w:val="28"/>
          <w:lang w:val="uk-UA" w:eastAsia="ru-RU"/>
        </w:rPr>
        <w:t xml:space="preserve">5. Устименко Ю. С. Проблема професійної взаємодії у поглядах психологів // Практична психологія у сучасному вимірі: матеріали </w:t>
      </w:r>
      <w:proofErr w:type="spellStart"/>
      <w:r w:rsidRPr="00C57A23">
        <w:rPr>
          <w:rFonts w:ascii="Times New Roman" w:eastAsia="Times New Roman" w:hAnsi="Times New Roman" w:cs="Times New Roman"/>
          <w:sz w:val="28"/>
          <w:szCs w:val="28"/>
          <w:lang w:val="uk-UA" w:eastAsia="ru-RU"/>
        </w:rPr>
        <w:t>Міжнар</w:t>
      </w:r>
      <w:proofErr w:type="spellEnd"/>
      <w:r w:rsidRPr="00C57A23">
        <w:rPr>
          <w:rFonts w:ascii="Times New Roman" w:eastAsia="Times New Roman" w:hAnsi="Times New Roman" w:cs="Times New Roman"/>
          <w:sz w:val="28"/>
          <w:szCs w:val="28"/>
          <w:lang w:val="uk-UA" w:eastAsia="ru-RU"/>
        </w:rPr>
        <w:t>. наук.-</w:t>
      </w:r>
      <w:proofErr w:type="spellStart"/>
      <w:r w:rsidRPr="00C57A23">
        <w:rPr>
          <w:rFonts w:ascii="Times New Roman" w:eastAsia="Times New Roman" w:hAnsi="Times New Roman" w:cs="Times New Roman"/>
          <w:sz w:val="28"/>
          <w:szCs w:val="28"/>
          <w:lang w:val="uk-UA" w:eastAsia="ru-RU"/>
        </w:rPr>
        <w:t>практ</w:t>
      </w:r>
      <w:proofErr w:type="spellEnd"/>
      <w:r w:rsidRPr="00C57A23">
        <w:rPr>
          <w:rFonts w:ascii="Times New Roman" w:eastAsia="Times New Roman" w:hAnsi="Times New Roman" w:cs="Times New Roman"/>
          <w:sz w:val="28"/>
          <w:szCs w:val="28"/>
          <w:lang w:val="uk-UA" w:eastAsia="ru-RU"/>
        </w:rPr>
        <w:t xml:space="preserve">. </w:t>
      </w:r>
      <w:proofErr w:type="spellStart"/>
      <w:r w:rsidRPr="00C57A23">
        <w:rPr>
          <w:rFonts w:ascii="Times New Roman" w:eastAsia="Times New Roman" w:hAnsi="Times New Roman" w:cs="Times New Roman"/>
          <w:sz w:val="28"/>
          <w:szCs w:val="28"/>
          <w:lang w:val="uk-UA" w:eastAsia="ru-RU"/>
        </w:rPr>
        <w:t>конф</w:t>
      </w:r>
      <w:proofErr w:type="spellEnd"/>
      <w:r w:rsidRPr="00C57A23">
        <w:rPr>
          <w:rFonts w:ascii="Times New Roman" w:eastAsia="Times New Roman" w:hAnsi="Times New Roman" w:cs="Times New Roman"/>
          <w:sz w:val="28"/>
          <w:szCs w:val="28"/>
          <w:lang w:val="uk-UA" w:eastAsia="ru-RU"/>
        </w:rPr>
        <w:t xml:space="preserve">. молодих учених та студентів (Дніпропетровськ, 24 бер. </w:t>
      </w:r>
      <w:r w:rsidRPr="00C57A23">
        <w:rPr>
          <w:rFonts w:ascii="Times New Roman" w:eastAsia="Times New Roman" w:hAnsi="Times New Roman" w:cs="Times New Roman"/>
          <w:sz w:val="28"/>
          <w:szCs w:val="28"/>
          <w:lang w:val="uk-UA" w:eastAsia="ru-RU"/>
        </w:rPr>
        <w:lastRenderedPageBreak/>
        <w:t>2016 р.). – Дніпропетровськ: Університет імені Альфреда Нобеля, 2016. – С. 165–169.</w:t>
      </w:r>
    </w:p>
    <w:p w:rsidR="00CC5365" w:rsidRPr="00C57A23" w:rsidRDefault="00CC5365">
      <w:pPr>
        <w:rPr>
          <w:lang w:val="uk-UA"/>
        </w:rPr>
      </w:pPr>
    </w:p>
    <w:sectPr w:rsidR="00CC5365" w:rsidRPr="00C5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99"/>
    <w:rsid w:val="00065AA0"/>
    <w:rsid w:val="00250D37"/>
    <w:rsid w:val="002F18D0"/>
    <w:rsid w:val="003019C4"/>
    <w:rsid w:val="005342EA"/>
    <w:rsid w:val="005B1A15"/>
    <w:rsid w:val="005F7DD7"/>
    <w:rsid w:val="006811F8"/>
    <w:rsid w:val="00707071"/>
    <w:rsid w:val="008415C2"/>
    <w:rsid w:val="00A5025B"/>
    <w:rsid w:val="00A91018"/>
    <w:rsid w:val="00B25199"/>
    <w:rsid w:val="00C57A23"/>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2017-11-06T16:06:00Z</dcterms:created>
  <dcterms:modified xsi:type="dcterms:W3CDTF">2017-11-06T16:07:00Z</dcterms:modified>
</cp:coreProperties>
</file>