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427" w:rsidRPr="00B613CB" w:rsidRDefault="00991AC1">
      <w:pPr>
        <w:rPr>
          <w:rFonts w:cstheme="minorHAnsi"/>
          <w:sz w:val="28"/>
          <w:szCs w:val="28"/>
          <w:lang w:val="en-US"/>
        </w:rPr>
      </w:pPr>
      <w:r w:rsidRPr="00F471EF">
        <w:rPr>
          <w:rFonts w:cstheme="minorHAnsi"/>
          <w:sz w:val="28"/>
          <w:szCs w:val="28"/>
          <w:lang w:val="en-US"/>
        </w:rPr>
        <w:t xml:space="preserve">M.I. </w:t>
      </w:r>
      <w:proofErr w:type="spellStart"/>
      <w:r w:rsidRPr="00F471EF">
        <w:rPr>
          <w:rFonts w:cstheme="minorHAnsi"/>
          <w:sz w:val="28"/>
          <w:szCs w:val="28"/>
          <w:lang w:val="en-US"/>
        </w:rPr>
        <w:t>Strelkova</w:t>
      </w:r>
      <w:proofErr w:type="spellEnd"/>
      <w:r w:rsidRPr="00F471EF">
        <w:rPr>
          <w:rFonts w:cstheme="minorHAnsi"/>
          <w:sz w:val="28"/>
          <w:szCs w:val="28"/>
          <w:lang w:val="en-US"/>
        </w:rPr>
        <w:t xml:space="preserve">, N.V. </w:t>
      </w:r>
      <w:proofErr w:type="spellStart"/>
      <w:r w:rsidRPr="00F471EF">
        <w:rPr>
          <w:rFonts w:cstheme="minorHAnsi"/>
          <w:sz w:val="28"/>
          <w:szCs w:val="28"/>
          <w:lang w:val="en-US"/>
        </w:rPr>
        <w:t>Bashkirova</w:t>
      </w:r>
      <w:proofErr w:type="spellEnd"/>
    </w:p>
    <w:p w:rsidR="00991AC1" w:rsidRPr="00F471EF" w:rsidRDefault="00991AC1">
      <w:pPr>
        <w:rPr>
          <w:rFonts w:cstheme="minorHAnsi"/>
          <w:sz w:val="28"/>
          <w:szCs w:val="28"/>
          <w:lang w:val="en-US"/>
        </w:rPr>
      </w:pPr>
      <w:r w:rsidRPr="00F471EF">
        <w:rPr>
          <w:rFonts w:cstheme="minorHAnsi"/>
          <w:sz w:val="28"/>
          <w:szCs w:val="28"/>
          <w:lang w:val="en-US"/>
        </w:rPr>
        <w:t xml:space="preserve">OPTIMIZATION OF TREATMENT CHILDREN WITH </w:t>
      </w:r>
      <w:r w:rsidR="00B613CB" w:rsidRPr="00B613CB">
        <w:rPr>
          <w:rFonts w:cstheme="minorHAnsi"/>
          <w:sz w:val="28"/>
          <w:szCs w:val="28"/>
          <w:lang w:val="en-US"/>
        </w:rPr>
        <w:t>WHEEZING</w:t>
      </w:r>
    </w:p>
    <w:p w:rsidR="00991AC1" w:rsidRPr="00F471EF" w:rsidRDefault="00991AC1">
      <w:pPr>
        <w:rPr>
          <w:rFonts w:cstheme="minorHAnsi"/>
          <w:sz w:val="28"/>
          <w:szCs w:val="28"/>
          <w:lang w:val="en-US"/>
        </w:rPr>
      </w:pPr>
      <w:r w:rsidRPr="00F471EF">
        <w:rPr>
          <w:rFonts w:cstheme="minorHAnsi"/>
          <w:sz w:val="28"/>
          <w:szCs w:val="28"/>
          <w:lang w:val="en-US"/>
        </w:rPr>
        <w:t xml:space="preserve">Department of pediatrics </w:t>
      </w:r>
      <w:r w:rsidRPr="00F471EF">
        <w:rPr>
          <w:rFonts w:cstheme="minorHAnsi"/>
          <w:sz w:val="28"/>
          <w:szCs w:val="28"/>
          <w:lang w:val="uk-UA"/>
        </w:rPr>
        <w:t>№</w:t>
      </w:r>
      <w:r w:rsidRPr="00F471EF">
        <w:rPr>
          <w:rFonts w:cstheme="minorHAnsi"/>
          <w:sz w:val="28"/>
          <w:szCs w:val="28"/>
          <w:lang w:val="en-US"/>
        </w:rPr>
        <w:t xml:space="preserve">1 and neonatology, </w:t>
      </w:r>
    </w:p>
    <w:p w:rsidR="00991AC1" w:rsidRPr="00F471EF" w:rsidRDefault="00B613CB">
      <w:pPr>
        <w:rPr>
          <w:rFonts w:cstheme="minorHAnsi"/>
          <w:sz w:val="28"/>
          <w:szCs w:val="28"/>
          <w:lang w:val="uk-UA"/>
        </w:rPr>
      </w:pPr>
      <w:hyperlink r:id="rId5" w:tgtFrame="_blank" w:history="1">
        <w:proofErr w:type="spellStart"/>
        <w:r w:rsidR="00991AC1" w:rsidRPr="00B613CB">
          <w:rPr>
            <w:rStyle w:val="a3"/>
            <w:rFonts w:cstheme="minorHAnsi"/>
            <w:color w:val="1122CC"/>
            <w:sz w:val="28"/>
            <w:szCs w:val="28"/>
            <w:u w:val="none"/>
            <w:shd w:val="clear" w:color="auto" w:fill="FFFFFF"/>
            <w:lang w:val="en-US"/>
          </w:rPr>
          <w:t>Kharkiv</w:t>
        </w:r>
        <w:proofErr w:type="spellEnd"/>
        <w:r w:rsidR="00991AC1" w:rsidRPr="00B613CB">
          <w:rPr>
            <w:rStyle w:val="a3"/>
            <w:rFonts w:cstheme="minorHAnsi"/>
            <w:color w:val="1122CC"/>
            <w:sz w:val="28"/>
            <w:szCs w:val="28"/>
            <w:u w:val="none"/>
            <w:shd w:val="clear" w:color="auto" w:fill="FFFFFF"/>
            <w:lang w:val="en-US"/>
          </w:rPr>
          <w:t xml:space="preserve"> National Medical University</w:t>
        </w:r>
      </w:hyperlink>
    </w:p>
    <w:p w:rsidR="00991AC1" w:rsidRPr="00F471EF" w:rsidRDefault="00991AC1">
      <w:pPr>
        <w:rPr>
          <w:rFonts w:cstheme="minorHAnsi"/>
          <w:sz w:val="28"/>
          <w:szCs w:val="28"/>
          <w:lang w:val="en-US"/>
        </w:rPr>
      </w:pPr>
      <w:proofErr w:type="spellStart"/>
      <w:r w:rsidRPr="00F471EF">
        <w:rPr>
          <w:rFonts w:cstheme="minorHAnsi"/>
          <w:sz w:val="28"/>
          <w:szCs w:val="28"/>
          <w:lang w:val="en-US"/>
        </w:rPr>
        <w:t>Kharkiv</w:t>
      </w:r>
      <w:proofErr w:type="spellEnd"/>
      <w:r w:rsidRPr="00F471EF">
        <w:rPr>
          <w:rFonts w:cstheme="minorHAnsi"/>
          <w:sz w:val="28"/>
          <w:szCs w:val="28"/>
          <w:lang w:val="en-US"/>
        </w:rPr>
        <w:t>, Ukraine</w:t>
      </w:r>
    </w:p>
    <w:p w:rsidR="00991AC1" w:rsidRPr="00F471EF" w:rsidRDefault="00991AC1">
      <w:pPr>
        <w:rPr>
          <w:rFonts w:cstheme="minorHAnsi"/>
          <w:color w:val="000000"/>
          <w:sz w:val="28"/>
          <w:szCs w:val="28"/>
          <w:shd w:val="clear" w:color="auto" w:fill="FBFBFB"/>
          <w:lang w:val="en-US"/>
        </w:rPr>
      </w:pPr>
      <w:r w:rsidRPr="00F471EF">
        <w:rPr>
          <w:rFonts w:cstheme="minorHAnsi"/>
          <w:sz w:val="28"/>
          <w:szCs w:val="28"/>
          <w:lang w:val="en-US"/>
        </w:rPr>
        <w:t>Supervisor</w:t>
      </w:r>
      <w:r w:rsidRPr="00F471EF">
        <w:rPr>
          <w:rFonts w:cstheme="minorHAnsi"/>
          <w:sz w:val="28"/>
          <w:szCs w:val="28"/>
          <w:lang w:val="uk-UA"/>
        </w:rPr>
        <w:t xml:space="preserve"> - </w:t>
      </w:r>
      <w:r w:rsidRPr="00F471EF">
        <w:rPr>
          <w:rFonts w:cstheme="minorHAnsi"/>
          <w:color w:val="000000"/>
          <w:sz w:val="28"/>
          <w:szCs w:val="28"/>
          <w:shd w:val="clear" w:color="auto" w:fill="FBFBFB"/>
          <w:lang w:val="en-US"/>
        </w:rPr>
        <w:t xml:space="preserve">Doctor of Medical Science, </w:t>
      </w:r>
      <w:r w:rsidR="004C4429" w:rsidRPr="00F471EF">
        <w:rPr>
          <w:rFonts w:cstheme="minorHAnsi"/>
          <w:color w:val="000000"/>
          <w:sz w:val="28"/>
          <w:szCs w:val="28"/>
          <w:shd w:val="clear" w:color="auto" w:fill="FBFBFB"/>
          <w:lang w:val="en-US"/>
        </w:rPr>
        <w:t xml:space="preserve">prof. </w:t>
      </w:r>
      <w:proofErr w:type="spellStart"/>
      <w:r w:rsidR="004C4429" w:rsidRPr="00F471EF">
        <w:rPr>
          <w:rFonts w:cstheme="minorHAnsi"/>
          <w:color w:val="000000"/>
          <w:sz w:val="28"/>
          <w:szCs w:val="28"/>
          <w:shd w:val="clear" w:color="auto" w:fill="FBFBFB"/>
          <w:lang w:val="en-US"/>
        </w:rPr>
        <w:t>G.S.Senatorova</w:t>
      </w:r>
      <w:proofErr w:type="spellEnd"/>
    </w:p>
    <w:p w:rsidR="00991AC1" w:rsidRPr="00F471EF" w:rsidRDefault="005F1B61" w:rsidP="00947986">
      <w:pPr>
        <w:pStyle w:val="HTML"/>
        <w:shd w:val="clear" w:color="auto" w:fill="FFFFFF"/>
        <w:rPr>
          <w:rFonts w:asciiTheme="minorHAnsi" w:hAnsiTheme="minorHAnsi" w:cstheme="minorHAnsi"/>
          <w:color w:val="212121"/>
          <w:sz w:val="28"/>
          <w:szCs w:val="28"/>
          <w:lang w:val="uk-UA"/>
        </w:rPr>
      </w:pPr>
      <w:proofErr w:type="spellStart"/>
      <w:proofErr w:type="gramStart"/>
      <w:r w:rsidRPr="00F471EF">
        <w:rPr>
          <w:rFonts w:asciiTheme="minorHAnsi" w:hAnsiTheme="minorHAnsi" w:cstheme="minorHAnsi"/>
          <w:b/>
          <w:sz w:val="28"/>
          <w:szCs w:val="28"/>
          <w:lang w:val="en-US"/>
        </w:rPr>
        <w:t>Dateness</w:t>
      </w:r>
      <w:proofErr w:type="spellEnd"/>
      <w:r w:rsidRPr="00F471EF">
        <w:rPr>
          <w:rFonts w:asciiTheme="minorHAnsi" w:hAnsiTheme="minorHAnsi" w:cstheme="minorHAnsi"/>
          <w:sz w:val="28"/>
          <w:szCs w:val="28"/>
          <w:lang w:val="en-US"/>
        </w:rPr>
        <w:t>.</w:t>
      </w:r>
      <w:proofErr w:type="gramEnd"/>
      <w:r w:rsidRPr="00F471EF">
        <w:rPr>
          <w:rFonts w:asciiTheme="minorHAnsi" w:hAnsiTheme="minorHAnsi" w:cstheme="minorHAnsi"/>
          <w:sz w:val="28"/>
          <w:szCs w:val="28"/>
          <w:lang w:val="en-US"/>
        </w:rPr>
        <w:t xml:space="preserve"> </w:t>
      </w:r>
      <w:r w:rsidR="00B613CB" w:rsidRPr="00B613CB">
        <w:rPr>
          <w:rFonts w:asciiTheme="minorHAnsi" w:hAnsiTheme="minorHAnsi" w:cstheme="minorHAnsi"/>
          <w:sz w:val="28"/>
          <w:szCs w:val="28"/>
          <w:lang w:val="en-US"/>
        </w:rPr>
        <w:t xml:space="preserve">Wheezing </w:t>
      </w:r>
      <w:r w:rsidRPr="00F471EF">
        <w:rPr>
          <w:rFonts w:asciiTheme="minorHAnsi" w:hAnsiTheme="minorHAnsi" w:cstheme="minorHAnsi"/>
          <w:sz w:val="28"/>
          <w:szCs w:val="28"/>
          <w:lang w:val="en-US"/>
        </w:rPr>
        <w:t>- the second</w:t>
      </w:r>
      <w:r w:rsidRPr="00F471EF">
        <w:rPr>
          <w:rFonts w:asciiTheme="minorHAnsi" w:hAnsiTheme="minorHAnsi" w:cstheme="minorHAnsi"/>
          <w:sz w:val="28"/>
          <w:szCs w:val="28"/>
          <w:lang w:val="uk-UA"/>
        </w:rPr>
        <w:t xml:space="preserve"> </w:t>
      </w:r>
      <w:r w:rsidRPr="00F471EF">
        <w:rPr>
          <w:rFonts w:asciiTheme="minorHAnsi" w:hAnsiTheme="minorHAnsi" w:cstheme="minorHAnsi"/>
          <w:sz w:val="28"/>
          <w:szCs w:val="28"/>
          <w:lang w:val="en-US"/>
        </w:rPr>
        <w:t>most popular children respiratory disease [</w:t>
      </w:r>
      <w:proofErr w:type="spellStart"/>
      <w:r w:rsidRPr="00F471EF">
        <w:rPr>
          <w:rFonts w:asciiTheme="minorHAnsi" w:hAnsiTheme="minorHAnsi" w:cstheme="minorHAnsi"/>
          <w:sz w:val="28"/>
          <w:szCs w:val="28"/>
          <w:lang w:val="en-US"/>
        </w:rPr>
        <w:t>S.V.Zaitseva</w:t>
      </w:r>
      <w:proofErr w:type="spellEnd"/>
      <w:r w:rsidRPr="00F471EF">
        <w:rPr>
          <w:rFonts w:asciiTheme="minorHAnsi" w:hAnsiTheme="minorHAnsi" w:cstheme="minorHAnsi"/>
          <w:sz w:val="28"/>
          <w:szCs w:val="28"/>
          <w:lang w:val="en-US"/>
        </w:rPr>
        <w:t xml:space="preserve">, 2013]. BA rate among babies is 220 cases per 1,000 children, and among infants – 40-45 cases per 1000 children [O.E. </w:t>
      </w:r>
      <w:proofErr w:type="spellStart"/>
      <w:r w:rsidRPr="00F471EF">
        <w:rPr>
          <w:rFonts w:asciiTheme="minorHAnsi" w:hAnsiTheme="minorHAnsi" w:cstheme="minorHAnsi"/>
          <w:sz w:val="28"/>
          <w:szCs w:val="28"/>
          <w:lang w:val="en-US"/>
        </w:rPr>
        <w:t>Shernyshova</w:t>
      </w:r>
      <w:proofErr w:type="spellEnd"/>
      <w:r w:rsidRPr="00F471EF">
        <w:rPr>
          <w:rFonts w:asciiTheme="minorHAnsi" w:hAnsiTheme="minorHAnsi" w:cstheme="minorHAnsi"/>
          <w:sz w:val="28"/>
          <w:szCs w:val="28"/>
          <w:lang w:val="en-US"/>
        </w:rPr>
        <w:t xml:space="preserve">, </w:t>
      </w:r>
      <w:proofErr w:type="spellStart"/>
      <w:r w:rsidRPr="00F471EF">
        <w:rPr>
          <w:rFonts w:asciiTheme="minorHAnsi" w:hAnsiTheme="minorHAnsi" w:cstheme="minorHAnsi"/>
          <w:sz w:val="28"/>
          <w:szCs w:val="28"/>
          <w:lang w:val="en-US"/>
        </w:rPr>
        <w:t>L.L.Popovichenko</w:t>
      </w:r>
      <w:proofErr w:type="spellEnd"/>
      <w:r w:rsidRPr="00F471EF">
        <w:rPr>
          <w:rFonts w:asciiTheme="minorHAnsi" w:hAnsiTheme="minorHAnsi" w:cstheme="minorHAnsi"/>
          <w:sz w:val="28"/>
          <w:szCs w:val="28"/>
          <w:lang w:val="en-US"/>
        </w:rPr>
        <w:t xml:space="preserve">, 2014].  According to other authors, </w:t>
      </w:r>
      <w:r w:rsidR="00B613CB" w:rsidRPr="00B613CB">
        <w:rPr>
          <w:rFonts w:asciiTheme="minorHAnsi" w:hAnsiTheme="minorHAnsi" w:cstheme="minorHAnsi"/>
          <w:sz w:val="28"/>
          <w:szCs w:val="28"/>
          <w:lang w:val="en-US"/>
        </w:rPr>
        <w:t xml:space="preserve">wheezing </w:t>
      </w:r>
      <w:proofErr w:type="gramStart"/>
      <w:r w:rsidRPr="00F471EF">
        <w:rPr>
          <w:rFonts w:asciiTheme="minorHAnsi" w:hAnsiTheme="minorHAnsi" w:cstheme="minorHAnsi"/>
          <w:sz w:val="28"/>
          <w:szCs w:val="28"/>
          <w:lang w:val="en-US"/>
        </w:rPr>
        <w:t>number  among</w:t>
      </w:r>
      <w:proofErr w:type="gramEnd"/>
      <w:r w:rsidRPr="00F471EF">
        <w:rPr>
          <w:rFonts w:asciiTheme="minorHAnsi" w:hAnsiTheme="minorHAnsi" w:cstheme="minorHAnsi"/>
          <w:sz w:val="28"/>
          <w:szCs w:val="28"/>
          <w:lang w:val="en-US"/>
        </w:rPr>
        <w:t xml:space="preserve"> hospitalized children is 34% [</w:t>
      </w:r>
      <w:proofErr w:type="spellStart"/>
      <w:r w:rsidRPr="00F471EF">
        <w:rPr>
          <w:rFonts w:asciiTheme="minorHAnsi" w:hAnsiTheme="minorHAnsi" w:cstheme="minorHAnsi"/>
          <w:sz w:val="28"/>
          <w:szCs w:val="28"/>
          <w:lang w:val="en-US"/>
        </w:rPr>
        <w:t>S.V.Zaitseva</w:t>
      </w:r>
      <w:proofErr w:type="spellEnd"/>
      <w:r w:rsidRPr="00F471EF">
        <w:rPr>
          <w:rFonts w:asciiTheme="minorHAnsi" w:hAnsiTheme="minorHAnsi" w:cstheme="minorHAnsi"/>
          <w:sz w:val="28"/>
          <w:szCs w:val="28"/>
          <w:lang w:val="en-US"/>
        </w:rPr>
        <w:t>, 2013]</w:t>
      </w:r>
      <w:r w:rsidR="00711996" w:rsidRPr="00F471EF">
        <w:rPr>
          <w:rFonts w:asciiTheme="minorHAnsi" w:hAnsiTheme="minorHAnsi" w:cstheme="minorHAnsi"/>
          <w:sz w:val="28"/>
          <w:szCs w:val="28"/>
          <w:lang w:val="en-US"/>
        </w:rPr>
        <w:t xml:space="preserve">., it </w:t>
      </w:r>
      <w:r w:rsidR="00CF4C49" w:rsidRPr="00F471EF">
        <w:rPr>
          <w:rFonts w:asciiTheme="minorHAnsi" w:hAnsiTheme="minorHAnsi" w:cstheme="minorHAnsi"/>
          <w:sz w:val="28"/>
          <w:szCs w:val="28"/>
          <w:lang w:val="en-US"/>
        </w:rPr>
        <w:t xml:space="preserve">also </w:t>
      </w:r>
      <w:r w:rsidR="00711996" w:rsidRPr="00F471EF">
        <w:rPr>
          <w:rFonts w:asciiTheme="minorHAnsi" w:hAnsiTheme="minorHAnsi" w:cstheme="minorHAnsi"/>
          <w:sz w:val="28"/>
          <w:szCs w:val="28"/>
          <w:lang w:val="en-US"/>
        </w:rPr>
        <w:t xml:space="preserve">causes disability </w:t>
      </w:r>
      <w:r w:rsidR="00CF4C49" w:rsidRPr="00F471EF">
        <w:rPr>
          <w:rFonts w:asciiTheme="minorHAnsi" w:hAnsiTheme="minorHAnsi" w:cstheme="minorHAnsi"/>
          <w:sz w:val="28"/>
          <w:szCs w:val="28"/>
          <w:lang w:val="en-US"/>
        </w:rPr>
        <w:t xml:space="preserve">of one parent during the illness and recovery of child, </w:t>
      </w:r>
      <w:r w:rsidR="00CF4C49" w:rsidRPr="00F471EF">
        <w:rPr>
          <w:rFonts w:asciiTheme="minorHAnsi" w:hAnsiTheme="minorHAnsi" w:cstheme="minorHAnsi"/>
          <w:sz w:val="28"/>
          <w:szCs w:val="28"/>
          <w:lang w:val="uk-UA"/>
        </w:rPr>
        <w:t xml:space="preserve"> </w:t>
      </w:r>
      <w:r w:rsidR="00CF4C49" w:rsidRPr="00F471EF">
        <w:rPr>
          <w:rFonts w:asciiTheme="minorHAnsi" w:hAnsiTheme="minorHAnsi" w:cstheme="minorHAnsi"/>
          <w:sz w:val="28"/>
          <w:szCs w:val="28"/>
          <w:lang w:val="en-US"/>
        </w:rPr>
        <w:t xml:space="preserve">on average it takes from 2-3 till 8 weeks. Children with family history for allergies, </w:t>
      </w:r>
      <w:r w:rsidR="00B613CB" w:rsidRPr="00B613CB">
        <w:rPr>
          <w:rFonts w:asciiTheme="minorHAnsi" w:hAnsiTheme="minorHAnsi" w:cstheme="minorHAnsi"/>
          <w:sz w:val="28"/>
          <w:szCs w:val="28"/>
          <w:lang w:val="en-US"/>
        </w:rPr>
        <w:t xml:space="preserve">wheezing </w:t>
      </w:r>
      <w:bookmarkStart w:id="0" w:name="_GoBack"/>
      <w:bookmarkEnd w:id="0"/>
      <w:r w:rsidR="00CF4C49" w:rsidRPr="00F471EF">
        <w:rPr>
          <w:rFonts w:asciiTheme="minorHAnsi" w:hAnsiTheme="minorHAnsi" w:cstheme="minorHAnsi"/>
          <w:sz w:val="28"/>
          <w:szCs w:val="28"/>
          <w:lang w:val="en-US"/>
        </w:rPr>
        <w:t xml:space="preserve">usually develops more often </w:t>
      </w:r>
      <w:r w:rsidR="00654DC5" w:rsidRPr="00F471EF">
        <w:rPr>
          <w:rFonts w:asciiTheme="minorHAnsi" w:hAnsiTheme="minorHAnsi" w:cstheme="minorHAnsi"/>
          <w:sz w:val="28"/>
          <w:szCs w:val="28"/>
          <w:lang w:val="en-US"/>
        </w:rPr>
        <w:t>(in 30-40%); it is also typical for children who often (more than 6 times per year) suffer from respiratory infections [</w:t>
      </w:r>
      <w:proofErr w:type="spellStart"/>
      <w:r w:rsidR="00654DC5" w:rsidRPr="00F471EF">
        <w:rPr>
          <w:rFonts w:asciiTheme="minorHAnsi" w:hAnsiTheme="minorHAnsi" w:cstheme="minorHAnsi"/>
          <w:sz w:val="28"/>
          <w:szCs w:val="28"/>
          <w:lang w:val="en-US"/>
        </w:rPr>
        <w:t>S.V.Zaitseva</w:t>
      </w:r>
      <w:proofErr w:type="spellEnd"/>
      <w:r w:rsidR="00654DC5" w:rsidRPr="00F471EF">
        <w:rPr>
          <w:rFonts w:asciiTheme="minorHAnsi" w:hAnsiTheme="minorHAnsi" w:cstheme="minorHAnsi"/>
          <w:sz w:val="28"/>
          <w:szCs w:val="28"/>
          <w:lang w:val="en-US"/>
        </w:rPr>
        <w:t xml:space="preserve">, 2013], including recurrent and/or relapsing </w:t>
      </w:r>
      <w:r w:rsidR="005D1E10" w:rsidRPr="00F471EF">
        <w:rPr>
          <w:rFonts w:asciiTheme="minorHAnsi" w:hAnsiTheme="minorHAnsi" w:cstheme="minorHAnsi"/>
          <w:sz w:val="28"/>
          <w:szCs w:val="28"/>
          <w:lang w:val="en-US"/>
        </w:rPr>
        <w:t>bronchitis. Children with allergic history</w:t>
      </w:r>
      <w:r w:rsidR="005D1E10" w:rsidRPr="00F471EF">
        <w:rPr>
          <w:rFonts w:asciiTheme="minorHAnsi" w:hAnsiTheme="minorHAnsi" w:cstheme="minorHAnsi"/>
          <w:sz w:val="28"/>
          <w:szCs w:val="28"/>
          <w:lang w:val="uk-UA"/>
        </w:rPr>
        <w:t xml:space="preserve"> </w:t>
      </w:r>
      <w:r w:rsidR="005D1E10" w:rsidRPr="00F471EF">
        <w:rPr>
          <w:rFonts w:asciiTheme="minorHAnsi" w:hAnsiTheme="minorHAnsi" w:cstheme="minorHAnsi"/>
          <w:sz w:val="28"/>
          <w:szCs w:val="28"/>
          <w:lang w:val="en-US"/>
        </w:rPr>
        <w:t>are burdened for developing of acute inflammatory diseases of the upper respiratory tract, which contributes to more severe</w:t>
      </w:r>
      <w:r w:rsidR="005D1E10" w:rsidRPr="00F471EF">
        <w:rPr>
          <w:rFonts w:asciiTheme="minorHAnsi" w:hAnsiTheme="minorHAnsi" w:cstheme="minorHAnsi"/>
          <w:sz w:val="28"/>
          <w:szCs w:val="28"/>
          <w:lang w:val="uk-UA"/>
        </w:rPr>
        <w:t xml:space="preserve"> </w:t>
      </w:r>
      <w:r w:rsidR="005D1E10" w:rsidRPr="00F471EF">
        <w:rPr>
          <w:rFonts w:asciiTheme="minorHAnsi" w:hAnsiTheme="minorHAnsi" w:cstheme="minorHAnsi"/>
          <w:sz w:val="28"/>
          <w:szCs w:val="28"/>
          <w:lang w:val="en-US"/>
        </w:rPr>
        <w:t xml:space="preserve">disease </w:t>
      </w:r>
      <w:proofErr w:type="gramStart"/>
      <w:r w:rsidR="005D1E10" w:rsidRPr="00F471EF">
        <w:rPr>
          <w:rFonts w:asciiTheme="minorHAnsi" w:hAnsiTheme="minorHAnsi" w:cstheme="minorHAnsi"/>
          <w:sz w:val="28"/>
          <w:szCs w:val="28"/>
          <w:lang w:val="en-US"/>
        </w:rPr>
        <w:t>course  and</w:t>
      </w:r>
      <w:proofErr w:type="gramEnd"/>
      <w:r w:rsidR="005D1E10" w:rsidRPr="00F471EF">
        <w:rPr>
          <w:rFonts w:asciiTheme="minorHAnsi" w:hAnsiTheme="minorHAnsi" w:cstheme="minorHAnsi"/>
          <w:sz w:val="28"/>
          <w:szCs w:val="28"/>
          <w:lang w:val="en-US"/>
        </w:rPr>
        <w:t xml:space="preserve"> high risk of complications. According to the study of </w:t>
      </w:r>
      <w:proofErr w:type="spellStart"/>
      <w:r w:rsidR="005D1E10" w:rsidRPr="00F471EF">
        <w:rPr>
          <w:rFonts w:asciiTheme="minorHAnsi" w:hAnsiTheme="minorHAnsi" w:cstheme="minorHAnsi"/>
          <w:sz w:val="28"/>
          <w:szCs w:val="28"/>
          <w:lang w:val="en-US"/>
        </w:rPr>
        <w:t>J.Montoro</w:t>
      </w:r>
      <w:proofErr w:type="spellEnd"/>
      <w:r w:rsidR="005D1E10" w:rsidRPr="00F471EF">
        <w:rPr>
          <w:rFonts w:asciiTheme="minorHAnsi" w:hAnsiTheme="minorHAnsi" w:cstheme="minorHAnsi"/>
          <w:sz w:val="28"/>
          <w:szCs w:val="28"/>
          <w:lang w:val="en-US"/>
        </w:rPr>
        <w:t xml:space="preserve"> and co-</w:t>
      </w:r>
      <w:proofErr w:type="spellStart"/>
      <w:proofErr w:type="gramStart"/>
      <w:r w:rsidR="005D1E10" w:rsidRPr="00F471EF">
        <w:rPr>
          <w:rFonts w:asciiTheme="minorHAnsi" w:hAnsiTheme="minorHAnsi" w:cstheme="minorHAnsi"/>
          <w:sz w:val="28"/>
          <w:szCs w:val="28"/>
          <w:lang w:val="en-US"/>
        </w:rPr>
        <w:t>arthur</w:t>
      </w:r>
      <w:proofErr w:type="spellEnd"/>
      <w:proofErr w:type="gramEnd"/>
      <w:r w:rsidR="005D1E10" w:rsidRPr="00F471EF">
        <w:rPr>
          <w:rFonts w:asciiTheme="minorHAnsi" w:hAnsiTheme="minorHAnsi" w:cstheme="minorHAnsi"/>
          <w:sz w:val="28"/>
          <w:szCs w:val="28"/>
          <w:lang w:val="en-US"/>
        </w:rPr>
        <w:t xml:space="preserve"> </w:t>
      </w:r>
      <w:r w:rsidR="001422F6" w:rsidRPr="00F471EF">
        <w:rPr>
          <w:rFonts w:asciiTheme="minorHAnsi" w:hAnsiTheme="minorHAnsi" w:cstheme="minorHAnsi"/>
          <w:sz w:val="28"/>
          <w:szCs w:val="28"/>
          <w:lang w:val="en-US"/>
        </w:rPr>
        <w:t xml:space="preserve">(2007), patients who have severe allergic history demand in the use of intensive </w:t>
      </w:r>
      <w:r w:rsidR="001422F6" w:rsidRPr="00F471EF">
        <w:rPr>
          <w:rFonts w:asciiTheme="minorHAnsi" w:hAnsiTheme="minorHAnsi" w:cstheme="minorHAnsi"/>
          <w:color w:val="212121"/>
          <w:sz w:val="28"/>
          <w:szCs w:val="28"/>
          <w:lang w:val="en"/>
        </w:rPr>
        <w:t xml:space="preserve">antihistamine care. </w:t>
      </w:r>
      <w:r w:rsidR="00947986" w:rsidRPr="00F471EF">
        <w:rPr>
          <w:rFonts w:asciiTheme="minorHAnsi" w:hAnsiTheme="minorHAnsi" w:cstheme="minorHAnsi"/>
          <w:color w:val="212121"/>
          <w:sz w:val="28"/>
          <w:szCs w:val="28"/>
          <w:lang w:val="en"/>
        </w:rPr>
        <w:t>Thanks to the use of appropriate antihistamine therapy for patients with allergic diseases, the severity of nasal (decrease swelling of the nasal mucosa, rhinorrhea, sneezing), bronchial (decrease swelling of bronchial mucosa,</w:t>
      </w:r>
      <w:r w:rsidR="00947986" w:rsidRPr="00F471EF">
        <w:rPr>
          <w:rFonts w:asciiTheme="minorHAnsi" w:hAnsiTheme="minorHAnsi" w:cstheme="minorHAnsi"/>
          <w:sz w:val="28"/>
          <w:szCs w:val="28"/>
          <w:lang w:val="en-US"/>
        </w:rPr>
        <w:t xml:space="preserve"> </w:t>
      </w:r>
      <w:r w:rsidR="00947986" w:rsidRPr="00F471EF">
        <w:rPr>
          <w:rFonts w:asciiTheme="minorHAnsi" w:hAnsiTheme="minorHAnsi" w:cstheme="minorHAnsi"/>
          <w:color w:val="212121"/>
          <w:sz w:val="28"/>
          <w:szCs w:val="28"/>
          <w:lang w:val="en"/>
        </w:rPr>
        <w:t xml:space="preserve">increasing of their permeability) and general symptoms can become reduced. </w:t>
      </w:r>
    </w:p>
    <w:p w:rsidR="00947986" w:rsidRPr="00F471EF" w:rsidRDefault="0092035D" w:rsidP="00947986">
      <w:pPr>
        <w:pStyle w:val="HTML"/>
        <w:shd w:val="clear" w:color="auto" w:fill="FFFFFF"/>
        <w:rPr>
          <w:rFonts w:asciiTheme="minorHAnsi" w:hAnsiTheme="minorHAnsi" w:cstheme="minorHAnsi"/>
          <w:color w:val="212121"/>
          <w:sz w:val="28"/>
          <w:szCs w:val="28"/>
          <w:lang w:val="en-US"/>
        </w:rPr>
      </w:pPr>
      <w:r w:rsidRPr="00F471EF">
        <w:rPr>
          <w:rFonts w:asciiTheme="minorHAnsi" w:hAnsiTheme="minorHAnsi" w:cstheme="minorHAnsi"/>
          <w:color w:val="212121"/>
          <w:sz w:val="28"/>
          <w:szCs w:val="28"/>
          <w:lang w:val="en-US"/>
        </w:rPr>
        <w:t xml:space="preserve">The </w:t>
      </w:r>
      <w:r w:rsidRPr="00F471EF">
        <w:rPr>
          <w:rFonts w:asciiTheme="minorHAnsi" w:hAnsiTheme="minorHAnsi" w:cstheme="minorHAnsi"/>
          <w:b/>
          <w:color w:val="212121"/>
          <w:sz w:val="28"/>
          <w:szCs w:val="28"/>
          <w:lang w:val="en-US"/>
        </w:rPr>
        <w:t>object</w:t>
      </w:r>
      <w:r w:rsidRPr="00F471EF">
        <w:rPr>
          <w:rFonts w:asciiTheme="minorHAnsi" w:hAnsiTheme="minorHAnsi" w:cstheme="minorHAnsi"/>
          <w:color w:val="212121"/>
          <w:sz w:val="28"/>
          <w:szCs w:val="28"/>
          <w:lang w:val="en-US"/>
        </w:rPr>
        <w:t xml:space="preserve"> is to study the anamnesis, physical performance in children before and after the treatment, who suffer from acute obstructive bronchitis to </w:t>
      </w:r>
      <w:proofErr w:type="spellStart"/>
      <w:r w:rsidRPr="00F471EF">
        <w:rPr>
          <w:rFonts w:asciiTheme="minorHAnsi" w:hAnsiTheme="minorHAnsi" w:cstheme="minorHAnsi"/>
          <w:color w:val="212121"/>
          <w:sz w:val="28"/>
          <w:szCs w:val="28"/>
          <w:lang w:val="en-US"/>
        </w:rPr>
        <w:t>to</w:t>
      </w:r>
      <w:proofErr w:type="spellEnd"/>
      <w:r w:rsidRPr="00F471EF">
        <w:rPr>
          <w:rFonts w:asciiTheme="minorHAnsi" w:hAnsiTheme="minorHAnsi" w:cstheme="minorHAnsi"/>
          <w:color w:val="212121"/>
          <w:sz w:val="28"/>
          <w:szCs w:val="28"/>
          <w:lang w:val="en-US"/>
        </w:rPr>
        <w:t xml:space="preserve"> determine the effectiveness of the drug combination "</w:t>
      </w:r>
      <w:proofErr w:type="spellStart"/>
      <w:r w:rsidRPr="00F471EF">
        <w:rPr>
          <w:rFonts w:asciiTheme="minorHAnsi" w:hAnsiTheme="minorHAnsi" w:cstheme="minorHAnsi"/>
          <w:color w:val="212121"/>
          <w:sz w:val="28"/>
          <w:szCs w:val="28"/>
          <w:lang w:val="en-US"/>
        </w:rPr>
        <w:t>Pulmolor</w:t>
      </w:r>
      <w:proofErr w:type="spellEnd"/>
      <w:r w:rsidRPr="00F471EF">
        <w:rPr>
          <w:rFonts w:asciiTheme="minorHAnsi" w:hAnsiTheme="minorHAnsi" w:cstheme="minorHAnsi"/>
          <w:color w:val="212121"/>
          <w:sz w:val="28"/>
          <w:szCs w:val="28"/>
          <w:lang w:val="en-US"/>
        </w:rPr>
        <w:t>®."</w:t>
      </w:r>
    </w:p>
    <w:p w:rsidR="0092035D" w:rsidRPr="00F471EF" w:rsidRDefault="0092035D" w:rsidP="00947986">
      <w:pPr>
        <w:pStyle w:val="HTML"/>
        <w:shd w:val="clear" w:color="auto" w:fill="FFFFFF"/>
        <w:rPr>
          <w:rFonts w:asciiTheme="minorHAnsi" w:hAnsiTheme="minorHAnsi" w:cstheme="minorHAnsi"/>
          <w:color w:val="212121"/>
          <w:sz w:val="28"/>
          <w:szCs w:val="28"/>
          <w:lang w:val="en-US"/>
        </w:rPr>
      </w:pPr>
      <w:proofErr w:type="gramStart"/>
      <w:r w:rsidRPr="00F471EF">
        <w:rPr>
          <w:rFonts w:asciiTheme="minorHAnsi" w:hAnsiTheme="minorHAnsi" w:cstheme="minorHAnsi"/>
          <w:b/>
          <w:color w:val="212121"/>
          <w:sz w:val="28"/>
          <w:szCs w:val="28"/>
          <w:lang w:val="en-US"/>
        </w:rPr>
        <w:t>Materials and methods.</w:t>
      </w:r>
      <w:proofErr w:type="gramEnd"/>
      <w:r w:rsidRPr="00F471EF">
        <w:rPr>
          <w:rFonts w:asciiTheme="minorHAnsi" w:hAnsiTheme="minorHAnsi" w:cstheme="minorHAnsi"/>
          <w:b/>
          <w:color w:val="212121"/>
          <w:sz w:val="28"/>
          <w:szCs w:val="28"/>
          <w:lang w:val="en-US"/>
        </w:rPr>
        <w:t xml:space="preserve"> </w:t>
      </w:r>
      <w:r w:rsidRPr="00F471EF">
        <w:rPr>
          <w:rFonts w:asciiTheme="minorHAnsi" w:hAnsiTheme="minorHAnsi" w:cstheme="minorHAnsi"/>
          <w:color w:val="212121"/>
          <w:sz w:val="28"/>
          <w:szCs w:val="28"/>
          <w:lang w:val="en-US"/>
        </w:rPr>
        <w:t xml:space="preserve">We observed in the pulmonology department of Kharkov regional children's hospital 30 children from 6 to 12 years, who </w:t>
      </w:r>
      <w:proofErr w:type="gramStart"/>
      <w:r w:rsidRPr="00F471EF">
        <w:rPr>
          <w:rFonts w:asciiTheme="minorHAnsi" w:hAnsiTheme="minorHAnsi" w:cstheme="minorHAnsi"/>
          <w:color w:val="212121"/>
          <w:sz w:val="28"/>
          <w:szCs w:val="28"/>
          <w:lang w:val="en-US"/>
        </w:rPr>
        <w:t>met  the</w:t>
      </w:r>
      <w:proofErr w:type="gramEnd"/>
      <w:r w:rsidRPr="00F471EF">
        <w:rPr>
          <w:rFonts w:asciiTheme="minorHAnsi" w:hAnsiTheme="minorHAnsi" w:cstheme="minorHAnsi"/>
          <w:color w:val="212121"/>
          <w:sz w:val="28"/>
          <w:szCs w:val="28"/>
          <w:lang w:val="en-US"/>
        </w:rPr>
        <w:t xml:space="preserve"> criteria for inclusion in the study: 20 children (group I) who received "</w:t>
      </w:r>
      <w:proofErr w:type="spellStart"/>
      <w:r w:rsidRPr="00F471EF">
        <w:rPr>
          <w:rFonts w:asciiTheme="minorHAnsi" w:hAnsiTheme="minorHAnsi" w:cstheme="minorHAnsi"/>
          <w:color w:val="212121"/>
          <w:sz w:val="28"/>
          <w:szCs w:val="28"/>
          <w:lang w:val="en-US"/>
        </w:rPr>
        <w:t>Pulmolor</w:t>
      </w:r>
      <w:proofErr w:type="spellEnd"/>
      <w:r w:rsidRPr="00F471EF">
        <w:rPr>
          <w:rFonts w:asciiTheme="minorHAnsi" w:hAnsiTheme="minorHAnsi" w:cstheme="minorHAnsi"/>
          <w:color w:val="212121"/>
          <w:sz w:val="28"/>
          <w:szCs w:val="28"/>
          <w:lang w:val="en-US"/>
        </w:rPr>
        <w:t xml:space="preserve">®", 10 children (Group II) </w:t>
      </w:r>
      <w:r w:rsidR="00350CFE" w:rsidRPr="00F471EF">
        <w:rPr>
          <w:rFonts w:asciiTheme="minorHAnsi" w:hAnsiTheme="minorHAnsi" w:cstheme="minorHAnsi"/>
          <w:color w:val="212121"/>
          <w:sz w:val="28"/>
          <w:szCs w:val="28"/>
          <w:lang w:val="en-US"/>
        </w:rPr>
        <w:t xml:space="preserve">– control group. </w:t>
      </w:r>
    </w:p>
    <w:p w:rsidR="00C95117" w:rsidRDefault="00C95117" w:rsidP="00947986">
      <w:pPr>
        <w:pStyle w:val="HTML"/>
        <w:shd w:val="clear" w:color="auto" w:fill="FFFFFF"/>
        <w:rPr>
          <w:rFonts w:asciiTheme="minorHAnsi" w:hAnsiTheme="minorHAnsi" w:cstheme="minorHAnsi"/>
          <w:color w:val="000000"/>
          <w:sz w:val="28"/>
          <w:szCs w:val="28"/>
          <w:shd w:val="clear" w:color="auto" w:fill="FFFFFF"/>
          <w:lang w:val="en-US"/>
        </w:rPr>
      </w:pPr>
      <w:proofErr w:type="gramStart"/>
      <w:r w:rsidRPr="00F471EF">
        <w:rPr>
          <w:rFonts w:asciiTheme="minorHAnsi" w:hAnsiTheme="minorHAnsi" w:cstheme="minorHAnsi"/>
          <w:b/>
          <w:color w:val="212121"/>
          <w:sz w:val="28"/>
          <w:szCs w:val="28"/>
          <w:lang w:val="en-US"/>
        </w:rPr>
        <w:t>Results</w:t>
      </w:r>
      <w:r w:rsidRPr="00F471EF">
        <w:rPr>
          <w:rFonts w:asciiTheme="minorHAnsi" w:hAnsiTheme="minorHAnsi" w:cstheme="minorHAnsi"/>
          <w:color w:val="212121"/>
          <w:sz w:val="28"/>
          <w:szCs w:val="28"/>
          <w:lang w:val="en-US"/>
        </w:rPr>
        <w:t>.</w:t>
      </w:r>
      <w:proofErr w:type="gramEnd"/>
      <w:r w:rsidRPr="00F471EF">
        <w:rPr>
          <w:rFonts w:asciiTheme="minorHAnsi" w:hAnsiTheme="minorHAnsi" w:cstheme="minorHAnsi"/>
          <w:color w:val="212121"/>
          <w:sz w:val="28"/>
          <w:szCs w:val="28"/>
          <w:lang w:val="en-US"/>
        </w:rPr>
        <w:t xml:space="preserve"> All (100%) of examined children were diagnosed with acute obstructive bronchitis. 17 boys (56</w:t>
      </w:r>
      <w:proofErr w:type="gramStart"/>
      <w:r w:rsidRPr="00F471EF">
        <w:rPr>
          <w:rFonts w:asciiTheme="minorHAnsi" w:hAnsiTheme="minorHAnsi" w:cstheme="minorHAnsi"/>
          <w:color w:val="212121"/>
          <w:sz w:val="28"/>
          <w:szCs w:val="28"/>
          <w:lang w:val="en-US"/>
        </w:rPr>
        <w:t>,6</w:t>
      </w:r>
      <w:proofErr w:type="gramEnd"/>
      <w:r w:rsidRPr="00F471EF">
        <w:rPr>
          <w:rFonts w:asciiTheme="minorHAnsi" w:hAnsiTheme="minorHAnsi" w:cstheme="minorHAnsi"/>
          <w:color w:val="212121"/>
          <w:sz w:val="28"/>
          <w:szCs w:val="28"/>
          <w:lang w:val="en-US"/>
        </w:rPr>
        <w:t>%), 13 girls (43,4%). 60,0% of children from 6 to 9 years (18 children), 40.0% of children from 10 to 12 years (12 children). Duration of illness till hospitalization was: 1-3 days of disease – 13 children (43</w:t>
      </w:r>
      <w:proofErr w:type="gramStart"/>
      <w:r w:rsidRPr="00F471EF">
        <w:rPr>
          <w:rFonts w:asciiTheme="minorHAnsi" w:hAnsiTheme="minorHAnsi" w:cstheme="minorHAnsi"/>
          <w:color w:val="212121"/>
          <w:sz w:val="28"/>
          <w:szCs w:val="28"/>
          <w:lang w:val="en-US"/>
        </w:rPr>
        <w:t>,4</w:t>
      </w:r>
      <w:proofErr w:type="gramEnd"/>
      <w:r w:rsidRPr="00F471EF">
        <w:rPr>
          <w:rFonts w:asciiTheme="minorHAnsi" w:hAnsiTheme="minorHAnsi" w:cstheme="minorHAnsi"/>
          <w:color w:val="212121"/>
          <w:sz w:val="28"/>
          <w:szCs w:val="28"/>
          <w:lang w:val="en-US"/>
        </w:rPr>
        <w:t xml:space="preserve">%), 4-7 days – 12 children (40,0%), more than 7 days – 5 children (16.6%). All children had severe allergic history in the form of food </w:t>
      </w:r>
      <w:proofErr w:type="gramStart"/>
      <w:r w:rsidRPr="00F471EF">
        <w:rPr>
          <w:rFonts w:asciiTheme="minorHAnsi" w:hAnsiTheme="minorHAnsi" w:cstheme="minorHAnsi"/>
          <w:color w:val="212121"/>
          <w:sz w:val="28"/>
          <w:szCs w:val="28"/>
          <w:lang w:val="en-US"/>
        </w:rPr>
        <w:t>allergy  (</w:t>
      </w:r>
      <w:proofErr w:type="gramEnd"/>
      <w:r w:rsidRPr="00F471EF">
        <w:rPr>
          <w:rFonts w:asciiTheme="minorHAnsi" w:hAnsiTheme="minorHAnsi" w:cstheme="minorHAnsi"/>
          <w:color w:val="212121"/>
          <w:sz w:val="28"/>
          <w:szCs w:val="28"/>
          <w:lang w:val="en-US"/>
        </w:rPr>
        <w:t xml:space="preserve">43.4%), atopic dermatitis (30.0%), allergic rhinitis (13.3%), mixed allergies (13.3%).  All children (100%) had </w:t>
      </w:r>
      <w:r w:rsidRPr="00F471EF">
        <w:rPr>
          <w:rFonts w:asciiTheme="minorHAnsi" w:hAnsiTheme="minorHAnsi" w:cstheme="minorHAnsi"/>
          <w:color w:val="212121"/>
          <w:sz w:val="28"/>
          <w:szCs w:val="28"/>
          <w:lang w:val="en-US"/>
        </w:rPr>
        <w:lastRenderedPageBreak/>
        <w:t xml:space="preserve">the signs of undifferentiated dysplasia of connective tissue. </w:t>
      </w:r>
      <w:r w:rsidR="006468D5" w:rsidRPr="00F471EF">
        <w:rPr>
          <w:rFonts w:asciiTheme="minorHAnsi" w:hAnsiTheme="minorHAnsi" w:cstheme="minorHAnsi"/>
          <w:color w:val="212121"/>
          <w:sz w:val="28"/>
          <w:szCs w:val="28"/>
          <w:lang w:val="en-US"/>
        </w:rPr>
        <w:t>Children with severe bronchial obstruction syndrome were intended with "</w:t>
      </w:r>
      <w:proofErr w:type="spellStart"/>
      <w:r w:rsidR="006468D5" w:rsidRPr="00F471EF">
        <w:rPr>
          <w:rFonts w:asciiTheme="minorHAnsi" w:hAnsiTheme="minorHAnsi" w:cstheme="minorHAnsi"/>
          <w:color w:val="212121"/>
          <w:sz w:val="28"/>
          <w:szCs w:val="28"/>
          <w:lang w:val="en-US"/>
        </w:rPr>
        <w:t>Pulmolor</w:t>
      </w:r>
      <w:proofErr w:type="spellEnd"/>
      <w:r w:rsidR="006468D5" w:rsidRPr="00F471EF">
        <w:rPr>
          <w:rFonts w:asciiTheme="minorHAnsi" w:hAnsiTheme="minorHAnsi" w:cstheme="minorHAnsi"/>
          <w:color w:val="212121"/>
          <w:sz w:val="28"/>
          <w:szCs w:val="28"/>
          <w:lang w:val="en-US"/>
        </w:rPr>
        <w:t xml:space="preserve">®" in age dosage for 10 days. Evaluation of clinical and laboratory studies was conducted on </w:t>
      </w:r>
      <w:proofErr w:type="spellStart"/>
      <w:proofErr w:type="gramStart"/>
      <w:r w:rsidR="006468D5" w:rsidRPr="00F471EF">
        <w:rPr>
          <w:rFonts w:asciiTheme="minorHAnsi" w:hAnsiTheme="minorHAnsi" w:cstheme="minorHAnsi"/>
          <w:color w:val="212121"/>
          <w:sz w:val="28"/>
          <w:szCs w:val="28"/>
          <w:lang w:val="en-US"/>
        </w:rPr>
        <w:t>th</w:t>
      </w:r>
      <w:proofErr w:type="spellEnd"/>
      <w:proofErr w:type="gramEnd"/>
      <w:r w:rsidR="006468D5" w:rsidRPr="00F471EF">
        <w:rPr>
          <w:rFonts w:asciiTheme="minorHAnsi" w:hAnsiTheme="minorHAnsi" w:cstheme="minorHAnsi"/>
          <w:color w:val="212121"/>
          <w:sz w:val="28"/>
          <w:szCs w:val="28"/>
          <w:lang w:val="en-US"/>
        </w:rPr>
        <w:t xml:space="preserve"> 3</w:t>
      </w:r>
      <w:r w:rsidR="006468D5" w:rsidRPr="00F471EF">
        <w:rPr>
          <w:rFonts w:asciiTheme="minorHAnsi" w:hAnsiTheme="minorHAnsi" w:cstheme="minorHAnsi"/>
          <w:color w:val="212121"/>
          <w:sz w:val="28"/>
          <w:szCs w:val="28"/>
          <w:vertAlign w:val="superscript"/>
          <w:lang w:val="en-US"/>
        </w:rPr>
        <w:t>rd</w:t>
      </w:r>
      <w:r w:rsidR="006468D5" w:rsidRPr="00F471EF">
        <w:rPr>
          <w:rFonts w:asciiTheme="minorHAnsi" w:hAnsiTheme="minorHAnsi" w:cstheme="minorHAnsi"/>
          <w:color w:val="212121"/>
          <w:sz w:val="28"/>
          <w:szCs w:val="28"/>
          <w:lang w:val="en-US"/>
        </w:rPr>
        <w:t xml:space="preserve"> day, 5</w:t>
      </w:r>
      <w:r w:rsidR="006468D5" w:rsidRPr="00F471EF">
        <w:rPr>
          <w:rFonts w:asciiTheme="minorHAnsi" w:hAnsiTheme="minorHAnsi" w:cstheme="minorHAnsi"/>
          <w:color w:val="212121"/>
          <w:sz w:val="28"/>
          <w:szCs w:val="28"/>
          <w:vertAlign w:val="superscript"/>
          <w:lang w:val="en-US"/>
        </w:rPr>
        <w:t>th</w:t>
      </w:r>
      <w:r w:rsidR="006468D5" w:rsidRPr="00F471EF">
        <w:rPr>
          <w:rFonts w:asciiTheme="minorHAnsi" w:hAnsiTheme="minorHAnsi" w:cstheme="minorHAnsi"/>
          <w:color w:val="212121"/>
          <w:sz w:val="28"/>
          <w:szCs w:val="28"/>
          <w:lang w:val="en-US"/>
        </w:rPr>
        <w:t xml:space="preserve"> day, in 10 days after the end of treatment. </w:t>
      </w:r>
      <w:r w:rsidR="00557943" w:rsidRPr="00F471EF">
        <w:rPr>
          <w:rFonts w:asciiTheme="minorHAnsi" w:hAnsiTheme="minorHAnsi" w:cstheme="minorHAnsi"/>
          <w:color w:val="212121"/>
          <w:sz w:val="28"/>
          <w:szCs w:val="28"/>
          <w:lang w:val="en-US"/>
        </w:rPr>
        <w:t xml:space="preserve">In assessing of symptoms the intoxication syndrome intensity, frequency and presence of cough, cough productivity, the number of wheezing on auscultation of the lungs were considered. 100% of </w:t>
      </w:r>
      <w:proofErr w:type="gramStart"/>
      <w:r w:rsidR="00557943" w:rsidRPr="00F471EF">
        <w:rPr>
          <w:rFonts w:asciiTheme="minorHAnsi" w:hAnsiTheme="minorHAnsi" w:cstheme="minorHAnsi"/>
          <w:color w:val="212121"/>
          <w:sz w:val="28"/>
          <w:szCs w:val="28"/>
          <w:lang w:val="en-US"/>
        </w:rPr>
        <w:t>the I</w:t>
      </w:r>
      <w:proofErr w:type="gramEnd"/>
      <w:r w:rsidR="00557943" w:rsidRPr="00F471EF">
        <w:rPr>
          <w:rFonts w:asciiTheme="minorHAnsi" w:hAnsiTheme="minorHAnsi" w:cstheme="minorHAnsi"/>
          <w:color w:val="212121"/>
          <w:sz w:val="28"/>
          <w:szCs w:val="28"/>
          <w:lang w:val="en-US"/>
        </w:rPr>
        <w:t xml:space="preserve"> group patients on the 3</w:t>
      </w:r>
      <w:r w:rsidR="00557943" w:rsidRPr="00F471EF">
        <w:rPr>
          <w:rFonts w:asciiTheme="minorHAnsi" w:hAnsiTheme="minorHAnsi" w:cstheme="minorHAnsi"/>
          <w:color w:val="212121"/>
          <w:sz w:val="28"/>
          <w:szCs w:val="28"/>
          <w:vertAlign w:val="superscript"/>
          <w:lang w:val="en-US"/>
        </w:rPr>
        <w:t>rd</w:t>
      </w:r>
      <w:r w:rsidR="00557943" w:rsidRPr="00F471EF">
        <w:rPr>
          <w:rFonts w:asciiTheme="minorHAnsi" w:hAnsiTheme="minorHAnsi" w:cstheme="minorHAnsi"/>
          <w:color w:val="212121"/>
          <w:sz w:val="28"/>
          <w:szCs w:val="28"/>
          <w:lang w:val="en-US"/>
        </w:rPr>
        <w:t xml:space="preserve"> day of treatment fever or intoxication syndrome wasn’t noted, it reflected the satisfactory condition of children and lack of complications. Performance of cough in children who received "</w:t>
      </w:r>
      <w:proofErr w:type="spellStart"/>
      <w:r w:rsidR="00557943" w:rsidRPr="00F471EF">
        <w:rPr>
          <w:rFonts w:asciiTheme="minorHAnsi" w:hAnsiTheme="minorHAnsi" w:cstheme="minorHAnsi"/>
          <w:color w:val="212121"/>
          <w:sz w:val="28"/>
          <w:szCs w:val="28"/>
          <w:lang w:val="en-US"/>
        </w:rPr>
        <w:t>Pulmolor</w:t>
      </w:r>
      <w:proofErr w:type="spellEnd"/>
      <w:r w:rsidR="00557943" w:rsidRPr="00F471EF">
        <w:rPr>
          <w:rFonts w:asciiTheme="minorHAnsi" w:hAnsiTheme="minorHAnsi" w:cstheme="minorHAnsi"/>
          <w:color w:val="212121"/>
          <w:sz w:val="28"/>
          <w:szCs w:val="28"/>
          <w:lang w:val="en-US"/>
        </w:rPr>
        <w:t>®" increased on the 3</w:t>
      </w:r>
      <w:r w:rsidR="00557943" w:rsidRPr="00F471EF">
        <w:rPr>
          <w:rFonts w:asciiTheme="minorHAnsi" w:hAnsiTheme="minorHAnsi" w:cstheme="minorHAnsi"/>
          <w:color w:val="212121"/>
          <w:sz w:val="28"/>
          <w:szCs w:val="28"/>
          <w:vertAlign w:val="superscript"/>
          <w:lang w:val="en-US"/>
        </w:rPr>
        <w:t>rd</w:t>
      </w:r>
      <w:r w:rsidR="00557943" w:rsidRPr="00F471EF">
        <w:rPr>
          <w:rFonts w:asciiTheme="minorHAnsi" w:hAnsiTheme="minorHAnsi" w:cstheme="minorHAnsi"/>
          <w:color w:val="212121"/>
          <w:sz w:val="28"/>
          <w:szCs w:val="28"/>
          <w:lang w:val="en-US"/>
        </w:rPr>
        <w:t xml:space="preserve"> day of treatment, it was accompanied with watering sputum, improving of the </w:t>
      </w:r>
      <w:proofErr w:type="spellStart"/>
      <w:r w:rsidR="00557943" w:rsidRPr="00F471EF">
        <w:rPr>
          <w:rFonts w:asciiTheme="minorHAnsi" w:hAnsiTheme="minorHAnsi" w:cstheme="minorHAnsi"/>
          <w:color w:val="000000"/>
          <w:sz w:val="28"/>
          <w:szCs w:val="28"/>
          <w:shd w:val="clear" w:color="auto" w:fill="FFFFFF"/>
          <w:lang w:val="en-US"/>
        </w:rPr>
        <w:t>mucociliary</w:t>
      </w:r>
      <w:proofErr w:type="spellEnd"/>
      <w:r w:rsidR="00557943" w:rsidRPr="00F471EF">
        <w:rPr>
          <w:rFonts w:asciiTheme="minorHAnsi" w:hAnsiTheme="minorHAnsi" w:cstheme="minorHAnsi"/>
          <w:color w:val="000000"/>
          <w:sz w:val="28"/>
          <w:szCs w:val="28"/>
          <w:shd w:val="clear" w:color="auto" w:fill="FFFFFF"/>
          <w:lang w:val="uk-UA"/>
        </w:rPr>
        <w:t xml:space="preserve"> </w:t>
      </w:r>
      <w:r w:rsidR="00557943" w:rsidRPr="00F471EF">
        <w:rPr>
          <w:rFonts w:asciiTheme="minorHAnsi" w:hAnsiTheme="minorHAnsi" w:cstheme="minorHAnsi"/>
          <w:color w:val="000000"/>
          <w:sz w:val="28"/>
          <w:szCs w:val="28"/>
          <w:shd w:val="clear" w:color="auto" w:fill="FFFFFF"/>
          <w:lang w:val="en-US"/>
        </w:rPr>
        <w:t xml:space="preserve">clearance and it reflected the normal course of the disease. </w:t>
      </w:r>
      <w:r w:rsidR="00005917">
        <w:rPr>
          <w:rFonts w:asciiTheme="minorHAnsi" w:hAnsiTheme="minorHAnsi" w:cstheme="minorHAnsi"/>
          <w:color w:val="000000"/>
          <w:sz w:val="28"/>
          <w:szCs w:val="28"/>
          <w:shd w:val="clear" w:color="auto" w:fill="FFFFFF"/>
          <w:lang w:val="en-US"/>
        </w:rPr>
        <w:t>In t</w:t>
      </w:r>
      <w:r w:rsidR="00557943" w:rsidRPr="00F471EF">
        <w:rPr>
          <w:rFonts w:asciiTheme="minorHAnsi" w:hAnsiTheme="minorHAnsi" w:cstheme="minorHAnsi"/>
          <w:color w:val="000000"/>
          <w:sz w:val="28"/>
          <w:szCs w:val="28"/>
          <w:shd w:val="clear" w:color="auto" w:fill="FFFFFF"/>
          <w:lang w:val="en-US"/>
        </w:rPr>
        <w:t xml:space="preserve">he dynamics </w:t>
      </w:r>
      <w:r w:rsidR="00005917">
        <w:rPr>
          <w:rFonts w:asciiTheme="minorHAnsi" w:hAnsiTheme="minorHAnsi" w:cstheme="minorHAnsi"/>
          <w:color w:val="000000"/>
          <w:sz w:val="28"/>
          <w:szCs w:val="28"/>
          <w:shd w:val="clear" w:color="auto" w:fill="FFFFFF"/>
          <w:lang w:val="en-US"/>
        </w:rPr>
        <w:t xml:space="preserve">of </w:t>
      </w:r>
      <w:r w:rsidR="00005917" w:rsidRPr="00005917">
        <w:rPr>
          <w:rFonts w:asciiTheme="minorHAnsi" w:hAnsiTheme="minorHAnsi" w:cstheme="minorHAnsi"/>
          <w:color w:val="000000"/>
          <w:sz w:val="28"/>
          <w:szCs w:val="28"/>
          <w:shd w:val="clear" w:color="auto" w:fill="FFFFFF"/>
          <w:lang w:val="en-US"/>
        </w:rPr>
        <w:t xml:space="preserve">surveillance performance </w:t>
      </w:r>
      <w:r w:rsidR="00005917">
        <w:rPr>
          <w:rFonts w:asciiTheme="minorHAnsi" w:hAnsiTheme="minorHAnsi" w:cstheme="minorHAnsi"/>
          <w:color w:val="000000"/>
          <w:sz w:val="28"/>
          <w:szCs w:val="28"/>
          <w:shd w:val="clear" w:color="auto" w:fill="FFFFFF"/>
          <w:lang w:val="en-US"/>
        </w:rPr>
        <w:t xml:space="preserve">of </w:t>
      </w:r>
      <w:r w:rsidR="00005917" w:rsidRPr="00005917">
        <w:rPr>
          <w:rFonts w:asciiTheme="minorHAnsi" w:hAnsiTheme="minorHAnsi" w:cstheme="minorHAnsi"/>
          <w:color w:val="000000"/>
          <w:sz w:val="28"/>
          <w:szCs w:val="28"/>
          <w:shd w:val="clear" w:color="auto" w:fill="FFFFFF"/>
          <w:lang w:val="en-US"/>
        </w:rPr>
        <w:t>cough was significantly decreased (p &lt;0.05), which was seen as the culmination of</w:t>
      </w:r>
      <w:r w:rsidR="00005917">
        <w:rPr>
          <w:rFonts w:asciiTheme="minorHAnsi" w:hAnsiTheme="minorHAnsi" w:cstheme="minorHAnsi"/>
          <w:color w:val="000000"/>
          <w:sz w:val="28"/>
          <w:szCs w:val="28"/>
          <w:shd w:val="clear" w:color="auto" w:fill="FFFFFF"/>
          <w:lang w:val="en-US"/>
        </w:rPr>
        <w:t xml:space="preserve"> the ignition process and reducing </w:t>
      </w:r>
      <w:proofErr w:type="gramStart"/>
      <w:r w:rsidR="00005917">
        <w:rPr>
          <w:rFonts w:asciiTheme="minorHAnsi" w:hAnsiTheme="minorHAnsi" w:cstheme="minorHAnsi"/>
          <w:color w:val="000000"/>
          <w:sz w:val="28"/>
          <w:szCs w:val="28"/>
          <w:shd w:val="clear" w:color="auto" w:fill="FFFFFF"/>
          <w:lang w:val="en-US"/>
        </w:rPr>
        <w:t xml:space="preserve">of </w:t>
      </w:r>
      <w:r w:rsidR="00005917" w:rsidRPr="00005917">
        <w:rPr>
          <w:rFonts w:asciiTheme="minorHAnsi" w:hAnsiTheme="minorHAnsi" w:cstheme="minorHAnsi"/>
          <w:color w:val="000000"/>
          <w:sz w:val="28"/>
          <w:szCs w:val="28"/>
          <w:shd w:val="clear" w:color="auto" w:fill="FFFFFF"/>
          <w:lang w:val="en-US"/>
        </w:rPr>
        <w:t xml:space="preserve"> secretion</w:t>
      </w:r>
      <w:proofErr w:type="gramEnd"/>
      <w:r w:rsidR="00005917" w:rsidRPr="00005917">
        <w:rPr>
          <w:rFonts w:asciiTheme="minorHAnsi" w:hAnsiTheme="minorHAnsi" w:cstheme="minorHAnsi"/>
          <w:color w:val="000000"/>
          <w:sz w:val="28"/>
          <w:szCs w:val="28"/>
          <w:shd w:val="clear" w:color="auto" w:fill="FFFFFF"/>
          <w:lang w:val="en-US"/>
        </w:rPr>
        <w:t>.</w:t>
      </w:r>
      <w:r w:rsidR="00A91CD3" w:rsidRPr="00A91CD3">
        <w:rPr>
          <w:lang w:val="en-US"/>
        </w:rPr>
        <w:t xml:space="preserve"> </w:t>
      </w:r>
      <w:r w:rsidR="00A91CD3" w:rsidRPr="00A91CD3">
        <w:rPr>
          <w:rFonts w:asciiTheme="minorHAnsi" w:hAnsiTheme="minorHAnsi" w:cstheme="minorHAnsi"/>
          <w:color w:val="000000"/>
          <w:sz w:val="28"/>
          <w:szCs w:val="28"/>
          <w:shd w:val="clear" w:color="auto" w:fill="FFFFFF"/>
          <w:lang w:val="en-US"/>
        </w:rPr>
        <w:t xml:space="preserve">The study of the dynamics of the number of wheezing during auscultation of the lungs during treatment revealed a significant decrease in this indicator at the </w:t>
      </w:r>
      <w:proofErr w:type="gramStart"/>
      <w:r w:rsidR="00A91CD3" w:rsidRPr="00A91CD3">
        <w:rPr>
          <w:rFonts w:asciiTheme="minorHAnsi" w:hAnsiTheme="minorHAnsi" w:cstheme="minorHAnsi"/>
          <w:color w:val="000000"/>
          <w:sz w:val="28"/>
          <w:szCs w:val="28"/>
          <w:shd w:val="clear" w:color="auto" w:fill="FFFFFF"/>
          <w:lang w:val="en-US"/>
        </w:rPr>
        <w:t>3</w:t>
      </w:r>
      <w:r w:rsidR="00A91CD3" w:rsidRPr="00A91CD3">
        <w:rPr>
          <w:rFonts w:asciiTheme="minorHAnsi" w:hAnsiTheme="minorHAnsi" w:cstheme="minorHAnsi"/>
          <w:color w:val="000000"/>
          <w:sz w:val="28"/>
          <w:szCs w:val="28"/>
          <w:shd w:val="clear" w:color="auto" w:fill="FFFFFF"/>
          <w:vertAlign w:val="superscript"/>
          <w:lang w:val="en-US"/>
        </w:rPr>
        <w:t>rd</w:t>
      </w:r>
      <w:r w:rsidR="00A91CD3">
        <w:rPr>
          <w:rFonts w:asciiTheme="minorHAnsi" w:hAnsiTheme="minorHAnsi" w:cstheme="minorHAnsi"/>
          <w:color w:val="000000"/>
          <w:sz w:val="28"/>
          <w:szCs w:val="28"/>
          <w:shd w:val="clear" w:color="auto" w:fill="FFFFFF"/>
          <w:lang w:val="en-US"/>
        </w:rPr>
        <w:t xml:space="preserve"> </w:t>
      </w:r>
      <w:r w:rsidR="00A91CD3" w:rsidRPr="00A91CD3">
        <w:rPr>
          <w:rFonts w:asciiTheme="minorHAnsi" w:hAnsiTheme="minorHAnsi" w:cstheme="minorHAnsi"/>
          <w:color w:val="000000"/>
          <w:sz w:val="28"/>
          <w:szCs w:val="28"/>
          <w:shd w:val="clear" w:color="auto" w:fill="FFFFFF"/>
          <w:lang w:val="en-US"/>
        </w:rPr>
        <w:t xml:space="preserve"> day</w:t>
      </w:r>
      <w:proofErr w:type="gramEnd"/>
      <w:r w:rsidR="00A91CD3" w:rsidRPr="00A91CD3">
        <w:rPr>
          <w:rFonts w:asciiTheme="minorHAnsi" w:hAnsiTheme="minorHAnsi" w:cstheme="minorHAnsi"/>
          <w:color w:val="000000"/>
          <w:sz w:val="28"/>
          <w:szCs w:val="28"/>
          <w:shd w:val="clear" w:color="auto" w:fill="FFFFFF"/>
          <w:lang w:val="en-US"/>
        </w:rPr>
        <w:t xml:space="preserve"> </w:t>
      </w:r>
      <w:r w:rsidR="00A91CD3">
        <w:rPr>
          <w:rFonts w:asciiTheme="minorHAnsi" w:hAnsiTheme="minorHAnsi" w:cstheme="minorHAnsi"/>
          <w:color w:val="000000"/>
          <w:sz w:val="28"/>
          <w:szCs w:val="28"/>
          <w:shd w:val="clear" w:color="auto" w:fill="FFFFFF"/>
          <w:lang w:val="en-US"/>
        </w:rPr>
        <w:t xml:space="preserve">of </w:t>
      </w:r>
      <w:r w:rsidR="00A91CD3" w:rsidRPr="00A91CD3">
        <w:rPr>
          <w:rFonts w:asciiTheme="minorHAnsi" w:hAnsiTheme="minorHAnsi" w:cstheme="minorHAnsi"/>
          <w:color w:val="000000"/>
          <w:sz w:val="28"/>
          <w:szCs w:val="28"/>
          <w:shd w:val="clear" w:color="auto" w:fill="FFFFFF"/>
          <w:lang w:val="en-US"/>
        </w:rPr>
        <w:t>treatment (p &lt;0.05).</w:t>
      </w:r>
      <w:r w:rsidR="00A91CD3">
        <w:rPr>
          <w:rFonts w:asciiTheme="minorHAnsi" w:hAnsiTheme="minorHAnsi" w:cstheme="minorHAnsi"/>
          <w:color w:val="000000"/>
          <w:sz w:val="28"/>
          <w:szCs w:val="28"/>
          <w:shd w:val="clear" w:color="auto" w:fill="FFFFFF"/>
          <w:lang w:val="en-US"/>
        </w:rPr>
        <w:t xml:space="preserve"> On 10</w:t>
      </w:r>
      <w:r w:rsidR="00A91CD3" w:rsidRPr="00A91CD3">
        <w:rPr>
          <w:rFonts w:asciiTheme="minorHAnsi" w:hAnsiTheme="minorHAnsi" w:cstheme="minorHAnsi"/>
          <w:color w:val="000000"/>
          <w:sz w:val="28"/>
          <w:szCs w:val="28"/>
          <w:shd w:val="clear" w:color="auto" w:fill="FFFFFF"/>
          <w:vertAlign w:val="superscript"/>
          <w:lang w:val="en-US"/>
        </w:rPr>
        <w:t>th</w:t>
      </w:r>
      <w:r w:rsidR="00A91CD3">
        <w:rPr>
          <w:rFonts w:asciiTheme="minorHAnsi" w:hAnsiTheme="minorHAnsi" w:cstheme="minorHAnsi"/>
          <w:color w:val="000000"/>
          <w:sz w:val="28"/>
          <w:szCs w:val="28"/>
          <w:shd w:val="clear" w:color="auto" w:fill="FFFFFF"/>
          <w:lang w:val="en-US"/>
        </w:rPr>
        <w:t xml:space="preserve"> day of </w:t>
      </w:r>
      <w:r w:rsidR="00A91CD3" w:rsidRPr="00A91CD3">
        <w:rPr>
          <w:rFonts w:asciiTheme="minorHAnsi" w:hAnsiTheme="minorHAnsi" w:cstheme="minorHAnsi"/>
          <w:color w:val="000000"/>
          <w:sz w:val="28"/>
          <w:szCs w:val="28"/>
          <w:shd w:val="clear" w:color="auto" w:fill="FFFFFF"/>
          <w:lang w:val="en-US"/>
        </w:rPr>
        <w:t>observation</w:t>
      </w:r>
      <w:r w:rsidR="00A91CD3">
        <w:rPr>
          <w:rFonts w:asciiTheme="minorHAnsi" w:hAnsiTheme="minorHAnsi" w:cstheme="minorHAnsi"/>
          <w:color w:val="000000"/>
          <w:sz w:val="28"/>
          <w:szCs w:val="28"/>
          <w:shd w:val="clear" w:color="auto" w:fill="FFFFFF"/>
          <w:lang w:val="en-US"/>
        </w:rPr>
        <w:t xml:space="preserve"> nobody from patients had </w:t>
      </w:r>
      <w:r w:rsidR="00A91CD3" w:rsidRPr="00A91CD3">
        <w:rPr>
          <w:rFonts w:asciiTheme="minorHAnsi" w:hAnsiTheme="minorHAnsi" w:cstheme="minorHAnsi"/>
          <w:color w:val="000000"/>
          <w:sz w:val="28"/>
          <w:szCs w:val="28"/>
          <w:shd w:val="clear" w:color="auto" w:fill="FFFFFF"/>
          <w:lang w:val="en-US"/>
        </w:rPr>
        <w:t>presence of wheezing in the lungs (p &lt;0.05).</w:t>
      </w:r>
      <w:r w:rsidR="00A91CD3">
        <w:rPr>
          <w:rFonts w:asciiTheme="minorHAnsi" w:hAnsiTheme="minorHAnsi" w:cstheme="minorHAnsi"/>
          <w:color w:val="000000"/>
          <w:sz w:val="28"/>
          <w:szCs w:val="28"/>
          <w:shd w:val="clear" w:color="auto" w:fill="FFFFFF"/>
          <w:lang w:val="en-US"/>
        </w:rPr>
        <w:t xml:space="preserve"> </w:t>
      </w:r>
    </w:p>
    <w:p w:rsidR="00BE27E9" w:rsidRDefault="00BE27E9" w:rsidP="00947986">
      <w:pPr>
        <w:pStyle w:val="HTML"/>
        <w:shd w:val="clear" w:color="auto" w:fill="FFFFFF"/>
        <w:rPr>
          <w:rFonts w:asciiTheme="minorHAnsi" w:hAnsiTheme="minorHAnsi" w:cstheme="minorHAnsi"/>
          <w:color w:val="000000"/>
          <w:sz w:val="28"/>
          <w:szCs w:val="28"/>
          <w:shd w:val="clear" w:color="auto" w:fill="FFFFFF"/>
          <w:lang w:val="uk-UA"/>
        </w:rPr>
      </w:pPr>
      <w:r>
        <w:rPr>
          <w:rFonts w:asciiTheme="minorHAnsi" w:hAnsiTheme="minorHAnsi" w:cstheme="minorHAnsi"/>
          <w:color w:val="000000"/>
          <w:sz w:val="28"/>
          <w:szCs w:val="28"/>
          <w:shd w:val="clear" w:color="auto" w:fill="FFFFFF"/>
          <w:lang w:val="en-US"/>
        </w:rPr>
        <w:t xml:space="preserve">The II group of children </w:t>
      </w:r>
      <w:r w:rsidR="00401B8F">
        <w:rPr>
          <w:rFonts w:asciiTheme="minorHAnsi" w:hAnsiTheme="minorHAnsi" w:cstheme="minorHAnsi"/>
          <w:color w:val="000000"/>
          <w:sz w:val="28"/>
          <w:szCs w:val="28"/>
          <w:shd w:val="clear" w:color="auto" w:fill="FFFFFF"/>
          <w:lang w:val="en-US"/>
        </w:rPr>
        <w:t xml:space="preserve">was characterized with cough by </w:t>
      </w:r>
      <w:r w:rsidR="00401B8F" w:rsidRPr="00401B8F">
        <w:rPr>
          <w:rFonts w:asciiTheme="minorHAnsi" w:hAnsiTheme="minorHAnsi" w:cstheme="minorHAnsi"/>
          <w:color w:val="000000"/>
          <w:sz w:val="28"/>
          <w:szCs w:val="28"/>
          <w:shd w:val="clear" w:color="auto" w:fill="FFFFFF"/>
          <w:lang w:val="en-US"/>
        </w:rPr>
        <w:t>prolonged flow</w:t>
      </w:r>
      <w:r w:rsidR="00401B8F">
        <w:rPr>
          <w:rFonts w:asciiTheme="minorHAnsi" w:hAnsiTheme="minorHAnsi" w:cstheme="minorHAnsi"/>
          <w:color w:val="000000"/>
          <w:sz w:val="28"/>
          <w:szCs w:val="28"/>
          <w:shd w:val="clear" w:color="auto" w:fill="FFFFFF"/>
          <w:lang w:val="en-US"/>
        </w:rPr>
        <w:t>: reducing of cough after 7-8</w:t>
      </w:r>
      <w:r w:rsidR="00401B8F" w:rsidRPr="00401B8F">
        <w:rPr>
          <w:rFonts w:asciiTheme="minorHAnsi" w:hAnsiTheme="minorHAnsi" w:cstheme="minorHAnsi"/>
          <w:color w:val="000000"/>
          <w:sz w:val="28"/>
          <w:szCs w:val="28"/>
          <w:shd w:val="clear" w:color="auto" w:fill="FFFFFF"/>
          <w:vertAlign w:val="superscript"/>
          <w:lang w:val="en-US"/>
        </w:rPr>
        <w:t>th</w:t>
      </w:r>
      <w:r w:rsidR="00401B8F">
        <w:rPr>
          <w:rFonts w:asciiTheme="minorHAnsi" w:hAnsiTheme="minorHAnsi" w:cstheme="minorHAnsi"/>
          <w:color w:val="000000"/>
          <w:sz w:val="28"/>
          <w:szCs w:val="28"/>
          <w:shd w:val="clear" w:color="auto" w:fill="FFFFFF"/>
          <w:lang w:val="en-US"/>
        </w:rPr>
        <w:t xml:space="preserve"> day of observation, </w:t>
      </w:r>
      <w:r w:rsidR="00401B8F" w:rsidRPr="00401B8F">
        <w:rPr>
          <w:rFonts w:asciiTheme="minorHAnsi" w:hAnsiTheme="minorHAnsi" w:cstheme="minorHAnsi"/>
          <w:color w:val="000000"/>
          <w:sz w:val="28"/>
          <w:szCs w:val="28"/>
          <w:shd w:val="clear" w:color="auto" w:fill="FFFFFF"/>
          <w:lang w:val="en-US"/>
        </w:rPr>
        <w:t>but cough productivity remained low.</w:t>
      </w:r>
      <w:r w:rsidR="00401B8F">
        <w:rPr>
          <w:rFonts w:asciiTheme="minorHAnsi" w:hAnsiTheme="minorHAnsi" w:cstheme="minorHAnsi"/>
          <w:color w:val="000000"/>
          <w:sz w:val="28"/>
          <w:szCs w:val="28"/>
          <w:shd w:val="clear" w:color="auto" w:fill="FFFFFF"/>
          <w:lang w:val="en-US"/>
        </w:rPr>
        <w:t xml:space="preserve"> </w:t>
      </w:r>
      <w:r w:rsidR="00401B8F" w:rsidRPr="00401B8F">
        <w:rPr>
          <w:rFonts w:asciiTheme="minorHAnsi" w:hAnsiTheme="minorHAnsi" w:cstheme="minorHAnsi"/>
          <w:color w:val="000000"/>
          <w:sz w:val="28"/>
          <w:szCs w:val="28"/>
          <w:shd w:val="clear" w:color="auto" w:fill="FFFFFF"/>
          <w:lang w:val="en-US"/>
        </w:rPr>
        <w:t>Number of wheezing during auscultation of the lungs during treatment decreased after 5-</w:t>
      </w:r>
      <w:proofErr w:type="gramStart"/>
      <w:r w:rsidR="00401B8F" w:rsidRPr="00401B8F">
        <w:rPr>
          <w:rFonts w:asciiTheme="minorHAnsi" w:hAnsiTheme="minorHAnsi" w:cstheme="minorHAnsi"/>
          <w:color w:val="000000"/>
          <w:sz w:val="28"/>
          <w:szCs w:val="28"/>
          <w:shd w:val="clear" w:color="auto" w:fill="FFFFFF"/>
          <w:lang w:val="en-US"/>
        </w:rPr>
        <w:t>7</w:t>
      </w:r>
      <w:r w:rsidR="00401B8F" w:rsidRPr="00401B8F">
        <w:rPr>
          <w:rFonts w:asciiTheme="minorHAnsi" w:hAnsiTheme="minorHAnsi" w:cstheme="minorHAnsi"/>
          <w:color w:val="000000"/>
          <w:sz w:val="28"/>
          <w:szCs w:val="28"/>
          <w:shd w:val="clear" w:color="auto" w:fill="FFFFFF"/>
          <w:vertAlign w:val="superscript"/>
          <w:lang w:val="en-US"/>
        </w:rPr>
        <w:t>th</w:t>
      </w:r>
      <w:r w:rsidR="00401B8F">
        <w:rPr>
          <w:rFonts w:asciiTheme="minorHAnsi" w:hAnsiTheme="minorHAnsi" w:cstheme="minorHAnsi"/>
          <w:color w:val="000000"/>
          <w:sz w:val="28"/>
          <w:szCs w:val="28"/>
          <w:shd w:val="clear" w:color="auto" w:fill="FFFFFF"/>
          <w:lang w:val="en-US"/>
        </w:rPr>
        <w:t xml:space="preserve">  day</w:t>
      </w:r>
      <w:proofErr w:type="gramEnd"/>
      <w:r w:rsidR="00401B8F" w:rsidRPr="00401B8F">
        <w:rPr>
          <w:rFonts w:asciiTheme="minorHAnsi" w:hAnsiTheme="minorHAnsi" w:cstheme="minorHAnsi"/>
          <w:color w:val="000000"/>
          <w:sz w:val="28"/>
          <w:szCs w:val="28"/>
          <w:shd w:val="clear" w:color="auto" w:fill="FFFFFF"/>
          <w:lang w:val="en-US"/>
        </w:rPr>
        <w:t xml:space="preserve"> of treatment and</w:t>
      </w:r>
      <w:r w:rsidR="00401B8F">
        <w:rPr>
          <w:rFonts w:asciiTheme="minorHAnsi" w:hAnsiTheme="minorHAnsi" w:cstheme="minorHAnsi"/>
          <w:color w:val="000000"/>
          <w:sz w:val="28"/>
          <w:szCs w:val="28"/>
          <w:shd w:val="clear" w:color="auto" w:fill="FFFFFF"/>
          <w:lang w:val="en-US"/>
        </w:rPr>
        <w:t xml:space="preserve"> on 10</w:t>
      </w:r>
      <w:r w:rsidR="00401B8F" w:rsidRPr="00401B8F">
        <w:rPr>
          <w:rFonts w:asciiTheme="minorHAnsi" w:hAnsiTheme="minorHAnsi" w:cstheme="minorHAnsi"/>
          <w:color w:val="000000"/>
          <w:sz w:val="28"/>
          <w:szCs w:val="28"/>
          <w:shd w:val="clear" w:color="auto" w:fill="FFFFFF"/>
          <w:vertAlign w:val="superscript"/>
          <w:lang w:val="en-US"/>
        </w:rPr>
        <w:t>th</w:t>
      </w:r>
      <w:r w:rsidR="00401B8F">
        <w:rPr>
          <w:rFonts w:asciiTheme="minorHAnsi" w:hAnsiTheme="minorHAnsi" w:cstheme="minorHAnsi"/>
          <w:color w:val="000000"/>
          <w:sz w:val="28"/>
          <w:szCs w:val="28"/>
          <w:shd w:val="clear" w:color="auto" w:fill="FFFFFF"/>
          <w:lang w:val="en-US"/>
        </w:rPr>
        <w:t xml:space="preserve"> day </w:t>
      </w:r>
      <w:r w:rsidR="00401B8F" w:rsidRPr="00401B8F">
        <w:rPr>
          <w:rFonts w:asciiTheme="minorHAnsi" w:hAnsiTheme="minorHAnsi" w:cstheme="minorHAnsi"/>
          <w:color w:val="000000"/>
          <w:sz w:val="28"/>
          <w:szCs w:val="28"/>
          <w:shd w:val="clear" w:color="auto" w:fill="FFFFFF"/>
          <w:lang w:val="en-US"/>
        </w:rPr>
        <w:t xml:space="preserve">4 children </w:t>
      </w:r>
      <w:r w:rsidR="00401B8F">
        <w:rPr>
          <w:rFonts w:asciiTheme="minorHAnsi" w:hAnsiTheme="minorHAnsi" w:cstheme="minorHAnsi"/>
          <w:color w:val="000000"/>
          <w:sz w:val="28"/>
          <w:szCs w:val="28"/>
          <w:shd w:val="clear" w:color="auto" w:fill="FFFFFF"/>
          <w:lang w:val="en-US"/>
        </w:rPr>
        <w:t xml:space="preserve">had </w:t>
      </w:r>
      <w:r w:rsidR="00401B8F" w:rsidRPr="00401B8F">
        <w:rPr>
          <w:rFonts w:asciiTheme="minorHAnsi" w:hAnsiTheme="minorHAnsi" w:cstheme="minorHAnsi"/>
          <w:color w:val="000000"/>
          <w:sz w:val="28"/>
          <w:szCs w:val="28"/>
          <w:shd w:val="clear" w:color="auto" w:fill="FFFFFF"/>
          <w:lang w:val="en-US"/>
        </w:rPr>
        <w:t xml:space="preserve"> wet wheezing.</w:t>
      </w:r>
      <w:r w:rsidR="00401B8F">
        <w:rPr>
          <w:rFonts w:asciiTheme="minorHAnsi" w:hAnsiTheme="minorHAnsi" w:cstheme="minorHAnsi"/>
          <w:color w:val="000000"/>
          <w:sz w:val="28"/>
          <w:szCs w:val="28"/>
          <w:shd w:val="clear" w:color="auto" w:fill="FFFFFF"/>
          <w:lang w:val="en-US"/>
        </w:rPr>
        <w:t xml:space="preserve"> </w:t>
      </w:r>
    </w:p>
    <w:p w:rsidR="005E0851" w:rsidRPr="005E0851" w:rsidRDefault="005E0851" w:rsidP="00947986">
      <w:pPr>
        <w:pStyle w:val="HTML"/>
        <w:shd w:val="clear" w:color="auto" w:fill="FFFFFF"/>
        <w:rPr>
          <w:rFonts w:asciiTheme="minorHAnsi" w:hAnsiTheme="minorHAnsi" w:cstheme="minorHAnsi"/>
          <w:color w:val="212121"/>
          <w:sz w:val="28"/>
          <w:szCs w:val="28"/>
          <w:lang w:val="en-US"/>
        </w:rPr>
      </w:pPr>
      <w:proofErr w:type="gramStart"/>
      <w:r>
        <w:rPr>
          <w:rFonts w:asciiTheme="minorHAnsi" w:hAnsiTheme="minorHAnsi" w:cstheme="minorHAnsi"/>
          <w:b/>
          <w:color w:val="212121"/>
          <w:sz w:val="28"/>
          <w:szCs w:val="28"/>
          <w:lang w:val="en-US"/>
        </w:rPr>
        <w:t>Conclusion</w:t>
      </w:r>
      <w:r w:rsidRPr="005E0851">
        <w:rPr>
          <w:rFonts w:asciiTheme="minorHAnsi" w:hAnsiTheme="minorHAnsi" w:cstheme="minorHAnsi"/>
          <w:color w:val="212121"/>
          <w:sz w:val="28"/>
          <w:szCs w:val="28"/>
          <w:lang w:val="en-US"/>
        </w:rPr>
        <w:t>.</w:t>
      </w:r>
      <w:proofErr w:type="gramEnd"/>
      <w:r w:rsidRPr="005E0851">
        <w:rPr>
          <w:rFonts w:asciiTheme="minorHAnsi" w:hAnsiTheme="minorHAnsi" w:cstheme="minorHAnsi"/>
          <w:color w:val="212121"/>
          <w:sz w:val="28"/>
          <w:szCs w:val="28"/>
          <w:lang w:val="en-US"/>
        </w:rPr>
        <w:t xml:space="preserve"> Results of the study</w:t>
      </w:r>
      <w:r>
        <w:rPr>
          <w:rFonts w:asciiTheme="minorHAnsi" w:hAnsiTheme="minorHAnsi" w:cstheme="minorHAnsi"/>
          <w:color w:val="212121"/>
          <w:sz w:val="28"/>
          <w:szCs w:val="28"/>
          <w:lang w:val="en-US"/>
        </w:rPr>
        <w:t xml:space="preserve"> show </w:t>
      </w:r>
      <w:r w:rsidRPr="005E0851">
        <w:rPr>
          <w:rFonts w:asciiTheme="minorHAnsi" w:hAnsiTheme="minorHAnsi" w:cstheme="minorHAnsi"/>
          <w:color w:val="212121"/>
          <w:sz w:val="28"/>
          <w:szCs w:val="28"/>
          <w:lang w:val="en-US"/>
        </w:rPr>
        <w:t>the feasibility and effectiveness of drug therapy</w:t>
      </w:r>
      <w:r>
        <w:rPr>
          <w:rFonts w:asciiTheme="minorHAnsi" w:hAnsiTheme="minorHAnsi" w:cstheme="minorHAnsi"/>
          <w:color w:val="212121"/>
          <w:sz w:val="28"/>
          <w:szCs w:val="28"/>
          <w:lang w:val="en-US"/>
        </w:rPr>
        <w:t xml:space="preserve"> of the </w:t>
      </w:r>
      <w:r w:rsidRPr="005E0851">
        <w:rPr>
          <w:rFonts w:asciiTheme="minorHAnsi" w:hAnsiTheme="minorHAnsi" w:cstheme="minorHAnsi"/>
          <w:color w:val="212121"/>
          <w:sz w:val="28"/>
          <w:szCs w:val="28"/>
          <w:lang w:val="en-US"/>
        </w:rPr>
        <w:t>acute bronchitis in children with allergic history</w:t>
      </w:r>
      <w:r>
        <w:rPr>
          <w:rFonts w:asciiTheme="minorHAnsi" w:hAnsiTheme="minorHAnsi" w:cstheme="minorHAnsi"/>
          <w:color w:val="212121"/>
          <w:sz w:val="28"/>
          <w:szCs w:val="28"/>
          <w:lang w:val="en-US"/>
        </w:rPr>
        <w:t xml:space="preserve"> with </w:t>
      </w:r>
      <w:r w:rsidRPr="005E0851">
        <w:rPr>
          <w:rFonts w:asciiTheme="minorHAnsi" w:hAnsiTheme="minorHAnsi" w:cstheme="minorHAnsi"/>
          <w:color w:val="212121"/>
          <w:sz w:val="28"/>
          <w:szCs w:val="28"/>
          <w:lang w:val="en-US"/>
        </w:rPr>
        <w:t xml:space="preserve">combined preparation </w:t>
      </w:r>
      <w:proofErr w:type="spellStart"/>
      <w:r w:rsidRPr="005E0851">
        <w:rPr>
          <w:rFonts w:asciiTheme="minorHAnsi" w:hAnsiTheme="minorHAnsi" w:cstheme="minorHAnsi"/>
          <w:color w:val="212121"/>
          <w:sz w:val="28"/>
          <w:szCs w:val="28"/>
          <w:lang w:val="en-US"/>
        </w:rPr>
        <w:t>Pulmolor</w:t>
      </w:r>
      <w:proofErr w:type="spellEnd"/>
      <w:r w:rsidRPr="005E0851">
        <w:rPr>
          <w:rFonts w:asciiTheme="minorHAnsi" w:hAnsiTheme="minorHAnsi" w:cstheme="minorHAnsi"/>
          <w:color w:val="212121"/>
          <w:sz w:val="28"/>
          <w:szCs w:val="28"/>
          <w:lang w:val="en-US"/>
        </w:rPr>
        <w:t>® (</w:t>
      </w:r>
      <w:proofErr w:type="spellStart"/>
      <w:r w:rsidRPr="005E0851">
        <w:rPr>
          <w:rFonts w:asciiTheme="minorHAnsi" w:hAnsiTheme="minorHAnsi" w:cstheme="minorHAnsi"/>
          <w:color w:val="212121"/>
          <w:sz w:val="28"/>
          <w:szCs w:val="28"/>
          <w:lang w:val="en-US"/>
        </w:rPr>
        <w:t>MoviHealth</w:t>
      </w:r>
      <w:proofErr w:type="spellEnd"/>
      <w:r w:rsidRPr="005E0851">
        <w:rPr>
          <w:rFonts w:asciiTheme="minorHAnsi" w:hAnsiTheme="minorHAnsi" w:cstheme="minorHAnsi"/>
          <w:color w:val="212121"/>
          <w:sz w:val="28"/>
          <w:szCs w:val="28"/>
          <w:lang w:val="en-US"/>
        </w:rPr>
        <w:t>, Switzerland) for a faster reduction of the main clinical manifestations of the disease (coug</w:t>
      </w:r>
      <w:r>
        <w:rPr>
          <w:rFonts w:asciiTheme="minorHAnsi" w:hAnsiTheme="minorHAnsi" w:cstheme="minorHAnsi"/>
          <w:color w:val="212121"/>
          <w:sz w:val="28"/>
          <w:szCs w:val="28"/>
          <w:lang w:val="en-US"/>
        </w:rPr>
        <w:t xml:space="preserve">h, sputum), which, in turn, would </w:t>
      </w:r>
      <w:r w:rsidRPr="005E0851">
        <w:rPr>
          <w:rFonts w:asciiTheme="minorHAnsi" w:hAnsiTheme="minorHAnsi" w:cstheme="minorHAnsi"/>
          <w:color w:val="212121"/>
          <w:sz w:val="28"/>
          <w:szCs w:val="28"/>
          <w:lang w:val="en-US"/>
        </w:rPr>
        <w:t>reduce the severity and manifestations of possible allergic reactions that lead to violations of bronchial obstruction in acute bronchitis.</w:t>
      </w:r>
      <w:r>
        <w:rPr>
          <w:rFonts w:asciiTheme="minorHAnsi" w:hAnsiTheme="minorHAnsi" w:cstheme="minorHAnsi"/>
          <w:color w:val="212121"/>
          <w:sz w:val="28"/>
          <w:szCs w:val="28"/>
          <w:lang w:val="en-US"/>
        </w:rPr>
        <w:t xml:space="preserve"> </w:t>
      </w:r>
    </w:p>
    <w:sectPr w:rsidR="005E0851" w:rsidRPr="005E08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CC3"/>
    <w:rsid w:val="00005917"/>
    <w:rsid w:val="00075DE6"/>
    <w:rsid w:val="001422F6"/>
    <w:rsid w:val="00350CFE"/>
    <w:rsid w:val="003A6CC3"/>
    <w:rsid w:val="00401B8F"/>
    <w:rsid w:val="004C4429"/>
    <w:rsid w:val="00557943"/>
    <w:rsid w:val="005D1E10"/>
    <w:rsid w:val="005E0851"/>
    <w:rsid w:val="005F1B61"/>
    <w:rsid w:val="006468D5"/>
    <w:rsid w:val="00654DC5"/>
    <w:rsid w:val="00711996"/>
    <w:rsid w:val="0092035D"/>
    <w:rsid w:val="00947986"/>
    <w:rsid w:val="00991AC1"/>
    <w:rsid w:val="00A91CD3"/>
    <w:rsid w:val="00AD1427"/>
    <w:rsid w:val="00B613CB"/>
    <w:rsid w:val="00BE27E9"/>
    <w:rsid w:val="00C95117"/>
    <w:rsid w:val="00CF4C49"/>
    <w:rsid w:val="00F47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91AC1"/>
    <w:rPr>
      <w:color w:val="0000FF"/>
      <w:u w:val="single"/>
    </w:rPr>
  </w:style>
  <w:style w:type="paragraph" w:styleId="HTML">
    <w:name w:val="HTML Preformatted"/>
    <w:basedOn w:val="a"/>
    <w:link w:val="HTML0"/>
    <w:uiPriority w:val="99"/>
    <w:unhideWhenUsed/>
    <w:rsid w:val="00142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422F6"/>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91AC1"/>
    <w:rPr>
      <w:color w:val="0000FF"/>
      <w:u w:val="single"/>
    </w:rPr>
  </w:style>
  <w:style w:type="paragraph" w:styleId="HTML">
    <w:name w:val="HTML Preformatted"/>
    <w:basedOn w:val="a"/>
    <w:link w:val="HTML0"/>
    <w:uiPriority w:val="99"/>
    <w:unhideWhenUsed/>
    <w:rsid w:val="00142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422F6"/>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29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cs.infospace.com/ClickHandler.ashx?encp=ld%3d20170301%26app%3d1%26c%3dfvp2%26s%3dfvp%26rc%3dFVP2%26dc%3d%26euip%3d93.95.186.236%26pvaid%3d2a0d52a0a2db4fb4856a2355f58f3b89%26dt%3dDesktop%26fct.uid%3d9742dee4add04ecab1ac2cb5ac65a7e8%26en%3dhHEmC2zIiKxq5bpmX1gWyMt6z97TQO6IXm%252fOZZ%252bUlt1W7SGOYQIvuw%253d%253d%26ru%3dhttp%253a%252f%252fwww.knmu.kharkov.ua%252f%26coi%3d1494%26npp%3d1%26p%3d0%26pp%3d0%26mid%3d9%26ep%3d1%26du%3dwww.knmu.kharkov.ua%26hash%3d99BB9E463D31E4DCAA29F03B5C0EB81D&amp;ap=1&amp;cop=main-titl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4587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Pavliuk</dc:creator>
  <cp:lastModifiedBy>Kafedra1</cp:lastModifiedBy>
  <cp:revision>2</cp:revision>
  <dcterms:created xsi:type="dcterms:W3CDTF">2017-10-31T08:22:00Z</dcterms:created>
  <dcterms:modified xsi:type="dcterms:W3CDTF">2017-10-31T08:22:00Z</dcterms:modified>
</cp:coreProperties>
</file>