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68B" w:rsidRPr="008B331E" w:rsidRDefault="00CC168B" w:rsidP="008B331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B331E">
        <w:rPr>
          <w:rFonts w:ascii="Times New Roman" w:hAnsi="Times New Roman" w:cs="Times New Roman"/>
          <w:sz w:val="28"/>
          <w:szCs w:val="28"/>
          <w:lang w:val="en-US"/>
        </w:rPr>
        <w:t>Ositashvili</w:t>
      </w:r>
      <w:proofErr w:type="spellEnd"/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K. D.</w:t>
      </w:r>
      <w:r w:rsidR="00E8570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85709" w:rsidRPr="00E85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85709" w:rsidRPr="008B331E">
        <w:rPr>
          <w:rFonts w:ascii="Times New Roman" w:hAnsi="Times New Roman" w:cs="Times New Roman"/>
          <w:sz w:val="28"/>
          <w:szCs w:val="28"/>
          <w:lang w:val="en-US"/>
        </w:rPr>
        <w:t>Bogun M. V.</w:t>
      </w:r>
    </w:p>
    <w:p w:rsidR="00CC168B" w:rsidRPr="008B331E" w:rsidRDefault="00CC168B" w:rsidP="008B331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METHODS OF EUTHANASIA</w:t>
      </w:r>
    </w:p>
    <w:p w:rsidR="00CC168B" w:rsidRPr="008B331E" w:rsidRDefault="00CC168B" w:rsidP="008B331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B331E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National M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edical University, Departm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ent of Foreign Languages, </w:t>
      </w:r>
      <w:proofErr w:type="spellStart"/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Kharki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spellEnd"/>
      <w:r w:rsidRPr="008B331E">
        <w:rPr>
          <w:rFonts w:ascii="Times New Roman" w:hAnsi="Times New Roman" w:cs="Times New Roman"/>
          <w:sz w:val="28"/>
          <w:szCs w:val="28"/>
          <w:lang w:val="en-US"/>
        </w:rPr>
        <w:t>, Ukraine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Euthanasia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also known as </w:t>
      </w:r>
      <w:r w:rsidR="008B331E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assisted suicide or mercy killing. The doctor takes certain measures to alleviate the suffering of the hopelessly ill. As a rule, people resort to euthanasia to alleviate their suffering. This term was introduced by F. Bacon. He believed that "the duty of the physician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not only to save life but to relieve suffering, even when there is no hope".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There are two types of eutha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nasia. Passive euthanasia is an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intentional termination of treatment. Active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one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means the introduction of drugs or other actions that will provide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patient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with q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uick and painless death.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Early euthanasia was common in most European countries and enjoyed great popularity, however, the Hippocratic oath contains a prohi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bition on assistance in the departure from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life.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In most countries euthanasia is strictly prohibited and punishable by law as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a murder. But in some 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tates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it is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believe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d that a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patient has freedom of will, especially if he is terminall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y ill. No one wants to spend his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last minutes with horrible pain.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In 2002 the Netherlands became the f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irst country where euthanasia became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legal. In April 2002 "Law on the termination of life on request and assistance with suicide"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was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signed.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In accordance with the requirements,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patient must be terminally ill, suffer from terrible pain and have no chance to recover.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Euthanasia is legalized in some countries, such as Scotland, Belgium, Canada, Luxembourg, the Netherlands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and some US 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tates. In these countries </w:t>
      </w:r>
      <w:r w:rsidR="008B331E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people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believe that it is better to go easy than slowly and painfully die.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The problem of euthanasia is one of the biggest problems of bioethics.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Legal, religious and moral aspects become 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tumbling blocks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. The main argument "pro</w:t>
      </w:r>
      <w:r w:rsidR="008B331E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" is a departure from 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suffering. The main argument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“contra” is a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murder or suicide.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lastRenderedPageBreak/>
        <w:t>There are many films which highlight the proble</w:t>
      </w:r>
      <w:r w:rsidR="008B331E" w:rsidRPr="008B331E">
        <w:rPr>
          <w:rFonts w:ascii="Times New Roman" w:hAnsi="Times New Roman" w:cs="Times New Roman"/>
          <w:sz w:val="28"/>
          <w:szCs w:val="28"/>
          <w:lang w:val="en-US"/>
        </w:rPr>
        <w:t>m of euthanasia. For example, "The Sea I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nside" (2004), "You don't know Jack?" (2010), "How to die in Oregon" (2011), "Surprise" (2015), L</w:t>
      </w:r>
      <w:r w:rsidR="00F3233D" w:rsidRPr="008B331E">
        <w:rPr>
          <w:rFonts w:ascii="Times New Roman" w:hAnsi="Times New Roman" w:cs="Times New Roman"/>
          <w:sz w:val="28"/>
          <w:szCs w:val="28"/>
          <w:lang w:val="en-US"/>
        </w:rPr>
        <w:t>obster (2015), "Me before you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>" (2016).</w:t>
      </w:r>
    </w:p>
    <w:p w:rsidR="00CC168B" w:rsidRPr="008B331E" w:rsidRDefault="00CC168B" w:rsidP="008B3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It is impossible to say euthanasia is good or bad, and whether or not to legalize it. Each person has his own opinion. Each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is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a maste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r of his fate. We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 believe that it should allow everyone to </w:t>
      </w:r>
      <w:r w:rsidR="00243CEC" w:rsidRPr="008B331E">
        <w:rPr>
          <w:rFonts w:ascii="Times New Roman" w:hAnsi="Times New Roman" w:cs="Times New Roman"/>
          <w:sz w:val="28"/>
          <w:szCs w:val="28"/>
          <w:lang w:val="en-US"/>
        </w:rPr>
        <w:t>make a choice</w:t>
      </w:r>
      <w:r w:rsidRPr="008B331E">
        <w:rPr>
          <w:rFonts w:ascii="Times New Roman" w:hAnsi="Times New Roman" w:cs="Times New Roman"/>
          <w:sz w:val="28"/>
          <w:szCs w:val="28"/>
          <w:lang w:val="en-US"/>
        </w:rPr>
        <w:t xml:space="preserve">. We have only one life! </w:t>
      </w:r>
    </w:p>
    <w:p w:rsidR="00243CEC" w:rsidRPr="008B331E" w:rsidRDefault="00243CEC" w:rsidP="008B331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331E">
        <w:rPr>
          <w:rFonts w:ascii="Times New Roman" w:hAnsi="Times New Roman" w:cs="Times New Roman"/>
          <w:sz w:val="28"/>
          <w:szCs w:val="28"/>
          <w:lang w:val="en-US"/>
        </w:rPr>
        <w:t>References</w:t>
      </w:r>
    </w:p>
    <w:p w:rsidR="00E85709" w:rsidRDefault="00E85709" w:rsidP="00E8570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Капинус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О. Эвтаназия как социально-правовое явление. / О. 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Капинус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>., 2006. – 402 с. – (Серия Право.).</w:t>
      </w:r>
    </w:p>
    <w:p w:rsidR="00E85709" w:rsidRPr="00E85709" w:rsidRDefault="00E85709" w:rsidP="00E8570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709">
        <w:rPr>
          <w:rFonts w:ascii="Times New Roman" w:hAnsi="Times New Roman" w:cs="Times New Roman"/>
          <w:sz w:val="28"/>
          <w:szCs w:val="28"/>
        </w:rPr>
        <w:t>Воробьева Л. «Этические проблемы эвтаназии» [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ресурс] / Л. Воробьева – Режим доступу </w:t>
      </w:r>
      <w:proofErr w:type="gramStart"/>
      <w:r w:rsidRPr="00E85709">
        <w:rPr>
          <w:rFonts w:ascii="Times New Roman" w:hAnsi="Times New Roman" w:cs="Times New Roman"/>
          <w:sz w:val="28"/>
          <w:szCs w:val="28"/>
        </w:rPr>
        <w:t>до ресурсу</w:t>
      </w:r>
      <w:proofErr w:type="gramEnd"/>
      <w:r w:rsidRPr="00E85709">
        <w:rPr>
          <w:rFonts w:ascii="Times New Roman" w:hAnsi="Times New Roman" w:cs="Times New Roman"/>
          <w:sz w:val="28"/>
          <w:szCs w:val="28"/>
        </w:rPr>
        <w:t>: http://razumru.ru/humanism/journal/41/vorobyova.htm.</w:t>
      </w:r>
    </w:p>
    <w:p w:rsidR="001371F2" w:rsidRPr="00E85709" w:rsidRDefault="00E85709" w:rsidP="002B7A5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Перассо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Pr="00E85709">
        <w:rPr>
          <w:rFonts w:ascii="Times New Roman" w:hAnsi="Times New Roman" w:cs="Times New Roman"/>
          <w:sz w:val="28"/>
          <w:szCs w:val="28"/>
        </w:rPr>
        <w:t xml:space="preserve"> «Помочь умереть – где эвтаназия законна» [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Електронни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 / </w:t>
      </w:r>
      <w:r w:rsidRPr="00E85709">
        <w:rPr>
          <w:rFonts w:ascii="Times New Roman" w:hAnsi="Times New Roman" w:cs="Times New Roman"/>
          <w:sz w:val="28"/>
          <w:szCs w:val="28"/>
        </w:rPr>
        <w:t>Валерия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Перассо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// BBC русская служба – Режим доступу </w:t>
      </w:r>
      <w:proofErr w:type="gramStart"/>
      <w:r w:rsidRPr="00E85709">
        <w:rPr>
          <w:rFonts w:ascii="Times New Roman" w:hAnsi="Times New Roman" w:cs="Times New Roman"/>
          <w:sz w:val="28"/>
          <w:szCs w:val="28"/>
        </w:rPr>
        <w:t>до ресурсу</w:t>
      </w:r>
      <w:proofErr w:type="gramEnd"/>
      <w:r w:rsidRPr="00E85709">
        <w:rPr>
          <w:rFonts w:ascii="Times New Roman" w:hAnsi="Times New Roman" w:cs="Times New Roman"/>
          <w:sz w:val="28"/>
          <w:szCs w:val="28"/>
        </w:rPr>
        <w:t>: http://www.bbc.com/russian/society/2015/09/150911_euthanasia_countries_legal.</w:t>
      </w:r>
    </w:p>
    <w:p w:rsidR="00E85709" w:rsidRDefault="00E85709" w:rsidP="00E8570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709">
        <w:rPr>
          <w:rFonts w:ascii="Times New Roman" w:hAnsi="Times New Roman" w:cs="Times New Roman"/>
          <w:sz w:val="28"/>
          <w:szCs w:val="28"/>
        </w:rPr>
        <w:t>«Эвтаназия или имеет ли человек право на смерть» [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ресурс] – Режим доступу до ресурсу: </w:t>
      </w:r>
      <w:hyperlink r:id="rId6" w:history="1">
        <w:r w:rsidRPr="00E8570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http://droplak.ru/?p=4037</w:t>
        </w:r>
      </w:hyperlink>
      <w:r w:rsidRPr="00E85709">
        <w:rPr>
          <w:rFonts w:ascii="Times New Roman" w:hAnsi="Times New Roman" w:cs="Times New Roman"/>
          <w:sz w:val="28"/>
          <w:szCs w:val="28"/>
        </w:rPr>
        <w:t>.</w:t>
      </w:r>
    </w:p>
    <w:p w:rsidR="00E85709" w:rsidRDefault="00E85709" w:rsidP="00E8570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709">
        <w:rPr>
          <w:rFonts w:ascii="Times New Roman" w:hAnsi="Times New Roman" w:cs="Times New Roman"/>
          <w:sz w:val="28"/>
          <w:szCs w:val="28"/>
        </w:rPr>
        <w:t>7 фильмов об эвтаназии. [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ресурс] – Режим доступу до ресурсу: </w:t>
      </w:r>
      <w:hyperlink r:id="rId7" w:history="1">
        <w:r w:rsidRPr="00E8570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https://postnauka.ru/faq/65281</w:t>
        </w:r>
      </w:hyperlink>
      <w:r w:rsidRPr="00E85709">
        <w:rPr>
          <w:rFonts w:ascii="Times New Roman" w:hAnsi="Times New Roman" w:cs="Times New Roman"/>
          <w:sz w:val="28"/>
          <w:szCs w:val="28"/>
        </w:rPr>
        <w:t>.</w:t>
      </w:r>
    </w:p>
    <w:p w:rsidR="00E85709" w:rsidRDefault="00E85709" w:rsidP="00E8570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5709">
        <w:rPr>
          <w:rFonts w:ascii="Times New Roman" w:hAnsi="Times New Roman" w:cs="Times New Roman"/>
          <w:sz w:val="28"/>
          <w:szCs w:val="28"/>
        </w:rPr>
        <w:t xml:space="preserve"> «Эвтаназия– это…» [</w:t>
      </w:r>
      <w:proofErr w:type="spellStart"/>
      <w:r w:rsidRPr="00E85709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5709">
        <w:rPr>
          <w:rFonts w:ascii="Times New Roman" w:hAnsi="Times New Roman" w:cs="Times New Roman"/>
          <w:sz w:val="28"/>
          <w:szCs w:val="28"/>
        </w:rPr>
        <w:t xml:space="preserve"> ресурс] // Энциклопедия «Академик» – Режим доступу до ресурсу: </w:t>
      </w:r>
      <w:hyperlink r:id="rId8" w:history="1">
        <w:r w:rsidRPr="00E8570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http://dic.academic.ru/dic.nsf/enc_philosophy/3742/%D0%AD%D0%92%D0%A2%D0%90%D0%9D%D0%90%D0%97%D0%98%D0%AF</w:t>
        </w:r>
      </w:hyperlink>
      <w:r w:rsidRPr="00E85709">
        <w:rPr>
          <w:rFonts w:ascii="Times New Roman" w:hAnsi="Times New Roman" w:cs="Times New Roman"/>
          <w:sz w:val="28"/>
          <w:szCs w:val="28"/>
        </w:rPr>
        <w:t>.</w:t>
      </w:r>
    </w:p>
    <w:p w:rsidR="00E85709" w:rsidRPr="00E85709" w:rsidRDefault="00E85709" w:rsidP="001F336D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85709" w:rsidRPr="00E85709" w:rsidSect="003271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53112"/>
    <w:multiLevelType w:val="hybridMultilevel"/>
    <w:tmpl w:val="72D85744"/>
    <w:lvl w:ilvl="0" w:tplc="3D86C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96"/>
    <w:rsid w:val="000F3A00"/>
    <w:rsid w:val="001371F2"/>
    <w:rsid w:val="001432D2"/>
    <w:rsid w:val="001F336D"/>
    <w:rsid w:val="00243CEC"/>
    <w:rsid w:val="0032712D"/>
    <w:rsid w:val="00441710"/>
    <w:rsid w:val="00630EE8"/>
    <w:rsid w:val="0067671A"/>
    <w:rsid w:val="006D1D96"/>
    <w:rsid w:val="00712926"/>
    <w:rsid w:val="00850BA4"/>
    <w:rsid w:val="008B331E"/>
    <w:rsid w:val="00A41193"/>
    <w:rsid w:val="00AF4D44"/>
    <w:rsid w:val="00B76BFB"/>
    <w:rsid w:val="00C22510"/>
    <w:rsid w:val="00C82FAF"/>
    <w:rsid w:val="00CC168B"/>
    <w:rsid w:val="00E85709"/>
    <w:rsid w:val="00E975C8"/>
    <w:rsid w:val="00F3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585A"/>
  <w15:chartTrackingRefBased/>
  <w15:docId w15:val="{FD339F27-4821-4BBF-BC81-183C2BB5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1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71F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7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enc_philosophy/3742/%D0%AD%D0%92%D0%A2%D0%90%D0%9D%D0%90%D0%97%D0%98%D0%AF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tnauka.ru/faq/652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roplak.ru/?p=403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7703A-8E1C-431B-9F92-FF81861F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Maryna Bogun</cp:lastModifiedBy>
  <cp:revision>9</cp:revision>
  <dcterms:created xsi:type="dcterms:W3CDTF">2016-12-19T17:17:00Z</dcterms:created>
  <dcterms:modified xsi:type="dcterms:W3CDTF">2016-12-25T19:43:00Z</dcterms:modified>
</cp:coreProperties>
</file>