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B1" w:rsidRDefault="00E946B1" w:rsidP="00E946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Скибина К.П., Алексеева Е.С.</w:t>
      </w:r>
    </w:p>
    <w:p w:rsidR="00E946B1" w:rsidRPr="00E8089C" w:rsidRDefault="00E946B1" w:rsidP="00E946B1">
      <w:pPr>
        <w:spacing w:line="360" w:lineRule="auto"/>
        <w:jc w:val="center"/>
        <w:rPr>
          <w:b/>
          <w:sz w:val="28"/>
          <w:szCs w:val="28"/>
        </w:rPr>
      </w:pPr>
      <w:r w:rsidRPr="00E8089C">
        <w:rPr>
          <w:b/>
          <w:sz w:val="28"/>
          <w:szCs w:val="28"/>
        </w:rPr>
        <w:t>СИНДРОМ ПОЛИКИСТОЗНЫХ ЯИЧНИКОВ</w:t>
      </w:r>
    </w:p>
    <w:p w:rsidR="00E946B1" w:rsidRPr="00535F96" w:rsidRDefault="00E946B1" w:rsidP="00E946B1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>Харьковский национальный медицинский университет,</w:t>
      </w:r>
    </w:p>
    <w:p w:rsidR="00E946B1" w:rsidRPr="00535F96" w:rsidRDefault="00E946B1" w:rsidP="00E946B1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>кафедра акушерства, гинекологии и детской гинекологии,</w:t>
      </w:r>
    </w:p>
    <w:p w:rsidR="00E946B1" w:rsidRPr="00535F96" w:rsidRDefault="00E946B1" w:rsidP="00E946B1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>г</w:t>
      </w:r>
      <w:proofErr w:type="gramStart"/>
      <w:r w:rsidRPr="00535F96">
        <w:rPr>
          <w:sz w:val="28"/>
          <w:szCs w:val="28"/>
        </w:rPr>
        <w:t>.Х</w:t>
      </w:r>
      <w:proofErr w:type="gramEnd"/>
      <w:r w:rsidRPr="00535F96">
        <w:rPr>
          <w:sz w:val="28"/>
          <w:szCs w:val="28"/>
        </w:rPr>
        <w:t>арьков, Украина</w:t>
      </w:r>
    </w:p>
    <w:p w:rsidR="00E946B1" w:rsidRPr="007046F4" w:rsidRDefault="00E946B1" w:rsidP="00E946B1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 xml:space="preserve">Научный руководитель: </w:t>
      </w:r>
      <w:proofErr w:type="spellStart"/>
      <w:r w:rsidRPr="00535F96">
        <w:rPr>
          <w:sz w:val="28"/>
          <w:szCs w:val="28"/>
        </w:rPr>
        <w:t>д</w:t>
      </w:r>
      <w:proofErr w:type="gramStart"/>
      <w:r w:rsidRPr="00535F96">
        <w:rPr>
          <w:sz w:val="28"/>
          <w:szCs w:val="28"/>
        </w:rPr>
        <w:t>.м</w:t>
      </w:r>
      <w:proofErr w:type="gramEnd"/>
      <w:r w:rsidRPr="00535F96">
        <w:rPr>
          <w:sz w:val="28"/>
          <w:szCs w:val="28"/>
        </w:rPr>
        <w:t>ед.н</w:t>
      </w:r>
      <w:proofErr w:type="spellEnd"/>
      <w:r w:rsidRPr="00535F96">
        <w:rPr>
          <w:sz w:val="28"/>
          <w:szCs w:val="28"/>
        </w:rPr>
        <w:t xml:space="preserve">., проф. </w:t>
      </w:r>
      <w:proofErr w:type="spellStart"/>
      <w:r w:rsidRPr="00535F96">
        <w:rPr>
          <w:sz w:val="28"/>
          <w:szCs w:val="28"/>
        </w:rPr>
        <w:t>Тучкина</w:t>
      </w:r>
      <w:proofErr w:type="spellEnd"/>
      <w:r w:rsidRPr="00535F96">
        <w:rPr>
          <w:sz w:val="28"/>
          <w:szCs w:val="28"/>
        </w:rPr>
        <w:t xml:space="preserve"> И.А.</w:t>
      </w:r>
    </w:p>
    <w:p w:rsidR="00E946B1" w:rsidRPr="007046F4" w:rsidRDefault="00E946B1" w:rsidP="00E946B1">
      <w:pPr>
        <w:spacing w:line="360" w:lineRule="auto"/>
        <w:ind w:firstLine="708"/>
        <w:jc w:val="both"/>
        <w:rPr>
          <w:sz w:val="28"/>
          <w:szCs w:val="28"/>
        </w:rPr>
      </w:pPr>
      <w:r w:rsidRPr="00AA7D06">
        <w:rPr>
          <w:b/>
          <w:bCs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Pr="007046F4">
        <w:rPr>
          <w:sz w:val="28"/>
          <w:szCs w:val="28"/>
        </w:rPr>
        <w:t xml:space="preserve">Распространенность синдрома </w:t>
      </w:r>
      <w:proofErr w:type="spellStart"/>
      <w:r w:rsidRPr="007046F4">
        <w:rPr>
          <w:sz w:val="28"/>
          <w:szCs w:val="28"/>
        </w:rPr>
        <w:t>поликистозных</w:t>
      </w:r>
      <w:proofErr w:type="spellEnd"/>
      <w:r w:rsidRPr="007046F4">
        <w:rPr>
          <w:sz w:val="28"/>
          <w:szCs w:val="28"/>
        </w:rPr>
        <w:t xml:space="preserve"> яичников (СПКЯ) составляет 9-19%</w:t>
      </w:r>
      <w:r>
        <w:rPr>
          <w:sz w:val="28"/>
          <w:szCs w:val="28"/>
        </w:rPr>
        <w:t xml:space="preserve"> в популяции</w:t>
      </w:r>
      <w:r w:rsidRPr="007046F4">
        <w:rPr>
          <w:sz w:val="28"/>
          <w:szCs w:val="28"/>
        </w:rPr>
        <w:t xml:space="preserve">. У пациенток с клиническими проявлениями </w:t>
      </w:r>
      <w:proofErr w:type="spellStart"/>
      <w:r w:rsidRPr="007046F4">
        <w:rPr>
          <w:sz w:val="28"/>
          <w:szCs w:val="28"/>
        </w:rPr>
        <w:t>гиперандрогении</w:t>
      </w:r>
      <w:proofErr w:type="spellEnd"/>
      <w:r>
        <w:rPr>
          <w:sz w:val="28"/>
          <w:szCs w:val="28"/>
        </w:rPr>
        <w:t>:</w:t>
      </w:r>
      <w:r w:rsidRPr="007046F4">
        <w:rPr>
          <w:sz w:val="28"/>
          <w:szCs w:val="28"/>
        </w:rPr>
        <w:t xml:space="preserve"> от 17,4% до 46,4%. У женщин с </w:t>
      </w:r>
      <w:proofErr w:type="spellStart"/>
      <w:r w:rsidRPr="007046F4">
        <w:rPr>
          <w:sz w:val="28"/>
          <w:szCs w:val="28"/>
        </w:rPr>
        <w:t>ановуляторным</w:t>
      </w:r>
      <w:proofErr w:type="spellEnd"/>
      <w:r w:rsidRPr="007046F4">
        <w:rPr>
          <w:sz w:val="28"/>
          <w:szCs w:val="28"/>
        </w:rPr>
        <w:t xml:space="preserve"> бесплодием СПКЯ выявляется в 55-91% случаев.</w:t>
      </w:r>
    </w:p>
    <w:p w:rsidR="00E946B1" w:rsidRPr="007046F4" w:rsidRDefault="00E946B1" w:rsidP="00E946B1">
      <w:pPr>
        <w:spacing w:line="360" w:lineRule="auto"/>
        <w:ind w:firstLine="708"/>
        <w:jc w:val="both"/>
        <w:rPr>
          <w:sz w:val="28"/>
          <w:szCs w:val="28"/>
        </w:rPr>
      </w:pPr>
      <w:r w:rsidRPr="00E8089C">
        <w:rPr>
          <w:b/>
          <w:sz w:val="28"/>
          <w:szCs w:val="28"/>
        </w:rPr>
        <w:t>Цель работы:</w:t>
      </w:r>
      <w:r w:rsidRPr="007046F4">
        <w:rPr>
          <w:sz w:val="28"/>
          <w:szCs w:val="28"/>
        </w:rPr>
        <w:t xml:space="preserve"> представить описани</w:t>
      </w:r>
      <w:r>
        <w:rPr>
          <w:sz w:val="28"/>
          <w:szCs w:val="28"/>
        </w:rPr>
        <w:t xml:space="preserve">е клинического случая </w:t>
      </w:r>
      <w:proofErr w:type="spellStart"/>
      <w:r w:rsidRPr="007046F4">
        <w:rPr>
          <w:sz w:val="28"/>
          <w:szCs w:val="28"/>
        </w:rPr>
        <w:t>склерокистоза</w:t>
      </w:r>
      <w:proofErr w:type="spellEnd"/>
      <w:r w:rsidRPr="007046F4">
        <w:rPr>
          <w:sz w:val="28"/>
          <w:szCs w:val="28"/>
        </w:rPr>
        <w:t xml:space="preserve"> яичников. </w:t>
      </w:r>
    </w:p>
    <w:p w:rsidR="00E946B1" w:rsidRPr="007046F4" w:rsidRDefault="00E946B1" w:rsidP="00E94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46F4">
        <w:rPr>
          <w:sz w:val="28"/>
          <w:szCs w:val="28"/>
        </w:rPr>
        <w:t>роа</w:t>
      </w:r>
      <w:r>
        <w:rPr>
          <w:sz w:val="28"/>
          <w:szCs w:val="28"/>
        </w:rPr>
        <w:t xml:space="preserve">нализирован клинический случай </w:t>
      </w:r>
      <w:r w:rsidRPr="007046F4">
        <w:rPr>
          <w:sz w:val="28"/>
          <w:szCs w:val="28"/>
        </w:rPr>
        <w:t>пациентки А., 31 год</w:t>
      </w:r>
      <w:r>
        <w:rPr>
          <w:sz w:val="28"/>
          <w:szCs w:val="28"/>
        </w:rPr>
        <w:t>а</w:t>
      </w:r>
      <w:r w:rsidRPr="007046F4">
        <w:rPr>
          <w:sz w:val="28"/>
          <w:szCs w:val="28"/>
        </w:rPr>
        <w:t xml:space="preserve">, находившейся на лечении в </w:t>
      </w:r>
      <w:r>
        <w:rPr>
          <w:sz w:val="28"/>
          <w:szCs w:val="28"/>
        </w:rPr>
        <w:t>стационаре клинической базы кафедры акушерства, гинекологии и детской гинекологии - КУОЗ «Харьковский городской родильный дом №1»</w:t>
      </w:r>
      <w:r w:rsidRPr="007046F4">
        <w:rPr>
          <w:sz w:val="28"/>
          <w:szCs w:val="28"/>
        </w:rPr>
        <w:t xml:space="preserve"> с </w:t>
      </w:r>
      <w:r w:rsidRPr="00AA7D06">
        <w:rPr>
          <w:bCs/>
          <w:sz w:val="28"/>
          <w:szCs w:val="28"/>
        </w:rPr>
        <w:t>диагнозом:</w:t>
      </w:r>
      <w:r>
        <w:rPr>
          <w:sz w:val="28"/>
          <w:szCs w:val="28"/>
        </w:rPr>
        <w:t xml:space="preserve"> Б</w:t>
      </w:r>
      <w:r w:rsidRPr="007046F4">
        <w:rPr>
          <w:sz w:val="28"/>
          <w:szCs w:val="28"/>
        </w:rPr>
        <w:t xml:space="preserve">есплодие I, </w:t>
      </w:r>
      <w:r>
        <w:rPr>
          <w:sz w:val="28"/>
          <w:szCs w:val="28"/>
        </w:rPr>
        <w:t xml:space="preserve">Синдром </w:t>
      </w:r>
      <w:proofErr w:type="spellStart"/>
      <w:r>
        <w:rPr>
          <w:sz w:val="28"/>
          <w:szCs w:val="28"/>
        </w:rPr>
        <w:t>поликистозных</w:t>
      </w:r>
      <w:proofErr w:type="spellEnd"/>
      <w:r>
        <w:rPr>
          <w:sz w:val="28"/>
          <w:szCs w:val="28"/>
        </w:rPr>
        <w:t xml:space="preserve"> яичников</w:t>
      </w:r>
      <w:r w:rsidRPr="007046F4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поступлении в стационар основной жалобой было</w:t>
      </w:r>
      <w:r w:rsidRPr="007046F4">
        <w:rPr>
          <w:sz w:val="28"/>
          <w:szCs w:val="28"/>
        </w:rPr>
        <w:t xml:space="preserve"> отсу</w:t>
      </w:r>
      <w:r w:rsidR="00904B64">
        <w:rPr>
          <w:sz w:val="28"/>
          <w:szCs w:val="28"/>
        </w:rPr>
        <w:t>т</w:t>
      </w:r>
      <w:r w:rsidRPr="007046F4">
        <w:rPr>
          <w:sz w:val="28"/>
          <w:szCs w:val="28"/>
        </w:rPr>
        <w:t>ствие наступления беременности в течение 3 лет</w:t>
      </w:r>
      <w:r>
        <w:rPr>
          <w:sz w:val="28"/>
          <w:szCs w:val="28"/>
        </w:rPr>
        <w:t xml:space="preserve"> регулярной половой жизни без предохранения от беременности</w:t>
      </w:r>
      <w:r w:rsidRPr="007046F4">
        <w:rPr>
          <w:sz w:val="28"/>
          <w:szCs w:val="28"/>
        </w:rPr>
        <w:t xml:space="preserve">. </w:t>
      </w:r>
    </w:p>
    <w:p w:rsidR="00E946B1" w:rsidRPr="007046F4" w:rsidRDefault="00E946B1" w:rsidP="00E94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проведено комплексное обследование. Уровень </w:t>
      </w:r>
      <w:proofErr w:type="spellStart"/>
      <w:r>
        <w:rPr>
          <w:sz w:val="28"/>
          <w:szCs w:val="28"/>
        </w:rPr>
        <w:t>антимюллерова</w:t>
      </w:r>
      <w:proofErr w:type="spellEnd"/>
      <w:r>
        <w:rPr>
          <w:sz w:val="28"/>
          <w:szCs w:val="28"/>
        </w:rPr>
        <w:t xml:space="preserve"> гормона</w:t>
      </w:r>
      <w:r w:rsidRPr="002F3E01">
        <w:rPr>
          <w:sz w:val="28"/>
          <w:szCs w:val="28"/>
        </w:rPr>
        <w:t xml:space="preserve"> </w:t>
      </w:r>
      <w:r>
        <w:rPr>
          <w:sz w:val="28"/>
          <w:szCs w:val="28"/>
        </w:rPr>
        <w:t>(АМГ) составил</w:t>
      </w:r>
      <w:r w:rsidRPr="007046F4">
        <w:rPr>
          <w:sz w:val="28"/>
          <w:szCs w:val="28"/>
        </w:rPr>
        <w:t xml:space="preserve"> 0,35</w:t>
      </w:r>
      <w:r w:rsidRPr="00AA7D0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Pr="00AA7D06">
        <w:rPr>
          <w:color w:val="545454"/>
          <w:sz w:val="28"/>
          <w:szCs w:val="28"/>
          <w:shd w:val="clear" w:color="auto" w:fill="FFFFFF"/>
        </w:rPr>
        <w:t>нг</w:t>
      </w:r>
      <w:proofErr w:type="spellEnd"/>
      <w:r w:rsidRPr="00AA7D06">
        <w:rPr>
          <w:color w:val="545454"/>
          <w:sz w:val="28"/>
          <w:szCs w:val="28"/>
          <w:shd w:val="clear" w:color="auto" w:fill="FFFFFF"/>
        </w:rPr>
        <w:t>/мл</w:t>
      </w:r>
      <w:r w:rsidRPr="00AA7D06">
        <w:rPr>
          <w:sz w:val="28"/>
          <w:szCs w:val="28"/>
        </w:rPr>
        <w:t>.</w:t>
      </w:r>
      <w:r w:rsidRPr="007046F4">
        <w:rPr>
          <w:sz w:val="28"/>
          <w:szCs w:val="28"/>
        </w:rPr>
        <w:t xml:space="preserve"> В 2014 году пациентке выполнена операция: лапароскопия, диатермокоагуляция яичников с </w:t>
      </w:r>
      <w:r>
        <w:rPr>
          <w:sz w:val="28"/>
          <w:szCs w:val="28"/>
        </w:rPr>
        <w:t>обеих</w:t>
      </w:r>
      <w:r w:rsidRPr="007046F4">
        <w:rPr>
          <w:sz w:val="28"/>
          <w:szCs w:val="28"/>
        </w:rPr>
        <w:t xml:space="preserve"> сторон. Послеоперационный период протекал </w:t>
      </w:r>
      <w:r>
        <w:rPr>
          <w:sz w:val="28"/>
          <w:szCs w:val="28"/>
        </w:rPr>
        <w:t>без осложнений</w:t>
      </w:r>
      <w:r w:rsidRPr="007046F4">
        <w:rPr>
          <w:sz w:val="28"/>
          <w:szCs w:val="28"/>
        </w:rPr>
        <w:t>. Заживление п</w:t>
      </w:r>
      <w:r>
        <w:rPr>
          <w:sz w:val="28"/>
          <w:szCs w:val="28"/>
        </w:rPr>
        <w:t xml:space="preserve">ервичным натяжением. </w:t>
      </w:r>
      <w:proofErr w:type="gramStart"/>
      <w:r w:rsidRPr="007046F4">
        <w:rPr>
          <w:sz w:val="28"/>
          <w:szCs w:val="28"/>
        </w:rPr>
        <w:t>Выписана</w:t>
      </w:r>
      <w:proofErr w:type="gramEnd"/>
      <w:r w:rsidRPr="007046F4">
        <w:rPr>
          <w:sz w:val="28"/>
          <w:szCs w:val="28"/>
        </w:rPr>
        <w:t xml:space="preserve"> в удовлетворительном состоянии.</w:t>
      </w:r>
    </w:p>
    <w:p w:rsidR="00E946B1" w:rsidRDefault="00E946B1" w:rsidP="00E946B1">
      <w:pPr>
        <w:spacing w:line="360" w:lineRule="auto"/>
        <w:ind w:firstLine="708"/>
        <w:jc w:val="both"/>
        <w:rPr>
          <w:sz w:val="28"/>
          <w:szCs w:val="28"/>
        </w:rPr>
      </w:pPr>
      <w:r w:rsidRPr="007046F4">
        <w:rPr>
          <w:sz w:val="28"/>
          <w:szCs w:val="28"/>
        </w:rPr>
        <w:t xml:space="preserve">В 2016 году у пациентки А. наступила </w:t>
      </w:r>
      <w:r>
        <w:rPr>
          <w:sz w:val="28"/>
          <w:szCs w:val="28"/>
        </w:rPr>
        <w:t>беременность. Поступила в родильный дом</w:t>
      </w:r>
      <w:r w:rsidRPr="007046F4">
        <w:rPr>
          <w:sz w:val="28"/>
          <w:szCs w:val="28"/>
        </w:rPr>
        <w:t xml:space="preserve"> с </w:t>
      </w:r>
      <w:r w:rsidRPr="00AA7D06">
        <w:rPr>
          <w:bCs/>
          <w:sz w:val="28"/>
          <w:szCs w:val="28"/>
        </w:rPr>
        <w:t>диагнозом:</w:t>
      </w:r>
      <w:r w:rsidRPr="007046F4">
        <w:rPr>
          <w:sz w:val="28"/>
          <w:szCs w:val="28"/>
        </w:rPr>
        <w:t xml:space="preserve"> Беременность 9 недель. Угрожающий аборт. </w:t>
      </w:r>
      <w:r>
        <w:rPr>
          <w:sz w:val="28"/>
          <w:szCs w:val="28"/>
        </w:rPr>
        <w:t>Проведена комплексная терапия, направленная на сохранение беременности</w:t>
      </w:r>
      <w:r w:rsidRPr="007046F4">
        <w:rPr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7046F4">
        <w:rPr>
          <w:sz w:val="28"/>
          <w:szCs w:val="28"/>
        </w:rPr>
        <w:t>иагноз</w:t>
      </w:r>
      <w:r>
        <w:rPr>
          <w:sz w:val="28"/>
          <w:szCs w:val="28"/>
        </w:rPr>
        <w:t xml:space="preserve"> при выписке</w:t>
      </w:r>
      <w:r w:rsidRPr="007046F4">
        <w:rPr>
          <w:sz w:val="28"/>
          <w:szCs w:val="28"/>
        </w:rPr>
        <w:t>: Бе</w:t>
      </w:r>
      <w:r>
        <w:rPr>
          <w:sz w:val="28"/>
          <w:szCs w:val="28"/>
        </w:rPr>
        <w:t>ременность 11 недель, прогрессирующая</w:t>
      </w:r>
      <w:r w:rsidRPr="007046F4">
        <w:rPr>
          <w:sz w:val="28"/>
          <w:szCs w:val="28"/>
        </w:rPr>
        <w:t>.</w:t>
      </w:r>
    </w:p>
    <w:p w:rsidR="00E946B1" w:rsidRPr="007046F4" w:rsidRDefault="00E946B1" w:rsidP="00E94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проведенной диатермокоагуляции яичников с двух сторон у пациентки А. улучшились показатели овариального резерва (АМГ - 0,85</w:t>
      </w:r>
      <w:r w:rsidRPr="002F3E01">
        <w:rPr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Pr="00AA7D06">
        <w:rPr>
          <w:color w:val="545454"/>
          <w:sz w:val="28"/>
          <w:szCs w:val="28"/>
          <w:shd w:val="clear" w:color="auto" w:fill="FFFFFF"/>
        </w:rPr>
        <w:lastRenderedPageBreak/>
        <w:t>нг</w:t>
      </w:r>
      <w:proofErr w:type="spellEnd"/>
      <w:r w:rsidRPr="00AA7D06">
        <w:rPr>
          <w:color w:val="545454"/>
          <w:sz w:val="28"/>
          <w:szCs w:val="28"/>
          <w:shd w:val="clear" w:color="auto" w:fill="FFFFFF"/>
        </w:rPr>
        <w:t>/мл</w:t>
      </w:r>
      <w:r>
        <w:rPr>
          <w:sz w:val="28"/>
          <w:szCs w:val="28"/>
        </w:rPr>
        <w:t>), наступила беременность, что говорит об эффективном использовании данного метода лечения для восстановления репродуктивного потенциала у женщины с СПКЯ.</w:t>
      </w:r>
    </w:p>
    <w:p w:rsidR="008420C8" w:rsidRDefault="008420C8"/>
    <w:sectPr w:rsidR="008420C8" w:rsidSect="0084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946B1"/>
    <w:rsid w:val="0061593F"/>
    <w:rsid w:val="008420C8"/>
    <w:rsid w:val="00904B64"/>
    <w:rsid w:val="00E9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1598</Characters>
  <Application>Microsoft Office Word</Application>
  <DocSecurity>0</DocSecurity>
  <Lines>13</Lines>
  <Paragraphs>3</Paragraphs>
  <ScaleCrop>false</ScaleCrop>
  <Company>diakov.net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2017-06-28T15:14:00Z</dcterms:created>
  <dcterms:modified xsi:type="dcterms:W3CDTF">2017-06-28T16:12:00Z</dcterms:modified>
</cp:coreProperties>
</file>