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68" w:rsidRPr="00A150D8" w:rsidRDefault="00B34E68" w:rsidP="00B34E68">
      <w:pPr>
        <w:spacing w:line="360" w:lineRule="auto"/>
        <w:jc w:val="center"/>
        <w:rPr>
          <w:sz w:val="28"/>
          <w:szCs w:val="28"/>
        </w:rPr>
      </w:pPr>
      <w:r w:rsidRPr="00A150D8">
        <w:rPr>
          <w:sz w:val="28"/>
          <w:szCs w:val="28"/>
        </w:rPr>
        <w:t>Добровольская Л.А.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Тучкина</w:t>
      </w:r>
      <w:proofErr w:type="spellEnd"/>
      <w:r>
        <w:rPr>
          <w:sz w:val="28"/>
          <w:szCs w:val="28"/>
        </w:rPr>
        <w:t xml:space="preserve"> М.Ю.</w:t>
      </w:r>
    </w:p>
    <w:p w:rsidR="00B34E68" w:rsidRPr="00B34E68" w:rsidRDefault="00B34E68" w:rsidP="00B34E68">
      <w:pPr>
        <w:spacing w:line="360" w:lineRule="auto"/>
        <w:jc w:val="center"/>
        <w:rPr>
          <w:b/>
          <w:iCs/>
          <w:sz w:val="28"/>
          <w:szCs w:val="28"/>
        </w:rPr>
      </w:pPr>
      <w:r w:rsidRPr="00B34E68">
        <w:rPr>
          <w:b/>
          <w:iCs/>
          <w:sz w:val="28"/>
          <w:szCs w:val="28"/>
        </w:rPr>
        <w:t xml:space="preserve">Дисменорея у подростков </w:t>
      </w:r>
    </w:p>
    <w:p w:rsidR="00B34E68" w:rsidRPr="00C37F93" w:rsidRDefault="00B34E68" w:rsidP="00B34E68">
      <w:pPr>
        <w:spacing w:line="360" w:lineRule="auto"/>
        <w:jc w:val="center"/>
        <w:rPr>
          <w:sz w:val="28"/>
          <w:szCs w:val="28"/>
        </w:rPr>
      </w:pPr>
      <w:r w:rsidRPr="00C37F93">
        <w:rPr>
          <w:sz w:val="28"/>
          <w:szCs w:val="28"/>
        </w:rPr>
        <w:t>Харьковский национальный медицинский университет</w:t>
      </w:r>
    </w:p>
    <w:p w:rsidR="00B34E68" w:rsidRDefault="00B34E68" w:rsidP="00B34E68">
      <w:pPr>
        <w:spacing w:line="360" w:lineRule="auto"/>
        <w:jc w:val="center"/>
        <w:rPr>
          <w:sz w:val="28"/>
          <w:szCs w:val="28"/>
        </w:rPr>
      </w:pPr>
      <w:r w:rsidRPr="00C37F93">
        <w:rPr>
          <w:sz w:val="28"/>
          <w:szCs w:val="28"/>
        </w:rPr>
        <w:t>Кафедра акушерства, гинекологии и детской</w:t>
      </w:r>
      <w:r w:rsidRPr="00C37F93">
        <w:rPr>
          <w:sz w:val="28"/>
          <w:szCs w:val="28"/>
          <w:u w:val="single"/>
        </w:rPr>
        <w:t xml:space="preserve"> </w:t>
      </w:r>
      <w:r w:rsidRPr="00C37F93">
        <w:rPr>
          <w:sz w:val="28"/>
          <w:szCs w:val="28"/>
        </w:rPr>
        <w:t>гинекологии</w:t>
      </w:r>
      <w:r>
        <w:rPr>
          <w:sz w:val="28"/>
          <w:szCs w:val="28"/>
        </w:rPr>
        <w:t xml:space="preserve"> </w:t>
      </w:r>
    </w:p>
    <w:p w:rsidR="00B34E68" w:rsidRPr="00C37F93" w:rsidRDefault="00B34E68" w:rsidP="00B34E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C37F93">
        <w:rPr>
          <w:sz w:val="28"/>
          <w:szCs w:val="28"/>
        </w:rPr>
        <w:t>Харьков.</w:t>
      </w:r>
      <w:r>
        <w:rPr>
          <w:sz w:val="28"/>
          <w:szCs w:val="28"/>
        </w:rPr>
        <w:t xml:space="preserve"> </w:t>
      </w:r>
      <w:r w:rsidRPr="00C37F93">
        <w:rPr>
          <w:sz w:val="28"/>
          <w:szCs w:val="28"/>
        </w:rPr>
        <w:t>Украина</w:t>
      </w:r>
    </w:p>
    <w:p w:rsidR="00B34E68" w:rsidRPr="002C5561" w:rsidRDefault="00B34E68" w:rsidP="00B34E68">
      <w:pPr>
        <w:spacing w:line="360" w:lineRule="auto"/>
        <w:jc w:val="center"/>
        <w:rPr>
          <w:sz w:val="28"/>
          <w:szCs w:val="28"/>
        </w:rPr>
      </w:pPr>
      <w:r w:rsidRPr="00C37F93"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</w:t>
      </w:r>
      <w:proofErr w:type="spellStart"/>
      <w:r w:rsidRPr="00C37F93">
        <w:rPr>
          <w:sz w:val="28"/>
          <w:szCs w:val="28"/>
        </w:rPr>
        <w:t>д</w:t>
      </w:r>
      <w:proofErr w:type="gramStart"/>
      <w:r w:rsidRPr="00C37F93">
        <w:rPr>
          <w:sz w:val="28"/>
          <w:szCs w:val="28"/>
        </w:rPr>
        <w:t>.м</w:t>
      </w:r>
      <w:proofErr w:type="gramEnd"/>
      <w:r w:rsidRPr="00C37F93">
        <w:rPr>
          <w:sz w:val="28"/>
          <w:szCs w:val="28"/>
        </w:rPr>
        <w:t>ед.н</w:t>
      </w:r>
      <w:proofErr w:type="spellEnd"/>
      <w:r w:rsidRPr="00C37F93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C37F93">
        <w:rPr>
          <w:sz w:val="28"/>
          <w:szCs w:val="28"/>
        </w:rPr>
        <w:t xml:space="preserve">профессор </w:t>
      </w:r>
      <w:proofErr w:type="spellStart"/>
      <w:r w:rsidRPr="00C37F93">
        <w:rPr>
          <w:sz w:val="28"/>
          <w:szCs w:val="28"/>
        </w:rPr>
        <w:t>Тучкина</w:t>
      </w:r>
      <w:proofErr w:type="spellEnd"/>
      <w:r w:rsidRPr="00C37F9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.А. </w:t>
      </w:r>
    </w:p>
    <w:p w:rsidR="00B34E68" w:rsidRPr="00491627" w:rsidRDefault="00B34E68" w:rsidP="00B34E68">
      <w:pPr>
        <w:spacing w:line="360" w:lineRule="auto"/>
        <w:ind w:firstLine="708"/>
        <w:jc w:val="both"/>
        <w:rPr>
          <w:rFonts w:ascii="Arial Rounded MT Bold" w:hAnsi="Arial Rounded MT Bold"/>
          <w:sz w:val="18"/>
          <w:szCs w:val="1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>.</w:t>
      </w:r>
      <w:r>
        <w:t xml:space="preserve"> </w:t>
      </w:r>
      <w:r w:rsidRPr="00C37F93">
        <w:rPr>
          <w:sz w:val="28"/>
          <w:szCs w:val="28"/>
        </w:rPr>
        <w:t xml:space="preserve">Дисменорея (ДМ) занимает первое место в структуре нарушений менструального цикла и является нейроэндокринным синдромом, который циклично повторяется, снижая, иногда до ее полной потери, трудоспособность </w:t>
      </w:r>
      <w:r>
        <w:rPr>
          <w:sz w:val="28"/>
          <w:szCs w:val="28"/>
        </w:rPr>
        <w:t>девочек во время менструаций.</w:t>
      </w:r>
      <w:r w:rsidRPr="00C37F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C37F93">
        <w:rPr>
          <w:sz w:val="28"/>
          <w:szCs w:val="28"/>
          <w:lang w:val="uk-UA"/>
        </w:rPr>
        <w:t xml:space="preserve"> </w:t>
      </w:r>
      <w:proofErr w:type="spellStart"/>
      <w:r w:rsidRPr="00C37F93">
        <w:rPr>
          <w:sz w:val="28"/>
          <w:szCs w:val="28"/>
          <w:lang w:val="uk-UA"/>
        </w:rPr>
        <w:t>структуре</w:t>
      </w:r>
      <w:proofErr w:type="spellEnd"/>
      <w:r w:rsidRPr="00C37F93">
        <w:rPr>
          <w:sz w:val="28"/>
          <w:szCs w:val="28"/>
          <w:lang w:val="uk-UA"/>
        </w:rPr>
        <w:t xml:space="preserve"> </w:t>
      </w:r>
      <w:proofErr w:type="spellStart"/>
      <w:r w:rsidRPr="00C37F93">
        <w:rPr>
          <w:sz w:val="28"/>
          <w:szCs w:val="28"/>
          <w:lang w:val="uk-UA"/>
        </w:rPr>
        <w:t>гинекологической</w:t>
      </w:r>
      <w:proofErr w:type="spellEnd"/>
      <w:r w:rsidRPr="00C37F93">
        <w:rPr>
          <w:sz w:val="28"/>
          <w:szCs w:val="28"/>
          <w:lang w:val="uk-UA"/>
        </w:rPr>
        <w:t xml:space="preserve"> </w:t>
      </w:r>
      <w:proofErr w:type="spellStart"/>
      <w:r w:rsidRPr="00C37F93">
        <w:rPr>
          <w:sz w:val="28"/>
          <w:szCs w:val="28"/>
          <w:lang w:val="uk-UA"/>
        </w:rPr>
        <w:t>заболеваемости</w:t>
      </w:r>
      <w:proofErr w:type="spellEnd"/>
      <w:r w:rsidRPr="00C37F93">
        <w:rPr>
          <w:sz w:val="28"/>
          <w:szCs w:val="28"/>
          <w:lang w:val="uk-UA"/>
        </w:rPr>
        <w:t xml:space="preserve"> в </w:t>
      </w:r>
      <w:proofErr w:type="spellStart"/>
      <w:r w:rsidRPr="00C37F93">
        <w:rPr>
          <w:sz w:val="28"/>
          <w:szCs w:val="28"/>
          <w:lang w:val="uk-UA"/>
        </w:rPr>
        <w:t>периоде</w:t>
      </w:r>
      <w:proofErr w:type="spellEnd"/>
      <w:r w:rsidRPr="00C37F93">
        <w:rPr>
          <w:sz w:val="28"/>
          <w:szCs w:val="28"/>
          <w:lang w:val="uk-UA"/>
        </w:rPr>
        <w:t xml:space="preserve"> полового </w:t>
      </w:r>
      <w:proofErr w:type="spellStart"/>
      <w:r w:rsidRPr="00C37F93">
        <w:rPr>
          <w:sz w:val="28"/>
          <w:szCs w:val="28"/>
          <w:lang w:val="uk-UA"/>
        </w:rPr>
        <w:t>созревания</w:t>
      </w:r>
      <w:proofErr w:type="spellEnd"/>
      <w:r>
        <w:rPr>
          <w:sz w:val="28"/>
          <w:szCs w:val="28"/>
          <w:lang w:val="uk-UA"/>
        </w:rPr>
        <w:t xml:space="preserve"> ч</w:t>
      </w:r>
      <w:r w:rsidRPr="00C37F93">
        <w:rPr>
          <w:sz w:val="28"/>
          <w:szCs w:val="28"/>
          <w:lang w:val="uk-UA"/>
        </w:rPr>
        <w:t xml:space="preserve">астота </w:t>
      </w:r>
      <w:proofErr w:type="spellStart"/>
      <w:r w:rsidRPr="00C37F93">
        <w:rPr>
          <w:sz w:val="28"/>
          <w:szCs w:val="28"/>
          <w:lang w:val="uk-UA"/>
        </w:rPr>
        <w:t>этого</w:t>
      </w:r>
      <w:proofErr w:type="spellEnd"/>
      <w:r w:rsidRPr="00C37F93">
        <w:rPr>
          <w:sz w:val="28"/>
          <w:szCs w:val="28"/>
          <w:lang w:val="uk-UA"/>
        </w:rPr>
        <w:t xml:space="preserve"> </w:t>
      </w:r>
      <w:proofErr w:type="spellStart"/>
      <w:r w:rsidRPr="00C37F93">
        <w:rPr>
          <w:sz w:val="28"/>
          <w:szCs w:val="28"/>
          <w:lang w:val="uk-UA"/>
        </w:rPr>
        <w:t>нарушения</w:t>
      </w:r>
      <w:proofErr w:type="spellEnd"/>
      <w:r w:rsidRPr="00C37F93">
        <w:rPr>
          <w:sz w:val="28"/>
          <w:szCs w:val="28"/>
          <w:lang w:val="uk-UA"/>
        </w:rPr>
        <w:t xml:space="preserve"> </w:t>
      </w:r>
      <w:proofErr w:type="spellStart"/>
      <w:r w:rsidRPr="00C37F93">
        <w:rPr>
          <w:sz w:val="28"/>
          <w:szCs w:val="28"/>
          <w:lang w:val="uk-UA"/>
        </w:rPr>
        <w:t>составляет</w:t>
      </w:r>
      <w:proofErr w:type="spellEnd"/>
      <w:r w:rsidRPr="00C37F93">
        <w:rPr>
          <w:sz w:val="28"/>
          <w:szCs w:val="28"/>
          <w:lang w:val="uk-UA"/>
        </w:rPr>
        <w:t xml:space="preserve"> от 5 до 92%</w:t>
      </w:r>
      <w:r w:rsidRPr="00C37F93">
        <w:rPr>
          <w:sz w:val="28"/>
          <w:szCs w:val="28"/>
        </w:rPr>
        <w:t>.</w:t>
      </w:r>
    </w:p>
    <w:p w:rsidR="00B34E68" w:rsidRPr="00C37F93" w:rsidRDefault="00B34E68" w:rsidP="00B34E68">
      <w:pPr>
        <w:spacing w:line="360" w:lineRule="auto"/>
        <w:ind w:firstLine="709"/>
        <w:jc w:val="both"/>
        <w:rPr>
          <w:sz w:val="28"/>
          <w:szCs w:val="28"/>
        </w:rPr>
      </w:pPr>
      <w:r w:rsidRPr="00C37F93">
        <w:rPr>
          <w:sz w:val="28"/>
          <w:szCs w:val="28"/>
        </w:rPr>
        <w:t xml:space="preserve">Первичная ДМ, отмечающаяся у большинства больных, приводит не только к потере трудоспособности, но и к выраженным изменениям психосоматического статуса – от легких неврологических состояний до тяжелых </w:t>
      </w:r>
      <w:proofErr w:type="spellStart"/>
      <w:r w:rsidRPr="00C37F93">
        <w:rPr>
          <w:sz w:val="28"/>
          <w:szCs w:val="28"/>
        </w:rPr>
        <w:t>психоподобных</w:t>
      </w:r>
      <w:proofErr w:type="spellEnd"/>
      <w:r w:rsidRPr="00C37F93">
        <w:rPr>
          <w:sz w:val="28"/>
          <w:szCs w:val="28"/>
        </w:rPr>
        <w:t xml:space="preserve"> синдромов</w:t>
      </w:r>
      <w:r>
        <w:rPr>
          <w:sz w:val="28"/>
          <w:szCs w:val="28"/>
        </w:rPr>
        <w:t>.</w:t>
      </w:r>
      <w:r w:rsidRPr="00C37F93">
        <w:rPr>
          <w:sz w:val="28"/>
          <w:szCs w:val="28"/>
        </w:rPr>
        <w:t xml:space="preserve"> Большинство </w:t>
      </w:r>
      <w:r>
        <w:rPr>
          <w:sz w:val="28"/>
          <w:szCs w:val="28"/>
        </w:rPr>
        <w:t xml:space="preserve">расстройств репродуктивного здоровья взрослых женщин </w:t>
      </w:r>
      <w:r w:rsidRPr="00C37F93">
        <w:rPr>
          <w:sz w:val="28"/>
          <w:szCs w:val="28"/>
        </w:rPr>
        <w:t xml:space="preserve">берут начало уже в детском и подростковом возрасте. Поэтому особо актуальной становится своевременная диагностика причин болезненных менструаций, их адекватная комплексная коррекция и </w:t>
      </w:r>
      <w:r>
        <w:rPr>
          <w:sz w:val="28"/>
          <w:szCs w:val="28"/>
        </w:rPr>
        <w:t xml:space="preserve">лечение </w:t>
      </w:r>
      <w:r w:rsidRPr="00C37F93">
        <w:rPr>
          <w:sz w:val="28"/>
          <w:szCs w:val="28"/>
        </w:rPr>
        <w:t xml:space="preserve">сопутствующих </w:t>
      </w:r>
      <w:proofErr w:type="spellStart"/>
      <w:r w:rsidRPr="00C37F93">
        <w:rPr>
          <w:sz w:val="28"/>
          <w:szCs w:val="28"/>
        </w:rPr>
        <w:t>психонейроэндокринных</w:t>
      </w:r>
      <w:proofErr w:type="spellEnd"/>
      <w:r w:rsidRPr="00C37F93">
        <w:rPr>
          <w:sz w:val="28"/>
          <w:szCs w:val="28"/>
        </w:rPr>
        <w:t xml:space="preserve"> нарушений. </w:t>
      </w:r>
    </w:p>
    <w:p w:rsidR="00B34E68" w:rsidRPr="0096142E" w:rsidRDefault="00B34E68" w:rsidP="00B34E6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7F93">
        <w:rPr>
          <w:sz w:val="28"/>
          <w:szCs w:val="28"/>
        </w:rPr>
        <w:t xml:space="preserve">В настоящее время, среди теорий, которые объясняют возникновение ДМ, ведущее место принадлежит </w:t>
      </w:r>
      <w:proofErr w:type="spellStart"/>
      <w:r w:rsidRPr="00C37F93">
        <w:rPr>
          <w:sz w:val="28"/>
          <w:szCs w:val="28"/>
        </w:rPr>
        <w:t>простагландиновой</w:t>
      </w:r>
      <w:proofErr w:type="spellEnd"/>
      <w:r w:rsidRPr="00C37F93">
        <w:rPr>
          <w:sz w:val="28"/>
          <w:szCs w:val="28"/>
        </w:rPr>
        <w:t xml:space="preserve">, в </w:t>
      </w:r>
      <w:proofErr w:type="gramStart"/>
      <w:r w:rsidRPr="00C37F93">
        <w:rPr>
          <w:sz w:val="28"/>
          <w:szCs w:val="28"/>
        </w:rPr>
        <w:t>основе</w:t>
      </w:r>
      <w:proofErr w:type="gramEnd"/>
      <w:r w:rsidRPr="00C37F93">
        <w:rPr>
          <w:sz w:val="28"/>
          <w:szCs w:val="28"/>
        </w:rPr>
        <w:t xml:space="preserve"> которой лежит врожденное или приобретенное нарушение синтеза или  обмена </w:t>
      </w:r>
      <w:proofErr w:type="spellStart"/>
      <w:r w:rsidRPr="00C37F93">
        <w:rPr>
          <w:sz w:val="28"/>
          <w:szCs w:val="28"/>
        </w:rPr>
        <w:t>эйкосано</w:t>
      </w:r>
      <w:r>
        <w:rPr>
          <w:sz w:val="28"/>
          <w:szCs w:val="28"/>
        </w:rPr>
        <w:t>идов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C37F93">
        <w:rPr>
          <w:sz w:val="28"/>
          <w:szCs w:val="28"/>
        </w:rPr>
        <w:t>Высокая распространенность заболевания, его медико-социальное значение, являются важным аргументом в обосновании тщательного изучения данной проблемы.</w:t>
      </w:r>
    </w:p>
    <w:p w:rsidR="00B34E68" w:rsidRPr="002C5561" w:rsidRDefault="00B34E68" w:rsidP="00B34E68">
      <w:pPr>
        <w:spacing w:line="360" w:lineRule="auto"/>
        <w:ind w:firstLine="708"/>
        <w:jc w:val="both"/>
        <w:rPr>
          <w:sz w:val="28"/>
          <w:szCs w:val="28"/>
        </w:rPr>
      </w:pPr>
      <w:r w:rsidRPr="002C5561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>. И</w:t>
      </w:r>
      <w:r w:rsidRPr="00C37F93">
        <w:rPr>
          <w:sz w:val="28"/>
          <w:szCs w:val="28"/>
        </w:rPr>
        <w:t xml:space="preserve">зучение </w:t>
      </w:r>
      <w:r>
        <w:rPr>
          <w:sz w:val="28"/>
          <w:szCs w:val="28"/>
        </w:rPr>
        <w:t>факторов риска возникновения дисменореи разной степени тяжести у девоче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подростков.</w:t>
      </w:r>
    </w:p>
    <w:p w:rsidR="00B34E68" w:rsidRPr="002C5561" w:rsidRDefault="00B34E68" w:rsidP="00B34E68">
      <w:pPr>
        <w:spacing w:line="360" w:lineRule="auto"/>
        <w:ind w:firstLine="709"/>
        <w:jc w:val="both"/>
        <w:rPr>
          <w:sz w:val="28"/>
          <w:szCs w:val="28"/>
        </w:rPr>
      </w:pPr>
      <w:r w:rsidRPr="002C5561">
        <w:rPr>
          <w:b/>
          <w:sz w:val="28"/>
          <w:szCs w:val="28"/>
        </w:rPr>
        <w:lastRenderedPageBreak/>
        <w:t>Материалы и методы</w:t>
      </w:r>
      <w:r>
        <w:t xml:space="preserve"> </w:t>
      </w:r>
      <w:r w:rsidRPr="002C5561">
        <w:rPr>
          <w:sz w:val="28"/>
          <w:szCs w:val="28"/>
        </w:rPr>
        <w:t>Обследовано 102 девочки-подростка</w:t>
      </w:r>
      <w:r>
        <w:rPr>
          <w:sz w:val="28"/>
          <w:szCs w:val="28"/>
        </w:rPr>
        <w:t xml:space="preserve"> </w:t>
      </w:r>
      <w:r w:rsidRPr="002C5561">
        <w:rPr>
          <w:sz w:val="28"/>
          <w:szCs w:val="28"/>
        </w:rPr>
        <w:t>11-18 лет</w:t>
      </w:r>
      <w:r>
        <w:rPr>
          <w:sz w:val="28"/>
          <w:szCs w:val="28"/>
        </w:rPr>
        <w:t>,</w:t>
      </w:r>
      <w:r w:rsidRPr="002C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Pr="002C5561">
        <w:rPr>
          <w:sz w:val="28"/>
          <w:szCs w:val="28"/>
        </w:rPr>
        <w:t xml:space="preserve">составили 3 группы: </w:t>
      </w:r>
      <w:r>
        <w:rPr>
          <w:sz w:val="28"/>
          <w:szCs w:val="28"/>
        </w:rPr>
        <w:t>в 1 группу вошли 52 девочки-</w:t>
      </w:r>
      <w:r w:rsidRPr="002C5561">
        <w:rPr>
          <w:sz w:val="28"/>
          <w:szCs w:val="28"/>
        </w:rPr>
        <w:t xml:space="preserve">подростка с синдромом ДМ легкой степени тяжести; </w:t>
      </w:r>
      <w:r>
        <w:rPr>
          <w:sz w:val="28"/>
          <w:szCs w:val="28"/>
        </w:rPr>
        <w:t xml:space="preserve">2 группу составили </w:t>
      </w:r>
      <w:r w:rsidRPr="002C5561">
        <w:rPr>
          <w:sz w:val="28"/>
          <w:szCs w:val="28"/>
        </w:rPr>
        <w:t xml:space="preserve">37 пациенток с синдромом ДМ средней степени тяжести; </w:t>
      </w:r>
      <w:r>
        <w:rPr>
          <w:sz w:val="28"/>
          <w:szCs w:val="28"/>
        </w:rPr>
        <w:t>в 3</w:t>
      </w:r>
      <w:r w:rsidRPr="002C5561">
        <w:rPr>
          <w:sz w:val="28"/>
          <w:szCs w:val="28"/>
        </w:rPr>
        <w:t xml:space="preserve"> группу </w:t>
      </w:r>
      <w:r>
        <w:rPr>
          <w:sz w:val="28"/>
          <w:szCs w:val="28"/>
        </w:rPr>
        <w:t xml:space="preserve">были включены </w:t>
      </w:r>
      <w:r w:rsidRPr="002C5561">
        <w:rPr>
          <w:sz w:val="28"/>
          <w:szCs w:val="28"/>
        </w:rPr>
        <w:t>13 девочек с тяжелой формой синдрома ДМ.</w:t>
      </w:r>
    </w:p>
    <w:p w:rsidR="00B34E68" w:rsidRPr="002C5561" w:rsidRDefault="00B34E68" w:rsidP="00B34E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Проводилось к</w:t>
      </w:r>
      <w:r w:rsidRPr="002C5561">
        <w:rPr>
          <w:sz w:val="28"/>
          <w:szCs w:val="28"/>
        </w:rPr>
        <w:t>омплексное клинико-лабораторное</w:t>
      </w:r>
      <w:r>
        <w:rPr>
          <w:sz w:val="28"/>
          <w:szCs w:val="28"/>
        </w:rPr>
        <w:t xml:space="preserve">, инструментальное, гормональное </w:t>
      </w:r>
      <w:r w:rsidRPr="002C5561">
        <w:rPr>
          <w:sz w:val="28"/>
          <w:szCs w:val="28"/>
        </w:rPr>
        <w:t>обсле</w:t>
      </w:r>
      <w:r>
        <w:rPr>
          <w:sz w:val="28"/>
          <w:szCs w:val="28"/>
        </w:rPr>
        <w:t>дование</w:t>
      </w:r>
      <w:proofErr w:type="gramStart"/>
      <w:r w:rsidRPr="002C5561">
        <w:rPr>
          <w:sz w:val="28"/>
          <w:szCs w:val="28"/>
        </w:rPr>
        <w:t>.</w:t>
      </w:r>
      <w:proofErr w:type="gramEnd"/>
      <w:r w:rsidRPr="002C55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ыполнялось</w:t>
      </w:r>
      <w:r w:rsidRPr="002C5561">
        <w:rPr>
          <w:sz w:val="28"/>
          <w:szCs w:val="28"/>
        </w:rPr>
        <w:t xml:space="preserve"> ультразвуковое исследование</w:t>
      </w:r>
      <w:r>
        <w:rPr>
          <w:sz w:val="28"/>
          <w:szCs w:val="28"/>
        </w:rPr>
        <w:t xml:space="preserve"> (УЗИ)</w:t>
      </w:r>
      <w:r w:rsidRPr="002C556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малого таза,</w:t>
      </w:r>
      <w:r w:rsidRPr="002C5561">
        <w:rPr>
          <w:sz w:val="28"/>
          <w:szCs w:val="28"/>
        </w:rPr>
        <w:t xml:space="preserve"> внутренних органов, щитовидной и молочных ж</w:t>
      </w:r>
      <w:r>
        <w:rPr>
          <w:sz w:val="28"/>
          <w:szCs w:val="28"/>
        </w:rPr>
        <w:t>елез. О</w:t>
      </w:r>
      <w:r w:rsidRPr="002C5561">
        <w:rPr>
          <w:sz w:val="28"/>
          <w:szCs w:val="28"/>
        </w:rPr>
        <w:t xml:space="preserve">пределяли состояние соматического здоровья больных, все они были консультированы педиатром и смежными специалистами по показаниям для выявления </w:t>
      </w:r>
      <w:proofErr w:type="spellStart"/>
      <w:r w:rsidRPr="002C5561">
        <w:rPr>
          <w:sz w:val="28"/>
          <w:szCs w:val="28"/>
        </w:rPr>
        <w:t>экстрагени</w:t>
      </w:r>
      <w:r>
        <w:rPr>
          <w:sz w:val="28"/>
          <w:szCs w:val="28"/>
        </w:rPr>
        <w:t>тальной</w:t>
      </w:r>
      <w:proofErr w:type="spellEnd"/>
      <w:r>
        <w:rPr>
          <w:sz w:val="28"/>
          <w:szCs w:val="28"/>
        </w:rPr>
        <w:t xml:space="preserve"> патологии.</w:t>
      </w:r>
    </w:p>
    <w:p w:rsidR="00B34E68" w:rsidRPr="002C5561" w:rsidRDefault="00B34E68" w:rsidP="00B34E68">
      <w:pPr>
        <w:spacing w:line="360" w:lineRule="auto"/>
        <w:ind w:firstLine="709"/>
        <w:jc w:val="both"/>
        <w:rPr>
          <w:sz w:val="28"/>
          <w:szCs w:val="28"/>
        </w:rPr>
      </w:pPr>
      <w:r w:rsidRPr="002C5561">
        <w:rPr>
          <w:b/>
          <w:sz w:val="28"/>
          <w:szCs w:val="28"/>
        </w:rPr>
        <w:t>Результаты и их обсуждение</w:t>
      </w:r>
      <w:r>
        <w:rPr>
          <w:sz w:val="28"/>
          <w:szCs w:val="28"/>
        </w:rPr>
        <w:t xml:space="preserve">. </w:t>
      </w:r>
      <w:r w:rsidRPr="002C5561">
        <w:rPr>
          <w:sz w:val="28"/>
          <w:szCs w:val="28"/>
        </w:rPr>
        <w:t xml:space="preserve">У 75% подростков с ДМ выявлена </w:t>
      </w:r>
      <w:proofErr w:type="spellStart"/>
      <w:r w:rsidRPr="002C5561">
        <w:rPr>
          <w:sz w:val="28"/>
          <w:szCs w:val="28"/>
        </w:rPr>
        <w:t>экстрагенитальная</w:t>
      </w:r>
      <w:proofErr w:type="spellEnd"/>
      <w:r w:rsidRPr="002C5561">
        <w:rPr>
          <w:sz w:val="28"/>
          <w:szCs w:val="28"/>
        </w:rPr>
        <w:t xml:space="preserve"> патология</w:t>
      </w:r>
      <w:r>
        <w:rPr>
          <w:sz w:val="28"/>
          <w:szCs w:val="28"/>
        </w:rPr>
        <w:t xml:space="preserve"> (ЭП) и установлена</w:t>
      </w:r>
      <w:r w:rsidRPr="002C5561">
        <w:rPr>
          <w:sz w:val="28"/>
          <w:szCs w:val="28"/>
        </w:rPr>
        <w:t xml:space="preserve"> зависимость между </w:t>
      </w:r>
      <w:r>
        <w:rPr>
          <w:sz w:val="28"/>
          <w:szCs w:val="28"/>
        </w:rPr>
        <w:t xml:space="preserve">ее </w:t>
      </w:r>
      <w:r w:rsidRPr="002C5561">
        <w:rPr>
          <w:sz w:val="28"/>
          <w:szCs w:val="28"/>
        </w:rPr>
        <w:t>характером и тяжестью клинических проявлений ДМ.</w:t>
      </w:r>
      <w:r>
        <w:rPr>
          <w:sz w:val="28"/>
          <w:szCs w:val="28"/>
        </w:rPr>
        <w:t xml:space="preserve"> </w:t>
      </w:r>
      <w:r w:rsidRPr="002C5561">
        <w:rPr>
          <w:sz w:val="28"/>
          <w:szCs w:val="28"/>
        </w:rPr>
        <w:t>Установлено, что болевой синдром легкой степени (67,2%) чаще встречался у девочек, имеющих заболевания ЖКТ, опорно-двигате</w:t>
      </w:r>
      <w:r>
        <w:rPr>
          <w:sz w:val="28"/>
          <w:szCs w:val="28"/>
        </w:rPr>
        <w:t>льного аппарата, миопию. Средняя степень тяжести ДМ</w:t>
      </w:r>
      <w:r w:rsidRPr="002C5561">
        <w:rPr>
          <w:sz w:val="28"/>
          <w:szCs w:val="28"/>
        </w:rPr>
        <w:t xml:space="preserve"> (25,9%) чаще отмечена у пациенток с патологией </w:t>
      </w:r>
      <w:proofErr w:type="spellStart"/>
      <w:r w:rsidRPr="002C5561">
        <w:rPr>
          <w:sz w:val="28"/>
          <w:szCs w:val="28"/>
        </w:rPr>
        <w:t>гепато-билиарной</w:t>
      </w:r>
      <w:proofErr w:type="spellEnd"/>
      <w:r w:rsidRPr="002C5561">
        <w:rPr>
          <w:sz w:val="28"/>
          <w:szCs w:val="28"/>
        </w:rPr>
        <w:t>, мочевыделительной систем, щитовидной железы. Тяжелая форма ДМ</w:t>
      </w:r>
      <w:r>
        <w:rPr>
          <w:sz w:val="28"/>
          <w:szCs w:val="28"/>
        </w:rPr>
        <w:t xml:space="preserve"> </w:t>
      </w:r>
      <w:r w:rsidRPr="002C5561">
        <w:rPr>
          <w:sz w:val="28"/>
          <w:szCs w:val="28"/>
        </w:rPr>
        <w:t xml:space="preserve">(6,8%) </w:t>
      </w:r>
      <w:r>
        <w:rPr>
          <w:sz w:val="28"/>
          <w:szCs w:val="28"/>
        </w:rPr>
        <w:t>установлена</w:t>
      </w:r>
      <w:r w:rsidRPr="002C5561">
        <w:rPr>
          <w:sz w:val="28"/>
          <w:szCs w:val="28"/>
        </w:rPr>
        <w:t xml:space="preserve"> у больных с обменно-эндокринными и нейровегетативными проявлениями, с </w:t>
      </w:r>
      <w:proofErr w:type="spellStart"/>
      <w:proofErr w:type="gramStart"/>
      <w:r w:rsidRPr="002C5561">
        <w:rPr>
          <w:sz w:val="28"/>
          <w:szCs w:val="28"/>
        </w:rPr>
        <w:t>сердечно-сосудистой</w:t>
      </w:r>
      <w:proofErr w:type="spellEnd"/>
      <w:proofErr w:type="gramEnd"/>
      <w:r w:rsidRPr="002C5561">
        <w:rPr>
          <w:sz w:val="28"/>
          <w:szCs w:val="28"/>
        </w:rPr>
        <w:t xml:space="preserve"> и неврологической патологией, часто в сочетании с миопией.</w:t>
      </w:r>
    </w:p>
    <w:p w:rsidR="00B34E68" w:rsidRPr="002C5561" w:rsidRDefault="00B34E68" w:rsidP="00B34E68">
      <w:pPr>
        <w:spacing w:line="360" w:lineRule="auto"/>
        <w:ind w:firstLine="709"/>
        <w:jc w:val="both"/>
        <w:rPr>
          <w:sz w:val="28"/>
          <w:szCs w:val="28"/>
        </w:rPr>
      </w:pPr>
      <w:r w:rsidRPr="002C5561">
        <w:rPr>
          <w:sz w:val="28"/>
          <w:szCs w:val="28"/>
        </w:rPr>
        <w:t xml:space="preserve">ДМ у больных с ЭП проявлялась на неблагоприятном наследственном и </w:t>
      </w:r>
      <w:proofErr w:type="spellStart"/>
      <w:r w:rsidRPr="002C5561">
        <w:rPr>
          <w:sz w:val="28"/>
          <w:szCs w:val="28"/>
        </w:rPr>
        <w:t>преморбидном</w:t>
      </w:r>
      <w:proofErr w:type="spellEnd"/>
      <w:r w:rsidRPr="002C5561">
        <w:rPr>
          <w:sz w:val="28"/>
          <w:szCs w:val="28"/>
        </w:rPr>
        <w:t xml:space="preserve"> фоне: каждая четвертая пациентка родилась в состоянии асфиксии, 45% матерей имели нарушения менструальной и репродуктивной функции, акушерские осложнения. У 71,6% матерей обследованных подростков на протяжении жизни наблюдались болезненные менструации,  у большинства из них – до родов. </w:t>
      </w:r>
    </w:p>
    <w:p w:rsidR="00B34E68" w:rsidRPr="002C5561" w:rsidRDefault="00B34E68" w:rsidP="00B34E68">
      <w:pPr>
        <w:spacing w:line="360" w:lineRule="auto"/>
        <w:ind w:firstLine="709"/>
        <w:jc w:val="both"/>
        <w:rPr>
          <w:sz w:val="28"/>
          <w:szCs w:val="28"/>
        </w:rPr>
      </w:pPr>
      <w:r w:rsidRPr="002C5561">
        <w:rPr>
          <w:sz w:val="28"/>
          <w:szCs w:val="28"/>
        </w:rPr>
        <w:t xml:space="preserve">Средний возраст </w:t>
      </w:r>
      <w:proofErr w:type="spellStart"/>
      <w:r w:rsidRPr="002C5561">
        <w:rPr>
          <w:sz w:val="28"/>
          <w:szCs w:val="28"/>
        </w:rPr>
        <w:t>менархе</w:t>
      </w:r>
      <w:proofErr w:type="spellEnd"/>
      <w:r w:rsidRPr="002C5561">
        <w:rPr>
          <w:sz w:val="28"/>
          <w:szCs w:val="28"/>
        </w:rPr>
        <w:t xml:space="preserve"> составил 11 лет 8 </w:t>
      </w:r>
      <w:proofErr w:type="spellStart"/>
      <w:proofErr w:type="gramStart"/>
      <w:r w:rsidRPr="002C5561">
        <w:rPr>
          <w:sz w:val="28"/>
          <w:szCs w:val="28"/>
        </w:rPr>
        <w:t>мес</w:t>
      </w:r>
      <w:proofErr w:type="spellEnd"/>
      <w:proofErr w:type="gramEnd"/>
      <w:r w:rsidRPr="002C5561">
        <w:rPr>
          <w:sz w:val="28"/>
          <w:szCs w:val="28"/>
        </w:rPr>
        <w:t xml:space="preserve"> ± 9 мес., у большинства обследованных регулярный цикл был сохранен, однако, почти у трети больных отмечалось сочетание болевого синдрома с периодическими </w:t>
      </w:r>
      <w:r w:rsidRPr="002C5561">
        <w:rPr>
          <w:sz w:val="28"/>
          <w:szCs w:val="28"/>
        </w:rPr>
        <w:lastRenderedPageBreak/>
        <w:t xml:space="preserve">небольшими задержками менструации (от 5-10 дней до месяца). У подавляющего большинства </w:t>
      </w:r>
      <w:r>
        <w:rPr>
          <w:sz w:val="28"/>
          <w:szCs w:val="28"/>
        </w:rPr>
        <w:t xml:space="preserve">пациенток </w:t>
      </w:r>
      <w:r w:rsidRPr="002C5561">
        <w:rPr>
          <w:sz w:val="28"/>
          <w:szCs w:val="28"/>
        </w:rPr>
        <w:t>длительность менструаций составила 5-7 дне</w:t>
      </w:r>
      <w:r>
        <w:rPr>
          <w:sz w:val="28"/>
          <w:szCs w:val="28"/>
        </w:rPr>
        <w:t>й.</w:t>
      </w:r>
    </w:p>
    <w:p w:rsidR="00B34E68" w:rsidRDefault="00B34E68" w:rsidP="00B34E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2C5561">
        <w:rPr>
          <w:sz w:val="28"/>
          <w:szCs w:val="28"/>
        </w:rPr>
        <w:t>48%</w:t>
      </w:r>
      <w:r>
        <w:rPr>
          <w:sz w:val="28"/>
          <w:szCs w:val="28"/>
        </w:rPr>
        <w:t xml:space="preserve"> обследованных </w:t>
      </w:r>
      <w:r w:rsidRPr="002C5561">
        <w:rPr>
          <w:sz w:val="28"/>
          <w:szCs w:val="28"/>
        </w:rPr>
        <w:t xml:space="preserve"> инфекционны</w:t>
      </w:r>
      <w:r>
        <w:rPr>
          <w:sz w:val="28"/>
          <w:szCs w:val="28"/>
        </w:rPr>
        <w:t>й индекс был 3 и выше,</w:t>
      </w:r>
      <w:r w:rsidRPr="002C5561">
        <w:rPr>
          <w:sz w:val="28"/>
          <w:szCs w:val="28"/>
        </w:rPr>
        <w:t xml:space="preserve"> 38% больных состояли на учете </w:t>
      </w:r>
      <w:r>
        <w:rPr>
          <w:sz w:val="28"/>
          <w:szCs w:val="28"/>
        </w:rPr>
        <w:t>у педиатра, как часто болеющие</w:t>
      </w:r>
      <w:proofErr w:type="gramStart"/>
      <w:r>
        <w:rPr>
          <w:sz w:val="28"/>
          <w:szCs w:val="28"/>
        </w:rPr>
        <w:t>.</w:t>
      </w:r>
      <w:r w:rsidRPr="002C5561">
        <w:rPr>
          <w:sz w:val="28"/>
          <w:szCs w:val="28"/>
        </w:rPr>
        <w:t>В</w:t>
      </w:r>
      <w:proofErr w:type="gramEnd"/>
      <w:r w:rsidRPr="002C5561">
        <w:rPr>
          <w:sz w:val="28"/>
          <w:szCs w:val="28"/>
        </w:rPr>
        <w:t xml:space="preserve"> зависимости от степени тяжести ДМ клиническая картина имела разный характер.</w:t>
      </w:r>
      <w:r>
        <w:rPr>
          <w:sz w:val="28"/>
          <w:szCs w:val="28"/>
        </w:rPr>
        <w:t xml:space="preserve"> </w:t>
      </w:r>
      <w:r w:rsidRPr="002C5561">
        <w:rPr>
          <w:sz w:val="28"/>
          <w:szCs w:val="28"/>
        </w:rPr>
        <w:t xml:space="preserve">У пациенток с легкой степенью тяжести ДМ отмечалась умеренная болезненность менструаций без системных симптомов. Трудоспособность при этом нарушена не была и больные в медикаментозной коррекции не нуждались. Пациентки с ДМ средней степени тяжести предъявляли жалобы на выраженную болезненность менструаций с иррадиацией в поясничную область, боли сопровождались некоторыми </w:t>
      </w:r>
      <w:proofErr w:type="spellStart"/>
      <w:r w:rsidRPr="002C5561">
        <w:rPr>
          <w:sz w:val="28"/>
          <w:szCs w:val="28"/>
        </w:rPr>
        <w:t>диспептическими</w:t>
      </w:r>
      <w:proofErr w:type="spellEnd"/>
      <w:r w:rsidRPr="002C5561">
        <w:rPr>
          <w:sz w:val="28"/>
          <w:szCs w:val="28"/>
        </w:rPr>
        <w:t xml:space="preserve"> расстройствами, головной болью, головокружением, ознобом. Больные отмеч</w:t>
      </w:r>
      <w:r>
        <w:rPr>
          <w:sz w:val="28"/>
          <w:szCs w:val="28"/>
        </w:rPr>
        <w:t xml:space="preserve">али снижение трудоспособности. </w:t>
      </w:r>
      <w:r w:rsidRPr="002C5561">
        <w:rPr>
          <w:sz w:val="28"/>
          <w:szCs w:val="28"/>
        </w:rPr>
        <w:t xml:space="preserve">У пациенток с тяжелой формой ДМ  клинические проявления патологии </w:t>
      </w:r>
      <w:r>
        <w:rPr>
          <w:sz w:val="28"/>
          <w:szCs w:val="28"/>
        </w:rPr>
        <w:t>характеризовались</w:t>
      </w:r>
      <w:r w:rsidRPr="002C5561">
        <w:rPr>
          <w:sz w:val="28"/>
          <w:szCs w:val="28"/>
        </w:rPr>
        <w:t xml:space="preserve"> сильны</w:t>
      </w:r>
      <w:r>
        <w:rPr>
          <w:sz w:val="28"/>
          <w:szCs w:val="28"/>
        </w:rPr>
        <w:t xml:space="preserve">ми </w:t>
      </w:r>
      <w:r w:rsidRPr="002C5561">
        <w:rPr>
          <w:sz w:val="28"/>
          <w:szCs w:val="28"/>
        </w:rPr>
        <w:t xml:space="preserve"> бол</w:t>
      </w:r>
      <w:r>
        <w:rPr>
          <w:sz w:val="28"/>
          <w:szCs w:val="28"/>
        </w:rPr>
        <w:t>ями</w:t>
      </w:r>
      <w:r w:rsidRPr="002C5561">
        <w:rPr>
          <w:sz w:val="28"/>
          <w:szCs w:val="28"/>
        </w:rPr>
        <w:t xml:space="preserve"> во время менструаций, сопровождались комплексом обменно-эндокринных и нейровегетативных симптомов, полной</w:t>
      </w:r>
      <w:r>
        <w:rPr>
          <w:sz w:val="28"/>
          <w:szCs w:val="28"/>
        </w:rPr>
        <w:t xml:space="preserve"> потерей трудоспособности. </w:t>
      </w:r>
    </w:p>
    <w:p w:rsidR="00B34E68" w:rsidRPr="0032365C" w:rsidRDefault="00B34E68" w:rsidP="00B34E68">
      <w:pPr>
        <w:spacing w:line="360" w:lineRule="auto"/>
        <w:ind w:firstLine="708"/>
        <w:jc w:val="both"/>
        <w:rPr>
          <w:sz w:val="28"/>
          <w:szCs w:val="28"/>
        </w:rPr>
      </w:pPr>
      <w:r w:rsidRPr="00EC190E">
        <w:rPr>
          <w:sz w:val="28"/>
          <w:szCs w:val="28"/>
        </w:rPr>
        <w:t xml:space="preserve">У </w:t>
      </w:r>
      <w:r>
        <w:rPr>
          <w:sz w:val="28"/>
          <w:szCs w:val="28"/>
        </w:rPr>
        <w:t>значительной части девушек с ДМ</w:t>
      </w:r>
      <w:r w:rsidRPr="00EC190E">
        <w:rPr>
          <w:sz w:val="28"/>
          <w:szCs w:val="28"/>
        </w:rPr>
        <w:t xml:space="preserve"> установлена вегетативная дисфункция (ВД)</w:t>
      </w:r>
      <w:r>
        <w:rPr>
          <w:sz w:val="28"/>
          <w:szCs w:val="28"/>
        </w:rPr>
        <w:t>.</w:t>
      </w:r>
      <w:r w:rsidRPr="00EC190E">
        <w:rPr>
          <w:sz w:val="28"/>
          <w:szCs w:val="28"/>
        </w:rPr>
        <w:t xml:space="preserve"> </w:t>
      </w:r>
      <w:proofErr w:type="gramStart"/>
      <w:r w:rsidRPr="00EC190E">
        <w:rPr>
          <w:sz w:val="28"/>
          <w:szCs w:val="28"/>
        </w:rPr>
        <w:t xml:space="preserve">Выявлены </w:t>
      </w:r>
      <w:proofErr w:type="spellStart"/>
      <w:r w:rsidRPr="00EC190E">
        <w:rPr>
          <w:sz w:val="28"/>
          <w:szCs w:val="28"/>
        </w:rPr>
        <w:t>симпатикотонический</w:t>
      </w:r>
      <w:proofErr w:type="spellEnd"/>
      <w:r w:rsidRPr="00EC190E">
        <w:rPr>
          <w:sz w:val="28"/>
          <w:szCs w:val="28"/>
        </w:rPr>
        <w:t xml:space="preserve">, </w:t>
      </w:r>
      <w:proofErr w:type="spellStart"/>
      <w:r w:rsidRPr="00EC190E">
        <w:rPr>
          <w:sz w:val="28"/>
          <w:szCs w:val="28"/>
        </w:rPr>
        <w:t>ваготонический</w:t>
      </w:r>
      <w:proofErr w:type="spellEnd"/>
      <w:r w:rsidRPr="00EC190E">
        <w:rPr>
          <w:sz w:val="28"/>
          <w:szCs w:val="28"/>
        </w:rPr>
        <w:t>, смешанный типы ВД, характер которых зависел от особенностей гормонального статуса и патологических изменений менструальной функции.</w:t>
      </w:r>
      <w:proofErr w:type="gramEnd"/>
      <w:r w:rsidRPr="00EC190E">
        <w:rPr>
          <w:sz w:val="28"/>
          <w:szCs w:val="28"/>
        </w:rPr>
        <w:t xml:space="preserve"> Наиболее выраженные клинические проявления ВД были у подростков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ваготонической</w:t>
      </w:r>
      <w:proofErr w:type="spellEnd"/>
      <w:r>
        <w:rPr>
          <w:sz w:val="28"/>
          <w:szCs w:val="28"/>
        </w:rPr>
        <w:t xml:space="preserve"> формой </w:t>
      </w:r>
      <w:r w:rsidRPr="00EC190E">
        <w:rPr>
          <w:sz w:val="28"/>
          <w:szCs w:val="28"/>
        </w:rPr>
        <w:t>дисменоре</w:t>
      </w:r>
      <w:r>
        <w:rPr>
          <w:sz w:val="28"/>
          <w:szCs w:val="28"/>
        </w:rPr>
        <w:t>и с болевым синдромом</w:t>
      </w:r>
      <w:r w:rsidRPr="00EC190E">
        <w:rPr>
          <w:sz w:val="28"/>
          <w:szCs w:val="28"/>
        </w:rPr>
        <w:t xml:space="preserve">, сопровождались гормональным дисбалансом и нарушениями гемодинамики в сосудах головного мозга у </w:t>
      </w:r>
      <w:proofErr w:type="gramStart"/>
      <w:r w:rsidRPr="00EC190E">
        <w:rPr>
          <w:sz w:val="28"/>
          <w:szCs w:val="28"/>
        </w:rPr>
        <w:t>большинства</w:t>
      </w:r>
      <w:proofErr w:type="gramEnd"/>
      <w:r w:rsidRPr="00EC190E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обследованных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подтверждалось</w:t>
      </w:r>
      <w:proofErr w:type="spellEnd"/>
      <w:r>
        <w:rPr>
          <w:sz w:val="28"/>
          <w:szCs w:val="28"/>
          <w:lang w:val="uk-UA"/>
        </w:rPr>
        <w:t xml:space="preserve"> при </w:t>
      </w:r>
      <w:proofErr w:type="spellStart"/>
      <w:r>
        <w:rPr>
          <w:sz w:val="28"/>
          <w:szCs w:val="28"/>
          <w:lang w:val="uk-UA"/>
        </w:rPr>
        <w:t>допплерографии</w:t>
      </w:r>
      <w:proofErr w:type="spellEnd"/>
      <w:r>
        <w:rPr>
          <w:sz w:val="28"/>
          <w:szCs w:val="28"/>
          <w:lang w:val="uk-UA"/>
        </w:rPr>
        <w:t>.</w:t>
      </w:r>
      <w:r w:rsidRPr="00EC190E">
        <w:rPr>
          <w:sz w:val="28"/>
          <w:szCs w:val="28"/>
        </w:rPr>
        <w:t xml:space="preserve"> </w:t>
      </w:r>
    </w:p>
    <w:p w:rsidR="00E27596" w:rsidRDefault="00B34E68" w:rsidP="00B34E68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Выводы.</w:t>
      </w:r>
      <w:r w:rsidRPr="004916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1627">
        <w:rPr>
          <w:sz w:val="28"/>
          <w:szCs w:val="28"/>
        </w:rPr>
        <w:t xml:space="preserve">роведенное исследование показало, что </w:t>
      </w:r>
      <w:proofErr w:type="gramStart"/>
      <w:r w:rsidRPr="00491627">
        <w:rPr>
          <w:sz w:val="28"/>
          <w:szCs w:val="28"/>
        </w:rPr>
        <w:t>подростковая</w:t>
      </w:r>
      <w:proofErr w:type="gramEnd"/>
      <w:r w:rsidRPr="00491627">
        <w:rPr>
          <w:sz w:val="28"/>
          <w:szCs w:val="28"/>
        </w:rPr>
        <w:t xml:space="preserve"> ДМ в большинстве случаев (75%) протекает на фоне </w:t>
      </w:r>
      <w:proofErr w:type="spellStart"/>
      <w:r w:rsidRPr="00491627">
        <w:rPr>
          <w:sz w:val="28"/>
          <w:szCs w:val="28"/>
        </w:rPr>
        <w:t>экстрагенитальной</w:t>
      </w:r>
      <w:proofErr w:type="spellEnd"/>
      <w:r w:rsidRPr="00491627">
        <w:rPr>
          <w:sz w:val="28"/>
          <w:szCs w:val="28"/>
        </w:rPr>
        <w:t xml:space="preserve"> патологии. Определена зависимость между характером </w:t>
      </w:r>
      <w:proofErr w:type="spellStart"/>
      <w:r w:rsidRPr="00491627">
        <w:rPr>
          <w:sz w:val="28"/>
          <w:szCs w:val="28"/>
        </w:rPr>
        <w:t>экстрагенитальной</w:t>
      </w:r>
      <w:proofErr w:type="spellEnd"/>
      <w:r w:rsidRPr="00491627">
        <w:rPr>
          <w:sz w:val="28"/>
          <w:szCs w:val="28"/>
        </w:rPr>
        <w:t xml:space="preserve"> патологии и тяжестью клинических проявлений ДМ.</w:t>
      </w:r>
    </w:p>
    <w:sectPr w:rsidR="00E27596" w:rsidSect="00E2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34E68"/>
    <w:rsid w:val="00B34E68"/>
    <w:rsid w:val="00E2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4556</Characters>
  <Application>Microsoft Office Word</Application>
  <DocSecurity>0</DocSecurity>
  <Lines>37</Lines>
  <Paragraphs>10</Paragraphs>
  <ScaleCrop>false</ScaleCrop>
  <Company>diakov.net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2017-06-27T18:31:00Z</dcterms:created>
  <dcterms:modified xsi:type="dcterms:W3CDTF">2017-06-27T18:32:00Z</dcterms:modified>
</cp:coreProperties>
</file>