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E4" w:rsidRPr="00392442" w:rsidRDefault="00643AE4" w:rsidP="00643AE4">
      <w:pPr>
        <w:spacing w:line="360" w:lineRule="auto"/>
        <w:jc w:val="both"/>
        <w:rPr>
          <w:b/>
          <w:lang w:val="uk-UA"/>
        </w:rPr>
      </w:pPr>
      <w:r w:rsidRPr="00A33F31">
        <w:rPr>
          <w:b/>
          <w:lang w:val="uk-UA"/>
        </w:rPr>
        <w:t>СТАН НАДНИРНИКІВ ПРИ ЕКСПЕРИМЕНТАЛЬНОМУ ПОЛІКІСТОЗ</w:t>
      </w:r>
      <w:r w:rsidRPr="00392442">
        <w:rPr>
          <w:b/>
          <w:lang w:val="uk-UA"/>
        </w:rPr>
        <w:t>І</w:t>
      </w:r>
      <w:r w:rsidRPr="00A33F31">
        <w:rPr>
          <w:b/>
          <w:lang w:val="uk-UA"/>
        </w:rPr>
        <w:t xml:space="preserve"> ЯЄЧНИКІВ У ЩУРІВ</w:t>
      </w:r>
    </w:p>
    <w:p w:rsidR="00643AE4" w:rsidRDefault="00643AE4" w:rsidP="00643AE4">
      <w:pPr>
        <w:spacing w:line="360" w:lineRule="auto"/>
        <w:jc w:val="both"/>
        <w:rPr>
          <w:b/>
          <w:lang w:val="uk-UA"/>
        </w:rPr>
      </w:pPr>
      <w:r w:rsidRPr="00392442">
        <w:rPr>
          <w:b/>
          <w:lang w:val="uk-UA"/>
        </w:rPr>
        <w:t xml:space="preserve">Кузьміна І.Ю., </w:t>
      </w:r>
      <w:proofErr w:type="spellStart"/>
      <w:r w:rsidRPr="00392442">
        <w:rPr>
          <w:b/>
          <w:lang w:val="uk-UA"/>
        </w:rPr>
        <w:t>Жулікова</w:t>
      </w:r>
      <w:proofErr w:type="spellEnd"/>
      <w:r w:rsidRPr="00392442">
        <w:rPr>
          <w:b/>
          <w:lang w:val="uk-UA"/>
        </w:rPr>
        <w:t xml:space="preserve"> М.В, Коляда О.М.</w:t>
      </w:r>
    </w:p>
    <w:p w:rsidR="00643AE4" w:rsidRDefault="00643AE4" w:rsidP="00643AE4">
      <w:pPr>
        <w:spacing w:line="360" w:lineRule="auto"/>
        <w:ind w:firstLine="540"/>
        <w:rPr>
          <w:b/>
          <w:lang w:val="uk-UA"/>
        </w:rPr>
      </w:pPr>
      <w:r w:rsidRPr="00A33F31">
        <w:rPr>
          <w:b/>
          <w:lang w:val="uk-UA"/>
        </w:rPr>
        <w:t xml:space="preserve">Харківський </w:t>
      </w:r>
      <w:proofErr w:type="spellStart"/>
      <w:r w:rsidRPr="00A33F31">
        <w:rPr>
          <w:b/>
          <w:lang w:val="uk-UA"/>
        </w:rPr>
        <w:t>націон</w:t>
      </w:r>
      <w:r w:rsidRPr="00997126">
        <w:rPr>
          <w:b/>
        </w:rPr>
        <w:t>альний</w:t>
      </w:r>
      <w:proofErr w:type="spellEnd"/>
      <w:r w:rsidRPr="00997126">
        <w:rPr>
          <w:b/>
        </w:rPr>
        <w:t xml:space="preserve"> </w:t>
      </w:r>
      <w:proofErr w:type="spellStart"/>
      <w:r w:rsidRPr="00997126">
        <w:rPr>
          <w:b/>
        </w:rPr>
        <w:t>медичний</w:t>
      </w:r>
      <w:proofErr w:type="spellEnd"/>
      <w:r w:rsidRPr="00997126">
        <w:rPr>
          <w:b/>
        </w:rPr>
        <w:t xml:space="preserve"> </w:t>
      </w:r>
      <w:proofErr w:type="spellStart"/>
      <w:r w:rsidRPr="00997126">
        <w:rPr>
          <w:b/>
        </w:rPr>
        <w:t>університет</w:t>
      </w:r>
      <w:proofErr w:type="spellEnd"/>
      <w:r w:rsidRPr="00997126">
        <w:rPr>
          <w:b/>
        </w:rPr>
        <w:t xml:space="preserve">, м </w:t>
      </w:r>
      <w:proofErr w:type="spellStart"/>
      <w:r w:rsidRPr="00997126">
        <w:rPr>
          <w:b/>
        </w:rPr>
        <w:t>Харків</w:t>
      </w:r>
      <w:proofErr w:type="spellEnd"/>
      <w:r w:rsidRPr="00997126">
        <w:rPr>
          <w:b/>
        </w:rPr>
        <w:t xml:space="preserve">, </w:t>
      </w:r>
      <w:proofErr w:type="spellStart"/>
      <w:r>
        <w:rPr>
          <w:b/>
        </w:rPr>
        <w:t>Україна</w:t>
      </w:r>
      <w:proofErr w:type="spellEnd"/>
    </w:p>
    <w:p w:rsidR="00643AE4" w:rsidRPr="00C25281" w:rsidRDefault="00643AE4" w:rsidP="00643AE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proofErr w:type="gramStart"/>
      <w:r w:rsidRPr="00851954">
        <w:rPr>
          <w:sz w:val="28"/>
          <w:szCs w:val="28"/>
        </w:rPr>
        <w:t>C</w:t>
      </w:r>
      <w:proofErr w:type="spellStart"/>
      <w:proofErr w:type="gramEnd"/>
      <w:r w:rsidRPr="00851954">
        <w:rPr>
          <w:sz w:val="28"/>
          <w:szCs w:val="28"/>
          <w:lang w:val="uk-UA"/>
        </w:rPr>
        <w:t>индром</w:t>
      </w:r>
      <w:proofErr w:type="spellEnd"/>
      <w:r w:rsidRPr="00851954">
        <w:rPr>
          <w:sz w:val="28"/>
          <w:szCs w:val="28"/>
          <w:lang w:val="uk-UA"/>
        </w:rPr>
        <w:t xml:space="preserve"> </w:t>
      </w:r>
      <w:proofErr w:type="spellStart"/>
      <w:r w:rsidRPr="00851954">
        <w:rPr>
          <w:sz w:val="28"/>
          <w:szCs w:val="28"/>
          <w:lang w:val="uk-UA"/>
        </w:rPr>
        <w:t>полікістозних</w:t>
      </w:r>
      <w:proofErr w:type="spellEnd"/>
      <w:r w:rsidRPr="00851954">
        <w:rPr>
          <w:sz w:val="28"/>
          <w:szCs w:val="28"/>
          <w:lang w:val="uk-UA"/>
        </w:rPr>
        <w:t xml:space="preserve"> </w:t>
      </w:r>
      <w:proofErr w:type="spellStart"/>
      <w:r w:rsidRPr="00851954">
        <w:rPr>
          <w:sz w:val="28"/>
          <w:szCs w:val="28"/>
          <w:lang w:val="uk-UA"/>
        </w:rPr>
        <w:t>яі</w:t>
      </w:r>
      <w:r>
        <w:rPr>
          <w:sz w:val="28"/>
          <w:szCs w:val="28"/>
          <w:lang w:val="uk-UA"/>
        </w:rPr>
        <w:t>єч</w:t>
      </w:r>
      <w:r w:rsidRPr="00851954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и</w:t>
      </w:r>
      <w:r w:rsidRPr="0085195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і</w:t>
      </w:r>
      <w:r w:rsidRPr="00851954">
        <w:rPr>
          <w:sz w:val="28"/>
          <w:szCs w:val="28"/>
          <w:lang w:val="uk-UA"/>
        </w:rPr>
        <w:t>в</w:t>
      </w:r>
      <w:proofErr w:type="spellEnd"/>
      <w:r w:rsidRPr="00851954">
        <w:rPr>
          <w:sz w:val="28"/>
          <w:szCs w:val="28"/>
          <w:lang w:val="uk-UA"/>
        </w:rPr>
        <w:t xml:space="preserve"> (СПКЯ) є ендокринно</w:t>
      </w:r>
      <w:r>
        <w:rPr>
          <w:sz w:val="28"/>
          <w:szCs w:val="28"/>
          <w:lang w:val="uk-UA"/>
        </w:rPr>
        <w:t>ю</w:t>
      </w:r>
      <w:r w:rsidRPr="00851954">
        <w:rPr>
          <w:sz w:val="28"/>
          <w:szCs w:val="28"/>
          <w:lang w:val="uk-UA"/>
        </w:rPr>
        <w:t xml:space="preserve"> патологі</w:t>
      </w:r>
      <w:r>
        <w:rPr>
          <w:sz w:val="28"/>
          <w:szCs w:val="28"/>
          <w:lang w:val="uk-UA"/>
        </w:rPr>
        <w:t>єю, що</w:t>
      </w:r>
      <w:r w:rsidRPr="00851954">
        <w:rPr>
          <w:sz w:val="28"/>
          <w:szCs w:val="28"/>
          <w:lang w:val="uk-UA"/>
        </w:rPr>
        <w:t xml:space="preserve"> виявляється в </w:t>
      </w:r>
      <w:proofErr w:type="spellStart"/>
      <w:r w:rsidRPr="00851954">
        <w:rPr>
          <w:sz w:val="28"/>
          <w:szCs w:val="28"/>
          <w:lang w:val="uk-UA"/>
        </w:rPr>
        <w:t>гіперандрогенії</w:t>
      </w:r>
      <w:proofErr w:type="spellEnd"/>
      <w:r w:rsidRPr="00851954">
        <w:rPr>
          <w:sz w:val="28"/>
          <w:szCs w:val="28"/>
          <w:lang w:val="uk-UA"/>
        </w:rPr>
        <w:t xml:space="preserve">, ожирінні, </w:t>
      </w:r>
      <w:proofErr w:type="spellStart"/>
      <w:r w:rsidRPr="00851954">
        <w:rPr>
          <w:sz w:val="28"/>
          <w:szCs w:val="28"/>
          <w:lang w:val="uk-UA"/>
        </w:rPr>
        <w:t>інсулінорезистентності</w:t>
      </w:r>
      <w:proofErr w:type="spellEnd"/>
      <w:r>
        <w:rPr>
          <w:sz w:val="28"/>
          <w:szCs w:val="28"/>
          <w:lang w:val="uk-UA"/>
        </w:rPr>
        <w:t>,</w:t>
      </w:r>
      <w:r w:rsidRPr="00851954">
        <w:rPr>
          <w:sz w:val="28"/>
          <w:szCs w:val="28"/>
          <w:lang w:val="uk-UA"/>
        </w:rPr>
        <w:t xml:space="preserve"> порушенн</w:t>
      </w:r>
      <w:r>
        <w:rPr>
          <w:sz w:val="28"/>
          <w:szCs w:val="28"/>
          <w:lang w:val="uk-UA"/>
        </w:rPr>
        <w:t>і</w:t>
      </w:r>
      <w:r w:rsidRPr="00851954">
        <w:rPr>
          <w:sz w:val="28"/>
          <w:szCs w:val="28"/>
          <w:lang w:val="uk-UA"/>
        </w:rPr>
        <w:t xml:space="preserve"> регулярності менструального циклу, хронічн</w:t>
      </w:r>
      <w:r>
        <w:rPr>
          <w:sz w:val="28"/>
          <w:szCs w:val="28"/>
          <w:lang w:val="uk-UA"/>
        </w:rPr>
        <w:t>ій</w:t>
      </w:r>
      <w:r w:rsidRPr="00851954">
        <w:rPr>
          <w:sz w:val="28"/>
          <w:szCs w:val="28"/>
          <w:lang w:val="uk-UA"/>
        </w:rPr>
        <w:t xml:space="preserve"> </w:t>
      </w:r>
      <w:proofErr w:type="spellStart"/>
      <w:r w:rsidRPr="00851954">
        <w:rPr>
          <w:sz w:val="28"/>
          <w:szCs w:val="28"/>
          <w:lang w:val="uk-UA"/>
        </w:rPr>
        <w:t>ановуляції</w:t>
      </w:r>
      <w:proofErr w:type="spellEnd"/>
      <w:r w:rsidRPr="00851954">
        <w:rPr>
          <w:sz w:val="28"/>
          <w:szCs w:val="28"/>
          <w:lang w:val="uk-UA"/>
        </w:rPr>
        <w:t xml:space="preserve"> і безплідд</w:t>
      </w:r>
      <w:r>
        <w:rPr>
          <w:sz w:val="28"/>
          <w:szCs w:val="28"/>
          <w:lang w:val="uk-UA"/>
        </w:rPr>
        <w:t>і</w:t>
      </w:r>
      <w:r w:rsidRPr="00851954">
        <w:rPr>
          <w:sz w:val="28"/>
          <w:szCs w:val="28"/>
          <w:lang w:val="uk-UA"/>
        </w:rPr>
        <w:t xml:space="preserve"> [1].</w:t>
      </w:r>
      <w:r>
        <w:rPr>
          <w:sz w:val="28"/>
          <w:szCs w:val="28"/>
          <w:lang w:val="uk-UA"/>
        </w:rPr>
        <w:t xml:space="preserve"> </w:t>
      </w:r>
      <w:r w:rsidRPr="00851954">
        <w:rPr>
          <w:sz w:val="28"/>
          <w:szCs w:val="28"/>
          <w:lang w:val="uk-UA"/>
        </w:rPr>
        <w:t xml:space="preserve">Критеріями діагностики СПКЯ, крім клінічних проявів, є гормональні показники та метаболічні порушення ендокринного профілю </w:t>
      </w:r>
      <w:r w:rsidRPr="00180990">
        <w:rPr>
          <w:sz w:val="28"/>
          <w:szCs w:val="28"/>
          <w:lang w:val="uk-UA"/>
        </w:rPr>
        <w:t xml:space="preserve">[2]. </w:t>
      </w:r>
      <w:r w:rsidRPr="00C25281">
        <w:rPr>
          <w:sz w:val="28"/>
          <w:szCs w:val="28"/>
          <w:lang w:val="uk-UA"/>
        </w:rPr>
        <w:t xml:space="preserve">Згідно з даними деяких дослідників, генетичний поліморфізм СПКЯ формується під впливом несприятливих факторів зовнішнього середовища, обумовлюючи молекулярно-генетичні маркери даної патології [3]. Регуляція роботи яєчників контролюється центральною нервовою системою і здійснює їх взаємозв'язок з іншими нейроендокринними органами [4]. Оскільки жоден етіологічний фактор не в змозі повністю охопити всі клінічні ознаки СПКЯ, патогенез цього захворювання залишається певною мірою невідомим [5]. Центральною патогенетичною ланкою вважають порушення утворення </w:t>
      </w:r>
      <w:proofErr w:type="spellStart"/>
      <w:r w:rsidRPr="00C25281">
        <w:rPr>
          <w:sz w:val="28"/>
          <w:szCs w:val="28"/>
          <w:lang w:val="uk-UA"/>
        </w:rPr>
        <w:t>нейротрансмітерів</w:t>
      </w:r>
      <w:proofErr w:type="spellEnd"/>
      <w:r w:rsidRPr="00C25281">
        <w:rPr>
          <w:sz w:val="28"/>
          <w:szCs w:val="28"/>
          <w:lang w:val="uk-UA"/>
        </w:rPr>
        <w:t xml:space="preserve"> гіпоталамуса, зміну ритму виділення адренокортикотропних,  </w:t>
      </w:r>
      <w:proofErr w:type="spellStart"/>
      <w:r w:rsidRPr="00C25281">
        <w:rPr>
          <w:sz w:val="28"/>
          <w:szCs w:val="28"/>
          <w:lang w:val="uk-UA"/>
        </w:rPr>
        <w:t>гіпофізарних</w:t>
      </w:r>
      <w:proofErr w:type="spellEnd"/>
      <w:r w:rsidRPr="00C25281">
        <w:rPr>
          <w:sz w:val="28"/>
          <w:szCs w:val="28"/>
          <w:lang w:val="uk-UA"/>
        </w:rPr>
        <w:t xml:space="preserve"> та  </w:t>
      </w:r>
      <w:proofErr w:type="spellStart"/>
      <w:r w:rsidRPr="00C25281">
        <w:rPr>
          <w:sz w:val="28"/>
          <w:szCs w:val="28"/>
          <w:lang w:val="uk-UA"/>
        </w:rPr>
        <w:t>гонадотропних</w:t>
      </w:r>
      <w:proofErr w:type="spellEnd"/>
      <w:r w:rsidRPr="00C25281">
        <w:rPr>
          <w:sz w:val="28"/>
          <w:szCs w:val="28"/>
          <w:lang w:val="uk-UA"/>
        </w:rPr>
        <w:t xml:space="preserve"> гормонів ЛГ і ФСГ [6].</w:t>
      </w:r>
    </w:p>
    <w:p w:rsidR="00643AE4" w:rsidRPr="00392442" w:rsidRDefault="00643AE4" w:rsidP="00643AE4">
      <w:pPr>
        <w:spacing w:line="360" w:lineRule="auto"/>
        <w:ind w:firstLine="720"/>
        <w:jc w:val="both"/>
        <w:rPr>
          <w:sz w:val="28"/>
          <w:szCs w:val="28"/>
        </w:rPr>
      </w:pPr>
      <w:r w:rsidRPr="00C25281">
        <w:rPr>
          <w:sz w:val="28"/>
          <w:szCs w:val="28"/>
          <w:lang w:val="uk-UA"/>
        </w:rPr>
        <w:t xml:space="preserve">Кора </w:t>
      </w:r>
      <w:proofErr w:type="spellStart"/>
      <w:r w:rsidRPr="00C25281">
        <w:rPr>
          <w:sz w:val="28"/>
          <w:szCs w:val="28"/>
          <w:lang w:val="uk-UA"/>
        </w:rPr>
        <w:t>наднирників</w:t>
      </w:r>
      <w:proofErr w:type="spellEnd"/>
      <w:r w:rsidRPr="00C25281">
        <w:rPr>
          <w:sz w:val="28"/>
          <w:szCs w:val="28"/>
          <w:lang w:val="uk-UA"/>
        </w:rPr>
        <w:t xml:space="preserve"> є джерелом статевих стероїдних гормонів - андрогенів, в зв'язку з чим, певний інтерес представляє аналіз </w:t>
      </w:r>
      <w:proofErr w:type="spellStart"/>
      <w:r w:rsidRPr="00C25281">
        <w:rPr>
          <w:sz w:val="28"/>
          <w:szCs w:val="28"/>
          <w:lang w:val="uk-UA"/>
        </w:rPr>
        <w:t>морфофункціональних</w:t>
      </w:r>
      <w:proofErr w:type="spellEnd"/>
      <w:r w:rsidRPr="00C25281">
        <w:rPr>
          <w:sz w:val="28"/>
          <w:szCs w:val="28"/>
          <w:lang w:val="uk-UA"/>
        </w:rPr>
        <w:t xml:space="preserve"> показників надниркових залоз і ступінь їх залучення до процесу при СПКЯ. </w:t>
      </w:r>
    </w:p>
    <w:p w:rsidR="00643AE4" w:rsidRPr="00C25281" w:rsidRDefault="00643AE4" w:rsidP="00643AE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25281">
        <w:rPr>
          <w:sz w:val="28"/>
          <w:szCs w:val="28"/>
          <w:lang w:val="uk-UA"/>
        </w:rPr>
        <w:t xml:space="preserve">Використання біологічної моделі </w:t>
      </w:r>
      <w:proofErr w:type="spellStart"/>
      <w:r w:rsidRPr="00C25281">
        <w:rPr>
          <w:sz w:val="28"/>
          <w:szCs w:val="28"/>
          <w:lang w:val="uk-UA"/>
        </w:rPr>
        <w:t>полікістозу</w:t>
      </w:r>
      <w:proofErr w:type="spellEnd"/>
      <w:r w:rsidRPr="00C25281">
        <w:rPr>
          <w:sz w:val="28"/>
          <w:szCs w:val="28"/>
          <w:lang w:val="uk-UA"/>
        </w:rPr>
        <w:t xml:space="preserve"> яєчників дозволяє експериментальним шляхом вивчити зазначену проблему [7]. Спільність фізіологічних процесів регуляції статевої системи у людини і щурів дозволяє використовувати тварин для біологічного моделювання та вивчення механізмів порушень, що виникають при СПКЯ [8].</w:t>
      </w:r>
    </w:p>
    <w:p w:rsidR="00643AE4" w:rsidRPr="00392442" w:rsidRDefault="00643AE4" w:rsidP="00643AE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25281">
        <w:rPr>
          <w:b/>
          <w:sz w:val="28"/>
          <w:szCs w:val="28"/>
          <w:lang w:val="uk-UA"/>
        </w:rPr>
        <w:t>Матеріал і методи.</w:t>
      </w:r>
      <w:r w:rsidRPr="00C25281">
        <w:rPr>
          <w:sz w:val="28"/>
          <w:szCs w:val="28"/>
          <w:lang w:val="uk-UA"/>
        </w:rPr>
        <w:t xml:space="preserve"> </w:t>
      </w:r>
    </w:p>
    <w:p w:rsidR="00643AE4" w:rsidRPr="00C25281" w:rsidRDefault="00643AE4" w:rsidP="00643AE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25281">
        <w:rPr>
          <w:sz w:val="28"/>
          <w:szCs w:val="28"/>
          <w:lang w:val="uk-UA"/>
        </w:rPr>
        <w:lastRenderedPageBreak/>
        <w:t xml:space="preserve">Дослідження проведені на 30 самках білих щурів лінії </w:t>
      </w:r>
      <w:proofErr w:type="spellStart"/>
      <w:r w:rsidRPr="00C25281">
        <w:rPr>
          <w:sz w:val="28"/>
          <w:szCs w:val="28"/>
          <w:lang w:val="uk-UA"/>
        </w:rPr>
        <w:t>Vistar</w:t>
      </w:r>
      <w:proofErr w:type="spellEnd"/>
      <w:r w:rsidRPr="00C25281">
        <w:rPr>
          <w:sz w:val="28"/>
          <w:szCs w:val="28"/>
          <w:lang w:val="uk-UA"/>
        </w:rPr>
        <w:t xml:space="preserve"> 27-денного віку і вагою 80-</w:t>
      </w:r>
      <w:smartTag w:uri="urn:schemas-microsoft-com:office:smarttags" w:element="metricconverter">
        <w:smartTagPr>
          <w:attr w:name="ProductID" w:val="90 г"/>
        </w:smartTagPr>
        <w:r w:rsidRPr="00C25281">
          <w:rPr>
            <w:sz w:val="28"/>
            <w:szCs w:val="28"/>
            <w:lang w:val="uk-UA"/>
          </w:rPr>
          <w:t>90 г</w:t>
        </w:r>
      </w:smartTag>
      <w:r w:rsidRPr="00C25281">
        <w:rPr>
          <w:sz w:val="28"/>
          <w:szCs w:val="28"/>
          <w:lang w:val="uk-UA"/>
        </w:rPr>
        <w:t xml:space="preserve">, 15 з яких склали контрольну і 15 - основну групи. Щури контрольної групи були з нормальним </w:t>
      </w:r>
      <w:proofErr w:type="spellStart"/>
      <w:r w:rsidRPr="00C25281">
        <w:rPr>
          <w:sz w:val="28"/>
          <w:szCs w:val="28"/>
          <w:lang w:val="uk-UA"/>
        </w:rPr>
        <w:t>естральним</w:t>
      </w:r>
      <w:proofErr w:type="spellEnd"/>
      <w:r w:rsidRPr="00C25281">
        <w:rPr>
          <w:sz w:val="28"/>
          <w:szCs w:val="28"/>
          <w:lang w:val="uk-UA"/>
        </w:rPr>
        <w:t xml:space="preserve"> циклом. </w:t>
      </w:r>
    </w:p>
    <w:p w:rsidR="00643AE4" w:rsidRPr="00C25281" w:rsidRDefault="00643AE4" w:rsidP="00643AE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25281">
        <w:rPr>
          <w:sz w:val="28"/>
          <w:szCs w:val="28"/>
          <w:lang w:val="uk-UA"/>
        </w:rPr>
        <w:t xml:space="preserve">Моделювання </w:t>
      </w:r>
      <w:proofErr w:type="spellStart"/>
      <w:r w:rsidRPr="00C25281">
        <w:rPr>
          <w:sz w:val="28"/>
          <w:szCs w:val="28"/>
          <w:lang w:val="uk-UA"/>
        </w:rPr>
        <w:t>полікістозних</w:t>
      </w:r>
      <w:proofErr w:type="spellEnd"/>
      <w:r w:rsidRPr="00C25281">
        <w:rPr>
          <w:sz w:val="28"/>
          <w:szCs w:val="28"/>
          <w:lang w:val="uk-UA"/>
        </w:rPr>
        <w:t xml:space="preserve"> яєчників у щурів основної групи проводили шляхом підшкірного введення 8 мг / </w:t>
      </w:r>
      <w:smartTag w:uri="urn:schemas-microsoft-com:office:smarttags" w:element="metricconverter">
        <w:smartTagPr>
          <w:attr w:name="ProductID" w:val="100 г"/>
        </w:smartTagPr>
        <w:r w:rsidRPr="00C25281">
          <w:rPr>
            <w:sz w:val="28"/>
            <w:szCs w:val="28"/>
            <w:lang w:val="uk-UA"/>
          </w:rPr>
          <w:t>100 г</w:t>
        </w:r>
      </w:smartTag>
      <w:r w:rsidRPr="00C25281">
        <w:rPr>
          <w:sz w:val="28"/>
          <w:szCs w:val="28"/>
          <w:lang w:val="uk-UA"/>
        </w:rPr>
        <w:t xml:space="preserve"> маси тіла масляного розчину </w:t>
      </w:r>
      <w:proofErr w:type="spellStart"/>
      <w:r w:rsidRPr="00C25281">
        <w:rPr>
          <w:sz w:val="28"/>
          <w:szCs w:val="28"/>
          <w:lang w:val="uk-UA"/>
        </w:rPr>
        <w:t>дегідроепіандростендіола</w:t>
      </w:r>
      <w:proofErr w:type="spellEnd"/>
      <w:r w:rsidRPr="00C25281">
        <w:rPr>
          <w:sz w:val="28"/>
          <w:szCs w:val="28"/>
          <w:lang w:val="uk-UA"/>
        </w:rPr>
        <w:t xml:space="preserve"> - сульфат (</w:t>
      </w:r>
      <w:proofErr w:type="spellStart"/>
      <w:r w:rsidRPr="00C25281">
        <w:rPr>
          <w:sz w:val="28"/>
          <w:szCs w:val="28"/>
          <w:lang w:val="uk-UA"/>
        </w:rPr>
        <w:t>ДГА-сульфат</w:t>
      </w:r>
      <w:proofErr w:type="spellEnd"/>
      <w:r w:rsidRPr="00C25281">
        <w:rPr>
          <w:sz w:val="28"/>
          <w:szCs w:val="28"/>
          <w:lang w:val="uk-UA"/>
        </w:rPr>
        <w:t xml:space="preserve">) протягом 25 днів. Тварин виводили з експерименту шляхом </w:t>
      </w:r>
      <w:proofErr w:type="spellStart"/>
      <w:r w:rsidRPr="00C25281">
        <w:rPr>
          <w:sz w:val="28"/>
          <w:szCs w:val="28"/>
          <w:lang w:val="uk-UA"/>
        </w:rPr>
        <w:t>декапитації</w:t>
      </w:r>
      <w:proofErr w:type="spellEnd"/>
      <w:r w:rsidRPr="00C25281">
        <w:rPr>
          <w:sz w:val="28"/>
          <w:szCs w:val="28"/>
          <w:lang w:val="uk-UA"/>
        </w:rPr>
        <w:t xml:space="preserve"> під ефірним наркозом, відповідно до принципів Гельсінської декларації про гуманне ставлення до тварин, з подальшим забором яєчників і надниркових залоз для підтвердження розвитку СПКЯ і вивчення </w:t>
      </w:r>
      <w:proofErr w:type="spellStart"/>
      <w:r w:rsidRPr="00C25281">
        <w:rPr>
          <w:sz w:val="28"/>
          <w:szCs w:val="28"/>
          <w:lang w:val="uk-UA"/>
        </w:rPr>
        <w:t>морморфологічних</w:t>
      </w:r>
      <w:proofErr w:type="spellEnd"/>
      <w:r w:rsidRPr="00C25281">
        <w:rPr>
          <w:sz w:val="28"/>
          <w:szCs w:val="28"/>
          <w:lang w:val="uk-UA"/>
        </w:rPr>
        <w:t xml:space="preserve"> змін у цих органах після експерименту. Статистичну обробку результатів проводили згідно з програмою Microsoft </w:t>
      </w:r>
      <w:proofErr w:type="spellStart"/>
      <w:r w:rsidRPr="00C25281">
        <w:rPr>
          <w:sz w:val="28"/>
          <w:szCs w:val="28"/>
          <w:lang w:val="uk-UA"/>
        </w:rPr>
        <w:t>Excell</w:t>
      </w:r>
      <w:proofErr w:type="spellEnd"/>
      <w:r w:rsidRPr="00C25281">
        <w:rPr>
          <w:sz w:val="28"/>
          <w:szCs w:val="28"/>
          <w:lang w:val="uk-UA"/>
        </w:rPr>
        <w:t>.</w:t>
      </w:r>
    </w:p>
    <w:p w:rsidR="00643AE4" w:rsidRPr="00392442" w:rsidRDefault="00643AE4" w:rsidP="00643AE4">
      <w:pPr>
        <w:spacing w:line="360" w:lineRule="auto"/>
        <w:ind w:firstLine="720"/>
        <w:jc w:val="both"/>
        <w:rPr>
          <w:sz w:val="28"/>
          <w:szCs w:val="28"/>
        </w:rPr>
      </w:pPr>
      <w:r w:rsidRPr="00C25281">
        <w:rPr>
          <w:b/>
          <w:sz w:val="28"/>
          <w:szCs w:val="28"/>
          <w:lang w:val="uk-UA"/>
        </w:rPr>
        <w:t>Результати дослідження.</w:t>
      </w:r>
      <w:r w:rsidRPr="00C25281">
        <w:rPr>
          <w:sz w:val="28"/>
          <w:szCs w:val="28"/>
          <w:lang w:val="uk-UA"/>
        </w:rPr>
        <w:t xml:space="preserve"> </w:t>
      </w:r>
    </w:p>
    <w:p w:rsidR="00643AE4" w:rsidRPr="00392442" w:rsidRDefault="00643AE4" w:rsidP="00643AE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25281">
        <w:rPr>
          <w:sz w:val="28"/>
          <w:szCs w:val="28"/>
          <w:lang w:val="uk-UA"/>
        </w:rPr>
        <w:t xml:space="preserve">В яєчниках </w:t>
      </w:r>
      <w:proofErr w:type="spellStart"/>
      <w:r w:rsidRPr="00C25281">
        <w:rPr>
          <w:sz w:val="28"/>
          <w:szCs w:val="28"/>
          <w:lang w:val="uk-UA"/>
        </w:rPr>
        <w:t>андрогенізованих</w:t>
      </w:r>
      <w:proofErr w:type="spellEnd"/>
      <w:r w:rsidRPr="00C25281">
        <w:rPr>
          <w:sz w:val="28"/>
          <w:szCs w:val="28"/>
          <w:lang w:val="uk-UA"/>
        </w:rPr>
        <w:t xml:space="preserve"> тварин, на тлі прогресуючих процесів склерозування строми, тривало утворення і розвиток </w:t>
      </w:r>
      <w:proofErr w:type="spellStart"/>
      <w:r w:rsidRPr="00C25281">
        <w:rPr>
          <w:sz w:val="28"/>
          <w:szCs w:val="28"/>
          <w:lang w:val="uk-UA"/>
        </w:rPr>
        <w:t>кістозних</w:t>
      </w:r>
      <w:proofErr w:type="spellEnd"/>
      <w:r w:rsidRPr="00C25281">
        <w:rPr>
          <w:sz w:val="28"/>
          <w:szCs w:val="28"/>
          <w:lang w:val="uk-UA"/>
        </w:rPr>
        <w:t xml:space="preserve"> фолікулів, що є підтвердженням експериментальної моделі СПКЯ. При морфологічному дослідженні визначалися великі кісти різних типів. У той же час повністю були відсутні зрілі фолікули і жовті тіла. Збільшувався відносний обсяг строми, посилювалася </w:t>
      </w:r>
      <w:proofErr w:type="spellStart"/>
      <w:r w:rsidRPr="00C25281">
        <w:rPr>
          <w:sz w:val="28"/>
          <w:szCs w:val="28"/>
          <w:lang w:val="uk-UA"/>
        </w:rPr>
        <w:t>колагенізація</w:t>
      </w:r>
      <w:proofErr w:type="spellEnd"/>
      <w:r w:rsidRPr="00C25281">
        <w:rPr>
          <w:sz w:val="28"/>
          <w:szCs w:val="28"/>
          <w:lang w:val="uk-UA"/>
        </w:rPr>
        <w:t xml:space="preserve"> білкової оболонки і, відповідно, значно змінився зовнішній вигляд яєчників (рис. 1).</w:t>
      </w:r>
    </w:p>
    <w:p w:rsidR="00643AE4" w:rsidRDefault="00643AE4" w:rsidP="00643AE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E1CC6">
        <w:rPr>
          <w:sz w:val="28"/>
          <w:szCs w:val="28"/>
          <w:lang w:val="uk-UA"/>
        </w:rPr>
        <w:t xml:space="preserve">В основній групі щурів маса </w:t>
      </w:r>
      <w:proofErr w:type="spellStart"/>
      <w:r w:rsidRPr="00BE1CC6">
        <w:rPr>
          <w:sz w:val="28"/>
          <w:szCs w:val="28"/>
          <w:lang w:val="uk-UA"/>
        </w:rPr>
        <w:t>наднирників</w:t>
      </w:r>
      <w:proofErr w:type="spellEnd"/>
      <w:r w:rsidRPr="00BE1CC6">
        <w:rPr>
          <w:sz w:val="28"/>
          <w:szCs w:val="28"/>
          <w:lang w:val="uk-UA"/>
        </w:rPr>
        <w:t xml:space="preserve"> перевищувала показники контрольної групи на 9,8% (р &lt;0,05), а ширина коркового і мозкового </w:t>
      </w:r>
      <w:r>
        <w:rPr>
          <w:sz w:val="28"/>
          <w:szCs w:val="28"/>
          <w:lang w:val="uk-UA"/>
        </w:rPr>
        <w:t xml:space="preserve">шару </w:t>
      </w:r>
      <w:r w:rsidRPr="00BE1CC6">
        <w:rPr>
          <w:sz w:val="28"/>
          <w:szCs w:val="28"/>
          <w:lang w:val="uk-UA"/>
        </w:rPr>
        <w:t>збільшувал</w:t>
      </w:r>
      <w:r>
        <w:rPr>
          <w:sz w:val="28"/>
          <w:szCs w:val="28"/>
          <w:lang w:val="uk-UA"/>
        </w:rPr>
        <w:t>а</w:t>
      </w:r>
      <w:r w:rsidRPr="00BE1CC6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BE1CC6">
        <w:rPr>
          <w:sz w:val="28"/>
          <w:szCs w:val="28"/>
          <w:lang w:val="uk-UA"/>
        </w:rPr>
        <w:t xml:space="preserve"> на 15,4% (р &lt;0,05) і 35,5% (р &lt; 0,001) відповідно (рис.2 і 3).</w:t>
      </w:r>
    </w:p>
    <w:p w:rsidR="00643AE4" w:rsidRPr="00653305" w:rsidRDefault="00643AE4" w:rsidP="00643AE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43AE4" w:rsidRDefault="00643AE4" w:rsidP="00643AE4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eastAsia="ArialMT"/>
          <w:sz w:val="28"/>
          <w:szCs w:val="28"/>
        </w:rPr>
      </w:pPr>
      <w:r>
        <w:rPr>
          <w:rFonts w:eastAsia="ArialMT"/>
          <w:noProof/>
          <w:sz w:val="28"/>
          <w:szCs w:val="28"/>
          <w:lang w:val="uk-UA" w:eastAsia="uk-UA"/>
        </w:rPr>
        <w:drawing>
          <wp:inline distT="0" distB="0" distL="0" distR="0">
            <wp:extent cx="2143125" cy="1628775"/>
            <wp:effectExtent l="0" t="0" r="9525" b="9525"/>
            <wp:docPr id="6" name="Рисунок 6" descr="An_1_ovar х20_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_1_ovar х20_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AE4" w:rsidRDefault="00643AE4" w:rsidP="00643AE4">
      <w:pPr>
        <w:ind w:firstLine="720"/>
        <w:jc w:val="both"/>
        <w:rPr>
          <w:sz w:val="28"/>
          <w:szCs w:val="28"/>
          <w:lang w:val="uk-UA"/>
        </w:rPr>
      </w:pPr>
    </w:p>
    <w:p w:rsidR="00643AE4" w:rsidRDefault="00643AE4" w:rsidP="00643AE4">
      <w:pPr>
        <w:ind w:firstLine="720"/>
        <w:jc w:val="center"/>
        <w:rPr>
          <w:sz w:val="28"/>
          <w:szCs w:val="28"/>
          <w:lang w:val="uk-UA"/>
        </w:rPr>
      </w:pPr>
      <w:r w:rsidRPr="00BE1CC6">
        <w:rPr>
          <w:sz w:val="28"/>
          <w:szCs w:val="28"/>
          <w:lang w:val="uk-UA"/>
        </w:rPr>
        <w:t>Рис.1. Склерозування строми, великі кісти, відсутність зрілих фолікулів і жовтих тіл в яєчнику щур</w:t>
      </w:r>
      <w:r>
        <w:rPr>
          <w:sz w:val="28"/>
          <w:szCs w:val="28"/>
          <w:lang w:val="uk-UA"/>
        </w:rPr>
        <w:t>ів</w:t>
      </w:r>
      <w:r w:rsidRPr="00BE1CC6">
        <w:rPr>
          <w:sz w:val="28"/>
          <w:szCs w:val="28"/>
          <w:lang w:val="uk-UA"/>
        </w:rPr>
        <w:t xml:space="preserve"> при експериментальному СПКЯ. Окр. Гематоксилін-еозином (</w:t>
      </w:r>
      <w:proofErr w:type="spellStart"/>
      <w:r>
        <w:rPr>
          <w:sz w:val="28"/>
          <w:szCs w:val="28"/>
          <w:lang w:val="uk-UA"/>
        </w:rPr>
        <w:t>з</w:t>
      </w:r>
      <w:r w:rsidRPr="00BE1CC6">
        <w:rPr>
          <w:sz w:val="28"/>
          <w:szCs w:val="28"/>
          <w:lang w:val="uk-UA"/>
        </w:rPr>
        <w:t>в</w:t>
      </w:r>
      <w:proofErr w:type="spellEnd"/>
      <w:r w:rsidRPr="00BE1CC6">
        <w:rPr>
          <w:sz w:val="28"/>
          <w:szCs w:val="28"/>
          <w:lang w:val="uk-UA"/>
        </w:rPr>
        <w:t>. 1х200).</w:t>
      </w:r>
    </w:p>
    <w:p w:rsidR="00643AE4" w:rsidRDefault="00643AE4" w:rsidP="00643AE4">
      <w:pPr>
        <w:ind w:firstLine="720"/>
        <w:jc w:val="center"/>
        <w:rPr>
          <w:sz w:val="28"/>
          <w:szCs w:val="28"/>
          <w:lang w:val="uk-UA"/>
        </w:rPr>
      </w:pPr>
    </w:p>
    <w:p w:rsidR="00643AE4" w:rsidRDefault="00643AE4" w:rsidP="00643AE4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2276475" cy="1733550"/>
            <wp:effectExtent l="0" t="0" r="9525" b="0"/>
            <wp:docPr id="5" name="Рисунок 5" descr="An_5_np_x40_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_5_np_x40_1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AE4" w:rsidRDefault="00643AE4" w:rsidP="00643AE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val="uk-UA"/>
        </w:rPr>
      </w:pPr>
      <w:r w:rsidRPr="00BE1CC6">
        <w:rPr>
          <w:sz w:val="28"/>
          <w:szCs w:val="28"/>
          <w:lang w:val="uk-UA"/>
        </w:rPr>
        <w:t xml:space="preserve">Рис.2. Ширина коркового і мозкового </w:t>
      </w:r>
      <w:r>
        <w:rPr>
          <w:sz w:val="28"/>
          <w:szCs w:val="28"/>
          <w:lang w:val="uk-UA"/>
        </w:rPr>
        <w:t xml:space="preserve">шару </w:t>
      </w:r>
      <w:r w:rsidRPr="00BE1CC6">
        <w:rPr>
          <w:sz w:val="28"/>
          <w:szCs w:val="28"/>
          <w:lang w:val="uk-UA"/>
        </w:rPr>
        <w:t>в контрольній групі щурів. Окр. Гематоксилін-еозином (</w:t>
      </w:r>
      <w:proofErr w:type="spellStart"/>
      <w:r w:rsidRPr="00BE1CC6">
        <w:rPr>
          <w:sz w:val="28"/>
          <w:szCs w:val="28"/>
          <w:lang w:val="uk-UA"/>
        </w:rPr>
        <w:t>ув</w:t>
      </w:r>
      <w:proofErr w:type="spellEnd"/>
      <w:r w:rsidRPr="00BE1CC6">
        <w:rPr>
          <w:sz w:val="28"/>
          <w:szCs w:val="28"/>
          <w:lang w:val="uk-UA"/>
        </w:rPr>
        <w:t>. 1х200).</w:t>
      </w:r>
    </w:p>
    <w:p w:rsidR="00643AE4" w:rsidRDefault="00643AE4" w:rsidP="00643AE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val="uk-UA"/>
        </w:rPr>
      </w:pPr>
    </w:p>
    <w:p w:rsidR="00643AE4" w:rsidRDefault="00643AE4" w:rsidP="00643AE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val="uk-UA"/>
        </w:rPr>
      </w:pPr>
    </w:p>
    <w:p w:rsidR="00643AE4" w:rsidRDefault="00643AE4" w:rsidP="00643AE4">
      <w:pPr>
        <w:widowControl w:val="0"/>
        <w:autoSpaceDE w:val="0"/>
        <w:autoSpaceDN w:val="0"/>
        <w:adjustRightInd w:val="0"/>
        <w:ind w:firstLine="720"/>
        <w:jc w:val="center"/>
        <w:rPr>
          <w:rFonts w:eastAsia="MinionPro-Regular"/>
          <w:sz w:val="28"/>
          <w:szCs w:val="28"/>
          <w:lang w:val="uk-UA"/>
        </w:rPr>
      </w:pPr>
      <w:r>
        <w:rPr>
          <w:rFonts w:eastAsia="MinionPro-Regular"/>
          <w:noProof/>
          <w:sz w:val="28"/>
          <w:szCs w:val="28"/>
          <w:lang w:val="uk-UA" w:eastAsia="uk-UA"/>
        </w:rPr>
        <w:drawing>
          <wp:inline distT="0" distB="0" distL="0" distR="0">
            <wp:extent cx="2181225" cy="1657350"/>
            <wp:effectExtent l="0" t="0" r="9525" b="0"/>
            <wp:docPr id="4" name="Рисунок 4" descr="An_1_np_x40_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_1_np_x40_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AE4" w:rsidRDefault="00643AE4" w:rsidP="00643AE4">
      <w:pPr>
        <w:widowControl w:val="0"/>
        <w:autoSpaceDE w:val="0"/>
        <w:autoSpaceDN w:val="0"/>
        <w:adjustRightInd w:val="0"/>
        <w:ind w:firstLine="720"/>
        <w:jc w:val="center"/>
        <w:rPr>
          <w:rFonts w:eastAsia="MinionPro-Regular"/>
          <w:sz w:val="28"/>
          <w:szCs w:val="28"/>
          <w:lang w:val="uk-UA"/>
        </w:rPr>
      </w:pPr>
    </w:p>
    <w:p w:rsidR="00643AE4" w:rsidRDefault="00643AE4" w:rsidP="00643AE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val="uk-UA"/>
        </w:rPr>
      </w:pPr>
      <w:r w:rsidRPr="00BE1CC6">
        <w:rPr>
          <w:sz w:val="28"/>
          <w:szCs w:val="28"/>
          <w:lang w:val="uk-UA"/>
        </w:rPr>
        <w:t>Рис.3. Значне збільшення мозкової речовини в основній групі щурів після моделювання СПКЯ. Окр. Гематоксилін-еозином (</w:t>
      </w:r>
      <w:proofErr w:type="spellStart"/>
      <w:r w:rsidRPr="00BE1CC6">
        <w:rPr>
          <w:sz w:val="28"/>
          <w:szCs w:val="28"/>
          <w:lang w:val="uk-UA"/>
        </w:rPr>
        <w:t>ув</w:t>
      </w:r>
      <w:proofErr w:type="spellEnd"/>
      <w:r w:rsidRPr="00BE1CC6">
        <w:rPr>
          <w:sz w:val="28"/>
          <w:szCs w:val="28"/>
          <w:lang w:val="uk-UA"/>
        </w:rPr>
        <w:t>. 1х200).</w:t>
      </w:r>
    </w:p>
    <w:p w:rsidR="00643AE4" w:rsidRPr="00392442" w:rsidRDefault="00643AE4" w:rsidP="00643AE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43AE4" w:rsidRDefault="00643AE4" w:rsidP="00643AE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430694">
        <w:rPr>
          <w:sz w:val="28"/>
          <w:szCs w:val="28"/>
          <w:lang w:val="uk-UA"/>
        </w:rPr>
        <w:t xml:space="preserve">Відзначено перерозподіл показників ширини в різних зонах кори у контрольних (рис.4) і піддослідних щурів, в зв'язку з чим, при СПКЯ ширина </w:t>
      </w:r>
      <w:proofErr w:type="spellStart"/>
      <w:r w:rsidRPr="00430694">
        <w:rPr>
          <w:sz w:val="28"/>
          <w:szCs w:val="28"/>
          <w:lang w:val="uk-UA"/>
        </w:rPr>
        <w:t>клубочкової</w:t>
      </w:r>
      <w:proofErr w:type="spellEnd"/>
      <w:r w:rsidRPr="00430694">
        <w:rPr>
          <w:sz w:val="28"/>
          <w:szCs w:val="28"/>
          <w:lang w:val="uk-UA"/>
        </w:rPr>
        <w:t xml:space="preserve"> зони знижувалася до 30% відносно контролю, а ширина пучкової і сітчастої зон збільшувалися на 16,2% (р &lt;0,05) і 18,8% (р &lt;0,001) (рис. 5).</w:t>
      </w:r>
    </w:p>
    <w:p w:rsidR="00643AE4" w:rsidRDefault="00643AE4" w:rsidP="00643AE4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2057400" cy="1562100"/>
            <wp:effectExtent l="0" t="0" r="0" b="0"/>
            <wp:docPr id="3" name="Рисунок 3" descr="An_17_np_x4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_17_np_x40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AE4" w:rsidRDefault="00643AE4" w:rsidP="00643AE4">
      <w:pPr>
        <w:ind w:firstLine="720"/>
        <w:jc w:val="center"/>
        <w:rPr>
          <w:sz w:val="28"/>
          <w:szCs w:val="28"/>
          <w:lang w:val="uk-UA"/>
        </w:rPr>
      </w:pPr>
      <w:r w:rsidRPr="0043069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и</w:t>
      </w:r>
      <w:r w:rsidRPr="00430694">
        <w:rPr>
          <w:sz w:val="28"/>
          <w:szCs w:val="28"/>
          <w:lang w:val="uk-UA"/>
        </w:rPr>
        <w:t>с.4.Клубочкова зона надниркових залоз в контрольн</w:t>
      </w:r>
      <w:r>
        <w:rPr>
          <w:sz w:val="28"/>
          <w:szCs w:val="28"/>
          <w:lang w:val="uk-UA"/>
        </w:rPr>
        <w:t>ій</w:t>
      </w:r>
      <w:r w:rsidRPr="00430694">
        <w:rPr>
          <w:sz w:val="28"/>
          <w:szCs w:val="28"/>
          <w:lang w:val="uk-UA"/>
        </w:rPr>
        <w:t xml:space="preserve"> груп</w:t>
      </w:r>
      <w:r>
        <w:rPr>
          <w:sz w:val="28"/>
          <w:szCs w:val="28"/>
          <w:lang w:val="uk-UA"/>
        </w:rPr>
        <w:t>і</w:t>
      </w:r>
      <w:r w:rsidRPr="00430694">
        <w:rPr>
          <w:sz w:val="28"/>
          <w:szCs w:val="28"/>
          <w:lang w:val="uk-UA"/>
        </w:rPr>
        <w:t xml:space="preserve"> щурів. </w:t>
      </w:r>
    </w:p>
    <w:p w:rsidR="00643AE4" w:rsidRDefault="00643AE4" w:rsidP="00643AE4">
      <w:pPr>
        <w:ind w:firstLine="720"/>
        <w:jc w:val="center"/>
        <w:rPr>
          <w:sz w:val="28"/>
          <w:szCs w:val="28"/>
          <w:lang w:val="uk-UA"/>
        </w:rPr>
      </w:pPr>
      <w:r w:rsidRPr="00430694">
        <w:rPr>
          <w:sz w:val="28"/>
          <w:szCs w:val="28"/>
          <w:lang w:val="uk-UA"/>
        </w:rPr>
        <w:t>Окр. Гематоксилін-еозином (</w:t>
      </w:r>
      <w:proofErr w:type="spellStart"/>
      <w:r w:rsidRPr="00430694">
        <w:rPr>
          <w:sz w:val="28"/>
          <w:szCs w:val="28"/>
          <w:lang w:val="uk-UA"/>
        </w:rPr>
        <w:t>ув</w:t>
      </w:r>
      <w:proofErr w:type="spellEnd"/>
      <w:r w:rsidRPr="00430694">
        <w:rPr>
          <w:sz w:val="28"/>
          <w:szCs w:val="28"/>
          <w:lang w:val="uk-UA"/>
        </w:rPr>
        <w:t>. 1х200).</w:t>
      </w:r>
    </w:p>
    <w:p w:rsidR="00643AE4" w:rsidRDefault="00643AE4" w:rsidP="00643AE4">
      <w:pPr>
        <w:ind w:firstLine="720"/>
        <w:jc w:val="center"/>
        <w:rPr>
          <w:sz w:val="28"/>
          <w:szCs w:val="28"/>
          <w:lang w:val="uk-UA"/>
        </w:rPr>
      </w:pPr>
    </w:p>
    <w:p w:rsidR="00643AE4" w:rsidRDefault="00643AE4" w:rsidP="00643AE4">
      <w:pPr>
        <w:ind w:firstLine="720"/>
        <w:jc w:val="center"/>
        <w:rPr>
          <w:sz w:val="28"/>
          <w:szCs w:val="28"/>
          <w:lang w:val="uk-UA"/>
        </w:rPr>
      </w:pPr>
    </w:p>
    <w:p w:rsidR="00643AE4" w:rsidRDefault="00643AE4" w:rsidP="00643AE4">
      <w:pPr>
        <w:ind w:firstLine="72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2085975" cy="1581150"/>
            <wp:effectExtent l="0" t="0" r="9525" b="0"/>
            <wp:docPr id="2" name="Рисунок 2" descr="An_20_np_x40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_20_np_x40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AE4" w:rsidRDefault="00643AE4" w:rsidP="00643AE4">
      <w:pPr>
        <w:ind w:firstLine="720"/>
        <w:jc w:val="center"/>
        <w:rPr>
          <w:sz w:val="28"/>
          <w:szCs w:val="28"/>
          <w:lang w:val="uk-UA"/>
        </w:rPr>
      </w:pPr>
    </w:p>
    <w:p w:rsidR="00643AE4" w:rsidRDefault="00643AE4" w:rsidP="00643AE4">
      <w:pPr>
        <w:ind w:firstLine="720"/>
        <w:jc w:val="center"/>
        <w:rPr>
          <w:sz w:val="28"/>
          <w:szCs w:val="28"/>
          <w:lang w:val="uk-UA"/>
        </w:rPr>
      </w:pPr>
      <w:r w:rsidRPr="00430694">
        <w:rPr>
          <w:sz w:val="28"/>
          <w:szCs w:val="28"/>
          <w:lang w:val="uk-UA"/>
        </w:rPr>
        <w:t xml:space="preserve">Рис.5. Зниження ширини </w:t>
      </w:r>
      <w:proofErr w:type="spellStart"/>
      <w:r w:rsidRPr="00430694">
        <w:rPr>
          <w:sz w:val="28"/>
          <w:szCs w:val="28"/>
          <w:lang w:val="uk-UA"/>
        </w:rPr>
        <w:t>клубочкової</w:t>
      </w:r>
      <w:proofErr w:type="spellEnd"/>
      <w:r w:rsidRPr="00430694">
        <w:rPr>
          <w:sz w:val="28"/>
          <w:szCs w:val="28"/>
          <w:lang w:val="uk-UA"/>
        </w:rPr>
        <w:t xml:space="preserve"> зони </w:t>
      </w:r>
      <w:proofErr w:type="spellStart"/>
      <w:r w:rsidRPr="00430694">
        <w:rPr>
          <w:sz w:val="28"/>
          <w:szCs w:val="28"/>
          <w:lang w:val="uk-UA"/>
        </w:rPr>
        <w:t>наднирників</w:t>
      </w:r>
      <w:proofErr w:type="spellEnd"/>
      <w:r w:rsidRPr="00430694">
        <w:rPr>
          <w:sz w:val="28"/>
          <w:szCs w:val="28"/>
          <w:lang w:val="uk-UA"/>
        </w:rPr>
        <w:t xml:space="preserve"> в основній групі щурів після моделювання СПКЯ. Окр. Гематоксилін-еозином (</w:t>
      </w:r>
      <w:proofErr w:type="spellStart"/>
      <w:r w:rsidRPr="00430694">
        <w:rPr>
          <w:sz w:val="28"/>
          <w:szCs w:val="28"/>
          <w:lang w:val="uk-UA"/>
        </w:rPr>
        <w:t>ув</w:t>
      </w:r>
      <w:proofErr w:type="spellEnd"/>
      <w:r w:rsidRPr="00430694">
        <w:rPr>
          <w:sz w:val="28"/>
          <w:szCs w:val="28"/>
          <w:lang w:val="uk-UA"/>
        </w:rPr>
        <w:t>. 1х200).</w:t>
      </w:r>
    </w:p>
    <w:p w:rsidR="00643AE4" w:rsidRDefault="00643AE4" w:rsidP="00643AE4">
      <w:pPr>
        <w:ind w:firstLine="720"/>
        <w:jc w:val="center"/>
        <w:rPr>
          <w:sz w:val="28"/>
          <w:szCs w:val="28"/>
          <w:lang w:val="uk-UA"/>
        </w:rPr>
      </w:pPr>
    </w:p>
    <w:p w:rsidR="00643AE4" w:rsidRDefault="00643AE4" w:rsidP="00643AE4">
      <w:pPr>
        <w:ind w:firstLine="72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2095500" cy="1581150"/>
            <wp:effectExtent l="0" t="0" r="0" b="0"/>
            <wp:docPr id="1" name="Рисунок 1" descr="An_13_np_x40_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_13_np_x40_1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AE4" w:rsidRDefault="00643AE4" w:rsidP="00643AE4">
      <w:pPr>
        <w:ind w:firstLine="720"/>
        <w:jc w:val="center"/>
        <w:rPr>
          <w:sz w:val="28"/>
          <w:szCs w:val="28"/>
          <w:lang w:val="uk-UA"/>
        </w:rPr>
      </w:pPr>
    </w:p>
    <w:p w:rsidR="00643AE4" w:rsidRDefault="00643AE4" w:rsidP="00643AE4">
      <w:pPr>
        <w:ind w:firstLine="720"/>
        <w:jc w:val="center"/>
        <w:rPr>
          <w:sz w:val="28"/>
          <w:szCs w:val="28"/>
          <w:lang w:val="uk-UA"/>
        </w:rPr>
      </w:pPr>
      <w:r w:rsidRPr="00430694">
        <w:rPr>
          <w:sz w:val="28"/>
          <w:szCs w:val="28"/>
          <w:lang w:val="uk-UA"/>
        </w:rPr>
        <w:t xml:space="preserve">Рис.6. Збільшення сітчастої зони </w:t>
      </w:r>
      <w:proofErr w:type="spellStart"/>
      <w:r w:rsidRPr="00430694">
        <w:rPr>
          <w:sz w:val="28"/>
          <w:szCs w:val="28"/>
          <w:lang w:val="uk-UA"/>
        </w:rPr>
        <w:t>наднирників</w:t>
      </w:r>
      <w:proofErr w:type="spellEnd"/>
      <w:r w:rsidRPr="00430694">
        <w:rPr>
          <w:sz w:val="28"/>
          <w:szCs w:val="28"/>
          <w:lang w:val="uk-UA"/>
        </w:rPr>
        <w:t xml:space="preserve"> в основній групі щурів після моделювання СПКЯ. Окр. Гематоксилін-еозином (</w:t>
      </w:r>
      <w:proofErr w:type="spellStart"/>
      <w:r w:rsidRPr="00430694">
        <w:rPr>
          <w:sz w:val="28"/>
          <w:szCs w:val="28"/>
          <w:lang w:val="uk-UA"/>
        </w:rPr>
        <w:t>ув</w:t>
      </w:r>
      <w:proofErr w:type="spellEnd"/>
      <w:r w:rsidRPr="00430694">
        <w:rPr>
          <w:sz w:val="28"/>
          <w:szCs w:val="28"/>
          <w:lang w:val="uk-UA"/>
        </w:rPr>
        <w:t>. 1х200).</w:t>
      </w:r>
    </w:p>
    <w:p w:rsidR="00643AE4" w:rsidRDefault="00643AE4" w:rsidP="00643AE4">
      <w:pPr>
        <w:ind w:firstLine="720"/>
        <w:jc w:val="center"/>
        <w:rPr>
          <w:sz w:val="28"/>
          <w:szCs w:val="28"/>
          <w:lang w:val="uk-UA"/>
        </w:rPr>
      </w:pPr>
    </w:p>
    <w:p w:rsidR="00643AE4" w:rsidRDefault="00643AE4" w:rsidP="00643AE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430694">
        <w:rPr>
          <w:sz w:val="28"/>
          <w:szCs w:val="28"/>
          <w:lang w:val="uk-UA"/>
        </w:rPr>
        <w:t xml:space="preserve">Гетерогенність </w:t>
      </w:r>
      <w:proofErr w:type="spellStart"/>
      <w:r w:rsidRPr="00430694">
        <w:rPr>
          <w:sz w:val="28"/>
          <w:szCs w:val="28"/>
          <w:lang w:val="uk-UA"/>
        </w:rPr>
        <w:t>адренокортікоц</w:t>
      </w:r>
      <w:r>
        <w:rPr>
          <w:sz w:val="28"/>
          <w:szCs w:val="28"/>
          <w:lang w:val="uk-UA"/>
        </w:rPr>
        <w:t>и</w:t>
      </w:r>
      <w:r w:rsidRPr="0043069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і</w:t>
      </w:r>
      <w:r w:rsidRPr="00430694">
        <w:rPr>
          <w:sz w:val="28"/>
          <w:szCs w:val="28"/>
          <w:lang w:val="uk-UA"/>
        </w:rPr>
        <w:t>в</w:t>
      </w:r>
      <w:proofErr w:type="spellEnd"/>
      <w:r w:rsidRPr="00430694">
        <w:rPr>
          <w:sz w:val="28"/>
          <w:szCs w:val="28"/>
          <w:lang w:val="uk-UA"/>
        </w:rPr>
        <w:t xml:space="preserve"> виражалася співвідношенням кількості темних і світлих клітин. У </w:t>
      </w:r>
      <w:proofErr w:type="spellStart"/>
      <w:r w:rsidRPr="00430694">
        <w:rPr>
          <w:sz w:val="28"/>
          <w:szCs w:val="28"/>
          <w:lang w:val="uk-UA"/>
        </w:rPr>
        <w:t>клубочковой</w:t>
      </w:r>
      <w:proofErr w:type="spellEnd"/>
      <w:r w:rsidRPr="00430694">
        <w:rPr>
          <w:sz w:val="28"/>
          <w:szCs w:val="28"/>
          <w:lang w:val="uk-UA"/>
        </w:rPr>
        <w:t xml:space="preserve"> зоні </w:t>
      </w:r>
      <w:proofErr w:type="spellStart"/>
      <w:r w:rsidRPr="00430694">
        <w:rPr>
          <w:sz w:val="28"/>
          <w:szCs w:val="28"/>
          <w:lang w:val="uk-UA"/>
        </w:rPr>
        <w:t>андрогенізованих</w:t>
      </w:r>
      <w:proofErr w:type="spellEnd"/>
      <w:r w:rsidRPr="00430694">
        <w:rPr>
          <w:sz w:val="28"/>
          <w:szCs w:val="28"/>
          <w:lang w:val="uk-UA"/>
        </w:rPr>
        <w:t xml:space="preserve"> щурів співвідношення темних і світлих клітин становило 78:25 (в контролі це співвідношення становило 35:59). У пучковій зоні </w:t>
      </w:r>
      <w:proofErr w:type="spellStart"/>
      <w:r w:rsidRPr="00430694">
        <w:rPr>
          <w:sz w:val="28"/>
          <w:szCs w:val="28"/>
          <w:lang w:val="uk-UA"/>
        </w:rPr>
        <w:t>наднирників</w:t>
      </w:r>
      <w:proofErr w:type="spellEnd"/>
      <w:r w:rsidRPr="00430694">
        <w:rPr>
          <w:sz w:val="28"/>
          <w:szCs w:val="28"/>
          <w:lang w:val="uk-UA"/>
        </w:rPr>
        <w:t xml:space="preserve"> тварин </w:t>
      </w:r>
      <w:r>
        <w:rPr>
          <w:sz w:val="28"/>
          <w:szCs w:val="28"/>
          <w:lang w:val="uk-UA"/>
        </w:rPr>
        <w:t xml:space="preserve">основної групи </w:t>
      </w:r>
      <w:r w:rsidRPr="00430694">
        <w:rPr>
          <w:sz w:val="28"/>
          <w:szCs w:val="28"/>
          <w:lang w:val="uk-UA"/>
        </w:rPr>
        <w:t xml:space="preserve">співвідношення темних і світлих клітин становило 44:56 (в </w:t>
      </w:r>
      <w:r w:rsidRPr="00430694">
        <w:rPr>
          <w:sz w:val="28"/>
          <w:szCs w:val="28"/>
          <w:lang w:val="uk-UA"/>
        </w:rPr>
        <w:lastRenderedPageBreak/>
        <w:t>контрол</w:t>
      </w:r>
      <w:r>
        <w:rPr>
          <w:sz w:val="28"/>
          <w:szCs w:val="28"/>
          <w:lang w:val="uk-UA"/>
        </w:rPr>
        <w:t>ьній групі</w:t>
      </w:r>
      <w:r w:rsidRPr="00430694">
        <w:rPr>
          <w:sz w:val="28"/>
          <w:szCs w:val="28"/>
          <w:lang w:val="uk-UA"/>
        </w:rPr>
        <w:t xml:space="preserve"> це співвідношення становило 19:77). Площа ядер і ядерно-цитоплазматичний коефіцієнт перевищували показники в контролі.</w:t>
      </w:r>
    </w:p>
    <w:p w:rsidR="00643AE4" w:rsidRPr="00D37145" w:rsidRDefault="00643AE4" w:rsidP="00643AE4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  <w:r w:rsidRPr="00D37145">
        <w:rPr>
          <w:b/>
          <w:sz w:val="28"/>
          <w:szCs w:val="28"/>
          <w:lang w:val="uk-UA"/>
        </w:rPr>
        <w:t>Висновки.</w:t>
      </w:r>
    </w:p>
    <w:p w:rsidR="00643AE4" w:rsidRDefault="00643AE4" w:rsidP="00643AE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430694">
        <w:rPr>
          <w:sz w:val="28"/>
          <w:szCs w:val="28"/>
          <w:lang w:val="uk-UA"/>
        </w:rPr>
        <w:t xml:space="preserve">Експериментальне моделювання </w:t>
      </w:r>
      <w:proofErr w:type="spellStart"/>
      <w:r w:rsidRPr="00430694">
        <w:rPr>
          <w:sz w:val="28"/>
          <w:szCs w:val="28"/>
          <w:lang w:val="uk-UA"/>
        </w:rPr>
        <w:t>полікістозних</w:t>
      </w:r>
      <w:proofErr w:type="spellEnd"/>
      <w:r w:rsidRPr="00430694">
        <w:rPr>
          <w:sz w:val="28"/>
          <w:szCs w:val="28"/>
          <w:lang w:val="uk-UA"/>
        </w:rPr>
        <w:t xml:space="preserve"> яєчників у щурів шляхом підшкірного введення масляного розчину </w:t>
      </w:r>
      <w:proofErr w:type="spellStart"/>
      <w:r w:rsidRPr="00430694">
        <w:rPr>
          <w:sz w:val="28"/>
          <w:szCs w:val="28"/>
          <w:lang w:val="uk-UA"/>
        </w:rPr>
        <w:t>дегідроепіандростендіола</w:t>
      </w:r>
      <w:proofErr w:type="spellEnd"/>
      <w:r w:rsidRPr="00430694">
        <w:rPr>
          <w:sz w:val="28"/>
          <w:szCs w:val="28"/>
          <w:lang w:val="uk-UA"/>
        </w:rPr>
        <w:t xml:space="preserve"> - сульфат є об'єктивним способом розвитку СПКЯ і викликає склерозування строми, розвиток великих кіст, </w:t>
      </w:r>
      <w:proofErr w:type="spellStart"/>
      <w:r w:rsidRPr="00430694">
        <w:rPr>
          <w:sz w:val="28"/>
          <w:szCs w:val="28"/>
          <w:lang w:val="uk-UA"/>
        </w:rPr>
        <w:t>атретіческіх</w:t>
      </w:r>
      <w:proofErr w:type="spellEnd"/>
      <w:r w:rsidRPr="00430694">
        <w:rPr>
          <w:sz w:val="28"/>
          <w:szCs w:val="28"/>
          <w:lang w:val="uk-UA"/>
        </w:rPr>
        <w:t xml:space="preserve"> фолікулів і відсутність жовтих т</w:t>
      </w:r>
      <w:r>
        <w:rPr>
          <w:sz w:val="28"/>
          <w:szCs w:val="28"/>
          <w:lang w:val="uk-UA"/>
        </w:rPr>
        <w:t>і</w:t>
      </w:r>
      <w:r w:rsidRPr="00430694">
        <w:rPr>
          <w:sz w:val="28"/>
          <w:szCs w:val="28"/>
          <w:lang w:val="uk-UA"/>
        </w:rPr>
        <w:t>л в яєчнику щур</w:t>
      </w:r>
      <w:r>
        <w:rPr>
          <w:sz w:val="28"/>
          <w:szCs w:val="28"/>
          <w:lang w:val="uk-UA"/>
        </w:rPr>
        <w:t>ів</w:t>
      </w:r>
      <w:r w:rsidRPr="00430694">
        <w:rPr>
          <w:sz w:val="28"/>
          <w:szCs w:val="28"/>
          <w:lang w:val="uk-UA"/>
        </w:rPr>
        <w:t xml:space="preserve">. При цьому, в </w:t>
      </w:r>
      <w:proofErr w:type="spellStart"/>
      <w:r w:rsidRPr="00430694">
        <w:rPr>
          <w:sz w:val="28"/>
          <w:szCs w:val="28"/>
          <w:lang w:val="uk-UA"/>
        </w:rPr>
        <w:t>стероідсекрету</w:t>
      </w:r>
      <w:r>
        <w:rPr>
          <w:sz w:val="28"/>
          <w:szCs w:val="28"/>
          <w:lang w:val="uk-UA"/>
        </w:rPr>
        <w:t>ющої</w:t>
      </w:r>
      <w:proofErr w:type="spellEnd"/>
      <w:r w:rsidRPr="00430694">
        <w:rPr>
          <w:sz w:val="28"/>
          <w:szCs w:val="28"/>
          <w:lang w:val="uk-UA"/>
        </w:rPr>
        <w:t xml:space="preserve"> системі загального </w:t>
      </w:r>
      <w:proofErr w:type="spellStart"/>
      <w:r w:rsidRPr="00430694">
        <w:rPr>
          <w:sz w:val="28"/>
          <w:szCs w:val="28"/>
          <w:lang w:val="uk-UA"/>
        </w:rPr>
        <w:t>генезу</w:t>
      </w:r>
      <w:proofErr w:type="spellEnd"/>
      <w:r w:rsidRPr="00430694">
        <w:rPr>
          <w:sz w:val="28"/>
          <w:szCs w:val="28"/>
          <w:lang w:val="uk-UA"/>
        </w:rPr>
        <w:t xml:space="preserve"> яєчники - </w:t>
      </w:r>
      <w:proofErr w:type="spellStart"/>
      <w:r w:rsidRPr="00430694">
        <w:rPr>
          <w:sz w:val="28"/>
          <w:szCs w:val="28"/>
          <w:lang w:val="uk-UA"/>
        </w:rPr>
        <w:t>кортікоц</w:t>
      </w:r>
      <w:r>
        <w:rPr>
          <w:sz w:val="28"/>
          <w:szCs w:val="28"/>
          <w:lang w:val="uk-UA"/>
        </w:rPr>
        <w:t>и</w:t>
      </w:r>
      <w:r w:rsidRPr="00430694">
        <w:rPr>
          <w:sz w:val="28"/>
          <w:szCs w:val="28"/>
          <w:lang w:val="uk-UA"/>
        </w:rPr>
        <w:t>ти</w:t>
      </w:r>
      <w:proofErr w:type="spellEnd"/>
      <w:r w:rsidRPr="00430694">
        <w:rPr>
          <w:sz w:val="28"/>
          <w:szCs w:val="28"/>
          <w:lang w:val="uk-UA"/>
        </w:rPr>
        <w:t xml:space="preserve"> надниркових залоз, виявлені морфологічні ознаки компенсаторних реакцій в надниркових залозах, що виража</w:t>
      </w:r>
      <w:r>
        <w:rPr>
          <w:sz w:val="28"/>
          <w:szCs w:val="28"/>
          <w:lang w:val="uk-UA"/>
        </w:rPr>
        <w:t>є</w:t>
      </w:r>
      <w:r w:rsidRPr="00430694">
        <w:rPr>
          <w:sz w:val="28"/>
          <w:szCs w:val="28"/>
          <w:lang w:val="uk-UA"/>
        </w:rPr>
        <w:t>ться</w:t>
      </w:r>
      <w:r>
        <w:rPr>
          <w:sz w:val="28"/>
          <w:szCs w:val="28"/>
          <w:lang w:val="uk-UA"/>
        </w:rPr>
        <w:t xml:space="preserve"> у</w:t>
      </w:r>
      <w:r w:rsidRPr="00430694">
        <w:rPr>
          <w:sz w:val="28"/>
          <w:szCs w:val="28"/>
          <w:lang w:val="uk-UA"/>
        </w:rPr>
        <w:t xml:space="preserve"> домінуванні прогресивних змін ширини пучкової зони коркового </w:t>
      </w:r>
      <w:r>
        <w:rPr>
          <w:sz w:val="28"/>
          <w:szCs w:val="28"/>
          <w:lang w:val="uk-UA"/>
        </w:rPr>
        <w:t>шару</w:t>
      </w:r>
      <w:r w:rsidRPr="00430694">
        <w:rPr>
          <w:sz w:val="28"/>
          <w:szCs w:val="28"/>
          <w:lang w:val="uk-UA"/>
        </w:rPr>
        <w:t xml:space="preserve"> з переважанням </w:t>
      </w:r>
      <w:proofErr w:type="spellStart"/>
      <w:r w:rsidRPr="00430694">
        <w:rPr>
          <w:sz w:val="28"/>
          <w:szCs w:val="28"/>
          <w:lang w:val="uk-UA"/>
        </w:rPr>
        <w:t>проліферативних</w:t>
      </w:r>
      <w:proofErr w:type="spellEnd"/>
      <w:r w:rsidRPr="00430694">
        <w:rPr>
          <w:sz w:val="28"/>
          <w:szCs w:val="28"/>
          <w:lang w:val="uk-UA"/>
        </w:rPr>
        <w:t xml:space="preserve"> процесів в </w:t>
      </w:r>
      <w:proofErr w:type="spellStart"/>
      <w:r w:rsidRPr="00430694">
        <w:rPr>
          <w:sz w:val="28"/>
          <w:szCs w:val="28"/>
          <w:lang w:val="uk-UA"/>
        </w:rPr>
        <w:t>над</w:t>
      </w:r>
      <w:r>
        <w:rPr>
          <w:sz w:val="28"/>
          <w:szCs w:val="28"/>
          <w:lang w:val="uk-UA"/>
        </w:rPr>
        <w:t>нирниках</w:t>
      </w:r>
      <w:proofErr w:type="spellEnd"/>
      <w:r w:rsidRPr="0043069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що</w:t>
      </w:r>
      <w:r w:rsidRPr="00430694">
        <w:rPr>
          <w:sz w:val="28"/>
          <w:szCs w:val="28"/>
          <w:lang w:val="uk-UA"/>
        </w:rPr>
        <w:t xml:space="preserve"> </w:t>
      </w:r>
      <w:proofErr w:type="spellStart"/>
      <w:r w:rsidRPr="00430694">
        <w:rPr>
          <w:sz w:val="28"/>
          <w:szCs w:val="28"/>
          <w:lang w:val="uk-UA"/>
        </w:rPr>
        <w:t>зач</w:t>
      </w:r>
      <w:r>
        <w:rPr>
          <w:sz w:val="28"/>
          <w:szCs w:val="28"/>
          <w:lang w:val="uk-UA"/>
        </w:rPr>
        <w:t>и</w:t>
      </w:r>
      <w:r w:rsidRPr="00430694">
        <w:rPr>
          <w:sz w:val="28"/>
          <w:szCs w:val="28"/>
          <w:lang w:val="uk-UA"/>
        </w:rPr>
        <w:t>па</w:t>
      </w:r>
      <w:r>
        <w:rPr>
          <w:sz w:val="28"/>
          <w:szCs w:val="28"/>
          <w:lang w:val="uk-UA"/>
        </w:rPr>
        <w:t>є</w:t>
      </w:r>
      <w:proofErr w:type="spellEnd"/>
      <w:r w:rsidRPr="00430694">
        <w:rPr>
          <w:sz w:val="28"/>
          <w:szCs w:val="28"/>
          <w:lang w:val="uk-UA"/>
        </w:rPr>
        <w:t xml:space="preserve"> клітини ендокринної паренхіми.</w:t>
      </w:r>
    </w:p>
    <w:p w:rsidR="00643AE4" w:rsidRDefault="00643AE4" w:rsidP="00643AE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430694">
        <w:rPr>
          <w:sz w:val="28"/>
          <w:szCs w:val="28"/>
          <w:lang w:val="uk-UA"/>
        </w:rPr>
        <w:t xml:space="preserve">Описані процеси мабуть обумовлені </w:t>
      </w:r>
      <w:proofErr w:type="spellStart"/>
      <w:r w:rsidRPr="00430694">
        <w:rPr>
          <w:sz w:val="28"/>
          <w:szCs w:val="28"/>
          <w:lang w:val="uk-UA"/>
        </w:rPr>
        <w:t>дисфункціональним</w:t>
      </w:r>
      <w:proofErr w:type="spellEnd"/>
      <w:r w:rsidRPr="00430694">
        <w:rPr>
          <w:sz w:val="28"/>
          <w:szCs w:val="28"/>
          <w:lang w:val="uk-UA"/>
        </w:rPr>
        <w:t xml:space="preserve"> станом яєчників</w:t>
      </w:r>
      <w:r>
        <w:rPr>
          <w:sz w:val="28"/>
          <w:szCs w:val="28"/>
          <w:lang w:val="uk-UA"/>
        </w:rPr>
        <w:t>,</w:t>
      </w:r>
      <w:r w:rsidRPr="00430694">
        <w:rPr>
          <w:sz w:val="28"/>
          <w:szCs w:val="28"/>
          <w:lang w:val="uk-UA"/>
        </w:rPr>
        <w:t xml:space="preserve"> внаслідок активного </w:t>
      </w:r>
      <w:proofErr w:type="spellStart"/>
      <w:r w:rsidRPr="00430694">
        <w:rPr>
          <w:sz w:val="28"/>
          <w:szCs w:val="28"/>
          <w:lang w:val="uk-UA"/>
        </w:rPr>
        <w:t>кісто</w:t>
      </w:r>
      <w:r>
        <w:rPr>
          <w:sz w:val="28"/>
          <w:szCs w:val="28"/>
          <w:lang w:val="uk-UA"/>
        </w:rPr>
        <w:t>утворення</w:t>
      </w:r>
      <w:proofErr w:type="spellEnd"/>
      <w:r w:rsidRPr="00430694">
        <w:rPr>
          <w:sz w:val="28"/>
          <w:szCs w:val="28"/>
          <w:lang w:val="uk-UA"/>
        </w:rPr>
        <w:t xml:space="preserve">. Ступінь морфологічних змін </w:t>
      </w:r>
      <w:r>
        <w:rPr>
          <w:sz w:val="28"/>
          <w:szCs w:val="28"/>
          <w:lang w:val="uk-UA"/>
        </w:rPr>
        <w:t xml:space="preserve">у </w:t>
      </w:r>
      <w:r w:rsidRPr="00430694">
        <w:rPr>
          <w:sz w:val="28"/>
          <w:szCs w:val="28"/>
          <w:lang w:val="uk-UA"/>
        </w:rPr>
        <w:t>надниркових залоз</w:t>
      </w:r>
      <w:r>
        <w:rPr>
          <w:sz w:val="28"/>
          <w:szCs w:val="28"/>
          <w:lang w:val="uk-UA"/>
        </w:rPr>
        <w:t>ах</w:t>
      </w:r>
      <w:r w:rsidRPr="0043069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що </w:t>
      </w:r>
      <w:r w:rsidRPr="00430694">
        <w:rPr>
          <w:sz w:val="28"/>
          <w:szCs w:val="28"/>
          <w:lang w:val="uk-UA"/>
        </w:rPr>
        <w:t xml:space="preserve">пов'язана з характером розвитку </w:t>
      </w:r>
      <w:proofErr w:type="spellStart"/>
      <w:r w:rsidRPr="00430694">
        <w:rPr>
          <w:sz w:val="28"/>
          <w:szCs w:val="28"/>
          <w:lang w:val="uk-UA"/>
        </w:rPr>
        <w:t>пол</w:t>
      </w:r>
      <w:r>
        <w:rPr>
          <w:sz w:val="28"/>
          <w:szCs w:val="28"/>
          <w:lang w:val="uk-UA"/>
        </w:rPr>
        <w:t>і</w:t>
      </w:r>
      <w:r w:rsidRPr="00430694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і</w:t>
      </w:r>
      <w:r w:rsidRPr="00430694">
        <w:rPr>
          <w:sz w:val="28"/>
          <w:szCs w:val="28"/>
          <w:lang w:val="uk-UA"/>
        </w:rPr>
        <w:t>стозного</w:t>
      </w:r>
      <w:proofErr w:type="spellEnd"/>
      <w:r w:rsidRPr="00430694">
        <w:rPr>
          <w:sz w:val="28"/>
          <w:szCs w:val="28"/>
          <w:lang w:val="uk-UA"/>
        </w:rPr>
        <w:t xml:space="preserve"> процесу в яєчниках, </w:t>
      </w:r>
      <w:r>
        <w:rPr>
          <w:sz w:val="28"/>
          <w:szCs w:val="28"/>
          <w:lang w:val="uk-UA"/>
        </w:rPr>
        <w:t xml:space="preserve">має вплив </w:t>
      </w:r>
      <w:r w:rsidRPr="00430694">
        <w:rPr>
          <w:sz w:val="28"/>
          <w:szCs w:val="28"/>
          <w:lang w:val="uk-UA"/>
        </w:rPr>
        <w:t>змін</w:t>
      </w:r>
      <w:r>
        <w:rPr>
          <w:sz w:val="28"/>
          <w:szCs w:val="28"/>
          <w:lang w:val="uk-UA"/>
        </w:rPr>
        <w:t>и</w:t>
      </w:r>
      <w:r w:rsidRPr="00430694">
        <w:rPr>
          <w:sz w:val="28"/>
          <w:szCs w:val="28"/>
          <w:lang w:val="uk-UA"/>
        </w:rPr>
        <w:t xml:space="preserve"> ширини пучкової зон</w:t>
      </w:r>
      <w:r>
        <w:rPr>
          <w:sz w:val="28"/>
          <w:szCs w:val="28"/>
          <w:lang w:val="uk-UA"/>
        </w:rPr>
        <w:t>и</w:t>
      </w:r>
      <w:r w:rsidRPr="00430694">
        <w:rPr>
          <w:sz w:val="28"/>
          <w:szCs w:val="28"/>
          <w:lang w:val="uk-UA"/>
        </w:rPr>
        <w:t xml:space="preserve"> коркового </w:t>
      </w:r>
      <w:r>
        <w:rPr>
          <w:sz w:val="28"/>
          <w:szCs w:val="28"/>
          <w:lang w:val="uk-UA"/>
        </w:rPr>
        <w:t xml:space="preserve">шару </w:t>
      </w:r>
      <w:r w:rsidRPr="00430694">
        <w:rPr>
          <w:sz w:val="28"/>
          <w:szCs w:val="28"/>
          <w:lang w:val="uk-UA"/>
        </w:rPr>
        <w:t>залози.</w:t>
      </w:r>
    </w:p>
    <w:p w:rsidR="00643AE4" w:rsidRPr="00DA1A98" w:rsidRDefault="00643AE4" w:rsidP="00643AE4">
      <w:pPr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 w:rsidRPr="00DA1A98">
        <w:rPr>
          <w:b/>
          <w:sz w:val="28"/>
          <w:szCs w:val="28"/>
          <w:lang w:val="uk-UA"/>
        </w:rPr>
        <w:t>Список використаних джерел.</w:t>
      </w:r>
    </w:p>
    <w:p w:rsidR="00643AE4" w:rsidRDefault="00643AE4" w:rsidP="00643AE4">
      <w:pPr>
        <w:jc w:val="center"/>
        <w:rPr>
          <w:lang w:val="uk-UA"/>
        </w:rPr>
      </w:pPr>
    </w:p>
    <w:p w:rsidR="00643AE4" w:rsidRDefault="00643AE4" w:rsidP="00643AE4">
      <w:pPr>
        <w:autoSpaceDE w:val="0"/>
        <w:autoSpaceDN w:val="0"/>
        <w:adjustRightInd w:val="0"/>
        <w:spacing w:line="360" w:lineRule="auto"/>
        <w:rPr>
          <w:rFonts w:eastAsia="ArialMT"/>
          <w:sz w:val="28"/>
          <w:szCs w:val="28"/>
          <w:lang w:val="uk-UA"/>
        </w:rPr>
      </w:pPr>
      <w:r w:rsidRPr="00A33D38">
        <w:rPr>
          <w:rFonts w:eastAsia="ArialMT"/>
          <w:sz w:val="28"/>
          <w:szCs w:val="28"/>
        </w:rPr>
        <w:t xml:space="preserve">1. </w:t>
      </w:r>
      <w:proofErr w:type="spellStart"/>
      <w:r w:rsidRPr="00A33D38">
        <w:rPr>
          <w:rFonts w:eastAsia="ArialMT"/>
          <w:sz w:val="28"/>
          <w:szCs w:val="28"/>
        </w:rPr>
        <w:t>Терешин</w:t>
      </w:r>
      <w:proofErr w:type="spellEnd"/>
      <w:r w:rsidRPr="00A33D38">
        <w:rPr>
          <w:rFonts w:eastAsia="ArialMT"/>
          <w:sz w:val="28"/>
          <w:szCs w:val="28"/>
        </w:rPr>
        <w:t xml:space="preserve"> А.Т. Функциональная активность коры надпочечников у больных с синдромом поликистозных яичников./А. </w:t>
      </w:r>
      <w:proofErr w:type="spellStart"/>
      <w:r w:rsidRPr="00A33D38">
        <w:rPr>
          <w:rFonts w:eastAsia="ArialMT"/>
          <w:sz w:val="28"/>
          <w:szCs w:val="28"/>
        </w:rPr>
        <w:t>Т.Терешин</w:t>
      </w:r>
      <w:proofErr w:type="spellEnd"/>
      <w:r w:rsidRPr="00A33D38">
        <w:rPr>
          <w:rFonts w:eastAsia="ArialMT"/>
          <w:sz w:val="28"/>
          <w:szCs w:val="28"/>
        </w:rPr>
        <w:t xml:space="preserve"> О. Ю. Ермолаев Н. К. </w:t>
      </w:r>
      <w:proofErr w:type="spellStart"/>
      <w:r w:rsidRPr="00A33D38">
        <w:rPr>
          <w:rFonts w:eastAsia="ArialMT"/>
          <w:sz w:val="28"/>
          <w:szCs w:val="28"/>
        </w:rPr>
        <w:t>Ахкубекова</w:t>
      </w:r>
      <w:proofErr w:type="spellEnd"/>
      <w:r w:rsidRPr="00A33D38">
        <w:rPr>
          <w:rFonts w:eastAsia="ArialMT"/>
          <w:sz w:val="28"/>
          <w:szCs w:val="28"/>
        </w:rPr>
        <w:t xml:space="preserve"> Р. Г. </w:t>
      </w:r>
      <w:proofErr w:type="spellStart"/>
      <w:r w:rsidRPr="00A33D38">
        <w:rPr>
          <w:rFonts w:eastAsia="ArialMT"/>
          <w:sz w:val="28"/>
          <w:szCs w:val="28"/>
        </w:rPr>
        <w:t>Гатаулина</w:t>
      </w:r>
      <w:proofErr w:type="spellEnd"/>
      <w:r w:rsidRPr="00A33D38">
        <w:rPr>
          <w:rFonts w:eastAsia="ArialMT"/>
          <w:sz w:val="28"/>
          <w:szCs w:val="28"/>
        </w:rPr>
        <w:t xml:space="preserve"> // Российский вестник акушера-гинеколога — </w:t>
      </w:r>
      <w:smartTag w:uri="urn:schemas-microsoft-com:office:smarttags" w:element="metricconverter">
        <w:smartTagPr>
          <w:attr w:name="ProductID" w:val="2010 г"/>
        </w:smartTagPr>
        <w:r w:rsidRPr="00A33D38">
          <w:rPr>
            <w:rFonts w:eastAsia="ArialMT"/>
            <w:sz w:val="28"/>
            <w:szCs w:val="28"/>
          </w:rPr>
          <w:t>2010 г</w:t>
        </w:r>
      </w:smartTag>
      <w:r w:rsidRPr="00A33D38">
        <w:rPr>
          <w:rFonts w:eastAsia="ArialMT"/>
          <w:sz w:val="28"/>
          <w:szCs w:val="28"/>
        </w:rPr>
        <w:t>. — № 5 — С. 11–16</w:t>
      </w:r>
      <w:r>
        <w:rPr>
          <w:rFonts w:eastAsia="ArialMT"/>
          <w:sz w:val="28"/>
          <w:szCs w:val="28"/>
          <w:lang w:val="uk-UA"/>
        </w:rPr>
        <w:t>.</w:t>
      </w:r>
    </w:p>
    <w:p w:rsidR="00643AE4" w:rsidRDefault="00643AE4" w:rsidP="00643AE4">
      <w:pPr>
        <w:autoSpaceDE w:val="0"/>
        <w:autoSpaceDN w:val="0"/>
        <w:adjustRightInd w:val="0"/>
        <w:spacing w:line="360" w:lineRule="auto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  <w:lang w:val="uk-UA"/>
        </w:rPr>
        <w:t>2.</w:t>
      </w:r>
      <w:r w:rsidRPr="00C2382E">
        <w:rPr>
          <w:rFonts w:eastAsia="ArialMT"/>
          <w:sz w:val="28"/>
          <w:szCs w:val="28"/>
        </w:rPr>
        <w:t xml:space="preserve"> </w:t>
      </w:r>
      <w:proofErr w:type="spellStart"/>
      <w:r w:rsidRPr="00A33D38">
        <w:rPr>
          <w:rFonts w:eastAsia="ArialMT"/>
          <w:sz w:val="28"/>
          <w:szCs w:val="28"/>
        </w:rPr>
        <w:t>Бурумкулова</w:t>
      </w:r>
      <w:proofErr w:type="spellEnd"/>
      <w:r w:rsidRPr="00A33D38">
        <w:rPr>
          <w:rFonts w:eastAsia="ArialMT"/>
          <w:sz w:val="28"/>
          <w:szCs w:val="28"/>
        </w:rPr>
        <w:t xml:space="preserve"> Ф. Ф., Метаболические нарушения у больных с синдромом поликистозных яичников / Ф. Ф. </w:t>
      </w:r>
      <w:proofErr w:type="spellStart"/>
      <w:r w:rsidRPr="00A33D38">
        <w:rPr>
          <w:rFonts w:eastAsia="ArialMT"/>
          <w:sz w:val="28"/>
          <w:szCs w:val="28"/>
        </w:rPr>
        <w:t>Бурумкулова</w:t>
      </w:r>
      <w:proofErr w:type="spellEnd"/>
      <w:r w:rsidRPr="00A33D38">
        <w:rPr>
          <w:rFonts w:eastAsia="ArialMT"/>
          <w:sz w:val="28"/>
          <w:szCs w:val="28"/>
        </w:rPr>
        <w:t>,</w:t>
      </w:r>
      <w:r>
        <w:rPr>
          <w:rFonts w:eastAsia="ArialMT"/>
          <w:sz w:val="28"/>
          <w:szCs w:val="28"/>
        </w:rPr>
        <w:t xml:space="preserve"> </w:t>
      </w:r>
      <w:r w:rsidRPr="00A33D38">
        <w:rPr>
          <w:rFonts w:eastAsia="ArialMT"/>
          <w:sz w:val="28"/>
          <w:szCs w:val="28"/>
        </w:rPr>
        <w:t>В. А. Петрухина // Проблемы репродукции. —2000. — №6. —С.38–42.</w:t>
      </w:r>
    </w:p>
    <w:p w:rsidR="00643AE4" w:rsidRDefault="00643AE4" w:rsidP="00643AE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2382E"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 xml:space="preserve"> </w:t>
      </w:r>
      <w:proofErr w:type="spellStart"/>
      <w:r w:rsidRPr="00C2382E">
        <w:rPr>
          <w:sz w:val="28"/>
          <w:szCs w:val="28"/>
        </w:rPr>
        <w:t>Шулунов</w:t>
      </w:r>
      <w:proofErr w:type="spellEnd"/>
      <w:r w:rsidRPr="00C2382E">
        <w:rPr>
          <w:sz w:val="28"/>
          <w:szCs w:val="28"/>
        </w:rPr>
        <w:t xml:space="preserve"> С.С.</w:t>
      </w:r>
      <w:r>
        <w:rPr>
          <w:sz w:val="28"/>
          <w:szCs w:val="28"/>
        </w:rPr>
        <w:t xml:space="preserve"> </w:t>
      </w:r>
      <w:r w:rsidRPr="00C2382E">
        <w:rPr>
          <w:sz w:val="28"/>
          <w:szCs w:val="28"/>
        </w:rPr>
        <w:t>Роль</w:t>
      </w:r>
      <w:r>
        <w:rPr>
          <w:sz w:val="28"/>
          <w:szCs w:val="28"/>
        </w:rPr>
        <w:t xml:space="preserve"> </w:t>
      </w:r>
      <w:r w:rsidRPr="00C2382E">
        <w:rPr>
          <w:sz w:val="28"/>
          <w:szCs w:val="28"/>
        </w:rPr>
        <w:t>полиморфных генов в развитии синдрома поликистозных яичников</w:t>
      </w:r>
      <w:r>
        <w:rPr>
          <w:sz w:val="28"/>
          <w:szCs w:val="28"/>
        </w:rPr>
        <w:t>/</w:t>
      </w:r>
      <w:r w:rsidRPr="00C238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С.С. </w:t>
      </w:r>
      <w:proofErr w:type="spellStart"/>
      <w:r w:rsidRPr="00C2382E">
        <w:rPr>
          <w:sz w:val="28"/>
          <w:szCs w:val="28"/>
        </w:rPr>
        <w:t>Шулунов</w:t>
      </w:r>
      <w:proofErr w:type="spellEnd"/>
      <w:r w:rsidRPr="00C2382E">
        <w:rPr>
          <w:sz w:val="28"/>
          <w:szCs w:val="28"/>
        </w:rPr>
        <w:t xml:space="preserve">, В.А. </w:t>
      </w:r>
      <w:proofErr w:type="spellStart"/>
      <w:r w:rsidRPr="00C2382E">
        <w:rPr>
          <w:sz w:val="28"/>
          <w:szCs w:val="28"/>
        </w:rPr>
        <w:t>Шенин</w:t>
      </w:r>
      <w:proofErr w:type="spellEnd"/>
      <w:r>
        <w:rPr>
          <w:sz w:val="28"/>
          <w:szCs w:val="28"/>
        </w:rPr>
        <w:t xml:space="preserve">, </w:t>
      </w:r>
      <w:r w:rsidRPr="00C2382E">
        <w:rPr>
          <w:sz w:val="28"/>
          <w:szCs w:val="28"/>
        </w:rPr>
        <w:t>Л.И. Колесникова // Сибирский медицинский журнал. – 2011. – № 7 (106). – С. 5–8.</w:t>
      </w:r>
    </w:p>
    <w:p w:rsidR="00643AE4" w:rsidRDefault="00643AE4" w:rsidP="00643AE4">
      <w:pPr>
        <w:autoSpaceDE w:val="0"/>
        <w:autoSpaceDN w:val="0"/>
        <w:adjustRightInd w:val="0"/>
        <w:spacing w:line="360" w:lineRule="auto"/>
        <w:rPr>
          <w:sz w:val="28"/>
          <w:szCs w:val="28"/>
          <w:lang w:val="en-US"/>
        </w:rPr>
      </w:pPr>
      <w:r w:rsidRPr="00252964">
        <w:rPr>
          <w:sz w:val="28"/>
          <w:szCs w:val="28"/>
          <w:lang w:val="en-US"/>
        </w:rPr>
        <w:lastRenderedPageBreak/>
        <w:t>4.  Hahn S</w:t>
      </w:r>
      <w:r>
        <w:rPr>
          <w:sz w:val="28"/>
          <w:szCs w:val="28"/>
          <w:lang w:val="uk-UA"/>
        </w:rPr>
        <w:t>.</w:t>
      </w:r>
      <w:r w:rsidRPr="00252964">
        <w:rPr>
          <w:sz w:val="28"/>
          <w:szCs w:val="28"/>
          <w:lang w:val="en-US"/>
        </w:rPr>
        <w:t xml:space="preserve"> Decreased soluble</w:t>
      </w:r>
      <w:r>
        <w:rPr>
          <w:sz w:val="28"/>
          <w:szCs w:val="28"/>
          <w:lang w:val="en-US"/>
        </w:rPr>
        <w:t xml:space="preserve"> </w:t>
      </w:r>
      <w:proofErr w:type="spellStart"/>
      <w:r w:rsidRPr="00252964">
        <w:rPr>
          <w:sz w:val="28"/>
          <w:szCs w:val="28"/>
          <w:lang w:val="en-US"/>
        </w:rPr>
        <w:t>leptin</w:t>
      </w:r>
      <w:proofErr w:type="spellEnd"/>
      <w:r w:rsidRPr="00252964">
        <w:rPr>
          <w:sz w:val="28"/>
          <w:szCs w:val="28"/>
          <w:lang w:val="en-US"/>
        </w:rPr>
        <w:t xml:space="preserve"> receptor levels in women with polycystic ovary</w:t>
      </w:r>
      <w:r>
        <w:rPr>
          <w:sz w:val="28"/>
          <w:szCs w:val="28"/>
          <w:lang w:val="en-US"/>
        </w:rPr>
        <w:t xml:space="preserve"> </w:t>
      </w:r>
      <w:r w:rsidRPr="00252964">
        <w:rPr>
          <w:sz w:val="28"/>
          <w:szCs w:val="28"/>
          <w:lang w:val="en-US"/>
        </w:rPr>
        <w:t>syndrome.</w:t>
      </w:r>
      <w:r>
        <w:rPr>
          <w:sz w:val="28"/>
          <w:szCs w:val="28"/>
          <w:lang w:val="uk-UA"/>
        </w:rPr>
        <w:t xml:space="preserve"> /</w:t>
      </w:r>
      <w:r>
        <w:rPr>
          <w:sz w:val="28"/>
          <w:szCs w:val="28"/>
          <w:lang w:val="en-US"/>
        </w:rPr>
        <w:t xml:space="preserve">S. </w:t>
      </w:r>
      <w:r w:rsidRPr="00252964">
        <w:rPr>
          <w:sz w:val="28"/>
          <w:szCs w:val="28"/>
          <w:lang w:val="en-US"/>
        </w:rPr>
        <w:t xml:space="preserve">Hahn, </w:t>
      </w:r>
      <w:proofErr w:type="spellStart"/>
      <w:r>
        <w:rPr>
          <w:sz w:val="28"/>
          <w:szCs w:val="28"/>
          <w:lang w:val="en-US"/>
        </w:rPr>
        <w:t>U.</w:t>
      </w:r>
      <w:r w:rsidRPr="00252964">
        <w:rPr>
          <w:sz w:val="28"/>
          <w:szCs w:val="28"/>
          <w:lang w:val="en-US"/>
        </w:rPr>
        <w:t>Haselhorst</w:t>
      </w:r>
      <w:proofErr w:type="spellEnd"/>
      <w:r w:rsidRPr="00252964">
        <w:rPr>
          <w:sz w:val="28"/>
          <w:szCs w:val="28"/>
          <w:lang w:val="en-US"/>
        </w:rPr>
        <w:t xml:space="preserve">, </w:t>
      </w:r>
      <w:proofErr w:type="spellStart"/>
      <w:proofErr w:type="gramStart"/>
      <w:r>
        <w:rPr>
          <w:sz w:val="28"/>
          <w:szCs w:val="28"/>
          <w:lang w:val="en-US"/>
        </w:rPr>
        <w:t>B.</w:t>
      </w:r>
      <w:r w:rsidRPr="00252964">
        <w:rPr>
          <w:sz w:val="28"/>
          <w:szCs w:val="28"/>
          <w:lang w:val="en-US"/>
        </w:rPr>
        <w:t>Quadbeck</w:t>
      </w:r>
      <w:proofErr w:type="spellEnd"/>
      <w:r w:rsidRPr="00252964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uk-UA"/>
        </w:rPr>
        <w:t>/</w:t>
      </w:r>
      <w:proofErr w:type="gramEnd"/>
      <w:r>
        <w:rPr>
          <w:sz w:val="28"/>
          <w:szCs w:val="28"/>
          <w:lang w:val="uk-UA"/>
        </w:rPr>
        <w:t>/</w:t>
      </w:r>
      <w:proofErr w:type="spellStart"/>
      <w:r>
        <w:rPr>
          <w:sz w:val="28"/>
          <w:szCs w:val="28"/>
          <w:lang w:val="en-US"/>
        </w:rPr>
        <w:t>J.</w:t>
      </w:r>
      <w:r w:rsidRPr="00252964">
        <w:rPr>
          <w:sz w:val="28"/>
          <w:szCs w:val="28"/>
          <w:lang w:val="en-US"/>
        </w:rPr>
        <w:t>Endocrinology</w:t>
      </w:r>
      <w:proofErr w:type="spellEnd"/>
      <w:r>
        <w:rPr>
          <w:sz w:val="28"/>
          <w:szCs w:val="28"/>
          <w:lang w:val="en-US"/>
        </w:rPr>
        <w:t>.</w:t>
      </w:r>
      <w:r w:rsidRPr="0025296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– 2006. </w:t>
      </w:r>
      <w:r>
        <w:rPr>
          <w:sz w:val="28"/>
          <w:szCs w:val="28"/>
          <w:lang w:val="uk-UA"/>
        </w:rPr>
        <w:t xml:space="preserve">№3 </w:t>
      </w:r>
      <w:r w:rsidRPr="00252964">
        <w:rPr>
          <w:sz w:val="28"/>
          <w:szCs w:val="28"/>
          <w:lang w:val="en-US"/>
        </w:rPr>
        <w:t xml:space="preserve">(154), </w:t>
      </w:r>
      <w:r>
        <w:rPr>
          <w:sz w:val="28"/>
          <w:szCs w:val="28"/>
          <w:lang w:val="uk-UA"/>
        </w:rPr>
        <w:t xml:space="preserve">Р. </w:t>
      </w:r>
      <w:proofErr w:type="gramStart"/>
      <w:r w:rsidRPr="00252964">
        <w:rPr>
          <w:sz w:val="28"/>
          <w:szCs w:val="28"/>
          <w:lang w:val="en-US"/>
        </w:rPr>
        <w:t>287-294.</w:t>
      </w:r>
      <w:proofErr w:type="gramEnd"/>
    </w:p>
    <w:p w:rsidR="00643AE4" w:rsidRDefault="00643AE4" w:rsidP="00643AE4">
      <w:pPr>
        <w:spacing w:line="360" w:lineRule="auto"/>
        <w:jc w:val="both"/>
        <w:rPr>
          <w:sz w:val="28"/>
          <w:szCs w:val="28"/>
          <w:lang w:val="uk-UA"/>
        </w:rPr>
      </w:pPr>
      <w:proofErr w:type="gramStart"/>
      <w:r w:rsidRPr="009E3F3B">
        <w:rPr>
          <w:sz w:val="28"/>
          <w:szCs w:val="28"/>
          <w:lang w:val="en-US"/>
        </w:rPr>
        <w:t xml:space="preserve">5. </w:t>
      </w:r>
      <w:proofErr w:type="spellStart"/>
      <w:r w:rsidRPr="009E3F3B">
        <w:rPr>
          <w:sz w:val="28"/>
          <w:szCs w:val="28"/>
          <w:lang w:val="en-US"/>
        </w:rPr>
        <w:t>Randeva</w:t>
      </w:r>
      <w:proofErr w:type="spellEnd"/>
      <w:r w:rsidRPr="009E3F3B">
        <w:rPr>
          <w:sz w:val="28"/>
          <w:szCs w:val="28"/>
          <w:lang w:val="en-US"/>
        </w:rPr>
        <w:t xml:space="preserve"> H</w:t>
      </w:r>
      <w:r>
        <w:rPr>
          <w:sz w:val="28"/>
          <w:szCs w:val="28"/>
          <w:lang w:val="uk-UA"/>
        </w:rPr>
        <w:t>.</w:t>
      </w:r>
      <w:r w:rsidRPr="009E3F3B">
        <w:rPr>
          <w:sz w:val="28"/>
          <w:szCs w:val="28"/>
          <w:lang w:val="en-US"/>
        </w:rPr>
        <w:t>S</w:t>
      </w:r>
      <w:r>
        <w:rPr>
          <w:sz w:val="28"/>
          <w:szCs w:val="28"/>
          <w:lang w:val="uk-UA"/>
        </w:rPr>
        <w:t>.</w:t>
      </w:r>
      <w:r w:rsidRPr="009E3F3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de-DE"/>
        </w:rPr>
        <w:t>M</w:t>
      </w:r>
      <w:proofErr w:type="spellStart"/>
      <w:r w:rsidRPr="009E3F3B">
        <w:rPr>
          <w:sz w:val="28"/>
          <w:szCs w:val="28"/>
          <w:lang w:val="en-US"/>
        </w:rPr>
        <w:t>etabolic</w:t>
      </w:r>
      <w:proofErr w:type="spellEnd"/>
      <w:r>
        <w:rPr>
          <w:sz w:val="28"/>
          <w:szCs w:val="28"/>
          <w:lang w:val="en-US"/>
        </w:rPr>
        <w:t xml:space="preserve"> </w:t>
      </w:r>
      <w:r w:rsidRPr="009E3F3B">
        <w:rPr>
          <w:sz w:val="28"/>
          <w:szCs w:val="28"/>
          <w:lang w:val="en-US"/>
        </w:rPr>
        <w:t>aspects of the polycystic ovary syndrome.</w:t>
      </w:r>
      <w:proofErr w:type="gramEnd"/>
      <w:r w:rsidRPr="009E3F3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/</w:t>
      </w:r>
      <w:r w:rsidRPr="009E3F3B">
        <w:rPr>
          <w:sz w:val="28"/>
          <w:szCs w:val="28"/>
          <w:lang w:val="en-US"/>
        </w:rPr>
        <w:t xml:space="preserve"> H</w:t>
      </w:r>
      <w:r>
        <w:rPr>
          <w:sz w:val="28"/>
          <w:szCs w:val="28"/>
          <w:lang w:val="uk-UA"/>
        </w:rPr>
        <w:t>.</w:t>
      </w:r>
      <w:r w:rsidRPr="009E3F3B">
        <w:rPr>
          <w:sz w:val="28"/>
          <w:szCs w:val="28"/>
          <w:lang w:val="en-US"/>
        </w:rPr>
        <w:t>S</w:t>
      </w:r>
      <w:r>
        <w:rPr>
          <w:sz w:val="28"/>
          <w:szCs w:val="28"/>
          <w:lang w:val="uk-UA"/>
        </w:rPr>
        <w:t>.</w:t>
      </w:r>
      <w:r w:rsidRPr="009E3F3B">
        <w:rPr>
          <w:sz w:val="28"/>
          <w:szCs w:val="28"/>
          <w:lang w:val="en-US"/>
        </w:rPr>
        <w:t xml:space="preserve"> </w:t>
      </w:r>
      <w:proofErr w:type="spellStart"/>
      <w:r w:rsidRPr="009E3F3B">
        <w:rPr>
          <w:sz w:val="28"/>
          <w:szCs w:val="28"/>
          <w:lang w:val="en-US"/>
        </w:rPr>
        <w:t>Randeva</w:t>
      </w:r>
      <w:proofErr w:type="spellEnd"/>
      <w:r w:rsidRPr="009E3F3B">
        <w:rPr>
          <w:sz w:val="28"/>
          <w:szCs w:val="28"/>
          <w:lang w:val="en-US"/>
        </w:rPr>
        <w:t>, B</w:t>
      </w:r>
      <w:r>
        <w:rPr>
          <w:sz w:val="28"/>
          <w:szCs w:val="28"/>
          <w:lang w:val="uk-UA"/>
        </w:rPr>
        <w:t>.</w:t>
      </w:r>
      <w:r w:rsidRPr="009E3F3B">
        <w:rPr>
          <w:sz w:val="28"/>
          <w:szCs w:val="28"/>
          <w:lang w:val="en-US"/>
        </w:rPr>
        <w:t>K</w:t>
      </w:r>
      <w:r>
        <w:rPr>
          <w:sz w:val="28"/>
          <w:szCs w:val="28"/>
          <w:lang w:val="uk-UA"/>
        </w:rPr>
        <w:t>.</w:t>
      </w:r>
      <w:r w:rsidRPr="009E3F3B">
        <w:rPr>
          <w:sz w:val="28"/>
          <w:szCs w:val="28"/>
          <w:lang w:val="en-US"/>
        </w:rPr>
        <w:t xml:space="preserve"> </w:t>
      </w:r>
      <w:proofErr w:type="spellStart"/>
      <w:r w:rsidRPr="009E3F3B">
        <w:rPr>
          <w:sz w:val="28"/>
          <w:szCs w:val="28"/>
          <w:lang w:val="en-US"/>
        </w:rPr>
        <w:t>Таn</w:t>
      </w:r>
      <w:proofErr w:type="spellEnd"/>
      <w:r w:rsidRPr="009E3F3B">
        <w:rPr>
          <w:sz w:val="28"/>
          <w:szCs w:val="28"/>
          <w:lang w:val="en-US"/>
        </w:rPr>
        <w:t>, M</w:t>
      </w:r>
      <w:r>
        <w:rPr>
          <w:sz w:val="28"/>
          <w:szCs w:val="28"/>
          <w:lang w:val="uk-UA"/>
        </w:rPr>
        <w:t>.</w:t>
      </w:r>
      <w:r w:rsidRPr="009E3F3B">
        <w:rPr>
          <w:sz w:val="28"/>
          <w:szCs w:val="28"/>
          <w:lang w:val="en-US"/>
        </w:rPr>
        <w:t>O</w:t>
      </w:r>
      <w:r>
        <w:rPr>
          <w:sz w:val="28"/>
          <w:szCs w:val="28"/>
          <w:lang w:val="uk-UA"/>
        </w:rPr>
        <w:t>.</w:t>
      </w:r>
      <w:r w:rsidRPr="009E3F3B">
        <w:rPr>
          <w:sz w:val="28"/>
          <w:szCs w:val="28"/>
          <w:lang w:val="en-US"/>
        </w:rPr>
        <w:t xml:space="preserve"> </w:t>
      </w:r>
      <w:proofErr w:type="spellStart"/>
      <w:r w:rsidRPr="009E3F3B">
        <w:rPr>
          <w:sz w:val="28"/>
          <w:szCs w:val="28"/>
          <w:lang w:val="en-US"/>
        </w:rPr>
        <w:t>Weickert</w:t>
      </w:r>
      <w:proofErr w:type="spellEnd"/>
      <w:r>
        <w:rPr>
          <w:sz w:val="28"/>
          <w:szCs w:val="28"/>
          <w:lang w:val="uk-UA"/>
        </w:rPr>
        <w:t xml:space="preserve"> //</w:t>
      </w:r>
      <w:r w:rsidRPr="009E3F3B">
        <w:rPr>
          <w:sz w:val="28"/>
          <w:szCs w:val="28"/>
          <w:lang w:val="en-US"/>
        </w:rPr>
        <w:t>Review of Endocrinology</w:t>
      </w:r>
      <w:r>
        <w:rPr>
          <w:sz w:val="28"/>
          <w:szCs w:val="28"/>
          <w:lang w:val="uk-UA"/>
        </w:rPr>
        <w:t>. – 2012.-№33</w:t>
      </w:r>
      <w:r w:rsidRPr="009E3F3B">
        <w:rPr>
          <w:sz w:val="28"/>
          <w:szCs w:val="28"/>
          <w:lang w:val="en-US"/>
        </w:rPr>
        <w:t>(5),</w:t>
      </w:r>
      <w:r>
        <w:rPr>
          <w:sz w:val="28"/>
          <w:szCs w:val="28"/>
          <w:lang w:val="uk-UA"/>
        </w:rPr>
        <w:t xml:space="preserve"> Р.</w:t>
      </w:r>
      <w:r w:rsidRPr="009E3F3B">
        <w:rPr>
          <w:sz w:val="28"/>
          <w:szCs w:val="28"/>
          <w:lang w:val="en-US"/>
        </w:rPr>
        <w:t xml:space="preserve"> </w:t>
      </w:r>
      <w:proofErr w:type="gramStart"/>
      <w:r w:rsidRPr="009E3F3B">
        <w:rPr>
          <w:sz w:val="28"/>
          <w:szCs w:val="28"/>
          <w:lang w:val="en-US"/>
        </w:rPr>
        <w:t>812-41.</w:t>
      </w:r>
      <w:proofErr w:type="gramEnd"/>
    </w:p>
    <w:p w:rsidR="00643AE4" w:rsidRDefault="00643AE4" w:rsidP="00643AE4">
      <w:pPr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 w:rsidRPr="00CD45C6">
        <w:rPr>
          <w:sz w:val="28"/>
          <w:szCs w:val="28"/>
          <w:lang w:val="uk-UA"/>
        </w:rPr>
        <w:t>6.</w:t>
      </w:r>
      <w:proofErr w:type="spellStart"/>
      <w:r w:rsidRPr="00CD45C6">
        <w:rPr>
          <w:sz w:val="28"/>
          <w:szCs w:val="28"/>
          <w:lang w:val="en-US"/>
        </w:rPr>
        <w:t>Tasali</w:t>
      </w:r>
      <w:proofErr w:type="spellEnd"/>
      <w:r w:rsidRPr="00CD45C6">
        <w:rPr>
          <w:sz w:val="28"/>
          <w:szCs w:val="28"/>
          <w:lang w:val="en-US"/>
        </w:rPr>
        <w:t xml:space="preserve"> E, </w:t>
      </w:r>
      <w:proofErr w:type="spellStart"/>
      <w:r w:rsidRPr="00CD45C6">
        <w:rPr>
          <w:sz w:val="28"/>
          <w:szCs w:val="28"/>
          <w:lang w:val="en-US"/>
        </w:rPr>
        <w:t>Chapotot</w:t>
      </w:r>
      <w:proofErr w:type="spellEnd"/>
      <w:r w:rsidRPr="00CD45C6">
        <w:rPr>
          <w:sz w:val="28"/>
          <w:szCs w:val="28"/>
          <w:lang w:val="en-US"/>
        </w:rPr>
        <w:t xml:space="preserve"> F, </w:t>
      </w:r>
      <w:proofErr w:type="spellStart"/>
      <w:r w:rsidRPr="00CD45C6">
        <w:rPr>
          <w:sz w:val="28"/>
          <w:szCs w:val="28"/>
          <w:lang w:val="en-US"/>
        </w:rPr>
        <w:t>Leproult</w:t>
      </w:r>
      <w:proofErr w:type="spellEnd"/>
      <w:r w:rsidRPr="00CD45C6">
        <w:rPr>
          <w:sz w:val="28"/>
          <w:szCs w:val="28"/>
          <w:lang w:val="en-US"/>
        </w:rPr>
        <w:t xml:space="preserve"> R</w:t>
      </w:r>
      <w:r>
        <w:rPr>
          <w:sz w:val="28"/>
          <w:szCs w:val="28"/>
          <w:lang w:val="uk-UA"/>
        </w:rPr>
        <w:t>.</w:t>
      </w:r>
      <w:r w:rsidRPr="00CD45C6">
        <w:rPr>
          <w:sz w:val="28"/>
          <w:szCs w:val="28"/>
          <w:lang w:val="en-US"/>
        </w:rPr>
        <w:t xml:space="preserve"> Treatment of obstructive sleep apnea</w:t>
      </w:r>
      <w:r>
        <w:rPr>
          <w:sz w:val="28"/>
          <w:szCs w:val="28"/>
          <w:lang w:val="uk-UA"/>
        </w:rPr>
        <w:t xml:space="preserve"> </w:t>
      </w:r>
      <w:r w:rsidRPr="00CD45C6">
        <w:rPr>
          <w:sz w:val="28"/>
          <w:szCs w:val="28"/>
          <w:lang w:val="en-US"/>
        </w:rPr>
        <w:t xml:space="preserve">improves </w:t>
      </w:r>
      <w:proofErr w:type="spellStart"/>
      <w:r w:rsidRPr="00CD45C6">
        <w:rPr>
          <w:sz w:val="28"/>
          <w:szCs w:val="28"/>
          <w:lang w:val="en-US"/>
        </w:rPr>
        <w:t>cardiometabolic</w:t>
      </w:r>
      <w:proofErr w:type="spellEnd"/>
      <w:r w:rsidRPr="00CD45C6">
        <w:rPr>
          <w:sz w:val="28"/>
          <w:szCs w:val="28"/>
          <w:lang w:val="en-US"/>
        </w:rPr>
        <w:t xml:space="preserve"> function in young obese women</w:t>
      </w:r>
      <w:r>
        <w:rPr>
          <w:sz w:val="28"/>
          <w:szCs w:val="28"/>
          <w:lang w:val="uk-UA"/>
        </w:rPr>
        <w:t xml:space="preserve"> </w:t>
      </w:r>
      <w:r w:rsidRPr="00CD45C6">
        <w:rPr>
          <w:sz w:val="28"/>
          <w:szCs w:val="28"/>
          <w:lang w:val="en-US"/>
        </w:rPr>
        <w:t>with polycystic ovary syndrome</w:t>
      </w:r>
      <w:r>
        <w:rPr>
          <w:sz w:val="28"/>
          <w:szCs w:val="28"/>
          <w:lang w:val="uk-UA"/>
        </w:rPr>
        <w:t xml:space="preserve"> /</w:t>
      </w:r>
      <w:r w:rsidRPr="00CD45C6">
        <w:rPr>
          <w:sz w:val="28"/>
          <w:szCs w:val="28"/>
          <w:lang w:val="en-US"/>
        </w:rPr>
        <w:t xml:space="preserve"> E</w:t>
      </w:r>
      <w:r>
        <w:rPr>
          <w:sz w:val="28"/>
          <w:szCs w:val="28"/>
          <w:lang w:val="uk-UA"/>
        </w:rPr>
        <w:t>.</w:t>
      </w:r>
      <w:r w:rsidRPr="00CD45C6">
        <w:rPr>
          <w:sz w:val="28"/>
          <w:szCs w:val="28"/>
          <w:lang w:val="en-US"/>
        </w:rPr>
        <w:t xml:space="preserve"> </w:t>
      </w:r>
      <w:proofErr w:type="spellStart"/>
      <w:r w:rsidRPr="00CD45C6">
        <w:rPr>
          <w:sz w:val="28"/>
          <w:szCs w:val="28"/>
          <w:lang w:val="en-US"/>
        </w:rPr>
        <w:t>Tasali</w:t>
      </w:r>
      <w:proofErr w:type="spellEnd"/>
      <w:r w:rsidRPr="00CD45C6">
        <w:rPr>
          <w:sz w:val="28"/>
          <w:szCs w:val="28"/>
          <w:lang w:val="en-US"/>
        </w:rPr>
        <w:t>, F</w:t>
      </w:r>
      <w:r>
        <w:rPr>
          <w:sz w:val="28"/>
          <w:szCs w:val="28"/>
          <w:lang w:val="uk-UA"/>
        </w:rPr>
        <w:t>.</w:t>
      </w:r>
      <w:r w:rsidRPr="00CD45C6">
        <w:rPr>
          <w:sz w:val="28"/>
          <w:szCs w:val="28"/>
          <w:lang w:val="en-US"/>
        </w:rPr>
        <w:t xml:space="preserve"> </w:t>
      </w:r>
      <w:proofErr w:type="spellStart"/>
      <w:r w:rsidRPr="00CD45C6">
        <w:rPr>
          <w:sz w:val="28"/>
          <w:szCs w:val="28"/>
          <w:lang w:val="en-US"/>
        </w:rPr>
        <w:t>Chapotot</w:t>
      </w:r>
      <w:proofErr w:type="spellEnd"/>
      <w:r w:rsidRPr="00CD45C6">
        <w:rPr>
          <w:sz w:val="28"/>
          <w:szCs w:val="28"/>
          <w:lang w:val="en-US"/>
        </w:rPr>
        <w:t>, R</w:t>
      </w:r>
      <w:r>
        <w:rPr>
          <w:sz w:val="28"/>
          <w:szCs w:val="28"/>
          <w:lang w:val="uk-UA"/>
        </w:rPr>
        <w:t xml:space="preserve">. </w:t>
      </w:r>
      <w:proofErr w:type="spellStart"/>
      <w:r w:rsidRPr="00CD45C6">
        <w:rPr>
          <w:sz w:val="28"/>
          <w:szCs w:val="28"/>
          <w:lang w:val="en-US"/>
        </w:rPr>
        <w:t>Leproult</w:t>
      </w:r>
      <w:proofErr w:type="spellEnd"/>
      <w:r w:rsidRPr="00CD45C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//</w:t>
      </w:r>
      <w:r w:rsidRPr="00CD45C6">
        <w:rPr>
          <w:sz w:val="28"/>
          <w:szCs w:val="28"/>
          <w:lang w:val="en-US"/>
        </w:rPr>
        <w:t>The Journal of Clinical</w:t>
      </w:r>
      <w:r>
        <w:rPr>
          <w:sz w:val="28"/>
          <w:szCs w:val="28"/>
          <w:lang w:val="uk-UA"/>
        </w:rPr>
        <w:t xml:space="preserve"> </w:t>
      </w:r>
      <w:r w:rsidRPr="00CD45C6">
        <w:rPr>
          <w:sz w:val="28"/>
          <w:szCs w:val="28"/>
          <w:lang w:val="it-IT"/>
        </w:rPr>
        <w:t>Endocrinology and Metabolism</w:t>
      </w:r>
      <w:r>
        <w:rPr>
          <w:sz w:val="28"/>
          <w:szCs w:val="28"/>
          <w:lang w:val="uk-UA"/>
        </w:rPr>
        <w:t>.- 2011.-№1</w:t>
      </w:r>
      <w:r w:rsidRPr="00CD45C6">
        <w:rPr>
          <w:sz w:val="28"/>
          <w:szCs w:val="28"/>
          <w:lang w:val="it-IT"/>
        </w:rPr>
        <w:t xml:space="preserve"> (96), </w:t>
      </w:r>
      <w:r>
        <w:rPr>
          <w:sz w:val="28"/>
          <w:szCs w:val="28"/>
          <w:lang w:val="uk-UA"/>
        </w:rPr>
        <w:t xml:space="preserve">Р. </w:t>
      </w:r>
      <w:r w:rsidRPr="00CD45C6">
        <w:rPr>
          <w:sz w:val="28"/>
          <w:szCs w:val="28"/>
          <w:lang w:val="it-IT"/>
        </w:rPr>
        <w:t>365-374.</w:t>
      </w:r>
    </w:p>
    <w:p w:rsidR="00643AE4" w:rsidRDefault="00643AE4" w:rsidP="00643AE4">
      <w:pPr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Pr="00C15F5E">
        <w:rPr>
          <w:rFonts w:ascii="Cambria" w:hAnsi="Cambria" w:cs="Cambria"/>
          <w:sz w:val="19"/>
          <w:szCs w:val="19"/>
          <w:lang w:val="en-US"/>
        </w:rPr>
        <w:t xml:space="preserve"> </w:t>
      </w:r>
      <w:r w:rsidRPr="00CF058F">
        <w:rPr>
          <w:rFonts w:ascii="Cambria" w:hAnsi="Cambria" w:cs="Cambria"/>
          <w:sz w:val="19"/>
          <w:szCs w:val="19"/>
          <w:lang w:val="en-US"/>
        </w:rPr>
        <w:t xml:space="preserve"> </w:t>
      </w:r>
      <w:proofErr w:type="spellStart"/>
      <w:r w:rsidRPr="00C15F5E">
        <w:rPr>
          <w:sz w:val="28"/>
          <w:szCs w:val="28"/>
          <w:lang w:val="en-US"/>
        </w:rPr>
        <w:t>Tremellen</w:t>
      </w:r>
      <w:proofErr w:type="spellEnd"/>
      <w:r w:rsidRPr="00C15F5E">
        <w:rPr>
          <w:sz w:val="28"/>
          <w:szCs w:val="28"/>
          <w:lang w:val="en-US"/>
        </w:rPr>
        <w:t xml:space="preserve"> K, Pearce </w:t>
      </w:r>
      <w:r>
        <w:rPr>
          <w:sz w:val="28"/>
          <w:szCs w:val="28"/>
          <w:lang w:val="uk-UA"/>
        </w:rPr>
        <w:t xml:space="preserve"> </w:t>
      </w:r>
      <w:r w:rsidRPr="00C15F5E">
        <w:rPr>
          <w:sz w:val="28"/>
          <w:szCs w:val="28"/>
          <w:lang w:val="en-US"/>
        </w:rPr>
        <w:t>K</w:t>
      </w:r>
      <w:r>
        <w:rPr>
          <w:sz w:val="28"/>
          <w:szCs w:val="28"/>
          <w:lang w:val="uk-UA"/>
        </w:rPr>
        <w:t>.</w:t>
      </w:r>
      <w:r w:rsidRPr="00C15F5E">
        <w:rPr>
          <w:sz w:val="28"/>
          <w:szCs w:val="28"/>
          <w:lang w:val="en-US"/>
        </w:rPr>
        <w:t xml:space="preserve"> </w:t>
      </w:r>
      <w:proofErr w:type="spellStart"/>
      <w:r w:rsidRPr="00C15F5E">
        <w:rPr>
          <w:sz w:val="28"/>
          <w:szCs w:val="28"/>
          <w:lang w:val="en-US"/>
        </w:rPr>
        <w:t>Dysbiosis</w:t>
      </w:r>
      <w:proofErr w:type="spellEnd"/>
      <w:r w:rsidRPr="00C15F5E">
        <w:rPr>
          <w:sz w:val="28"/>
          <w:szCs w:val="28"/>
          <w:lang w:val="en-US"/>
        </w:rPr>
        <w:t xml:space="preserve"> of Gut</w:t>
      </w:r>
      <w:r>
        <w:rPr>
          <w:sz w:val="28"/>
          <w:szCs w:val="28"/>
          <w:lang w:val="uk-UA"/>
        </w:rPr>
        <w:t xml:space="preserve"> </w:t>
      </w:r>
      <w:proofErr w:type="spellStart"/>
      <w:r w:rsidRPr="00C15F5E">
        <w:rPr>
          <w:sz w:val="28"/>
          <w:szCs w:val="28"/>
          <w:lang w:val="en-US"/>
        </w:rPr>
        <w:t>Microbiota</w:t>
      </w:r>
      <w:proofErr w:type="spellEnd"/>
      <w:r w:rsidRPr="00C15F5E">
        <w:rPr>
          <w:sz w:val="28"/>
          <w:szCs w:val="28"/>
          <w:lang w:val="en-US"/>
        </w:rPr>
        <w:t xml:space="preserve">  – a novel theory for the development</w:t>
      </w:r>
      <w:r>
        <w:rPr>
          <w:sz w:val="28"/>
          <w:szCs w:val="28"/>
          <w:lang w:val="uk-UA"/>
        </w:rPr>
        <w:t xml:space="preserve"> </w:t>
      </w:r>
      <w:r w:rsidRPr="00C15F5E">
        <w:rPr>
          <w:sz w:val="28"/>
          <w:szCs w:val="28"/>
          <w:lang w:val="en-US"/>
        </w:rPr>
        <w:t>of Polycystic Ovarian Syndrome.</w:t>
      </w:r>
      <w:r>
        <w:rPr>
          <w:sz w:val="28"/>
          <w:szCs w:val="28"/>
          <w:lang w:val="uk-UA"/>
        </w:rPr>
        <w:t>/</w:t>
      </w:r>
      <w:r w:rsidRPr="00C15F5E">
        <w:rPr>
          <w:sz w:val="28"/>
          <w:szCs w:val="28"/>
          <w:lang w:val="en-US"/>
        </w:rPr>
        <w:t xml:space="preserve"> K </w:t>
      </w:r>
      <w:r>
        <w:rPr>
          <w:sz w:val="28"/>
          <w:szCs w:val="28"/>
          <w:lang w:val="uk-UA"/>
        </w:rPr>
        <w:t>.</w:t>
      </w:r>
      <w:proofErr w:type="spellStart"/>
      <w:r w:rsidRPr="00C15F5E">
        <w:rPr>
          <w:sz w:val="28"/>
          <w:szCs w:val="28"/>
          <w:lang w:val="en-US"/>
        </w:rPr>
        <w:t>Tremellen</w:t>
      </w:r>
      <w:proofErr w:type="spellEnd"/>
      <w:r w:rsidRPr="00C15F5E">
        <w:rPr>
          <w:sz w:val="28"/>
          <w:szCs w:val="28"/>
          <w:lang w:val="en-US"/>
        </w:rPr>
        <w:t>, K Pearce</w:t>
      </w:r>
      <w:r>
        <w:rPr>
          <w:sz w:val="28"/>
          <w:szCs w:val="28"/>
          <w:lang w:val="uk-UA"/>
        </w:rPr>
        <w:t>//</w:t>
      </w:r>
      <w:r w:rsidRPr="00C15F5E">
        <w:rPr>
          <w:sz w:val="28"/>
          <w:szCs w:val="28"/>
          <w:lang w:val="en-US"/>
        </w:rPr>
        <w:t xml:space="preserve"> Medical Hypotheses</w:t>
      </w:r>
      <w:r>
        <w:rPr>
          <w:sz w:val="28"/>
          <w:szCs w:val="28"/>
          <w:lang w:val="uk-UA"/>
        </w:rPr>
        <w:t>. 2012.- №1.</w:t>
      </w:r>
      <w:r>
        <w:rPr>
          <w:sz w:val="28"/>
          <w:szCs w:val="28"/>
          <w:lang w:val="en-US"/>
        </w:rPr>
        <w:t>-P.</w:t>
      </w:r>
      <w:r w:rsidRPr="00C15F5E">
        <w:rPr>
          <w:sz w:val="28"/>
          <w:szCs w:val="28"/>
          <w:lang w:val="en-US"/>
        </w:rPr>
        <w:t xml:space="preserve"> 104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//</w:t>
      </w:r>
      <w:proofErr w:type="spellStart"/>
      <w:r w:rsidRPr="00C15F5E">
        <w:rPr>
          <w:sz w:val="28"/>
          <w:szCs w:val="28"/>
          <w:lang w:val="en-US"/>
        </w:rPr>
        <w:t>doi</w:t>
      </w:r>
      <w:proofErr w:type="spellEnd"/>
      <w:r w:rsidRPr="00C15F5E">
        <w:rPr>
          <w:sz w:val="28"/>
          <w:szCs w:val="28"/>
          <w:lang w:val="en-US"/>
        </w:rPr>
        <w:t>: 10.1016/j.mehy.2012.04.016 [PubMed].</w:t>
      </w:r>
    </w:p>
    <w:p w:rsidR="00643AE4" w:rsidRPr="00747D05" w:rsidRDefault="00643AE4" w:rsidP="00643AE4">
      <w:pPr>
        <w:autoSpaceDE w:val="0"/>
        <w:autoSpaceDN w:val="0"/>
        <w:adjustRightInd w:val="0"/>
        <w:spacing w:line="360" w:lineRule="auto"/>
        <w:rPr>
          <w:rFonts w:eastAsia="ArialMT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Pr="00C15F5E">
        <w:rPr>
          <w:rFonts w:eastAsia="ArialMT"/>
          <w:sz w:val="28"/>
          <w:szCs w:val="28"/>
        </w:rPr>
        <w:t xml:space="preserve"> </w:t>
      </w:r>
      <w:proofErr w:type="spellStart"/>
      <w:r w:rsidRPr="00A33D38">
        <w:rPr>
          <w:rFonts w:eastAsia="ArialMT"/>
          <w:sz w:val="28"/>
          <w:szCs w:val="28"/>
        </w:rPr>
        <w:t>Терешин</w:t>
      </w:r>
      <w:proofErr w:type="spellEnd"/>
      <w:r w:rsidRPr="00A33D38">
        <w:rPr>
          <w:rFonts w:eastAsia="ArialMT"/>
          <w:sz w:val="28"/>
          <w:szCs w:val="28"/>
        </w:rPr>
        <w:t xml:space="preserve"> А.Т. Функциональная активность коры надпочечников у больных с синдромом поликистозных яичников./А. </w:t>
      </w:r>
      <w:proofErr w:type="spellStart"/>
      <w:r w:rsidRPr="00A33D38">
        <w:rPr>
          <w:rFonts w:eastAsia="ArialMT"/>
          <w:sz w:val="28"/>
          <w:szCs w:val="28"/>
        </w:rPr>
        <w:t>Т.Терешин</w:t>
      </w:r>
      <w:proofErr w:type="spellEnd"/>
      <w:r w:rsidRPr="00A33D38">
        <w:rPr>
          <w:rFonts w:eastAsia="ArialMT"/>
          <w:sz w:val="28"/>
          <w:szCs w:val="28"/>
        </w:rPr>
        <w:t xml:space="preserve"> О. Ю. Ермолаев Н. К. </w:t>
      </w:r>
      <w:proofErr w:type="spellStart"/>
      <w:r w:rsidRPr="00A33D38">
        <w:rPr>
          <w:rFonts w:eastAsia="ArialMT"/>
          <w:sz w:val="28"/>
          <w:szCs w:val="28"/>
        </w:rPr>
        <w:t>Ахкубекова</w:t>
      </w:r>
      <w:proofErr w:type="spellEnd"/>
      <w:r w:rsidRPr="00A33D38">
        <w:rPr>
          <w:rFonts w:eastAsia="ArialMT"/>
          <w:sz w:val="28"/>
          <w:szCs w:val="28"/>
        </w:rPr>
        <w:t xml:space="preserve"> Р. Г. </w:t>
      </w:r>
      <w:proofErr w:type="spellStart"/>
      <w:r w:rsidRPr="00A33D38">
        <w:rPr>
          <w:rFonts w:eastAsia="ArialMT"/>
          <w:sz w:val="28"/>
          <w:szCs w:val="28"/>
        </w:rPr>
        <w:t>Гатаулина</w:t>
      </w:r>
      <w:proofErr w:type="spellEnd"/>
      <w:r w:rsidRPr="00A33D38">
        <w:rPr>
          <w:rFonts w:eastAsia="ArialMT"/>
          <w:sz w:val="28"/>
          <w:szCs w:val="28"/>
        </w:rPr>
        <w:t xml:space="preserve"> // Российский вестник акушера-гинеколога — </w:t>
      </w:r>
      <w:smartTag w:uri="urn:schemas-microsoft-com:office:smarttags" w:element="metricconverter">
        <w:smartTagPr>
          <w:attr w:name="ProductID" w:val="2010 г"/>
        </w:smartTagPr>
        <w:r w:rsidRPr="00A33D38">
          <w:rPr>
            <w:rFonts w:eastAsia="ArialMT"/>
            <w:sz w:val="28"/>
            <w:szCs w:val="28"/>
          </w:rPr>
          <w:t>2010 г</w:t>
        </w:r>
      </w:smartTag>
      <w:r w:rsidRPr="00A33D38">
        <w:rPr>
          <w:rFonts w:eastAsia="ArialMT"/>
          <w:sz w:val="28"/>
          <w:szCs w:val="28"/>
        </w:rPr>
        <w:t>. — № 5 — С. 11–16</w:t>
      </w:r>
      <w:r>
        <w:rPr>
          <w:rFonts w:eastAsia="ArialMT"/>
          <w:sz w:val="28"/>
          <w:szCs w:val="28"/>
          <w:lang w:val="uk-UA"/>
        </w:rPr>
        <w:t>.</w:t>
      </w:r>
    </w:p>
    <w:p w:rsidR="00643AE4" w:rsidRDefault="00643AE4" w:rsidP="00643AE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643AE4" w:rsidRPr="00392442" w:rsidRDefault="00643AE4" w:rsidP="00643AE4">
      <w:pPr>
        <w:spacing w:line="360" w:lineRule="auto"/>
        <w:jc w:val="both"/>
        <w:rPr>
          <w:b/>
          <w:lang w:val="uk-UA"/>
        </w:rPr>
      </w:pPr>
    </w:p>
    <w:p w:rsidR="00643AE4" w:rsidRPr="00392442" w:rsidRDefault="00643AE4" w:rsidP="00643AE4">
      <w:pPr>
        <w:spacing w:line="360" w:lineRule="auto"/>
        <w:jc w:val="both"/>
        <w:rPr>
          <w:b/>
          <w:lang w:val="uk-UA"/>
        </w:rPr>
      </w:pPr>
    </w:p>
    <w:p w:rsidR="00643AE4" w:rsidRPr="00392442" w:rsidRDefault="00643AE4" w:rsidP="00643AE4">
      <w:pPr>
        <w:spacing w:line="360" w:lineRule="auto"/>
        <w:jc w:val="both"/>
        <w:rPr>
          <w:b/>
          <w:lang w:val="uk-UA"/>
        </w:rPr>
      </w:pPr>
    </w:p>
    <w:p w:rsidR="00E00274" w:rsidRPr="00643AE4" w:rsidRDefault="00E00274">
      <w:pPr>
        <w:rPr>
          <w:lang w:val="uk-UA"/>
        </w:rPr>
      </w:pPr>
      <w:bookmarkStart w:id="0" w:name="_GoBack"/>
      <w:bookmarkEnd w:id="0"/>
    </w:p>
    <w:sectPr w:rsidR="00E00274" w:rsidRPr="00643AE4" w:rsidSect="00AF0750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Regular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8F4" w:rsidRDefault="00643AE4" w:rsidP="00AF07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78F4" w:rsidRDefault="00643AE4" w:rsidP="00AF075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8F4" w:rsidRDefault="00643AE4" w:rsidP="00AF07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778F4" w:rsidRDefault="00643AE4" w:rsidP="00AF075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E1"/>
    <w:rsid w:val="00643AE4"/>
    <w:rsid w:val="00DC16E1"/>
    <w:rsid w:val="00E0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3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3AE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643AE4"/>
  </w:style>
  <w:style w:type="paragraph" w:styleId="a6">
    <w:name w:val="Balloon Text"/>
    <w:basedOn w:val="a"/>
    <w:link w:val="a7"/>
    <w:uiPriority w:val="99"/>
    <w:semiHidden/>
    <w:unhideWhenUsed/>
    <w:rsid w:val="00643A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AE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3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3AE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643AE4"/>
  </w:style>
  <w:style w:type="paragraph" w:styleId="a6">
    <w:name w:val="Balloon Text"/>
    <w:basedOn w:val="a"/>
    <w:link w:val="a7"/>
    <w:uiPriority w:val="99"/>
    <w:semiHidden/>
    <w:unhideWhenUsed/>
    <w:rsid w:val="00643A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AE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4789</Words>
  <Characters>2731</Characters>
  <Application>Microsoft Office Word</Application>
  <DocSecurity>0</DocSecurity>
  <Lines>22</Lines>
  <Paragraphs>15</Paragraphs>
  <ScaleCrop>false</ScaleCrop>
  <Company>Krokoz™</Company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</cp:revision>
  <dcterms:created xsi:type="dcterms:W3CDTF">2017-06-26T09:07:00Z</dcterms:created>
  <dcterms:modified xsi:type="dcterms:W3CDTF">2017-06-26T09:09:00Z</dcterms:modified>
</cp:coreProperties>
</file>