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DD" w:rsidRPr="00AA4ADD" w:rsidRDefault="00AA4ADD" w:rsidP="00AA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r w:rsidRPr="00AA4ADD">
        <w:rPr>
          <w:rFonts w:ascii="Times New Roman" w:hAnsi="Times New Roman" w:cs="Times New Roman"/>
          <w:i/>
          <w:iCs/>
          <w:sz w:val="28"/>
          <w:szCs w:val="28"/>
          <w:lang w:val="en-US"/>
        </w:rPr>
        <w:t>Ponomaryova</w:t>
      </w:r>
      <w:proofErr w:type="spellEnd"/>
      <w:r w:rsidRPr="00AA4AD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A.</w:t>
      </w:r>
    </w:p>
    <w:p w:rsidR="00AA4ADD" w:rsidRPr="00AA4ADD" w:rsidRDefault="00AA4ADD" w:rsidP="00AA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A4ADD">
        <w:rPr>
          <w:rFonts w:ascii="Times New Roman" w:hAnsi="Times New Roman" w:cs="Times New Roman"/>
          <w:b/>
          <w:bCs/>
          <w:sz w:val="28"/>
          <w:szCs w:val="28"/>
          <w:lang w:val="en-US"/>
        </w:rPr>
        <w:t>IMPORTANCE OF EXTRA-CURRICULAR ACTIVITES FOR SELFIMPROVEMENT</w:t>
      </w:r>
      <w:r w:rsidRPr="00AA4AD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A4ADD">
        <w:rPr>
          <w:rFonts w:ascii="Times New Roman" w:hAnsi="Times New Roman" w:cs="Times New Roman"/>
          <w:b/>
          <w:bCs/>
          <w:sz w:val="28"/>
          <w:szCs w:val="28"/>
          <w:lang w:val="en-US"/>
        </w:rPr>
        <w:t>OF HIGH SCHOOL STUDENTS</w:t>
      </w:r>
    </w:p>
    <w:p w:rsidR="00AA4ADD" w:rsidRPr="00AA4ADD" w:rsidRDefault="00AA4ADD" w:rsidP="00AA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4ADD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AA4ADD">
        <w:rPr>
          <w:rFonts w:ascii="Times New Roman" w:hAnsi="Times New Roman" w:cs="Times New Roman"/>
          <w:sz w:val="28"/>
          <w:szCs w:val="28"/>
          <w:lang w:val="en-US"/>
        </w:rPr>
        <w:t xml:space="preserve"> National Medical University</w:t>
      </w:r>
    </w:p>
    <w:p w:rsidR="00AA4ADD" w:rsidRPr="00AA4ADD" w:rsidRDefault="00AA4ADD" w:rsidP="00AA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A4ADD">
        <w:rPr>
          <w:rFonts w:ascii="Times New Roman" w:hAnsi="Times New Roman" w:cs="Times New Roman"/>
          <w:sz w:val="28"/>
          <w:szCs w:val="28"/>
          <w:lang w:val="en-US"/>
        </w:rPr>
        <w:t>(Department of Hygiene an</w:t>
      </w:r>
      <w:r w:rsidRPr="00AA4ADD">
        <w:rPr>
          <w:rFonts w:ascii="Times New Roman" w:eastAsia="TimesNewRomanPSMT" w:hAnsi="Times New Roman" w:cs="Times New Roman"/>
          <w:sz w:val="28"/>
          <w:szCs w:val="28"/>
          <w:lang w:val="en-US"/>
        </w:rPr>
        <w:t>d Ecology №1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A4ADD" w:rsidRPr="00AA4ADD" w:rsidRDefault="00AA4ADD" w:rsidP="00AA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A4ADD">
        <w:rPr>
          <w:rFonts w:ascii="Times New Roman" w:hAnsi="Times New Roman" w:cs="Times New Roman"/>
          <w:sz w:val="28"/>
          <w:szCs w:val="28"/>
          <w:lang w:val="en-US"/>
        </w:rPr>
        <w:t xml:space="preserve">Research advisor: associated </w:t>
      </w:r>
      <w:proofErr w:type="gramStart"/>
      <w:r w:rsidRPr="00AA4ADD">
        <w:rPr>
          <w:rFonts w:ascii="Times New Roman" w:hAnsi="Times New Roman" w:cs="Times New Roman"/>
          <w:sz w:val="28"/>
          <w:szCs w:val="28"/>
          <w:lang w:val="en-US"/>
        </w:rPr>
        <w:t>professor</w:t>
      </w:r>
      <w:proofErr w:type="gramEnd"/>
      <w:r w:rsidRPr="00AA4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ADD">
        <w:rPr>
          <w:rFonts w:ascii="Times New Roman" w:hAnsi="Times New Roman" w:cs="Times New Roman"/>
          <w:sz w:val="28"/>
          <w:szCs w:val="28"/>
          <w:lang w:val="en-US"/>
        </w:rPr>
        <w:t>Gerasimenko</w:t>
      </w:r>
      <w:proofErr w:type="spellEnd"/>
      <w:r w:rsidRPr="00AA4ADD">
        <w:rPr>
          <w:rFonts w:ascii="Times New Roman" w:hAnsi="Times New Roman" w:cs="Times New Roman"/>
          <w:sz w:val="28"/>
          <w:szCs w:val="28"/>
          <w:lang w:val="en-US"/>
        </w:rPr>
        <w:t xml:space="preserve"> O.I</w:t>
      </w:r>
    </w:p>
    <w:p w:rsidR="00AA4ADD" w:rsidRPr="00AA4ADD" w:rsidRDefault="00AA4ADD" w:rsidP="00AA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4ADD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AA4ADD">
        <w:rPr>
          <w:rFonts w:ascii="Times New Roman" w:hAnsi="Times New Roman" w:cs="Times New Roman"/>
          <w:sz w:val="28"/>
          <w:szCs w:val="28"/>
          <w:lang w:val="en-US"/>
        </w:rPr>
        <w:t>, Ukraine</w:t>
      </w:r>
    </w:p>
    <w:p w:rsidR="00AA4ADD" w:rsidRDefault="00AA4ADD" w:rsidP="00AA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A4ADD" w:rsidRPr="00AA4ADD" w:rsidRDefault="00AA4ADD" w:rsidP="00AA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A4ADD">
        <w:rPr>
          <w:rFonts w:ascii="Times New Roman" w:hAnsi="Times New Roman" w:cs="Times New Roman"/>
          <w:b/>
          <w:bCs/>
          <w:sz w:val="28"/>
          <w:szCs w:val="28"/>
          <w:lang w:val="en-US"/>
        </w:rPr>
        <w:t>Introduction.</w:t>
      </w:r>
      <w:proofErr w:type="gramEnd"/>
      <w:r w:rsidRPr="00AA4AD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>Extra-curricular activities of high school students have great educational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>and learning importance. They are aimed at the use of educational materials in life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A4ADD">
        <w:rPr>
          <w:rFonts w:ascii="Times New Roman" w:hAnsi="Times New Roman" w:cs="Times New Roman"/>
          <w:sz w:val="28"/>
          <w:szCs w:val="28"/>
          <w:lang w:val="en-US"/>
        </w:rPr>
        <w:t>situations,</w:t>
      </w:r>
      <w:proofErr w:type="gramEnd"/>
      <w:r w:rsidRPr="00AA4ADD">
        <w:rPr>
          <w:rFonts w:ascii="Times New Roman" w:hAnsi="Times New Roman" w:cs="Times New Roman"/>
          <w:sz w:val="28"/>
          <w:szCs w:val="28"/>
          <w:lang w:val="en-US"/>
        </w:rPr>
        <w:t xml:space="preserve"> it creates conditions for the realization of abilities, expands the methods of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>activity, and encourages self-education and self-improvement. Extra-curricular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>activities should satisfy the constantly changing interests of adolescents, create ample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>opportunities for doing what they like.</w:t>
      </w:r>
    </w:p>
    <w:p w:rsidR="00AA4ADD" w:rsidRPr="00AA4ADD" w:rsidRDefault="00AA4ADD" w:rsidP="00AA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A4ADD">
        <w:rPr>
          <w:rFonts w:ascii="Times New Roman" w:hAnsi="Times New Roman" w:cs="Times New Roman"/>
          <w:b/>
          <w:bCs/>
          <w:sz w:val="28"/>
          <w:szCs w:val="28"/>
          <w:lang w:val="en-US"/>
        </w:rPr>
        <w:t>Materials and methods.</w:t>
      </w:r>
      <w:proofErr w:type="gramEnd"/>
      <w:r w:rsidRPr="00AA4AD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>Such methods as psychological testing, interview,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>conversation, screening test can be used to study the influence of extracurricular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>activities on the way of life of high school students.</w:t>
      </w:r>
    </w:p>
    <w:p w:rsidR="00AA4ADD" w:rsidRPr="00AA4ADD" w:rsidRDefault="00AA4ADD" w:rsidP="00AA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A4ADD">
        <w:rPr>
          <w:rFonts w:ascii="Times New Roman" w:hAnsi="Times New Roman" w:cs="Times New Roman"/>
          <w:b/>
          <w:bCs/>
          <w:sz w:val="28"/>
          <w:szCs w:val="28"/>
          <w:lang w:val="en-US"/>
        </w:rPr>
        <w:t>Results of research.</w:t>
      </w:r>
      <w:proofErr w:type="gramEnd"/>
      <w:r w:rsidRPr="00AA4AD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>Modern society needs well-educated, enterprising, all-round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>individuals who can make decisions quickly and confidently in a difficult situation. To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>meet such requirements, it is necessary to expand schoolchildren activities both in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>classes and during after-hours. During growing-up years, the control over one’s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>behavior and emotions is increasingly developing, and, when engaging in activities,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>senior pupils are guided by their own points of view and experience. Therefore,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>educational work carried out after classes should help supplement and consolidate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>skills and abilities obtained during learning activities. The purpose of this work is to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>form moral, spiritual and aesthetic values of senior pupils, to assist in determining the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>abilities for one or another type of activity, to develop social activity. Involved are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>various forms of students’ organization: hobby groups, spor</w:t>
      </w:r>
      <w:bookmarkStart w:id="0" w:name="_GoBack"/>
      <w:bookmarkEnd w:id="0"/>
      <w:r w:rsidRPr="00AA4ADD">
        <w:rPr>
          <w:rFonts w:ascii="Times New Roman" w:hAnsi="Times New Roman" w:cs="Times New Roman"/>
          <w:sz w:val="28"/>
          <w:szCs w:val="28"/>
          <w:lang w:val="en-US"/>
        </w:rPr>
        <w:t>ts classes, lectures or talks,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>excursions, etc. Team work of high school students has great advantages. Firstly, group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>experience helps solve interpersonal issues and prevents from becoming self-absorbed.</w:t>
      </w:r>
    </w:p>
    <w:p w:rsidR="00AA4ADD" w:rsidRPr="00AA4ADD" w:rsidRDefault="00AA4ADD" w:rsidP="00AA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4ADD">
        <w:rPr>
          <w:rFonts w:ascii="Times New Roman" w:hAnsi="Times New Roman" w:cs="Times New Roman"/>
          <w:sz w:val="28"/>
          <w:szCs w:val="28"/>
          <w:lang w:val="en-US"/>
        </w:rPr>
        <w:t>Secondly, team work simulates such vital situations in which a student can test his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>knowledge and skills. Various forms of personal education create conditions under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>which each senior student can efficiently accumulate his or her own personal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>experience. They also promote independent perception of universal human values; give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>students the opportunity to show their initiative, creativity, independence; inspire their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>natural self-expression and self-realization, which, in turn, facilitate the full personality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>development.</w:t>
      </w:r>
    </w:p>
    <w:p w:rsidR="005D5B2A" w:rsidRPr="00AA4ADD" w:rsidRDefault="00AA4ADD" w:rsidP="00AA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A4ADD">
        <w:rPr>
          <w:rFonts w:ascii="Times New Roman" w:hAnsi="Times New Roman" w:cs="Times New Roman"/>
          <w:b/>
          <w:bCs/>
          <w:sz w:val="28"/>
          <w:szCs w:val="28"/>
          <w:lang w:val="en-US"/>
        </w:rPr>
        <w:t>Conclusions.</w:t>
      </w:r>
      <w:proofErr w:type="gramEnd"/>
      <w:r w:rsidRPr="00AA4AD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>At the present time, afterschool activities are considered to be the main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>links in the continuing educational process of upbringing an all-round personality,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>creating conditions for development and maintenance of abilities in science,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>technology, art, etc. At the same time, creation of conditions for free choice of the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>activities, which a student is interested in, paves the way for manifesting one’s personal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ADD">
        <w:rPr>
          <w:rFonts w:ascii="Times New Roman" w:hAnsi="Times New Roman" w:cs="Times New Roman"/>
          <w:sz w:val="28"/>
          <w:szCs w:val="28"/>
          <w:lang w:val="en-US"/>
        </w:rPr>
        <w:t>abilities.</w:t>
      </w:r>
    </w:p>
    <w:sectPr w:rsidR="005D5B2A" w:rsidRPr="00AA4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DD"/>
    <w:rsid w:val="005D5B2A"/>
    <w:rsid w:val="00AA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2017-06-21T13:14:00Z</dcterms:created>
  <dcterms:modified xsi:type="dcterms:W3CDTF">2017-06-21T13:17:00Z</dcterms:modified>
</cp:coreProperties>
</file>