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E" w:rsidRDefault="00310053" w:rsidP="003100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Секція: </w:t>
      </w:r>
      <w:r w:rsidR="000E7124">
        <w:rPr>
          <w:rFonts w:ascii="Times New Roman" w:hAnsi="Times New Roman" w:cs="Times New Roman"/>
          <w:sz w:val="28"/>
          <w:szCs w:val="28"/>
        </w:rPr>
        <w:t>Демографія, економіка праці, соціальна економіка і політика.</w:t>
      </w:r>
    </w:p>
    <w:p w:rsid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124" w:rsidRP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7124">
        <w:rPr>
          <w:rFonts w:ascii="Times New Roman" w:hAnsi="Times New Roman" w:cs="Times New Roman"/>
          <w:b/>
          <w:sz w:val="28"/>
          <w:szCs w:val="28"/>
        </w:rPr>
        <w:t>Чухно</w:t>
      </w:r>
      <w:proofErr w:type="spellEnd"/>
      <w:r w:rsidRPr="000E7124">
        <w:rPr>
          <w:rFonts w:ascii="Times New Roman" w:hAnsi="Times New Roman" w:cs="Times New Roman"/>
          <w:b/>
          <w:sz w:val="28"/>
          <w:szCs w:val="28"/>
        </w:rPr>
        <w:t xml:space="preserve"> І.А.</w:t>
      </w:r>
    </w:p>
    <w:p w:rsid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к.держ.упр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:rsid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соціальної медицини, </w:t>
      </w:r>
    </w:p>
    <w:p w:rsid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 та економіки охорони здоров’я</w:t>
      </w:r>
    </w:p>
    <w:p w:rsid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Харківського національного медичного університету</w:t>
      </w:r>
    </w:p>
    <w:p w:rsidR="000E7124" w:rsidRDefault="000E7124" w:rsidP="000E71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Харків, Україна</w:t>
      </w:r>
    </w:p>
    <w:p w:rsidR="00310053" w:rsidRDefault="00310053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53" w:rsidRPr="000E7124" w:rsidRDefault="009E2AF8" w:rsidP="000E7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УЗГОДЖЕНІСТЬ ДІЙ ТА </w:t>
      </w:r>
      <w:r w:rsidR="000E7124" w:rsidRPr="000E7124">
        <w:rPr>
          <w:rFonts w:ascii="Times New Roman" w:hAnsi="Times New Roman" w:cs="Times New Roman"/>
          <w:b/>
          <w:sz w:val="28"/>
          <w:szCs w:val="28"/>
        </w:rPr>
        <w:t xml:space="preserve">СПІВПРАЦЯ СЕКТОРІВ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E7124" w:rsidRPr="000E7124">
        <w:rPr>
          <w:rFonts w:ascii="Times New Roman" w:hAnsi="Times New Roman" w:cs="Times New Roman"/>
          <w:b/>
          <w:sz w:val="28"/>
          <w:szCs w:val="28"/>
        </w:rPr>
        <w:t>У СОЦІАЛЬНІЙ СФЕРІ</w:t>
      </w:r>
    </w:p>
    <w:p w:rsidR="00310053" w:rsidRDefault="00310053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53" w:rsidRDefault="005D72A7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важливих завдань державного управління на сучасному етапі є формування гідних умов, рівня та якості життя населення нашої держави. Ці проблеми є визначальними як для оцінки успішності державної політики, державно-управлінського впливу, так і для забезпечення стабільності і подальшого розвитку нашої держави. Велике значення для вирішення цього завдання має стан соціальної сфери держави та її регіонів, динаміка показників соціального розвитку, розвиненість соціальної інфраструктури, які на сьогодні характеризуються наявністю </w:t>
      </w:r>
      <w:r w:rsidR="009E2AF8">
        <w:rPr>
          <w:rFonts w:ascii="Times New Roman" w:hAnsi="Times New Roman" w:cs="Times New Roman"/>
          <w:sz w:val="28"/>
          <w:szCs w:val="28"/>
        </w:rPr>
        <w:t>і</w:t>
      </w:r>
      <w:r w:rsidR="00CF4721" w:rsidRPr="00CF4721">
        <w:rPr>
          <w:rFonts w:ascii="Times New Roman" w:hAnsi="Times New Roman" w:cs="Times New Roman"/>
          <w:sz w:val="28"/>
          <w:szCs w:val="28"/>
        </w:rPr>
        <w:t>стотних</w:t>
      </w:r>
      <w:r>
        <w:rPr>
          <w:rFonts w:ascii="Times New Roman" w:hAnsi="Times New Roman" w:cs="Times New Roman"/>
          <w:sz w:val="28"/>
          <w:szCs w:val="28"/>
        </w:rPr>
        <w:t xml:space="preserve"> проблем і, в значній мірі, не </w:t>
      </w:r>
      <w:r w:rsidR="0090034A">
        <w:rPr>
          <w:rFonts w:ascii="Times New Roman" w:hAnsi="Times New Roman" w:cs="Times New Roman"/>
          <w:sz w:val="28"/>
          <w:szCs w:val="28"/>
        </w:rPr>
        <w:t>відповідають</w:t>
      </w:r>
      <w:r>
        <w:rPr>
          <w:rFonts w:ascii="Times New Roman" w:hAnsi="Times New Roman" w:cs="Times New Roman"/>
          <w:sz w:val="28"/>
          <w:szCs w:val="28"/>
        </w:rPr>
        <w:t xml:space="preserve"> потребам та бажанням населення</w:t>
      </w:r>
      <w:r w:rsidR="0090034A">
        <w:rPr>
          <w:rFonts w:ascii="Times New Roman" w:hAnsi="Times New Roman" w:cs="Times New Roman"/>
          <w:sz w:val="28"/>
          <w:szCs w:val="28"/>
        </w:rPr>
        <w:t>, а також</w:t>
      </w:r>
      <w:r>
        <w:rPr>
          <w:rFonts w:ascii="Times New Roman" w:hAnsi="Times New Roman" w:cs="Times New Roman"/>
          <w:sz w:val="28"/>
          <w:szCs w:val="28"/>
        </w:rPr>
        <w:t xml:space="preserve"> міжнародним стандартам</w:t>
      </w:r>
      <w:r w:rsidR="0090034A">
        <w:rPr>
          <w:rFonts w:ascii="Times New Roman" w:hAnsi="Times New Roman" w:cs="Times New Roman"/>
          <w:sz w:val="28"/>
          <w:szCs w:val="28"/>
        </w:rPr>
        <w:t xml:space="preserve"> в цій 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C7F" w:rsidRDefault="005D72A7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цілому під с</w:t>
      </w:r>
      <w:r w:rsidR="00520C7F" w:rsidRPr="00520C7F">
        <w:rPr>
          <w:rFonts w:ascii="Times New Roman" w:hAnsi="Times New Roman" w:cs="Times New Roman"/>
          <w:sz w:val="28"/>
          <w:szCs w:val="28"/>
        </w:rPr>
        <w:t>оціальни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0C7F" w:rsidRPr="00520C7F">
        <w:rPr>
          <w:rFonts w:ascii="Times New Roman" w:hAnsi="Times New Roman" w:cs="Times New Roman"/>
          <w:sz w:val="28"/>
          <w:szCs w:val="28"/>
        </w:rPr>
        <w:t xml:space="preserve"> розвитк</w:t>
      </w:r>
      <w:r>
        <w:rPr>
          <w:rFonts w:ascii="Times New Roman" w:hAnsi="Times New Roman" w:cs="Times New Roman"/>
          <w:sz w:val="28"/>
          <w:szCs w:val="28"/>
        </w:rPr>
        <w:t>ом розуміють</w:t>
      </w:r>
      <w:r w:rsidR="00520C7F" w:rsidRPr="00520C7F">
        <w:rPr>
          <w:rFonts w:ascii="Times New Roman" w:hAnsi="Times New Roman" w:cs="Times New Roman"/>
          <w:sz w:val="28"/>
          <w:szCs w:val="28"/>
        </w:rPr>
        <w:t xml:space="preserve"> якісне поліпшення показників, що характеризують соціальну сферу, насамперед доходів населення, в тому числі заробітної плати; стану соціальних галузей: освіти, охорони здоров'я, культури</w:t>
      </w:r>
      <w:r w:rsidR="00520C7F">
        <w:rPr>
          <w:rFonts w:ascii="Times New Roman" w:hAnsi="Times New Roman" w:cs="Times New Roman"/>
          <w:sz w:val="28"/>
          <w:szCs w:val="28"/>
        </w:rPr>
        <w:t xml:space="preserve"> </w:t>
      </w:r>
      <w:r w:rsidR="00520C7F" w:rsidRPr="005D72A7">
        <w:rPr>
          <w:rFonts w:ascii="Times New Roman" w:hAnsi="Times New Roman" w:cs="Times New Roman"/>
          <w:sz w:val="28"/>
          <w:szCs w:val="28"/>
        </w:rPr>
        <w:t>[2</w:t>
      </w:r>
      <w:r w:rsidR="00520C7F">
        <w:rPr>
          <w:rFonts w:ascii="Times New Roman" w:hAnsi="Times New Roman" w:cs="Times New Roman"/>
          <w:sz w:val="28"/>
          <w:szCs w:val="28"/>
        </w:rPr>
        <w:t xml:space="preserve">, </w:t>
      </w:r>
      <w:r w:rsidR="00520C7F" w:rsidRPr="009E2AF8">
        <w:rPr>
          <w:rFonts w:ascii="Times New Roman" w:hAnsi="Times New Roman" w:cs="Times New Roman"/>
          <w:sz w:val="28"/>
          <w:szCs w:val="28"/>
        </w:rPr>
        <w:t>с. 218].</w:t>
      </w:r>
    </w:p>
    <w:p w:rsidR="00310053" w:rsidRPr="00F80D75" w:rsidRDefault="005D72A7" w:rsidP="000E7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соціальною сферою здійснюється в рамках соціальної політики, о</w:t>
      </w:r>
      <w:r w:rsidR="000E7124" w:rsidRPr="000E7124">
        <w:rPr>
          <w:rFonts w:ascii="Times New Roman" w:hAnsi="Times New Roman" w:cs="Times New Roman"/>
          <w:sz w:val="28"/>
          <w:szCs w:val="28"/>
        </w:rPr>
        <w:t xml:space="preserve">сновними напрямами </w:t>
      </w:r>
      <w:r>
        <w:rPr>
          <w:rFonts w:ascii="Times New Roman" w:hAnsi="Times New Roman" w:cs="Times New Roman"/>
          <w:sz w:val="28"/>
          <w:szCs w:val="28"/>
        </w:rPr>
        <w:t>якої</w:t>
      </w:r>
      <w:r w:rsidR="000E7124" w:rsidRPr="000E7124">
        <w:rPr>
          <w:rFonts w:ascii="Times New Roman" w:hAnsi="Times New Roman" w:cs="Times New Roman"/>
          <w:sz w:val="28"/>
          <w:szCs w:val="28"/>
        </w:rPr>
        <w:t xml:space="preserve"> в Україні з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t>часу проголошення незалежності визначено: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t>доходи, рівень життя громадян;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t>зайнятість громадян і стан ринку праці;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t>організацію й оплату праці;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t>охорону праці;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lastRenderedPageBreak/>
        <w:t>загальнообов'язкове державне соціальне страхування;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0E7124">
        <w:rPr>
          <w:rFonts w:ascii="Times New Roman" w:hAnsi="Times New Roman" w:cs="Times New Roman"/>
          <w:sz w:val="28"/>
          <w:szCs w:val="28"/>
        </w:rPr>
        <w:t>житлове забезпечення громадян та ін.</w:t>
      </w:r>
      <w:r w:rsidR="00F80D75">
        <w:rPr>
          <w:rFonts w:ascii="Times New Roman" w:hAnsi="Times New Roman" w:cs="Times New Roman"/>
          <w:sz w:val="28"/>
          <w:szCs w:val="28"/>
        </w:rPr>
        <w:t xml:space="preserve"> </w:t>
      </w:r>
      <w:r w:rsidR="00F80D75" w:rsidRPr="00CF4721">
        <w:rPr>
          <w:rFonts w:ascii="Times New Roman" w:hAnsi="Times New Roman" w:cs="Times New Roman"/>
          <w:sz w:val="28"/>
          <w:szCs w:val="28"/>
        </w:rPr>
        <w:t>[</w:t>
      </w:r>
      <w:r w:rsidR="00F80D75">
        <w:rPr>
          <w:rFonts w:ascii="Times New Roman" w:hAnsi="Times New Roman" w:cs="Times New Roman"/>
          <w:sz w:val="28"/>
          <w:szCs w:val="28"/>
        </w:rPr>
        <w:t>1, с. 14</w:t>
      </w:r>
      <w:r w:rsidR="00F80D75" w:rsidRPr="00CF4721">
        <w:rPr>
          <w:rFonts w:ascii="Times New Roman" w:hAnsi="Times New Roman" w:cs="Times New Roman"/>
          <w:sz w:val="28"/>
          <w:szCs w:val="28"/>
        </w:rPr>
        <w:t>].</w:t>
      </w:r>
    </w:p>
    <w:p w:rsidR="00136CCB" w:rsidRDefault="00136CCB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Визначальну роль</w:t>
      </w:r>
      <w:r w:rsidR="0090034A">
        <w:rPr>
          <w:rFonts w:ascii="Times New Roman" w:hAnsi="Times New Roman" w:cs="Times New Roman"/>
          <w:sz w:val="28"/>
          <w:szCs w:val="28"/>
        </w:rPr>
        <w:t xml:space="preserve"> у вирішенні питань соціального розвитку, </w:t>
      </w:r>
      <w:r>
        <w:rPr>
          <w:rFonts w:ascii="Times New Roman" w:hAnsi="Times New Roman" w:cs="Times New Roman"/>
          <w:sz w:val="28"/>
          <w:szCs w:val="28"/>
        </w:rPr>
        <w:t xml:space="preserve">ефективного функціонування соціальної сфери країни відіграє і має відігравати держава, яка, формуючи і реалізуючи відповідну державну соціальну політику, визначає правове поле в цій сфері, основні стандарти, пріоритети розвитку, ресурсне забезпечення. </w:t>
      </w:r>
    </w:p>
    <w:p w:rsidR="00F80D75" w:rsidRPr="00F80D75" w:rsidRDefault="00F80D75" w:rsidP="00F80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75">
        <w:rPr>
          <w:rFonts w:ascii="Times New Roman" w:hAnsi="Times New Roman" w:cs="Times New Roman"/>
          <w:sz w:val="28"/>
          <w:szCs w:val="28"/>
        </w:rPr>
        <w:t>Державна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 xml:space="preserve">соціальна політика </w:t>
      </w:r>
      <w:r w:rsidR="00136CCB">
        <w:rPr>
          <w:rFonts w:ascii="Times New Roman" w:hAnsi="Times New Roman" w:cs="Times New Roman"/>
          <w:sz w:val="28"/>
          <w:szCs w:val="28"/>
        </w:rPr>
        <w:t>–</w:t>
      </w:r>
      <w:r w:rsidRPr="00F80D75">
        <w:rPr>
          <w:rFonts w:ascii="Times New Roman" w:hAnsi="Times New Roman" w:cs="Times New Roman"/>
          <w:sz w:val="28"/>
          <w:szCs w:val="28"/>
        </w:rPr>
        <w:t xml:space="preserve"> це система </w:t>
      </w:r>
      <w:proofErr w:type="spellStart"/>
      <w:r w:rsidRPr="00F80D75">
        <w:rPr>
          <w:rFonts w:ascii="Times New Roman" w:hAnsi="Times New Roman" w:cs="Times New Roman"/>
          <w:sz w:val="28"/>
          <w:szCs w:val="28"/>
        </w:rPr>
        <w:t>управлінсько</w:t>
      </w:r>
      <w:proofErr w:type="spellEnd"/>
      <w:r w:rsidRPr="00F80D75">
        <w:rPr>
          <w:rFonts w:ascii="Times New Roman" w:hAnsi="Times New Roman" w:cs="Times New Roman"/>
          <w:sz w:val="28"/>
          <w:szCs w:val="28"/>
        </w:rPr>
        <w:t>-регулятивних,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організаційних, економічних та</w:t>
      </w:r>
      <w:r>
        <w:rPr>
          <w:rFonts w:ascii="Times New Roman" w:hAnsi="Times New Roman" w:cs="Times New Roman"/>
          <w:sz w:val="28"/>
          <w:szCs w:val="28"/>
        </w:rPr>
        <w:t xml:space="preserve"> правових дій держави, які спря</w:t>
      </w:r>
      <w:r w:rsidRPr="00F80D75">
        <w:rPr>
          <w:rFonts w:ascii="Times New Roman" w:hAnsi="Times New Roman" w:cs="Times New Roman"/>
          <w:sz w:val="28"/>
          <w:szCs w:val="28"/>
        </w:rPr>
        <w:t>мовані на захист громадянських, екон</w:t>
      </w:r>
      <w:r>
        <w:rPr>
          <w:rFonts w:ascii="Times New Roman" w:hAnsi="Times New Roman" w:cs="Times New Roman"/>
          <w:sz w:val="28"/>
          <w:szCs w:val="28"/>
        </w:rPr>
        <w:t>омічних, соціальних, куль</w:t>
      </w:r>
      <w:r w:rsidRPr="00F80D75">
        <w:rPr>
          <w:rFonts w:ascii="Times New Roman" w:hAnsi="Times New Roman" w:cs="Times New Roman"/>
          <w:sz w:val="28"/>
          <w:szCs w:val="28"/>
        </w:rPr>
        <w:t>турних прав людини, закріплених в міжнародних правових актах,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законах і Конституціях держав. Дотримання останніх, їх реалізація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сприяють створенню умов для розвитку соціального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особистості, соціальної безпеки людини, її 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[1, с.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D75">
        <w:rPr>
          <w:rFonts w:ascii="Times New Roman" w:hAnsi="Times New Roman" w:cs="Times New Roman"/>
          <w:sz w:val="28"/>
          <w:szCs w:val="28"/>
        </w:rPr>
        <w:t>].</w:t>
      </w:r>
      <w:r w:rsidR="00136CCB">
        <w:rPr>
          <w:rFonts w:ascii="Times New Roman" w:hAnsi="Times New Roman" w:cs="Times New Roman"/>
          <w:sz w:val="28"/>
          <w:szCs w:val="28"/>
        </w:rPr>
        <w:t xml:space="preserve"> Державна соціальна політика формує «правила гри» в цій сфері, визначаючи </w:t>
      </w:r>
      <w:r w:rsidR="004E6143">
        <w:rPr>
          <w:rFonts w:ascii="Times New Roman" w:hAnsi="Times New Roman" w:cs="Times New Roman"/>
          <w:sz w:val="28"/>
          <w:szCs w:val="28"/>
        </w:rPr>
        <w:t>як її суб’єктів і об’єктів, напрями і завдання, механізми реалізації, так і певні нормативи та соціальні гарантії.</w:t>
      </w:r>
    </w:p>
    <w:p w:rsidR="00F80D75" w:rsidRDefault="00F80D75" w:rsidP="00F80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75">
        <w:rPr>
          <w:rFonts w:ascii="Times New Roman" w:hAnsi="Times New Roman" w:cs="Times New Roman"/>
          <w:sz w:val="28"/>
          <w:szCs w:val="28"/>
        </w:rPr>
        <w:t>Регіональна соціальна політи</w:t>
      </w:r>
      <w:r>
        <w:rPr>
          <w:rFonts w:ascii="Times New Roman" w:hAnsi="Times New Roman" w:cs="Times New Roman"/>
          <w:sz w:val="28"/>
          <w:szCs w:val="28"/>
        </w:rPr>
        <w:t>ка є системою заходів, яка реал</w:t>
      </w:r>
      <w:r w:rsidRPr="00F80D75">
        <w:rPr>
          <w:rFonts w:ascii="Times New Roman" w:hAnsi="Times New Roman" w:cs="Times New Roman"/>
          <w:sz w:val="28"/>
          <w:szCs w:val="28"/>
        </w:rPr>
        <w:t>ізує загальнодержавні інтереси та можливості у соціальній сфері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на місцевому рівні, при цьому відстоюючи внутрішні регіональні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75">
        <w:rPr>
          <w:rFonts w:ascii="Times New Roman" w:hAnsi="Times New Roman" w:cs="Times New Roman"/>
          <w:sz w:val="28"/>
          <w:szCs w:val="28"/>
        </w:rPr>
        <w:t>інтереси [1, с. 17].</w:t>
      </w:r>
    </w:p>
    <w:p w:rsidR="004E6143" w:rsidRDefault="004E6143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характерне для сучасної України прагнення до децентралізації і проведення відповідних реформ в сфері публічного адміністрування</w:t>
      </w:r>
      <w:r w:rsidR="00CF4721" w:rsidRPr="00CF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роль регіональних органів влади і місцевого самоврядування в питаннях розвитку соціальної сфери набуває все більшого значення. Стратегіями регіонального розвитку визначаються конкретні пріоритети і напрями соціального розвитку для різних територій, що враховують як основні проблеми та потреби цих регіонів, так і їх потенціал соціального розвитку, ресурсне забезпечення.</w:t>
      </w:r>
    </w:p>
    <w:p w:rsidR="00F80D75" w:rsidRDefault="004E6143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цілком обґрунтованим і доцільним вбачається </w:t>
      </w:r>
      <w:r w:rsidR="00CF4721">
        <w:rPr>
          <w:rFonts w:ascii="Times New Roman" w:hAnsi="Times New Roman" w:cs="Times New Roman"/>
          <w:sz w:val="28"/>
          <w:szCs w:val="28"/>
        </w:rPr>
        <w:t xml:space="preserve">підхід, </w:t>
      </w:r>
      <w:r>
        <w:rPr>
          <w:rFonts w:ascii="Times New Roman" w:hAnsi="Times New Roman" w:cs="Times New Roman"/>
          <w:sz w:val="28"/>
          <w:szCs w:val="28"/>
        </w:rPr>
        <w:t>за якого на загальнодержавному рівні у межах державної соціальної політики будуть встановлюватися загальні норми</w:t>
      </w:r>
      <w:r w:rsidR="00CF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нормативи та стандарти в цій сфері та </w:t>
      </w:r>
      <w:r>
        <w:rPr>
          <w:rFonts w:ascii="Times New Roman" w:hAnsi="Times New Roman" w:cs="Times New Roman"/>
          <w:sz w:val="28"/>
          <w:szCs w:val="28"/>
        </w:rPr>
        <w:lastRenderedPageBreak/>
        <w:t>забезпечуватися мінімальні соціальні гарантії населення</w:t>
      </w:r>
      <w:r w:rsidR="00A63E67">
        <w:rPr>
          <w:rFonts w:ascii="Times New Roman" w:hAnsi="Times New Roman" w:cs="Times New Roman"/>
          <w:sz w:val="28"/>
          <w:szCs w:val="28"/>
        </w:rPr>
        <w:t>, а більш конкретні проблеми, зокрема питання розвитку регіональної соціальної інфраструктури, забезпечення соціальних гарантій понад мінімальний рівень</w:t>
      </w:r>
      <w:r w:rsidR="00CF4721">
        <w:rPr>
          <w:rFonts w:ascii="Times New Roman" w:hAnsi="Times New Roman" w:cs="Times New Roman"/>
          <w:sz w:val="28"/>
          <w:szCs w:val="28"/>
        </w:rPr>
        <w:t>,</w:t>
      </w:r>
      <w:r w:rsidR="00A63E67">
        <w:rPr>
          <w:rFonts w:ascii="Times New Roman" w:hAnsi="Times New Roman" w:cs="Times New Roman"/>
          <w:sz w:val="28"/>
          <w:szCs w:val="28"/>
        </w:rPr>
        <w:t xml:space="preserve"> тощо – вирішуватимуться на регіональному рівні.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143" w:rsidRDefault="00A63E67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дуже важливо досягти динамічного балансу між сферами впливу та відповідальності державної та регіональних соціальних політик, обґрунтованості і досяжності запропонованих методів, програм та їх результатів,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співставності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відповідності міжнародним стандартам та їх динаміці, єдності та гармонійності розвитку.</w:t>
      </w:r>
    </w:p>
    <w:p w:rsidR="00A63E67" w:rsidRDefault="00A63E67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 складність соціальної сфери як об’єкту управління, а також на сучасний стан її розвитку, результати управлінських заходів за час існування нашої держави та сучасний стан і перспективи розвитку економіки країни</w:t>
      </w:r>
      <w:r w:rsidR="00CF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слід відзначити, що лише за рахунок змін в соціальній політиці </w:t>
      </w:r>
      <w:r w:rsidR="00876694">
        <w:rPr>
          <w:rFonts w:ascii="Times New Roman" w:hAnsi="Times New Roman" w:cs="Times New Roman"/>
          <w:sz w:val="28"/>
          <w:szCs w:val="28"/>
        </w:rPr>
        <w:t>та зусиль державного сектору в цій сфері досяг</w:t>
      </w:r>
      <w:r w:rsidR="009E2AF8">
        <w:rPr>
          <w:rFonts w:ascii="Times New Roman" w:hAnsi="Times New Roman" w:cs="Times New Roman"/>
          <w:sz w:val="28"/>
          <w:szCs w:val="28"/>
        </w:rPr>
        <w:t>нення</w:t>
      </w:r>
      <w:r w:rsidR="00876694">
        <w:rPr>
          <w:rFonts w:ascii="Times New Roman" w:hAnsi="Times New Roman" w:cs="Times New Roman"/>
          <w:sz w:val="28"/>
          <w:szCs w:val="28"/>
        </w:rPr>
        <w:t xml:space="preserve"> відчутних позитивних змін в питаннях соціального розвитку є надзвичайно складним завданням.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94">
        <w:rPr>
          <w:rFonts w:ascii="Times New Roman" w:hAnsi="Times New Roman" w:cs="Times New Roman"/>
          <w:sz w:val="28"/>
          <w:szCs w:val="28"/>
        </w:rPr>
        <w:t>Для вирішення цього завдання необхідно вишукувати і впроваджувати нові напрями та інноваційні підходи до управління соціальною сферою, в тому числі і налагодження дієвої співпраці між державним та приватним секторами.</w:t>
      </w:r>
    </w:p>
    <w:p w:rsidR="00190C2A" w:rsidRDefault="0020169D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Посилаючись на думку </w:t>
      </w:r>
      <w:r w:rsidR="00193B6A" w:rsidRPr="00193B6A">
        <w:rPr>
          <w:rFonts w:ascii="Times New Roman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93B6A" w:rsidRPr="00193B6A">
        <w:rPr>
          <w:rFonts w:ascii="Times New Roman" w:hAnsi="Times New Roman" w:cs="Times New Roman"/>
          <w:sz w:val="28"/>
          <w:szCs w:val="28"/>
        </w:rPr>
        <w:t xml:space="preserve"> експерт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193B6A" w:rsidRPr="0019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В. Дубич відзначає, що </w:t>
      </w:r>
      <w:r w:rsidR="00193B6A" w:rsidRPr="00193B6A">
        <w:rPr>
          <w:rFonts w:ascii="Times New Roman" w:hAnsi="Times New Roman" w:cs="Times New Roman"/>
          <w:sz w:val="28"/>
          <w:szCs w:val="28"/>
        </w:rPr>
        <w:t>співробітництво щодо надання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соціальних послуг між державним і недержавним суспільними секторами створює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 xml:space="preserve">ситуацію, в якій </w:t>
      </w:r>
      <w:r w:rsidR="00876694">
        <w:rPr>
          <w:rFonts w:ascii="Times New Roman" w:hAnsi="Times New Roman" w:cs="Times New Roman"/>
          <w:sz w:val="28"/>
          <w:szCs w:val="28"/>
        </w:rPr>
        <w:t>«</w:t>
      </w:r>
      <w:r w:rsidR="00193B6A" w:rsidRPr="00193B6A">
        <w:rPr>
          <w:rFonts w:ascii="Times New Roman" w:hAnsi="Times New Roman" w:cs="Times New Roman"/>
          <w:sz w:val="28"/>
          <w:szCs w:val="28"/>
        </w:rPr>
        <w:t>виграють усі</w:t>
      </w:r>
      <w:r w:rsidR="00876694">
        <w:rPr>
          <w:rFonts w:ascii="Times New Roman" w:hAnsi="Times New Roman" w:cs="Times New Roman"/>
          <w:sz w:val="28"/>
          <w:szCs w:val="28"/>
        </w:rPr>
        <w:t>»</w:t>
      </w:r>
      <w:r w:rsidR="00193B6A" w:rsidRPr="00193B6A">
        <w:rPr>
          <w:rFonts w:ascii="Times New Roman" w:hAnsi="Times New Roman" w:cs="Times New Roman"/>
          <w:sz w:val="28"/>
          <w:szCs w:val="28"/>
        </w:rPr>
        <w:t xml:space="preserve">: як держава, так і кінцевий </w:t>
      </w:r>
      <w:proofErr w:type="spellStart"/>
      <w:r w:rsidR="00193B6A" w:rsidRPr="00193B6A">
        <w:rPr>
          <w:rFonts w:ascii="Times New Roman" w:hAnsi="Times New Roman" w:cs="Times New Roman"/>
          <w:sz w:val="28"/>
          <w:szCs w:val="28"/>
        </w:rPr>
        <w:t>бенефіціар</w:t>
      </w:r>
      <w:proofErr w:type="spellEnd"/>
      <w:r w:rsidR="00193B6A" w:rsidRPr="00193B6A">
        <w:rPr>
          <w:rFonts w:ascii="Times New Roman" w:hAnsi="Times New Roman" w:cs="Times New Roman"/>
          <w:sz w:val="28"/>
          <w:szCs w:val="28"/>
        </w:rPr>
        <w:t xml:space="preserve"> – отримувач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соціальної послуги. Утім конструктивним таке співробітництво є тоді, коли обидві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сторони мають рівні права та налаштовані на створення і підтримку взаємовигідних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стосунків щодо забезпечення надання якісних соціальних послуг, а 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 xml:space="preserve">конфронтацію. </w:t>
      </w:r>
      <w:proofErr w:type="spellStart"/>
      <w:r w:rsidR="00193B6A" w:rsidRPr="00193B6A">
        <w:rPr>
          <w:rFonts w:ascii="Times New Roman" w:hAnsi="Times New Roman" w:cs="Times New Roman"/>
          <w:sz w:val="28"/>
          <w:szCs w:val="28"/>
        </w:rPr>
        <w:t>Міжсекторальне</w:t>
      </w:r>
      <w:proofErr w:type="spellEnd"/>
      <w:r w:rsidR="00193B6A" w:rsidRPr="00193B6A">
        <w:rPr>
          <w:rFonts w:ascii="Times New Roman" w:hAnsi="Times New Roman" w:cs="Times New Roman"/>
          <w:sz w:val="28"/>
          <w:szCs w:val="28"/>
        </w:rPr>
        <w:t xml:space="preserve"> співробітництво є особливо виправданим у випадках,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коли відповідні інститути держави неспроможні належним чином виконувати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покладені на них функції та повноваження з таких причин: нестачі коштів та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ресурсів; браку кваліфікованих фахівців; інституційної і структурної слабкості;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політичної нестабільності та ін</w:t>
      </w:r>
      <w:r w:rsidR="00A805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69D">
        <w:rPr>
          <w:rFonts w:ascii="Times New Roman" w:hAnsi="Times New Roman" w:cs="Times New Roman"/>
          <w:sz w:val="28"/>
          <w:szCs w:val="28"/>
        </w:rPr>
        <w:t>[</w:t>
      </w:r>
      <w:r w:rsidR="00520C7F">
        <w:rPr>
          <w:rFonts w:ascii="Times New Roman" w:hAnsi="Times New Roman" w:cs="Times New Roman"/>
          <w:sz w:val="28"/>
          <w:szCs w:val="28"/>
        </w:rPr>
        <w:t>3</w:t>
      </w:r>
      <w:r w:rsidRPr="0020169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94" w:rsidRDefault="00CF4721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Визначені проблеми у вигляді недостатності фінансових ресурсів, відсутності належної інфраструктури, браку висококваліфікованих фахівців у </w:t>
      </w:r>
      <w:r w:rsidR="0007558D">
        <w:rPr>
          <w:rFonts w:ascii="Times New Roman" w:hAnsi="Times New Roman" w:cs="Times New Roman"/>
          <w:sz w:val="28"/>
          <w:szCs w:val="28"/>
        </w:rPr>
        <w:t xml:space="preserve">забезпеченні питань соціального розвитку та управління </w:t>
      </w:r>
      <w:r>
        <w:rPr>
          <w:rFonts w:ascii="Times New Roman" w:hAnsi="Times New Roman" w:cs="Times New Roman"/>
          <w:sz w:val="28"/>
          <w:szCs w:val="28"/>
        </w:rPr>
        <w:t>соціальн</w:t>
      </w:r>
      <w:r w:rsidR="0007558D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сфер</w:t>
      </w:r>
      <w:r w:rsidR="0007558D">
        <w:rPr>
          <w:rFonts w:ascii="Times New Roman" w:hAnsi="Times New Roman" w:cs="Times New Roman"/>
          <w:sz w:val="28"/>
          <w:szCs w:val="28"/>
        </w:rPr>
        <w:t xml:space="preserve">ою значною мірою ускладнюють формування та реалізацію дієвої державної та регіональної політики </w:t>
      </w:r>
      <w:r w:rsidR="009E2AF8">
        <w:rPr>
          <w:rFonts w:ascii="Times New Roman" w:hAnsi="Times New Roman" w:cs="Times New Roman"/>
          <w:sz w:val="28"/>
          <w:szCs w:val="28"/>
        </w:rPr>
        <w:t>та досягнення відчутних результатів</w:t>
      </w:r>
      <w:r w:rsidR="009E2AF8">
        <w:rPr>
          <w:rFonts w:ascii="Times New Roman" w:hAnsi="Times New Roman" w:cs="Times New Roman"/>
          <w:sz w:val="28"/>
          <w:szCs w:val="28"/>
        </w:rPr>
        <w:t xml:space="preserve"> </w:t>
      </w:r>
      <w:r w:rsidR="0007558D">
        <w:rPr>
          <w:rFonts w:ascii="Times New Roman" w:hAnsi="Times New Roman" w:cs="Times New Roman"/>
          <w:sz w:val="28"/>
          <w:szCs w:val="28"/>
        </w:rPr>
        <w:t xml:space="preserve">в цій сфері. Ускладнюються ці питання також і внаслідок наявності значних регіональних диспропорцій та суттєвих відмінностей в питаннях соціально-економічного розвитку сільських територій та великих міст. </w:t>
      </w:r>
    </w:p>
    <w:p w:rsidR="0007558D" w:rsidRDefault="0007558D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Очікувати на значний розвиток соціальної інфраструктури за рахунок діяльності приватного сектору також недоцільно, тому що лише незначний спектр напрямів соціальної сфери може бути прибутковим, а в останній час</w:t>
      </w:r>
      <w:r w:rsidR="009E2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зв’язку із змінами в економічній сфері</w:t>
      </w:r>
      <w:r w:rsidR="009E2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ця прибутковість почала знижуватись.</w:t>
      </w:r>
    </w:p>
    <w:p w:rsidR="00E300FB" w:rsidRDefault="0007558D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 вище викладене</w:t>
      </w:r>
      <w:r w:rsidR="009E2AF8">
        <w:rPr>
          <w:rFonts w:ascii="Times New Roman" w:hAnsi="Times New Roman" w:cs="Times New Roman"/>
          <w:sz w:val="28"/>
          <w:szCs w:val="28"/>
        </w:rPr>
        <w:t xml:space="preserve">, з метою створення умов </w:t>
      </w:r>
      <w:r>
        <w:rPr>
          <w:rFonts w:ascii="Times New Roman" w:hAnsi="Times New Roman" w:cs="Times New Roman"/>
          <w:sz w:val="28"/>
          <w:szCs w:val="28"/>
        </w:rPr>
        <w:t xml:space="preserve">для забезпечення </w:t>
      </w:r>
      <w:r w:rsidRPr="009E2AF8">
        <w:rPr>
          <w:rFonts w:ascii="Times New Roman" w:hAnsi="Times New Roman" w:cs="Times New Roman"/>
          <w:sz w:val="28"/>
          <w:szCs w:val="28"/>
        </w:rPr>
        <w:t>соціального розвитку регіонів та держави в цілому в сучасних умовах слід забезпечити</w:t>
      </w:r>
      <w:r>
        <w:rPr>
          <w:rFonts w:ascii="Times New Roman" w:hAnsi="Times New Roman" w:cs="Times New Roman"/>
          <w:sz w:val="28"/>
          <w:szCs w:val="28"/>
        </w:rPr>
        <w:t xml:space="preserve"> розробку і реалізацію дієвої та обґрунтованої державної </w:t>
      </w:r>
      <w:r w:rsidR="00934992">
        <w:rPr>
          <w:rFonts w:ascii="Times New Roman" w:hAnsi="Times New Roman" w:cs="Times New Roman"/>
          <w:sz w:val="28"/>
          <w:szCs w:val="28"/>
        </w:rPr>
        <w:t xml:space="preserve">соціальної </w:t>
      </w:r>
      <w:r>
        <w:rPr>
          <w:rFonts w:ascii="Times New Roman" w:hAnsi="Times New Roman" w:cs="Times New Roman"/>
          <w:sz w:val="28"/>
          <w:szCs w:val="28"/>
        </w:rPr>
        <w:t>політики із належним її фінансовим забезпеченням</w:t>
      </w:r>
      <w:r w:rsidR="00934992">
        <w:rPr>
          <w:rFonts w:ascii="Times New Roman" w:hAnsi="Times New Roman" w:cs="Times New Roman"/>
          <w:sz w:val="28"/>
          <w:szCs w:val="28"/>
        </w:rPr>
        <w:t xml:space="preserve">, надавши при цьому значні повноваження та ресурсні й управлінські компетенції в цій сфері регіонам, які в такому випадку матимуть значно більше можливостей для реалізації власного потенціалу соціального розвитку й пріоритетного вирішення саме тих питань соціальної сфери, що мають найбільше значення для громади регіону. </w:t>
      </w:r>
    </w:p>
    <w:p w:rsidR="0007558D" w:rsidRPr="0020169D" w:rsidRDefault="00E300FB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цьому, вкрай важливо використовувати для забезпечення соціального розвитку всі доступні ресурси та підходи. Одним із таких підходів, що виправдав себе у світовій практиці є налагодження дієвої та ефективної співпраці між державним та приватним секторами в розвитку соціальної сфери, розбудові соціальної інфраструктури, наданні соціальних послуг. Для такої співпраці необхідно забезпечити паритетність її сторін, умови для отримання еквівалентної вигоди кожною із них. У загальному вигляді для державних та регіональних управлінських органів така вигода полягатиме у розвитку соціальної сфери, підвищенню відповідних показників соціального розвитку при одночасній економії державних та муніципальних коштів, що в кінцевому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підсумку сприятиме зростанню соціальної безпеки, стабілізації ситуації в країні та її соціально-економічному зростанню. Для приватного партнера така вигода </w:t>
      </w:r>
      <w:r>
        <w:rPr>
          <w:rFonts w:ascii="Times New Roman" w:hAnsi="Times New Roman" w:cs="Times New Roman"/>
          <w:sz w:val="28"/>
          <w:szCs w:val="28"/>
        </w:rPr>
        <w:t xml:space="preserve">має </w:t>
      </w:r>
      <w:r>
        <w:rPr>
          <w:rFonts w:ascii="Times New Roman" w:hAnsi="Times New Roman" w:cs="Times New Roman"/>
          <w:sz w:val="28"/>
          <w:szCs w:val="28"/>
        </w:rPr>
        <w:t>полягати у наявності спри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ятливих умов для ведення прибуткового бізнесу</w:t>
      </w:r>
      <w:r w:rsidR="009E2AF8">
        <w:rPr>
          <w:rFonts w:ascii="Times New Roman" w:hAnsi="Times New Roman" w:cs="Times New Roman"/>
          <w:sz w:val="28"/>
          <w:szCs w:val="28"/>
        </w:rPr>
        <w:t>, що може досягатися зокрема за рахунок надання певних пільг, грошових субвенцій чи інших заходів сприяння розвитку бізнесу в соціальній сфері.</w:t>
      </w:r>
    </w:p>
    <w:p w:rsidR="00310053" w:rsidRDefault="00310053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53" w:rsidRPr="000E7124" w:rsidRDefault="000E7124" w:rsidP="000E7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24"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310053" w:rsidRPr="00520C7F" w:rsidRDefault="00520C7F" w:rsidP="00520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C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520C7F">
        <w:rPr>
          <w:rFonts w:ascii="Times New Roman" w:hAnsi="Times New Roman" w:cs="Times New Roman"/>
          <w:sz w:val="28"/>
          <w:szCs w:val="28"/>
        </w:rPr>
        <w:t>Базові засади соціального розвитку : наук. розробка /</w:t>
      </w:r>
      <w:r w:rsidR="00F80D75" w:rsidRPr="00520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124" w:rsidRPr="00520C7F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0E7124" w:rsidRPr="00520C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7124" w:rsidRPr="00520C7F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="000E7124" w:rsidRPr="00520C7F">
        <w:rPr>
          <w:rFonts w:ascii="Times New Roman" w:hAnsi="Times New Roman" w:cs="Times New Roman"/>
          <w:sz w:val="28"/>
          <w:szCs w:val="28"/>
        </w:rPr>
        <w:t xml:space="preserve">. : А. В. </w:t>
      </w:r>
      <w:proofErr w:type="spellStart"/>
      <w:r w:rsidR="000E7124" w:rsidRPr="00520C7F">
        <w:rPr>
          <w:rFonts w:ascii="Times New Roman" w:hAnsi="Times New Roman" w:cs="Times New Roman"/>
          <w:sz w:val="28"/>
          <w:szCs w:val="28"/>
        </w:rPr>
        <w:t>Решетніченко</w:t>
      </w:r>
      <w:proofErr w:type="spellEnd"/>
      <w:r w:rsidR="000E7124" w:rsidRPr="00520C7F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="000E7124" w:rsidRPr="00520C7F">
        <w:rPr>
          <w:rFonts w:ascii="Times New Roman" w:hAnsi="Times New Roman" w:cs="Times New Roman"/>
          <w:sz w:val="28"/>
          <w:szCs w:val="28"/>
        </w:rPr>
        <w:t>Кірєєва</w:t>
      </w:r>
      <w:proofErr w:type="spellEnd"/>
      <w:r w:rsidR="000E7124" w:rsidRPr="00520C7F">
        <w:rPr>
          <w:rFonts w:ascii="Times New Roman" w:hAnsi="Times New Roman" w:cs="Times New Roman"/>
          <w:sz w:val="28"/>
          <w:szCs w:val="28"/>
        </w:rPr>
        <w:t>, Г. Д. Голубчик</w:t>
      </w:r>
      <w:r w:rsidR="00F80D75" w:rsidRPr="00520C7F">
        <w:rPr>
          <w:rFonts w:ascii="Times New Roman" w:hAnsi="Times New Roman" w:cs="Times New Roman"/>
          <w:sz w:val="28"/>
          <w:szCs w:val="28"/>
        </w:rPr>
        <w:t xml:space="preserve"> </w:t>
      </w:r>
      <w:r w:rsidR="000E7124" w:rsidRPr="00520C7F">
        <w:rPr>
          <w:rFonts w:ascii="Times New Roman" w:hAnsi="Times New Roman" w:cs="Times New Roman"/>
          <w:sz w:val="28"/>
          <w:szCs w:val="28"/>
        </w:rPr>
        <w:t xml:space="preserve">та ін. </w:t>
      </w:r>
      <w:r w:rsidR="00A63E67">
        <w:rPr>
          <w:rFonts w:ascii="Times New Roman" w:hAnsi="Times New Roman" w:cs="Times New Roman"/>
          <w:sz w:val="28"/>
          <w:szCs w:val="28"/>
        </w:rPr>
        <w:t>–</w:t>
      </w:r>
      <w:r w:rsidR="000E7124" w:rsidRPr="00520C7F">
        <w:rPr>
          <w:rFonts w:ascii="Times New Roman" w:hAnsi="Times New Roman" w:cs="Times New Roman"/>
          <w:sz w:val="28"/>
          <w:szCs w:val="28"/>
        </w:rPr>
        <w:t xml:space="preserve"> К. : НАДУ, 2012. </w:t>
      </w:r>
      <w:r w:rsidR="00A63E67">
        <w:rPr>
          <w:rFonts w:ascii="Times New Roman" w:hAnsi="Times New Roman" w:cs="Times New Roman"/>
          <w:sz w:val="28"/>
          <w:szCs w:val="28"/>
        </w:rPr>
        <w:t>–</w:t>
      </w:r>
      <w:r w:rsidR="000E7124" w:rsidRPr="00520C7F">
        <w:rPr>
          <w:rFonts w:ascii="Times New Roman" w:hAnsi="Times New Roman" w:cs="Times New Roman"/>
          <w:sz w:val="28"/>
          <w:szCs w:val="28"/>
        </w:rPr>
        <w:t xml:space="preserve"> 52 с.</w:t>
      </w:r>
    </w:p>
    <w:p w:rsidR="00520C7F" w:rsidRDefault="00520C7F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520C7F">
        <w:rPr>
          <w:rFonts w:ascii="Times New Roman" w:hAnsi="Times New Roman" w:cs="Times New Roman"/>
          <w:sz w:val="28"/>
          <w:szCs w:val="28"/>
        </w:rPr>
        <w:t xml:space="preserve"> В. М. Державне регулювання економіки : підручник / В. М. </w:t>
      </w:r>
      <w:proofErr w:type="spellStart"/>
      <w:r w:rsidRPr="00520C7F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520C7F">
        <w:rPr>
          <w:rFonts w:ascii="Times New Roman" w:hAnsi="Times New Roman" w:cs="Times New Roman"/>
          <w:sz w:val="28"/>
          <w:szCs w:val="28"/>
        </w:rPr>
        <w:t>, М. М. Новікова. – К. : Знання, 2008. – 398 c.</w:t>
      </w:r>
    </w:p>
    <w:p w:rsidR="00193B6A" w:rsidRDefault="00520C7F" w:rsidP="00193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3B6A">
        <w:rPr>
          <w:rFonts w:ascii="Times New Roman" w:hAnsi="Times New Roman" w:cs="Times New Roman"/>
          <w:sz w:val="28"/>
          <w:szCs w:val="28"/>
        </w:rPr>
        <w:t xml:space="preserve">. Дубич К. В. </w:t>
      </w:r>
      <w:r w:rsidR="00193B6A" w:rsidRPr="00193B6A">
        <w:rPr>
          <w:rFonts w:ascii="Times New Roman" w:hAnsi="Times New Roman" w:cs="Times New Roman"/>
          <w:sz w:val="28"/>
          <w:szCs w:val="28"/>
        </w:rPr>
        <w:t>Партнерство державного та недержавного суспільних секторів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як ефективний механізм управління</w:t>
      </w:r>
      <w:r w:rsidR="00193B6A">
        <w:rPr>
          <w:rFonts w:ascii="Times New Roman" w:hAnsi="Times New Roman" w:cs="Times New Roman"/>
          <w:sz w:val="28"/>
          <w:szCs w:val="28"/>
        </w:rPr>
        <w:t xml:space="preserve"> </w:t>
      </w:r>
      <w:r w:rsidR="00193B6A" w:rsidRPr="00193B6A">
        <w:rPr>
          <w:rFonts w:ascii="Times New Roman" w:hAnsi="Times New Roman" w:cs="Times New Roman"/>
          <w:sz w:val="28"/>
          <w:szCs w:val="28"/>
        </w:rPr>
        <w:t>у сфері надання соціальних послуг у країнах Євросоюзу</w:t>
      </w:r>
      <w:r w:rsidR="00193B6A">
        <w:rPr>
          <w:rFonts w:ascii="Times New Roman" w:hAnsi="Times New Roman" w:cs="Times New Roman"/>
          <w:sz w:val="28"/>
          <w:szCs w:val="28"/>
        </w:rPr>
        <w:t xml:space="preserve"> / К. В. Дубич </w:t>
      </w:r>
      <w:r w:rsidR="00193B6A" w:rsidRPr="00193B6A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93B6A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193B6A">
        <w:rPr>
          <w:rFonts w:ascii="Times New Roman" w:hAnsi="Times New Roman" w:cs="Times New Roman"/>
          <w:sz w:val="28"/>
          <w:szCs w:val="28"/>
        </w:rPr>
        <w:t>лектронний</w:t>
      </w:r>
      <w:proofErr w:type="spellEnd"/>
      <w:r w:rsidR="00193B6A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93B6A" w:rsidRPr="00193B6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193B6A">
        <w:rPr>
          <w:rFonts w:ascii="Times New Roman" w:hAnsi="Times New Roman" w:cs="Times New Roman"/>
          <w:sz w:val="28"/>
          <w:szCs w:val="28"/>
        </w:rPr>
        <w:t xml:space="preserve"> // </w:t>
      </w:r>
      <w:r w:rsidR="00193B6A" w:rsidRPr="00193B6A">
        <w:rPr>
          <w:rFonts w:ascii="Times New Roman" w:hAnsi="Times New Roman" w:cs="Times New Roman"/>
          <w:sz w:val="28"/>
          <w:szCs w:val="28"/>
        </w:rPr>
        <w:t>Державне управління: теорія та практика</w:t>
      </w:r>
      <w:r w:rsidR="00193B6A">
        <w:rPr>
          <w:rFonts w:ascii="Times New Roman" w:hAnsi="Times New Roman" w:cs="Times New Roman"/>
          <w:sz w:val="28"/>
          <w:szCs w:val="28"/>
        </w:rPr>
        <w:t xml:space="preserve">. – 2013. – №2. – Режим доступу : </w:t>
      </w:r>
      <w:r w:rsidR="00193B6A" w:rsidRPr="00193B6A">
        <w:rPr>
          <w:rFonts w:ascii="Times New Roman" w:hAnsi="Times New Roman" w:cs="Times New Roman"/>
          <w:sz w:val="28"/>
          <w:szCs w:val="28"/>
        </w:rPr>
        <w:t>http://www.academy.gov.ua/ej/ej18/PDF/16.pdf</w:t>
      </w:r>
    </w:p>
    <w:p w:rsidR="000E7124" w:rsidRDefault="000E7124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124" w:rsidRPr="00310053" w:rsidRDefault="000E7124" w:rsidP="00310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124" w:rsidRPr="00310053" w:rsidSect="003100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50B"/>
    <w:multiLevelType w:val="hybridMultilevel"/>
    <w:tmpl w:val="7FDE0924"/>
    <w:lvl w:ilvl="0" w:tplc="C90C7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A7A2A"/>
    <w:multiLevelType w:val="hybridMultilevel"/>
    <w:tmpl w:val="7B642A96"/>
    <w:lvl w:ilvl="0" w:tplc="8FA8B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91D81"/>
    <w:multiLevelType w:val="hybridMultilevel"/>
    <w:tmpl w:val="2810554A"/>
    <w:lvl w:ilvl="0" w:tplc="B5F0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E5"/>
    <w:rsid w:val="0007558D"/>
    <w:rsid w:val="000E7124"/>
    <w:rsid w:val="000F218E"/>
    <w:rsid w:val="00136CCB"/>
    <w:rsid w:val="00190C2A"/>
    <w:rsid w:val="00193B6A"/>
    <w:rsid w:val="0020169D"/>
    <w:rsid w:val="00310053"/>
    <w:rsid w:val="004E6143"/>
    <w:rsid w:val="00520C7F"/>
    <w:rsid w:val="005D72A7"/>
    <w:rsid w:val="00876694"/>
    <w:rsid w:val="0090034A"/>
    <w:rsid w:val="00934992"/>
    <w:rsid w:val="009E2AF8"/>
    <w:rsid w:val="00A63E67"/>
    <w:rsid w:val="00A8054B"/>
    <w:rsid w:val="00C417E5"/>
    <w:rsid w:val="00CF4721"/>
    <w:rsid w:val="00E300FB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4C9B"/>
  <w15:chartTrackingRefBased/>
  <w15:docId w15:val="{D08ED48F-7D7B-4390-BAF9-52D51F0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2017-02-28T11:14:00Z</dcterms:created>
  <dcterms:modified xsi:type="dcterms:W3CDTF">2017-03-02T07:56:00Z</dcterms:modified>
</cp:coreProperties>
</file>