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30" w:rsidRPr="00116471" w:rsidRDefault="001A2E30" w:rsidP="0011647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1164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Огнєва</w:t>
      </w:r>
      <w:proofErr w:type="spellEnd"/>
      <w:r w:rsidRPr="001164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Л.Г.</w:t>
      </w:r>
    </w:p>
    <w:p w:rsidR="00116471" w:rsidRPr="00116471" w:rsidRDefault="00116471" w:rsidP="0011647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1164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Харківський національний медичний університет</w:t>
      </w:r>
    </w:p>
    <w:p w:rsidR="00095BC2" w:rsidRPr="00116471" w:rsidRDefault="00F5499E" w:rsidP="0011647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4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ГУМАНІТАРНА СКЛАДОВА І ФОРМУВАННЯ ПРОФЕСІОНАЛІЗАЦІЇ</w:t>
      </w:r>
    </w:p>
    <w:p w:rsidR="00A50C1B" w:rsidRPr="00116471" w:rsidRDefault="001814E7" w:rsidP="0011647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У</w:t>
      </w:r>
      <w:bookmarkStart w:id="0" w:name="_GoBack"/>
      <w:bookmarkEnd w:id="0"/>
      <w:r w:rsidR="00F5499E" w:rsidRPr="001164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F5499E" w:rsidRPr="00116471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F5499E" w:rsidRPr="00116471">
        <w:rPr>
          <w:rFonts w:ascii="Times New Roman" w:hAnsi="Times New Roman" w:cs="Times New Roman"/>
          <w:b/>
          <w:sz w:val="28"/>
          <w:szCs w:val="28"/>
        </w:rPr>
        <w:t>ІДГОТОВ</w:t>
      </w:r>
      <w:r w:rsidR="00F5499E" w:rsidRPr="00116471">
        <w:rPr>
          <w:rFonts w:ascii="Times New Roman" w:hAnsi="Times New Roman" w:cs="Times New Roman"/>
          <w:b/>
          <w:sz w:val="28"/>
          <w:szCs w:val="28"/>
          <w:lang w:val="ru-RU"/>
        </w:rPr>
        <w:t>Ц</w:t>
      </w:r>
      <w:r w:rsidR="00F5499E" w:rsidRPr="00116471">
        <w:rPr>
          <w:rFonts w:ascii="Times New Roman" w:hAnsi="Times New Roman" w:cs="Times New Roman"/>
          <w:b/>
          <w:sz w:val="28"/>
          <w:szCs w:val="28"/>
        </w:rPr>
        <w:t>І МАЙБУТНЬОГО ЛІКАРЯ</w:t>
      </w:r>
    </w:p>
    <w:p w:rsidR="003272CC" w:rsidRPr="0056634C" w:rsidRDefault="003272CC" w:rsidP="001164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Педагогічний процес у </w:t>
      </w:r>
      <w:r w:rsidR="000D3042"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вищому</w:t>
      </w:r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навчальному закладі вибудовується за різними принципами та концепціями. Саме концепція гуманізму – це основна засада освітянської політики, а виявлення творчих здібностей </w:t>
      </w:r>
      <w:r w:rsidR="000D3042"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провідний аспект гуманізації.</w:t>
      </w:r>
    </w:p>
    <w:p w:rsidR="00095BC2" w:rsidRPr="0056634C" w:rsidRDefault="00095BC2" w:rsidP="00116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34C">
        <w:rPr>
          <w:rFonts w:ascii="Times New Roman" w:hAnsi="Times New Roman" w:cs="Times New Roman"/>
          <w:sz w:val="28"/>
          <w:szCs w:val="28"/>
        </w:rPr>
        <w:t xml:space="preserve">Підготовка майбутнього лікаря це складний, творчий і тривалий процес. Від рівня підготовки студентів у вищих медичних навчальних закладах буде залежати якість надання медичної допомоги населенню. Становлення і особистісний розвиток медика в процесі отримання вищої медичної освіти, оволодіння основами культури медичної діяльності спирається на освоєння педагогічних знань. </w:t>
      </w:r>
    </w:p>
    <w:p w:rsidR="00F5499E" w:rsidRDefault="00095BC2" w:rsidP="001164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34C">
        <w:rPr>
          <w:rFonts w:ascii="Times New Roman" w:hAnsi="Times New Roman" w:cs="Times New Roman"/>
          <w:sz w:val="28"/>
          <w:szCs w:val="28"/>
        </w:rPr>
        <w:t>Педагогіка як наука тісно пов'язана з іншими науками. Проте, оскільки разом із медициною вона займається вивченням людини, особливостями її поведінки і спрямована на підготовку людини до адекватної поведінки у суспільстві її можна поставити на перехресті інших наук. Міжпредметні зв'язки педагогіки — зв'язки педагогіки з іншими науками, що дають змогу глибше пізнати педа</w:t>
      </w:r>
      <w:r w:rsidR="00F5499E">
        <w:rPr>
          <w:rFonts w:ascii="Times New Roman" w:hAnsi="Times New Roman" w:cs="Times New Roman"/>
          <w:sz w:val="28"/>
          <w:szCs w:val="28"/>
        </w:rPr>
        <w:t xml:space="preserve">гогічні факти, явища і процеси </w:t>
      </w:r>
      <w:r w:rsidR="00F5499E" w:rsidRPr="0056634C">
        <w:rPr>
          <w:rFonts w:ascii="Times New Roman" w:hAnsi="Times New Roman" w:cs="Times New Roman"/>
          <w:sz w:val="28"/>
          <w:szCs w:val="28"/>
        </w:rPr>
        <w:t>[</w:t>
      </w:r>
      <w:r w:rsidR="00F5499E">
        <w:rPr>
          <w:rFonts w:ascii="Times New Roman" w:hAnsi="Times New Roman" w:cs="Times New Roman"/>
          <w:sz w:val="28"/>
          <w:szCs w:val="28"/>
        </w:rPr>
        <w:t>1</w:t>
      </w:r>
      <w:r w:rsidR="00D17E19">
        <w:rPr>
          <w:rFonts w:ascii="Times New Roman" w:hAnsi="Times New Roman" w:cs="Times New Roman"/>
          <w:sz w:val="28"/>
          <w:szCs w:val="28"/>
        </w:rPr>
        <w:t>, с.</w:t>
      </w:r>
      <w:r w:rsidR="00F5499E" w:rsidRPr="0056634C">
        <w:rPr>
          <w:rFonts w:ascii="Times New Roman" w:hAnsi="Times New Roman" w:cs="Times New Roman"/>
          <w:sz w:val="28"/>
          <w:szCs w:val="28"/>
        </w:rPr>
        <w:t>8-</w:t>
      </w:r>
      <w:r w:rsidR="00116471">
        <w:rPr>
          <w:rFonts w:ascii="Times New Roman" w:hAnsi="Times New Roman" w:cs="Times New Roman"/>
          <w:sz w:val="28"/>
          <w:szCs w:val="28"/>
        </w:rPr>
        <w:t>11</w:t>
      </w:r>
      <w:r w:rsidR="00F5499E" w:rsidRPr="0056634C">
        <w:rPr>
          <w:rFonts w:ascii="Times New Roman" w:hAnsi="Times New Roman" w:cs="Times New Roman"/>
          <w:sz w:val="28"/>
          <w:szCs w:val="28"/>
        </w:rPr>
        <w:t>].</w:t>
      </w:r>
      <w:r w:rsidR="00F5499E"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5BC2" w:rsidRPr="0056634C" w:rsidRDefault="00095BC2" w:rsidP="00116471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663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Медичні науки враховують психологічні та педагогічні дані при розробці проблеми здоров</w:t>
      </w:r>
      <w:r w:rsidRPr="005663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de-DE" w:eastAsia="ru-RU"/>
        </w:rPr>
        <w:t>‘</w:t>
      </w:r>
      <w:r w:rsidRPr="005663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я та хвороб дорослих і дітей. </w:t>
      </w:r>
      <w:r w:rsidRPr="0056634C">
        <w:rPr>
          <w:rFonts w:ascii="Times New Roman" w:hAnsi="Times New Roman" w:cs="Times New Roman"/>
          <w:sz w:val="28"/>
          <w:szCs w:val="28"/>
        </w:rPr>
        <w:t>Навчальна діяльність, як і будь-яка інша діяльність людини, характеризується, насамперед, суб'єктністю, активністю, предметністю, цілеспрямованістю і усвідомленістю.</w:t>
      </w:r>
    </w:p>
    <w:p w:rsidR="00095BC2" w:rsidRPr="0056634C" w:rsidRDefault="00095BC2" w:rsidP="001164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4C">
        <w:rPr>
          <w:rFonts w:ascii="Times New Roman" w:hAnsi="Times New Roman" w:cs="Times New Roman"/>
          <w:sz w:val="28"/>
          <w:szCs w:val="28"/>
        </w:rPr>
        <w:t>Зміст медичної освіти будується від фундаментальних знань, законів і закономірностей, що закладають основи клінічного мислення, до спеціальних дисциплін, при оволодінні якими завершується формування здатності вирішувати професійні клінічні задачі на основі узагальненого володіння знаннями, способами і прийомами діяльності.</w:t>
      </w:r>
    </w:p>
    <w:p w:rsidR="00095BC2" w:rsidRPr="0056634C" w:rsidRDefault="00095BC2" w:rsidP="00116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lastRenderedPageBreak/>
        <w:t>Логіка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6634C">
        <w:rPr>
          <w:rFonts w:ascii="Times New Roman" w:hAnsi="Times New Roman" w:cs="Times New Roman"/>
          <w:sz w:val="28"/>
          <w:szCs w:val="28"/>
          <w:lang w:val="ru-RU"/>
        </w:rPr>
        <w:t>ідготовки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студента в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медичному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навчальному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диктується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кваліфікаційною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характеристикою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медичного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працівника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якій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викладені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фахівця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56634C">
        <w:rPr>
          <w:rFonts w:ascii="Times New Roman" w:hAnsi="Times New Roman" w:cs="Times New Roman"/>
          <w:sz w:val="28"/>
          <w:szCs w:val="28"/>
          <w:lang w:val="ru-RU"/>
        </w:rPr>
        <w:t>Ц</w:t>
      </w:r>
      <w:proofErr w:type="gramEnd"/>
      <w:r w:rsidRPr="0056634C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стають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кінцевою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метою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майбутнього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медичного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працівника</w:t>
      </w:r>
      <w:proofErr w:type="spellEnd"/>
      <w:r w:rsidRPr="0056634C">
        <w:rPr>
          <w:rFonts w:ascii="Times New Roman" w:hAnsi="Times New Roman" w:cs="Times New Roman"/>
          <w:sz w:val="28"/>
          <w:szCs w:val="28"/>
        </w:rPr>
        <w:t>.</w:t>
      </w:r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Рух до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кінцевих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цілей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визначається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внеском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кожної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F5499E">
        <w:rPr>
          <w:rFonts w:ascii="Times New Roman" w:hAnsi="Times New Roman" w:cs="Times New Roman"/>
          <w:sz w:val="28"/>
          <w:szCs w:val="28"/>
          <w:lang w:val="ru-RU"/>
        </w:rPr>
        <w:t>исципліни</w:t>
      </w:r>
      <w:proofErr w:type="spellEnd"/>
      <w:r w:rsidR="00F5499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F5499E">
        <w:rPr>
          <w:rFonts w:ascii="Times New Roman" w:hAnsi="Times New Roman" w:cs="Times New Roman"/>
          <w:sz w:val="28"/>
          <w:szCs w:val="28"/>
          <w:lang w:val="ru-RU"/>
        </w:rPr>
        <w:t>кінцевий</w:t>
      </w:r>
      <w:proofErr w:type="spellEnd"/>
      <w:r w:rsidR="00F5499E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</w:t>
      </w:r>
      <w:r w:rsidRPr="005663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95BC2" w:rsidRPr="0056634C" w:rsidRDefault="00095BC2" w:rsidP="00116471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Майбутній фахівець  медицини, повинен отримати певний обсяг знань з </w:t>
      </w:r>
      <w:r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патологічної фізіології </w:t>
      </w:r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відповідну методологічну підготовку тому, що ці знання абсолютно необхідні</w:t>
      </w:r>
      <w:r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формуванні знань та навичок</w:t>
      </w:r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повного сприйняття та глибокого засвоєння клінічних дисциплін і по</w:t>
      </w:r>
      <w:r w:rsidR="00F54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дальшої професійної діяльності</w:t>
      </w:r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663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836C8">
        <w:rPr>
          <w:rFonts w:ascii="Times New Roman" w:hAnsi="Times New Roman" w:cs="Times New Roman"/>
          <w:spacing w:val="-6"/>
          <w:sz w:val="28"/>
          <w:szCs w:val="28"/>
        </w:rPr>
        <w:t>Вирішенню цієї проблеми</w:t>
      </w:r>
      <w:r w:rsidRPr="0056634C">
        <w:rPr>
          <w:rFonts w:ascii="Times New Roman" w:hAnsi="Times New Roman" w:cs="Times New Roman"/>
          <w:spacing w:val="-6"/>
          <w:sz w:val="28"/>
          <w:szCs w:val="28"/>
        </w:rPr>
        <w:t xml:space="preserve"> на </w:t>
      </w:r>
      <w:r w:rsidR="002836C8">
        <w:rPr>
          <w:rFonts w:ascii="Times New Roman" w:hAnsi="Times New Roman" w:cs="Times New Roman"/>
          <w:spacing w:val="-6"/>
          <w:sz w:val="28"/>
          <w:szCs w:val="28"/>
        </w:rPr>
        <w:t>кафедрі</w:t>
      </w:r>
      <w:r w:rsidR="002836C8" w:rsidRPr="0028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6C8"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патологічної фізіології</w:t>
      </w:r>
      <w:r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D9F" w:rsidRPr="00BE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D9F">
        <w:rPr>
          <w:rFonts w:ascii="Times New Roman" w:eastAsia="Times New Roman" w:hAnsi="Times New Roman" w:cs="Times New Roman"/>
          <w:sz w:val="28"/>
          <w:szCs w:val="28"/>
          <w:lang w:eastAsia="ru-RU"/>
        </w:rPr>
        <w:t>ім. Д.О.</w:t>
      </w:r>
      <w:proofErr w:type="spellStart"/>
      <w:r w:rsidR="00BE2D9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Альперна</w:t>
      </w:r>
      <w:proofErr w:type="spellEnd"/>
      <w:r w:rsidR="00BE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6C8" w:rsidRPr="001D62B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</w:t>
      </w:r>
      <w:r w:rsidR="002836C8">
        <w:rPr>
          <w:rFonts w:ascii="Times New Roman" w:eastAsia="Times New Roman" w:hAnsi="Times New Roman" w:cs="Times New Roman"/>
          <w:sz w:val="28"/>
          <w:szCs w:val="28"/>
          <w:lang w:eastAsia="ru-RU"/>
        </w:rPr>
        <w:t>івського національного медичного університету</w:t>
      </w:r>
      <w:r w:rsidRPr="0056634C">
        <w:rPr>
          <w:rFonts w:ascii="Times New Roman" w:hAnsi="Times New Roman" w:cs="Times New Roman"/>
          <w:spacing w:val="-6"/>
          <w:sz w:val="28"/>
          <w:szCs w:val="28"/>
        </w:rPr>
        <w:t xml:space="preserve"> притаманні широкі педагогічні можливості</w:t>
      </w:r>
      <w:r w:rsidR="002836C8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56634C">
        <w:rPr>
          <w:rFonts w:ascii="Times New Roman" w:hAnsi="Times New Roman" w:cs="Times New Roman"/>
          <w:spacing w:val="-6"/>
          <w:sz w:val="28"/>
          <w:szCs w:val="28"/>
        </w:rPr>
        <w:t xml:space="preserve"> реалізація яких дозволяє створити умови не лише для оволодіння студентами професійними знаннями, а й активізувати, інтенсифікувати та оптимізувати процес навчання, вплинути на їхню соціалізацію, сприяти формуванню особистісних якостей та якостей сучасного фахівця медичного профілю. </w:t>
      </w:r>
    </w:p>
    <w:p w:rsidR="00095BC2" w:rsidRPr="0056634C" w:rsidRDefault="00095BC2" w:rsidP="00116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r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патологічній фізіології</w:t>
      </w:r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неминуче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присутній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природно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науковий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погляд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людину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яка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збирає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пояснює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факти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будує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закономірності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зводить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ізноманіття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загального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перевіряє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гіпотези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експерименті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Виявлені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нею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закономірності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принципи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стають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фундаментом для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подальших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досліджень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практики.</w:t>
      </w:r>
    </w:p>
    <w:p w:rsidR="00095BC2" w:rsidRPr="0056634C" w:rsidRDefault="00095BC2" w:rsidP="00116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Велике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6634C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56634C">
        <w:rPr>
          <w:rFonts w:ascii="Times New Roman" w:hAnsi="Times New Roman" w:cs="Times New Roman"/>
          <w:sz w:val="28"/>
          <w:szCs w:val="28"/>
          <w:lang w:val="ru-RU"/>
        </w:rPr>
        <w:t>іально-психологічних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 методом проблемного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практичні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студенти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практично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використати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теоретичні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навчитися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розв'язувати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професійні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так і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психологічні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особистісні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34C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56634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Одним з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ефективних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шляхів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досягнення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позитивного</w:t>
      </w:r>
      <w:proofErr w:type="gram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результату є система контролю і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досягнень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Накопичення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рейтингу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відбувається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процесі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поточного</w:t>
      </w:r>
      <w:proofErr w:type="gram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проміжного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заключного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контролю</w:t>
      </w:r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[</w:t>
      </w:r>
      <w:r w:rsidR="00D17E1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2,</w:t>
      </w:r>
      <w:r w:rsidR="002836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D17E1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с.</w:t>
      </w:r>
      <w:r w:rsidR="00DE11F6"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</w:t>
      </w:r>
      <w:r w:rsidR="0011647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1-86</w:t>
      </w:r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].</w:t>
      </w:r>
    </w:p>
    <w:p w:rsidR="00095BC2" w:rsidRPr="0056634C" w:rsidRDefault="00095BC2" w:rsidP="001164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</w:t>
      </w:r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частині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практичн</w:t>
      </w:r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занят</w:t>
      </w:r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студенти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керівництвом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викладача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проводять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експерименти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тваринах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аналізують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механізми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розвитку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деяких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патологічних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процесів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вивчають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фізіологічні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зміни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стану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тварин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схематично 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замальовують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зошиті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сприяє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поглибленню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закріпленню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знань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відпрацюванню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практичних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умінь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студентів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56634C">
        <w:rPr>
          <w:rFonts w:ascii="Times New Roman" w:hAnsi="Times New Roman" w:cs="Times New Roman"/>
          <w:sz w:val="28"/>
          <w:szCs w:val="28"/>
        </w:rPr>
        <w:t xml:space="preserve"> </w:t>
      </w:r>
      <w:r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Дослідницька діяльність у вищій школі є основним засобом перевірки ефективності педагогічних впливів на студентську аудиторію.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єдине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джерело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дієвого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ізнання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особливостей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студентського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віку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умов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становлення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студентів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фахівців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професійного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зростання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особистості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56634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Якщо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експериментатор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прагне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бути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вартим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імені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він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повинен бути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одночасно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теоретиком і практиком» казав  Клод Бернар,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французьский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вчений-фізіолог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95BC2" w:rsidRPr="0056634C" w:rsidRDefault="00BE2D9F" w:rsidP="001164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34C">
        <w:rPr>
          <w:rFonts w:ascii="Times New Roman" w:hAnsi="Times New Roman" w:cs="Times New Roman"/>
          <w:spacing w:val="-6"/>
          <w:sz w:val="28"/>
          <w:szCs w:val="28"/>
        </w:rPr>
        <w:t xml:space="preserve">Важливо зрозуміти і такий факт: </w:t>
      </w:r>
      <w:proofErr w:type="spellStart"/>
      <w:r w:rsidRPr="0056634C">
        <w:rPr>
          <w:rFonts w:ascii="Times New Roman" w:hAnsi="Times New Roman" w:cs="Times New Roman"/>
          <w:spacing w:val="-6"/>
          <w:sz w:val="28"/>
          <w:szCs w:val="28"/>
        </w:rPr>
        <w:t>конкурентноздатність</w:t>
      </w:r>
      <w:proofErr w:type="spellEnd"/>
      <w:r w:rsidRPr="0056634C">
        <w:rPr>
          <w:rFonts w:ascii="Times New Roman" w:hAnsi="Times New Roman" w:cs="Times New Roman"/>
          <w:spacing w:val="-6"/>
          <w:sz w:val="28"/>
          <w:szCs w:val="28"/>
        </w:rPr>
        <w:t xml:space="preserve"> фахівця з вищою освітою сьогодні базується не на сумі засвоєних під час навчання знань, а на вмінні їх творчого застосування та здатності самостійно поповнювати і здобувати.</w:t>
      </w:r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Головне завдання вищої освіти в новій парадигмі випереджальної освіти полягає у допомозі студентові пройти шлях самореалізації</w:t>
      </w:r>
      <w:r w:rsidR="00095BC2" w:rsidRPr="0056634C">
        <w:rPr>
          <w:rFonts w:ascii="Times New Roman" w:hAnsi="Times New Roman" w:cs="Times New Roman"/>
          <w:sz w:val="28"/>
          <w:szCs w:val="28"/>
        </w:rPr>
        <w:t>.</w:t>
      </w:r>
    </w:p>
    <w:p w:rsidR="00095BC2" w:rsidRPr="0056634C" w:rsidRDefault="00095BC2" w:rsidP="001164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 </w:t>
      </w:r>
      <w:proofErr w:type="spellStart"/>
      <w:proofErr w:type="gram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ідготовці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студентів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занять 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велике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значення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приділяється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позааудиторній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2D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самостійній</w:t>
      </w:r>
      <w:proofErr w:type="spellEnd"/>
      <w:r w:rsidR="00BE2D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E2D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роботі</w:t>
      </w:r>
      <w:proofErr w:type="spellEnd"/>
      <w:r w:rsidR="00BE2D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науково-дослідної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участь у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студентських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науково-практичних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конференціях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та</w:t>
      </w:r>
      <w:r w:rsidRPr="005663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конференціях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з 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практичної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медицини</w:t>
      </w:r>
      <w:proofErr w:type="spellEnd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тають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важливою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складовою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необхідним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засобом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підвищення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мотивації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як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наслідок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якісної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професійної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підготовки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набуті дослідницькі навички вигідно виділяють студентів-гуртківців серед інших і сприяють формуванню більш високого професійного статусу [</w:t>
      </w:r>
      <w:r w:rsidR="00F5499E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28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E1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D212D"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>48-53</w:t>
      </w:r>
      <w:r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r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5BC2" w:rsidRPr="0056634C" w:rsidRDefault="00095BC2" w:rsidP="001164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4C">
        <w:rPr>
          <w:rFonts w:ascii="Times New Roman" w:hAnsi="Times New Roman" w:cs="Times New Roman"/>
          <w:sz w:val="28"/>
          <w:szCs w:val="28"/>
        </w:rPr>
        <w:t>Таким чином, педагогіка і медицина здійснюють незаперечний вплив на людей, які займаються і природничими, і технічними, і суспільними науками, а відтак і впливають на ці науки.</w:t>
      </w:r>
      <w:r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Сучасний фахівець у галузі медицини  повинен володіти значним запасом спеціальних знань, уміти поповнювати, розвивати і творчо застосовувати їх у професійній діяльності. Для цього йому необхідна якісна підготовка в галузі діагностики та лікування, яка базується передусім на загальній теоретичній та фаховій підготовці з предметів </w:t>
      </w:r>
      <w:proofErr w:type="spellStart"/>
      <w:r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медико-біологічного</w:t>
      </w:r>
      <w:proofErr w:type="spellEnd"/>
      <w:r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циклу. </w:t>
      </w:r>
    </w:p>
    <w:p w:rsidR="00BE2D9F" w:rsidRPr="0056634C" w:rsidRDefault="00095BC2" w:rsidP="001164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34C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Важливо зрозуміти і такий факт: </w:t>
      </w:r>
      <w:proofErr w:type="spellStart"/>
      <w:r w:rsidRPr="0056634C">
        <w:rPr>
          <w:rFonts w:ascii="Times New Roman" w:hAnsi="Times New Roman" w:cs="Times New Roman"/>
          <w:spacing w:val="-6"/>
          <w:sz w:val="28"/>
          <w:szCs w:val="28"/>
        </w:rPr>
        <w:t>конкурентноздатність</w:t>
      </w:r>
      <w:proofErr w:type="spellEnd"/>
      <w:r w:rsidRPr="0056634C">
        <w:rPr>
          <w:rFonts w:ascii="Times New Roman" w:hAnsi="Times New Roman" w:cs="Times New Roman"/>
          <w:spacing w:val="-6"/>
          <w:sz w:val="28"/>
          <w:szCs w:val="28"/>
        </w:rPr>
        <w:t xml:space="preserve"> фахівця з вищою освітою сьогодні базується не на сумі засвоєних під час навчання знань, а на вмінні їх творчого застосування та здатності самостійно поповнювати і здобувати.</w:t>
      </w:r>
      <w:r w:rsidR="002B3668" w:rsidRPr="0056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3A2E" w:rsidRPr="0056634C" w:rsidRDefault="00116471" w:rsidP="00116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літератури.</w:t>
      </w:r>
    </w:p>
    <w:p w:rsidR="00095BC2" w:rsidRPr="0056634C" w:rsidRDefault="008E0126" w:rsidP="001164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012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</w:t>
      </w:r>
      <w:r w:rsidR="00095BC2"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Радзієвська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І.В. Особливості технології дистанційної освіти у медицині / І.В. 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Радзієвська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Нові технології навчання: Наук.-метод. зб. / 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авт.–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К.: 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Інститут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інноваційних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технологій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змісту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МОН 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2008. – Вип.52. – С. 8-</w:t>
      </w:r>
      <w:r w:rsidR="00116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</w:t>
      </w:r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95BC2" w:rsidRPr="0056634C" w:rsidRDefault="00F5499E" w:rsidP="001164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Кочубей А.В. «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Оновлення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змісту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форм та 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методів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виховання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закладах 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// 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Збірник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наукових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праць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Наукові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записки </w:t>
      </w:r>
      <w:proofErr w:type="spellStart"/>
      <w:proofErr w:type="gram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івненського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гуманітарного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B654C7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ніверситету</w:t>
      </w:r>
      <w:proofErr w:type="spellEnd"/>
      <w:r w:rsidR="00B654C7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="00B654C7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Випуск</w:t>
      </w:r>
      <w:proofErr w:type="spellEnd"/>
      <w:r w:rsidR="00B654C7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7(50)2013 </w:t>
      </w:r>
      <w:r w:rsidR="00DE11F6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="00B654C7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.81 – 86.</w:t>
      </w:r>
    </w:p>
    <w:p w:rsidR="00F95B96" w:rsidRPr="008E0126" w:rsidRDefault="00F5499E" w:rsidP="001164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Новгородцева</w:t>
      </w:r>
      <w:proofErr w:type="spellEnd"/>
      <w:r w:rsidR="00095BC2"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095BC2"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="00095BC2"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Педагогика в медицине с методикой преподавания специальных дисциплин</w:t>
      </w:r>
      <w:r w:rsidR="00095BC2"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учебное пособие модульного типа</w:t>
      </w:r>
      <w:r w:rsidR="00095BC2"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</w:t>
      </w:r>
      <w:r w:rsidR="00095BC2" w:rsidRPr="0056634C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r w:rsidR="00095BC2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Флинта 2011</w:t>
      </w:r>
      <w:r w:rsidR="00DE11F6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D212D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="00DE11F6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С. </w:t>
      </w:r>
      <w:r w:rsidR="001D212D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48</w:t>
      </w:r>
      <w:r w:rsidR="00DE11F6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="001D212D" w:rsidRPr="005663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53</w:t>
      </w:r>
      <w:r w:rsidR="00284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sectPr w:rsidR="00F95B96" w:rsidRPr="008E0126" w:rsidSect="001164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15"/>
    <w:rsid w:val="00095BC2"/>
    <w:rsid w:val="00097B15"/>
    <w:rsid w:val="000D3042"/>
    <w:rsid w:val="00116471"/>
    <w:rsid w:val="001814E7"/>
    <w:rsid w:val="001A2E30"/>
    <w:rsid w:val="001D212D"/>
    <w:rsid w:val="001D62B1"/>
    <w:rsid w:val="002836C8"/>
    <w:rsid w:val="00284352"/>
    <w:rsid w:val="002B3668"/>
    <w:rsid w:val="003272CC"/>
    <w:rsid w:val="00386119"/>
    <w:rsid w:val="0056634C"/>
    <w:rsid w:val="006921F9"/>
    <w:rsid w:val="0075494F"/>
    <w:rsid w:val="008E0126"/>
    <w:rsid w:val="00963A2E"/>
    <w:rsid w:val="00A50C1B"/>
    <w:rsid w:val="00B654C7"/>
    <w:rsid w:val="00BE2D9F"/>
    <w:rsid w:val="00D17E19"/>
    <w:rsid w:val="00DD599F"/>
    <w:rsid w:val="00DE11F6"/>
    <w:rsid w:val="00F5499E"/>
    <w:rsid w:val="00F9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3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4273</Words>
  <Characters>2436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14</cp:revision>
  <dcterms:created xsi:type="dcterms:W3CDTF">2016-01-18T12:23:00Z</dcterms:created>
  <dcterms:modified xsi:type="dcterms:W3CDTF">2017-02-07T10:57:00Z</dcterms:modified>
</cp:coreProperties>
</file>