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0" w:rsidRPr="007342A0" w:rsidRDefault="00BD4F63" w:rsidP="00A41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42A0">
        <w:rPr>
          <w:rFonts w:ascii="Times New Roman" w:hAnsi="Times New Roman" w:cs="Times New Roman"/>
          <w:i/>
          <w:sz w:val="28"/>
          <w:szCs w:val="28"/>
          <w:lang w:val="ru-RU"/>
        </w:rPr>
        <w:t>Секция: Медицинские науки</w:t>
      </w:r>
    </w:p>
    <w:p w:rsidR="00FB0A8E" w:rsidRPr="007342A0" w:rsidRDefault="00FB0A8E" w:rsidP="00A410F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734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Огнева </w:t>
      </w:r>
      <w:r w:rsidR="007342A0" w:rsidRPr="00734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Лилия </w:t>
      </w:r>
      <w:proofErr w:type="spellStart"/>
      <w:r w:rsidR="007342A0" w:rsidRPr="007342A0">
        <w:rPr>
          <w:rFonts w:ascii="Times New Roman" w:hAnsi="Times New Roman" w:cs="Times New Roman"/>
          <w:b/>
          <w:sz w:val="28"/>
          <w:szCs w:val="28"/>
          <w:lang w:val="ru-RU"/>
        </w:rPr>
        <w:t>Гарриевна</w:t>
      </w:r>
      <w:proofErr w:type="spellEnd"/>
      <w:r w:rsidRPr="007342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B0A8E" w:rsidRDefault="007342A0" w:rsidP="00A410F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spellStart"/>
      <w:r w:rsidRPr="00671F4D">
        <w:rPr>
          <w:rFonts w:ascii="Times New Roman" w:hAnsi="Times New Roman" w:cs="Times New Roman"/>
          <w:i/>
          <w:iCs/>
          <w:sz w:val="28"/>
          <w:szCs w:val="28"/>
        </w:rPr>
        <w:t>истент</w:t>
      </w:r>
      <w:proofErr w:type="spellEnd"/>
      <w:r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proofErr w:type="spellStart"/>
      <w:r w:rsidRPr="00671F4D">
        <w:rPr>
          <w:rFonts w:ascii="Times New Roman" w:hAnsi="Times New Roman" w:cs="Times New Roman"/>
          <w:i/>
          <w:iCs/>
          <w:sz w:val="28"/>
          <w:szCs w:val="28"/>
        </w:rPr>
        <w:t>афедр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ы</w:t>
      </w:r>
      <w:r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i/>
          <w:iCs/>
          <w:sz w:val="28"/>
          <w:szCs w:val="28"/>
        </w:rPr>
        <w:t>патологической</w:t>
      </w:r>
      <w:proofErr w:type="spellEnd"/>
      <w:r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i/>
          <w:iCs/>
          <w:sz w:val="28"/>
          <w:szCs w:val="28"/>
        </w:rPr>
        <w:t>физиологии</w:t>
      </w:r>
      <w:proofErr w:type="spellEnd"/>
      <w:r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i/>
          <w:iCs/>
          <w:sz w:val="28"/>
          <w:szCs w:val="28"/>
        </w:rPr>
        <w:t>им.Д.Е.Альперна</w:t>
      </w:r>
      <w:proofErr w:type="spellEnd"/>
      <w:r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>Харьковск</w:t>
      </w:r>
      <w:r w:rsidR="00FB0A8E" w:rsidRPr="00671F4D">
        <w:rPr>
          <w:rFonts w:ascii="Times New Roman" w:hAnsi="Times New Roman" w:cs="Times New Roman"/>
          <w:i/>
          <w:iCs/>
          <w:sz w:val="28"/>
          <w:szCs w:val="28"/>
          <w:lang w:val="ru-RU"/>
        </w:rPr>
        <w:t>ий</w:t>
      </w:r>
      <w:proofErr w:type="spellEnd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>национальн</w:t>
      </w:r>
      <w:r w:rsidR="00FB0A8E" w:rsidRPr="00671F4D">
        <w:rPr>
          <w:rFonts w:ascii="Times New Roman" w:hAnsi="Times New Roman" w:cs="Times New Roman"/>
          <w:i/>
          <w:iCs/>
          <w:sz w:val="28"/>
          <w:szCs w:val="28"/>
          <w:lang w:val="ru-RU"/>
        </w:rPr>
        <w:t>ый</w:t>
      </w:r>
      <w:proofErr w:type="spellEnd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>медицинск</w:t>
      </w:r>
      <w:r w:rsidR="00FB0A8E" w:rsidRPr="00671F4D">
        <w:rPr>
          <w:rFonts w:ascii="Times New Roman" w:hAnsi="Times New Roman" w:cs="Times New Roman"/>
          <w:i/>
          <w:iCs/>
          <w:sz w:val="28"/>
          <w:szCs w:val="28"/>
          <w:lang w:val="ru-RU"/>
        </w:rPr>
        <w:t>ий</w:t>
      </w:r>
      <w:proofErr w:type="spellEnd"/>
      <w:r w:rsidR="00FB0A8E" w:rsidRPr="00671F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</w:p>
    <w:p w:rsidR="007342A0" w:rsidRPr="007342A0" w:rsidRDefault="007342A0" w:rsidP="00A410F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арьков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Украина</w:t>
      </w:r>
    </w:p>
    <w:p w:rsidR="00266CE6" w:rsidRPr="00BD4F63" w:rsidRDefault="007342A0" w:rsidP="00A41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D4F63" w:rsidRPr="00BD4F63">
        <w:rPr>
          <w:rFonts w:ascii="Times New Roman" w:hAnsi="Times New Roman" w:cs="Times New Roman"/>
          <w:b/>
          <w:sz w:val="28"/>
          <w:szCs w:val="28"/>
          <w:lang w:val="ru-RU"/>
        </w:rPr>
        <w:t>СОВРЕМЕНН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BD4F63" w:rsidRPr="00BD4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АДАПТАЦИОННАЯ МОДЕЛЬ ЗДОРОВЬЯ В ДОСТИЖЕНИИ </w:t>
      </w:r>
      <w:r w:rsidR="00BD4F63" w:rsidRPr="00BD4F63">
        <w:rPr>
          <w:rFonts w:ascii="Times New Roman" w:hAnsi="Times New Roman" w:cs="Times New Roman"/>
          <w:b/>
          <w:sz w:val="28"/>
          <w:szCs w:val="28"/>
        </w:rPr>
        <w:t>САМОРЕАЛИЗАЦИИ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ЧЕЛОВЕКА»</w:t>
      </w:r>
      <w:bookmarkStart w:id="0" w:name="_GoBack"/>
      <w:bookmarkEnd w:id="0"/>
    </w:p>
    <w:p w:rsidR="0075010E" w:rsidRPr="00671F4D" w:rsidRDefault="00541E24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открытая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саморегулирующаяся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самообновляющаяся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обменивается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энергией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веществом</w:t>
      </w:r>
      <w:proofErr w:type="spellEnd"/>
      <w:r w:rsidR="00266CE6"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CE6" w:rsidRPr="00671F4D">
        <w:rPr>
          <w:rFonts w:ascii="Times New Roman" w:hAnsi="Times New Roman" w:cs="Times New Roman"/>
          <w:sz w:val="28"/>
          <w:szCs w:val="28"/>
        </w:rPr>
        <w:t>и</w:t>
      </w:r>
      <w:r w:rsidR="00F43572" w:rsidRPr="00671F4D">
        <w:rPr>
          <w:rFonts w:ascii="Times New Roman" w:hAnsi="Times New Roman" w:cs="Times New Roman"/>
          <w:sz w:val="28"/>
          <w:szCs w:val="28"/>
        </w:rPr>
        <w:t>нформацией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средой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>.</w:t>
      </w:r>
      <w:r w:rsidR="0075010E" w:rsidRPr="00750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10E" w:rsidRPr="00671F4D">
        <w:rPr>
          <w:rFonts w:ascii="Times New Roman" w:hAnsi="Times New Roman" w:cs="Times New Roman"/>
          <w:sz w:val="28"/>
          <w:szCs w:val="28"/>
          <w:lang w:val="ru-RU"/>
        </w:rPr>
        <w:t>Здоровье нужно рассматривать не в статике, а в динамике изменений внешней среды и в онтогенезе. В этом отношении заслуживает внимания высказывание, что здоровье определяет процесс адаптации. Человек при взаимодействии с окружающей средой реагирует индивидуально с помощью физиологических реакций.</w:t>
      </w:r>
    </w:p>
    <w:p w:rsidR="001225E8" w:rsidRPr="00671F4D" w:rsidRDefault="00266CE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здоровью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формируется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влиянием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большого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разнообразных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таких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культурно-исторические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менталитет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природное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социальное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окружение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Современный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связывает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возможностью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успешной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социализацией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особенностям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этапа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обществ</w:t>
      </w:r>
      <w:proofErr w:type="spellEnd"/>
      <w:r w:rsidR="00541E24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В этом проявляется ответственность общества и структур системы здравоохранения и социальной защиты населения страны перед человеком, который, в свою очередь, получая различные блага от общества, обязан прилагать усилия для сохранения своего здоровья – в этом состоит его гражданский долг. В то же время исполнение долга связано с комплексом жизненных потребностей, ценностей, всей системой мировоззрения личности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[1, с. 2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32]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25E8" w:rsidRPr="00671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B5" w:rsidRPr="00671F4D" w:rsidRDefault="00FB0A8E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67EB5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ольше всего вы хотите быть здоровым, когда вы болеете. Когда мы </w:t>
      </w:r>
      <w:proofErr w:type="gramStart"/>
      <w:r w:rsidR="00067EB5" w:rsidRPr="00671F4D">
        <w:rPr>
          <w:rFonts w:ascii="Times New Roman" w:hAnsi="Times New Roman" w:cs="Times New Roman"/>
          <w:sz w:val="28"/>
          <w:szCs w:val="28"/>
          <w:lang w:val="ru-RU"/>
        </w:rPr>
        <w:t>здоровы мы просто не осознаем</w:t>
      </w:r>
      <w:proofErr w:type="gramEnd"/>
      <w:r w:rsidR="00067EB5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всей прелести нашего нынешнего </w:t>
      </w:r>
      <w:r w:rsidR="00067EB5" w:rsidRPr="00671F4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состояния! И как результат, ведем образ жизни, который отнюдь не способствует укреплению здоровья или его поддержанию.</w:t>
      </w:r>
    </w:p>
    <w:p w:rsidR="00541E24" w:rsidRPr="00671F4D" w:rsidRDefault="00067EB5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Самые энергичные усилия врачей и педагогов не могут гарантировать нам здоровья. Никто не может за нас сделать зарядку, вовремя расслабиться, отказаться от лишней рюмки и сигареты. Чтобы быть здоровым, надо захотеть стать им. Для этого следует вести здоровый образ жизни. Чтобы заставить себя вести здоровый образ жизни, необходимо создать установку на здоровый образ жизни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2, с. 8-10]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6CE6" w:rsidRPr="00671F4D" w:rsidRDefault="001225E8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В современном мире актуальность здорового образа жизни обусловлена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сдвиги в состоянии здоровья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1021-1023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F20012" w:rsidRPr="00671F4D" w:rsidRDefault="00F20012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Всю жизнь человека проходит в непрерывной связи с внешней средой, поэтому здоровье человека нельзя рассматривать как нечто независимое, автономное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Оно является результатом действия природных, антропогенных и социальных факторов и отражает динамическое равновесие между организмом и средой его существования. </w:t>
      </w:r>
    </w:p>
    <w:p w:rsidR="00F20012" w:rsidRPr="00671F4D" w:rsidRDefault="00F20012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В силу общих соматических свойств физиологического приспособления организм может адаптироваться или выработать иммунитет к различным внешним факторам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Все лю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ди способны проявлять необход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мую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пластичность реакций в ответ на изменения внешних условий</w:t>
      </w:r>
      <w:r w:rsidR="00541E24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Адаптация помогает поддерживать устойчивым внутреннюю среду организма, когда параметры некоторых факторов 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окру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жающей среды в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ыхо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дят за рамки оптимальных.</w:t>
      </w:r>
      <w:proofErr w:type="gramEnd"/>
    </w:p>
    <w:p w:rsidR="003D031E" w:rsidRPr="00671F4D" w:rsidRDefault="00F20012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Критерием степени адаптации является сохранение гомеостаза независимо от пр</w:t>
      </w:r>
      <w:r w:rsidR="00541E24" w:rsidRPr="00671F4D">
        <w:rPr>
          <w:rFonts w:ascii="Times New Roman" w:hAnsi="Times New Roman" w:cs="Times New Roman"/>
          <w:sz w:val="28"/>
          <w:szCs w:val="28"/>
          <w:lang w:val="ru-RU"/>
        </w:rPr>
        <w:t>одолжительности действия фактор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а, к которому сформировалась адаптация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заболевания наступает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компенсация, под которой следует понимать борьбу организма </w:t>
      </w:r>
      <w:r w:rsidR="00541E24" w:rsidRPr="00671F4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гомеостаз, когда включаются дополнительные защитные механизмы, противодействия </w:t>
      </w:r>
      <w:r w:rsidR="00541E24" w:rsidRPr="00671F4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возникновению и прогрессированию патологического процесса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4, с. 23-32]</w:t>
      </w:r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25E8" w:rsidRPr="00671F4D" w:rsidRDefault="00F20012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>В организме человека образуется динамический стереотип с сохранением гомеостаза здорового человека, который выработался в процессе эволюционного развития в условиях окружающей среды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К тому времени, пока организм способен с помощью адаптационных механизмов и реакций обеспечить стабильность внутренней среды при изменении внешней среды, он находится в состоянии, который можно оценить как здоровье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Если же организм попадает в условия, когда интенсивность воздействия факторов внешней среды преобладает 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возможност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его адаптации, наступает 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>состояние, противоположное здор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овью,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671F4D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>есть болезнь, патологи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266CE6" w:rsidRPr="00671F4D" w:rsidRDefault="00266CE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Адаптационная модель здоровья сходна в основных характеристиках с гармонической, но отличается тем, что в данном случае придается первостепенное значение механизмам адаптации к изменяющимся условиям внутренней и внешней  биосоциальной среды. Механизмы адаптации служат для достижения гармонии человека с миром и самим собой. </w:t>
      </w:r>
      <w:proofErr w:type="gramStart"/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Ведущим видом здоровья признается физическое, включающее в себя и активную целенаправленную деятельность человека на здоровый образ жизни. </w:t>
      </w:r>
      <w:proofErr w:type="gramEnd"/>
    </w:p>
    <w:p w:rsidR="00F20012" w:rsidRPr="004453AD" w:rsidRDefault="00F20012" w:rsidP="00A41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нездоровья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нас</w:t>
      </w:r>
      <w:r w:rsidR="00F43572" w:rsidRPr="00671F4D">
        <w:rPr>
          <w:rFonts w:ascii="Times New Roman" w:hAnsi="Times New Roman" w:cs="Times New Roman"/>
          <w:sz w:val="28"/>
          <w:szCs w:val="28"/>
        </w:rPr>
        <w:t>тоящее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отмечают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соразмерно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организовать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отдых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r w:rsidR="00671F4D" w:rsidRPr="00671F4D">
        <w:rPr>
          <w:rFonts w:ascii="Times New Roman" w:hAnsi="Times New Roman" w:cs="Times New Roman"/>
          <w:sz w:val="28"/>
          <w:szCs w:val="28"/>
        </w:rPr>
        <w:t xml:space="preserve">сон. </w:t>
      </w:r>
      <w:proofErr w:type="spellStart"/>
      <w:r w:rsidR="00671F4D" w:rsidRPr="00671F4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671F4D" w:rsidRPr="00671F4D">
        <w:rPr>
          <w:rFonts w:ascii="Times New Roman" w:hAnsi="Times New Roman" w:cs="Times New Roman"/>
          <w:sz w:val="28"/>
          <w:szCs w:val="28"/>
        </w:rPr>
        <w:t xml:space="preserve"> характерно для </w:t>
      </w:r>
      <w:proofErr w:type="spellStart"/>
      <w:r w:rsidR="00671F4D" w:rsidRPr="00671F4D">
        <w:rPr>
          <w:rFonts w:ascii="Times New Roman" w:hAnsi="Times New Roman" w:cs="Times New Roman"/>
          <w:sz w:val="28"/>
          <w:szCs w:val="28"/>
        </w:rPr>
        <w:t>пери</w:t>
      </w:r>
      <w:r w:rsidR="00F43572" w:rsidRPr="00671F4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рыночной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по</w:t>
      </w:r>
      <w:r w:rsidR="00F43572" w:rsidRPr="00671F4D">
        <w:rPr>
          <w:rFonts w:ascii="Times New Roman" w:hAnsi="Times New Roman" w:cs="Times New Roman"/>
          <w:sz w:val="28"/>
          <w:szCs w:val="28"/>
        </w:rPr>
        <w:t>стоянном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беспокойстве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работает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удержаться на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рабочем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д</w:t>
      </w:r>
      <w:r w:rsidR="00F43572" w:rsidRPr="00671F4D">
        <w:rPr>
          <w:rFonts w:ascii="Times New Roman" w:hAnsi="Times New Roman" w:cs="Times New Roman"/>
          <w:sz w:val="28"/>
          <w:szCs w:val="28"/>
        </w:rPr>
        <w:t>олжен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конкурентоспособным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>,</w:t>
      </w:r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расти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карьерно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приводит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к</w:t>
      </w:r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состоянию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постоянного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>.</w:t>
      </w:r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F4D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устают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физически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психологически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находят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заняться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lastRenderedPageBreak/>
        <w:t>физкультурой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пройти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профилактику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>, у них</w:t>
      </w:r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вредные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привычки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-</w:t>
      </w:r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злоупотребление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кофе,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курение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алкоголизм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43572" w:rsidRPr="00671F4D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F43572" w:rsidRPr="00671F4D">
        <w:rPr>
          <w:rFonts w:ascii="Times New Roman" w:hAnsi="Times New Roman" w:cs="Times New Roman"/>
          <w:sz w:val="28"/>
          <w:szCs w:val="28"/>
        </w:rPr>
        <w:t xml:space="preserve"> позволить себе пройти</w:t>
      </w:r>
      <w:r w:rsidR="00F43572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платных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клиниках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отмечают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недо</w:t>
      </w:r>
      <w:r w:rsidR="00FB0A8E" w:rsidRPr="00671F4D">
        <w:rPr>
          <w:rFonts w:ascii="Times New Roman" w:hAnsi="Times New Roman" w:cs="Times New Roman"/>
          <w:sz w:val="28"/>
          <w:szCs w:val="28"/>
        </w:rPr>
        <w:t>статочное</w:t>
      </w:r>
      <w:proofErr w:type="spellEnd"/>
      <w:r w:rsidR="00FB0A8E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8E" w:rsidRPr="00671F4D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="00FB0A8E"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8E" w:rsidRPr="00671F4D">
        <w:rPr>
          <w:rFonts w:ascii="Times New Roman" w:hAnsi="Times New Roman" w:cs="Times New Roman"/>
          <w:sz w:val="28"/>
          <w:szCs w:val="28"/>
        </w:rPr>
        <w:t>медицинского</w:t>
      </w:r>
      <w:proofErr w:type="spellEnd"/>
      <w:r w:rsidR="00FB0A8E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обслуживания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общедоступных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медучреждениях</w:t>
      </w:r>
      <w:proofErr w:type="spellEnd"/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</w:rPr>
        <w:t>[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453AD" w:rsidRPr="004453A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4453AD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4453AD" w:rsidRPr="004453AD">
        <w:rPr>
          <w:rFonts w:ascii="Times New Roman" w:hAnsi="Times New Roman" w:cs="Times New Roman"/>
          <w:sz w:val="28"/>
          <w:szCs w:val="28"/>
        </w:rPr>
        <w:t>-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453AD">
        <w:rPr>
          <w:rFonts w:ascii="Times New Roman" w:hAnsi="Times New Roman" w:cs="Times New Roman"/>
          <w:sz w:val="28"/>
          <w:szCs w:val="28"/>
        </w:rPr>
        <w:t>1</w:t>
      </w:r>
      <w:r w:rsidR="004453AD" w:rsidRPr="004453AD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225E8" w:rsidRPr="00671F4D" w:rsidRDefault="001225E8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Люди начинают заниматься своим здоровьем тогда, когда оно ухудшилось и это стало мешать или может </w:t>
      </w:r>
      <w:proofErr w:type="gramStart"/>
      <w:r w:rsidRPr="00671F4D">
        <w:rPr>
          <w:rFonts w:ascii="Times New Roman" w:hAnsi="Times New Roman" w:cs="Times New Roman"/>
          <w:sz w:val="28"/>
          <w:szCs w:val="28"/>
          <w:lang w:val="ru-RU"/>
        </w:rPr>
        <w:t>помешать в будущем осуществлять</w:t>
      </w:r>
      <w:proofErr w:type="gramEnd"/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по достижению жизненно важных для личности целей. Состояние физического, социального и психологического благополучия не может быть самоценно в связи со сложной иерархией мотивов и потребностей личности, определяющих цели деятельности человека. Достижение физического и </w:t>
      </w:r>
      <w:proofErr w:type="spellStart"/>
      <w:proofErr w:type="gramStart"/>
      <w:r w:rsidRPr="00671F4D">
        <w:rPr>
          <w:rFonts w:ascii="Times New Roman" w:hAnsi="Times New Roman" w:cs="Times New Roman"/>
          <w:sz w:val="28"/>
          <w:szCs w:val="28"/>
          <w:lang w:val="ru-RU"/>
        </w:rPr>
        <w:t>психо</w:t>
      </w:r>
      <w:proofErr w:type="spellEnd"/>
      <w:r w:rsidRPr="00671F4D">
        <w:rPr>
          <w:rFonts w:ascii="Times New Roman" w:hAnsi="Times New Roman" w:cs="Times New Roman"/>
          <w:sz w:val="28"/>
          <w:szCs w:val="28"/>
          <w:lang w:val="ru-RU"/>
        </w:rPr>
        <w:t>-социального</w:t>
      </w:r>
      <w:proofErr w:type="gramEnd"/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благополучия нестабильно, оно видоизменяется, в том числе и в направлении качественного изменения потребностей личности – изменения соотношения и качественного содержания физических, психологических, социальных и духовных потребностей.</w:t>
      </w:r>
    </w:p>
    <w:p w:rsidR="00266CE6" w:rsidRPr="00671F4D" w:rsidRDefault="00266CE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Вся жизнь человека – это движение от рождения к смерти через различные состояния здоровья и болезни. Человек в соответствии со своими мировоззренческими знаниями, представлениями, убеждениями, системой ценностей и моральных норм вырабатывает стратегию деятельности в отношении сохранения своего </w:t>
      </w:r>
      <w:proofErr w:type="gramStart"/>
      <w:r w:rsidRPr="00671F4D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proofErr w:type="gramEnd"/>
      <w:r w:rsidR="003D031E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и они зависят от того, какую субъективную ценность имеют для человека его жизнь и здоровье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453AD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4453AD" w:rsidRPr="004453AD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266CE6" w:rsidRPr="00671F4D" w:rsidRDefault="00BD4F63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</w:rPr>
        <w:t xml:space="preserve">Одними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важнейших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 и здорового образа </w:t>
      </w:r>
      <w:proofErr w:type="spellStart"/>
      <w:r w:rsidRPr="00671F4D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671F4D">
        <w:rPr>
          <w:rFonts w:ascii="Times New Roman" w:hAnsi="Times New Roman" w:cs="Times New Roman"/>
          <w:sz w:val="28"/>
          <w:szCs w:val="28"/>
        </w:rPr>
        <w:t xml:space="preserve">. </w:t>
      </w:r>
      <w:r w:rsidR="00266CE6" w:rsidRPr="00671F4D">
        <w:rPr>
          <w:rFonts w:ascii="Times New Roman" w:hAnsi="Times New Roman" w:cs="Times New Roman"/>
          <w:sz w:val="28"/>
          <w:szCs w:val="28"/>
          <w:lang w:val="ru-RU"/>
        </w:rPr>
        <w:t>Какой бы совершенной ни была медицина, она не может избавить человека от всех болезней. Человек является не только хранителем, но и создателем своего здоровья.</w:t>
      </w:r>
      <w:r w:rsidRPr="00BD4F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F4D">
        <w:rPr>
          <w:rFonts w:ascii="Times New Roman" w:hAnsi="Times New Roman" w:cs="Times New Roman"/>
          <w:sz w:val="28"/>
          <w:szCs w:val="28"/>
          <w:lang w:val="ru-RU"/>
        </w:rPr>
        <w:t>Здоровье – это бесценное достояние каждого человека, основное условие и залог полноценной во всех отношениях жизни.</w:t>
      </w:r>
    </w:p>
    <w:p w:rsidR="001225E8" w:rsidRPr="00671F4D" w:rsidRDefault="001225E8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F4D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</w:t>
      </w:r>
      <w:r w:rsidR="007501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25BE" w:rsidRPr="00804939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Васильева О.С., Филатов Ф.Р. Психология здоровья. Феномен здоровья в культуре, психологической науке и обыденном сознании. – Ростов-на-Дону: ООО «Мини </w:t>
      </w:r>
      <w:proofErr w:type="spellStart"/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>Тайп</w:t>
      </w:r>
      <w:proofErr w:type="spellEnd"/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>», 2005.</w:t>
      </w:r>
      <w:r w:rsidR="00E625BE" w:rsidRPr="00E62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С. 2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-32.</w:t>
      </w:r>
    </w:p>
    <w:p w:rsidR="001225E8" w:rsidRPr="00671F4D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>Журавлева И.В. Основные мотивы заботы о здоровье в студенческой среде // Социология медицины, №1 (18), 2011.</w:t>
      </w:r>
      <w:r w:rsidR="00E625BE" w:rsidRPr="00E62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067EB5" w:rsidRPr="00671F4D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67EB5" w:rsidRPr="00671F4D">
        <w:rPr>
          <w:rFonts w:ascii="Times New Roman" w:hAnsi="Times New Roman" w:cs="Times New Roman"/>
          <w:sz w:val="28"/>
          <w:szCs w:val="28"/>
          <w:lang w:val="ru-RU"/>
        </w:rPr>
        <w:t>Макарова Л. П., Матусевич М. С., Шатровой О. В. Формирование мотивации здорового образа жизни как критерий качества образования // Молодой ученый. — 2014. — №4. — С. 1021-1023.</w:t>
      </w:r>
    </w:p>
    <w:p w:rsidR="00490366" w:rsidRPr="00804939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Шанин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В.Ю. Клиническая патофизиология / </w:t>
      </w: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Шанин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В.Ю. под ред. Шевченко Ю.Л. Из-во: "Специальная литература". – 1998. – С. 23-32.</w:t>
      </w:r>
    </w:p>
    <w:p w:rsidR="00490366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>Брехман</w:t>
      </w:r>
      <w:proofErr w:type="spellEnd"/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И.И. </w:t>
      </w:r>
      <w:proofErr w:type="spellStart"/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>Валеология</w:t>
      </w:r>
      <w:proofErr w:type="spellEnd"/>
      <w:r w:rsidR="00E625BE">
        <w:rPr>
          <w:rFonts w:ascii="Times New Roman" w:hAnsi="Times New Roman" w:cs="Times New Roman"/>
          <w:sz w:val="28"/>
          <w:szCs w:val="28"/>
          <w:lang w:val="ru-RU"/>
        </w:rPr>
        <w:t xml:space="preserve"> - наука о здоровье. - М.: 2010.</w:t>
      </w:r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– С. 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572" w:rsidRPr="00671F4D" w:rsidRDefault="00490366" w:rsidP="00A41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225E8" w:rsidRPr="00671F4D">
        <w:rPr>
          <w:rFonts w:ascii="Times New Roman" w:hAnsi="Times New Roman" w:cs="Times New Roman"/>
          <w:sz w:val="28"/>
          <w:szCs w:val="28"/>
          <w:lang w:val="ru-RU"/>
        </w:rPr>
        <w:t xml:space="preserve">. Венедиктов Д.Д. "Социально-философские проблемы здравоохранения" // Вопросы философии, 2011, № 4 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– С. </w:t>
      </w:r>
      <w:r w:rsidR="00E625BE">
        <w:rPr>
          <w:rFonts w:ascii="Times New Roman" w:hAnsi="Times New Roman" w:cs="Times New Roman"/>
          <w:sz w:val="28"/>
          <w:szCs w:val="28"/>
          <w:lang w:val="ru-RU"/>
        </w:rPr>
        <w:t>83-89</w:t>
      </w:r>
      <w:r w:rsidR="00E625BE"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43572" w:rsidRPr="00671F4D" w:rsidSect="007342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9"/>
    <w:rsid w:val="00067EB5"/>
    <w:rsid w:val="001225E8"/>
    <w:rsid w:val="00266CE6"/>
    <w:rsid w:val="003D031E"/>
    <w:rsid w:val="003D3B78"/>
    <w:rsid w:val="00405102"/>
    <w:rsid w:val="004453AD"/>
    <w:rsid w:val="00490366"/>
    <w:rsid w:val="00541E24"/>
    <w:rsid w:val="00671F4D"/>
    <w:rsid w:val="007342A0"/>
    <w:rsid w:val="0075010E"/>
    <w:rsid w:val="00814679"/>
    <w:rsid w:val="00A410F2"/>
    <w:rsid w:val="00BD4F63"/>
    <w:rsid w:val="00DB7CCA"/>
    <w:rsid w:val="00DD7089"/>
    <w:rsid w:val="00E625BE"/>
    <w:rsid w:val="00F20012"/>
    <w:rsid w:val="00F4357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2016-03-02T14:15:00Z</dcterms:created>
  <dcterms:modified xsi:type="dcterms:W3CDTF">2017-02-01T11:13:00Z</dcterms:modified>
</cp:coreProperties>
</file>