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CF" w:rsidRDefault="0016409A" w:rsidP="009B6856">
      <w:pPr>
        <w:spacing w:after="48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relation of medical students of junior courses to their health and to the physical education classes at the university.</w:t>
      </w:r>
      <w:proofErr w:type="gramEnd"/>
    </w:p>
    <w:p w:rsidR="0016409A" w:rsidRDefault="0016409A" w:rsidP="009B6856">
      <w:pPr>
        <w:spacing w:after="48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Tkachenko</w:t>
      </w:r>
      <w:proofErr w:type="spellEnd"/>
      <w:r>
        <w:rPr>
          <w:rFonts w:ascii="Times New Roman" w:hAnsi="Times New Roman" w:cs="Times New Roman"/>
          <w:sz w:val="28"/>
          <w:szCs w:val="28"/>
          <w:lang w:val="en-US"/>
        </w:rPr>
        <w:t xml:space="preserve"> Y.V., </w:t>
      </w:r>
      <w:proofErr w:type="spellStart"/>
      <w:r>
        <w:rPr>
          <w:rFonts w:ascii="Times New Roman" w:hAnsi="Times New Roman" w:cs="Times New Roman"/>
          <w:sz w:val="28"/>
          <w:szCs w:val="28"/>
          <w:lang w:val="en-US"/>
        </w:rPr>
        <w:t>Lukavenko</w:t>
      </w:r>
      <w:proofErr w:type="spellEnd"/>
      <w:r>
        <w:rPr>
          <w:rFonts w:ascii="Times New Roman" w:hAnsi="Times New Roman" w:cs="Times New Roman"/>
          <w:sz w:val="28"/>
          <w:szCs w:val="28"/>
          <w:lang w:val="en-US"/>
        </w:rPr>
        <w:t xml:space="preserve"> H.Y.</w:t>
      </w:r>
    </w:p>
    <w:p w:rsidR="0016409A" w:rsidRDefault="0016409A"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Self-discipline, constant responsibility for health and life of other people, contact with different human characters and different infections, the necessity to make a decision promptly, tension of physical and mental forces, wide range of psycho-emotional and physical loads, great number of stress situation are due to the work of the doc</w:t>
      </w:r>
      <w:r w:rsidR="00C352C9">
        <w:rPr>
          <w:rFonts w:ascii="Times New Roman" w:hAnsi="Times New Roman" w:cs="Times New Roman"/>
          <w:sz w:val="28"/>
          <w:szCs w:val="28"/>
          <w:lang w:val="en-US"/>
        </w:rPr>
        <w:t xml:space="preserve">tors of different </w:t>
      </w:r>
      <w:proofErr w:type="spellStart"/>
      <w:r w:rsidR="00C352C9">
        <w:rPr>
          <w:rFonts w:ascii="Times New Roman" w:hAnsi="Times New Roman" w:cs="Times New Roman"/>
          <w:sz w:val="28"/>
          <w:szCs w:val="28"/>
          <w:lang w:val="en-US"/>
        </w:rPr>
        <w:t>special</w:t>
      </w:r>
      <w:r w:rsidR="000C4168">
        <w:rPr>
          <w:rFonts w:ascii="Times New Roman" w:hAnsi="Times New Roman" w:cs="Times New Roman"/>
          <w:sz w:val="28"/>
          <w:szCs w:val="28"/>
          <w:lang w:val="en-US"/>
        </w:rPr>
        <w:t>ities</w:t>
      </w:r>
      <w:proofErr w:type="spellEnd"/>
      <w:r w:rsidR="00C352C9">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 </w:t>
      </w:r>
      <w:r w:rsidR="00C352C9">
        <w:rPr>
          <w:rFonts w:ascii="Times New Roman" w:hAnsi="Times New Roman" w:cs="Times New Roman"/>
          <w:sz w:val="28"/>
          <w:szCs w:val="28"/>
          <w:lang w:val="en-US"/>
        </w:rPr>
        <w:t>The preparation of young specialists leads to obvious receiving of the system of definite knowledge, skill, habits and upbringing common and professional culture in them. Physical culture of medical students is included in common and professional culture, because doctor has to be healthy and supporting, strengthening patient’s health must be the cause of his life. All that can be possible only by having knowledge, skill, motivation and will</w:t>
      </w:r>
      <w:proofErr w:type="gramStart"/>
      <w:r w:rsidR="00C352C9">
        <w:rPr>
          <w:rFonts w:ascii="Times New Roman" w:hAnsi="Times New Roman" w:cs="Times New Roman"/>
          <w:sz w:val="28"/>
          <w:szCs w:val="28"/>
          <w:lang w:val="en-US"/>
        </w:rPr>
        <w:t>.[</w:t>
      </w:r>
      <w:proofErr w:type="gramEnd"/>
      <w:r w:rsidR="00C352C9">
        <w:rPr>
          <w:rFonts w:ascii="Times New Roman" w:hAnsi="Times New Roman" w:cs="Times New Roman"/>
          <w:sz w:val="28"/>
          <w:szCs w:val="28"/>
          <w:lang w:val="en-US"/>
        </w:rPr>
        <w:t>1]</w:t>
      </w:r>
    </w:p>
    <w:p w:rsidR="00C352C9" w:rsidRDefault="00C352C9"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But it was proved long ago, that only correctly dosed physical exercises can be opposed to mental and emotional overloading, that students are exposed to. D.J. </w:t>
      </w:r>
      <w:proofErr w:type="spellStart"/>
      <w:r>
        <w:rPr>
          <w:rFonts w:ascii="Times New Roman" w:hAnsi="Times New Roman" w:cs="Times New Roman"/>
          <w:sz w:val="28"/>
          <w:szCs w:val="28"/>
          <w:lang w:val="en-US"/>
        </w:rPr>
        <w:t>Pisarev</w:t>
      </w:r>
      <w:proofErr w:type="spellEnd"/>
      <w:r>
        <w:rPr>
          <w:rFonts w:ascii="Times New Roman" w:hAnsi="Times New Roman" w:cs="Times New Roman"/>
          <w:sz w:val="28"/>
          <w:szCs w:val="28"/>
          <w:lang w:val="en-US"/>
        </w:rPr>
        <w:t xml:space="preserve"> underlined in his works, that </w:t>
      </w:r>
      <w:r w:rsidR="009F42E4">
        <w:rPr>
          <w:rFonts w:ascii="Times New Roman" w:hAnsi="Times New Roman" w:cs="Times New Roman"/>
          <w:sz w:val="28"/>
          <w:szCs w:val="28"/>
          <w:lang w:val="en-US"/>
        </w:rPr>
        <w:t>wise person has to direct his affords not to “repair</w:t>
      </w:r>
      <w:proofErr w:type="gramStart"/>
      <w:r w:rsidR="009F42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F42E4">
        <w:rPr>
          <w:rFonts w:ascii="Times New Roman" w:hAnsi="Times New Roman" w:cs="Times New Roman"/>
          <w:sz w:val="28"/>
          <w:szCs w:val="28"/>
          <w:lang w:val="en-US"/>
        </w:rPr>
        <w:t>his</w:t>
      </w:r>
      <w:proofErr w:type="gramEnd"/>
      <w:r w:rsidR="009F42E4">
        <w:rPr>
          <w:rFonts w:ascii="Times New Roman" w:hAnsi="Times New Roman" w:cs="Times New Roman"/>
          <w:sz w:val="28"/>
          <w:szCs w:val="28"/>
          <w:lang w:val="en-US"/>
        </w:rPr>
        <w:t xml:space="preserve"> organism as spoiled boat, but has to lead sound mode of life when the organism needs to be repaired very seldom. </w:t>
      </w:r>
    </w:p>
    <w:p w:rsidR="009F42E4" w:rsidRDefault="009F42E4"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The aim of our work is the analysis of the relations of junior medical students to their health and the physical education exercises for making motive component of orientation to the healthy mode of life on the ground of back link.</w:t>
      </w:r>
    </w:p>
    <w:p w:rsidR="009F42E4" w:rsidRDefault="009F42E4"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problems of relations of junior medical students of Kharkov National Medical University </w:t>
      </w:r>
      <w:r w:rsidR="00786D25">
        <w:rPr>
          <w:rFonts w:ascii="Times New Roman" w:hAnsi="Times New Roman" w:cs="Times New Roman"/>
          <w:sz w:val="28"/>
          <w:szCs w:val="28"/>
          <w:lang w:val="en-US"/>
        </w:rPr>
        <w:t>to their health and to the physical education exercises are under discussion in the article and the results of pedagogical observation on the ground of questionnaire are presented here.</w:t>
      </w:r>
    </w:p>
    <w:p w:rsidR="00786D25" w:rsidRDefault="00786D25"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140 students at the age of 17-18 years took part in the investigation. The </w:t>
      </w:r>
      <w:proofErr w:type="gramStart"/>
      <w:r>
        <w:rPr>
          <w:rFonts w:ascii="Times New Roman" w:hAnsi="Times New Roman" w:cs="Times New Roman"/>
          <w:sz w:val="28"/>
          <w:szCs w:val="28"/>
          <w:lang w:val="en-US"/>
        </w:rPr>
        <w:t>investigation  was</w:t>
      </w:r>
      <w:proofErr w:type="gramEnd"/>
      <w:r>
        <w:rPr>
          <w:rFonts w:ascii="Times New Roman" w:hAnsi="Times New Roman" w:cs="Times New Roman"/>
          <w:sz w:val="28"/>
          <w:szCs w:val="28"/>
          <w:lang w:val="en-US"/>
        </w:rPr>
        <w:t xml:space="preserve"> held in the period from the September 2015 to May 2016 in the department of physical rehabilitation and sport medicine with the course of physical education in the frame of scientific themes of the department. “Investigation of the somatic health level and optimization of professional medical students by means of physical education and sport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2015-2018). </w:t>
      </w:r>
      <w:r w:rsidR="007D78E3">
        <w:rPr>
          <w:rFonts w:ascii="Times New Roman" w:hAnsi="Times New Roman" w:cs="Times New Roman"/>
          <w:sz w:val="28"/>
          <w:szCs w:val="28"/>
          <w:lang w:val="en-US"/>
        </w:rPr>
        <w:t>State registration number is 01</w:t>
      </w:r>
      <w:r w:rsidR="007D78E3">
        <w:rPr>
          <w:rFonts w:ascii="Times New Roman" w:hAnsi="Times New Roman" w:cs="Times New Roman"/>
          <w:sz w:val="28"/>
          <w:szCs w:val="28"/>
        </w:rPr>
        <w:t>5</w:t>
      </w:r>
      <w:r w:rsidR="007D78E3">
        <w:rPr>
          <w:rFonts w:ascii="Times New Roman" w:hAnsi="Times New Roman" w:cs="Times New Roman"/>
          <w:sz w:val="28"/>
          <w:szCs w:val="28"/>
          <w:lang w:val="en-US"/>
        </w:rPr>
        <w:t>U</w:t>
      </w:r>
      <w:bookmarkStart w:id="0" w:name="_GoBack"/>
      <w:bookmarkEnd w:id="0"/>
      <w:r>
        <w:rPr>
          <w:rFonts w:ascii="Times New Roman" w:hAnsi="Times New Roman" w:cs="Times New Roman"/>
          <w:sz w:val="28"/>
          <w:szCs w:val="28"/>
          <w:lang w:val="en-US"/>
        </w:rPr>
        <w:t>000241.</w:t>
      </w:r>
    </w:p>
    <w:p w:rsidR="00E73E1B" w:rsidRDefault="00E73E1B"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According to the results of investigation the majority of the junior students estimate their health as “good</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59%). 36% consider to have satisfactory </w:t>
      </w:r>
      <w:r w:rsidR="000C4168">
        <w:rPr>
          <w:rFonts w:ascii="Times New Roman" w:hAnsi="Times New Roman" w:cs="Times New Roman"/>
          <w:sz w:val="28"/>
          <w:szCs w:val="28"/>
          <w:lang w:val="en-US"/>
        </w:rPr>
        <w:t xml:space="preserve">state </w:t>
      </w:r>
      <w:r>
        <w:rPr>
          <w:rFonts w:ascii="Times New Roman" w:hAnsi="Times New Roman" w:cs="Times New Roman"/>
          <w:sz w:val="28"/>
          <w:szCs w:val="28"/>
          <w:lang w:val="en-US"/>
        </w:rPr>
        <w:t xml:space="preserve">of health, 4% students estimate their health as unsatisfactory. During 1-2 years of studying at their university about 30% of students marked </w:t>
      </w:r>
      <w:proofErr w:type="gramStart"/>
      <w:r w:rsidR="009B6856">
        <w:rPr>
          <w:rFonts w:ascii="Times New Roman" w:hAnsi="Times New Roman" w:cs="Times New Roman"/>
          <w:sz w:val="28"/>
          <w:szCs w:val="28"/>
          <w:lang w:val="en-US"/>
        </w:rPr>
        <w:t>d</w:t>
      </w:r>
      <w:r w:rsidR="009B6856" w:rsidRPr="009B6856">
        <w:rPr>
          <w:rFonts w:ascii="Times New Roman" w:hAnsi="Times New Roman" w:cs="Times New Roman"/>
          <w:sz w:val="28"/>
          <w:szCs w:val="28"/>
          <w:lang w:val="en-US"/>
        </w:rPr>
        <w:t xml:space="preserve">egradation </w:t>
      </w:r>
      <w:r>
        <w:rPr>
          <w:rFonts w:ascii="Times New Roman" w:hAnsi="Times New Roman" w:cs="Times New Roman"/>
          <w:sz w:val="28"/>
          <w:szCs w:val="28"/>
          <w:lang w:val="en-US"/>
        </w:rPr>
        <w:t xml:space="preserve"> state</w:t>
      </w:r>
      <w:proofErr w:type="gramEnd"/>
      <w:r>
        <w:rPr>
          <w:rFonts w:ascii="Times New Roman" w:hAnsi="Times New Roman" w:cs="Times New Roman"/>
          <w:sz w:val="28"/>
          <w:szCs w:val="28"/>
          <w:lang w:val="en-US"/>
        </w:rPr>
        <w:t xml:space="preserve"> of health and </w:t>
      </w:r>
      <w:r w:rsidR="009B6856">
        <w:rPr>
          <w:rFonts w:ascii="Times New Roman" w:hAnsi="Times New Roman" w:cs="Times New Roman"/>
          <w:sz w:val="28"/>
          <w:szCs w:val="28"/>
          <w:lang w:val="en-US"/>
        </w:rPr>
        <w:t>d</w:t>
      </w:r>
      <w:r w:rsidR="009B6856" w:rsidRPr="009B6856">
        <w:rPr>
          <w:rFonts w:ascii="Times New Roman" w:hAnsi="Times New Roman" w:cs="Times New Roman"/>
          <w:sz w:val="28"/>
          <w:szCs w:val="28"/>
          <w:lang w:val="en-US"/>
        </w:rPr>
        <w:t xml:space="preserve">egradation </w:t>
      </w:r>
      <w:r>
        <w:rPr>
          <w:rFonts w:ascii="Times New Roman" w:hAnsi="Times New Roman" w:cs="Times New Roman"/>
          <w:sz w:val="28"/>
          <w:szCs w:val="28"/>
          <w:lang w:val="en-US"/>
        </w:rPr>
        <w:t xml:space="preserve">of the vision. </w:t>
      </w:r>
    </w:p>
    <w:p w:rsidR="00E73E1B" w:rsidRDefault="00E73E1B"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35 %</w:t>
      </w:r>
      <w:r w:rsidR="009777A0">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students consider their physical preparation as good, 46% - as </w:t>
      </w:r>
      <w:proofErr w:type="gramStart"/>
      <w:r>
        <w:rPr>
          <w:rFonts w:ascii="Times New Roman" w:hAnsi="Times New Roman" w:cs="Times New Roman"/>
          <w:sz w:val="28"/>
          <w:szCs w:val="28"/>
          <w:lang w:val="en-US"/>
        </w:rPr>
        <w:t>satisfactory  and</w:t>
      </w:r>
      <w:proofErr w:type="gramEnd"/>
      <w:r>
        <w:rPr>
          <w:rFonts w:ascii="Times New Roman" w:hAnsi="Times New Roman" w:cs="Times New Roman"/>
          <w:sz w:val="28"/>
          <w:szCs w:val="28"/>
          <w:lang w:val="en-US"/>
        </w:rPr>
        <w:t xml:space="preserve"> 19% - unsatis</w:t>
      </w:r>
      <w:r w:rsidR="009777A0">
        <w:rPr>
          <w:rFonts w:ascii="Times New Roman" w:hAnsi="Times New Roman" w:cs="Times New Roman"/>
          <w:sz w:val="28"/>
          <w:szCs w:val="28"/>
          <w:lang w:val="en-US"/>
        </w:rPr>
        <w:t xml:space="preserve">factory during their </w:t>
      </w:r>
      <w:proofErr w:type="spellStart"/>
      <w:r w:rsidR="009777A0">
        <w:rPr>
          <w:rFonts w:ascii="Times New Roman" w:hAnsi="Times New Roman" w:cs="Times New Roman"/>
          <w:sz w:val="28"/>
          <w:szCs w:val="28"/>
          <w:lang w:val="en-US"/>
        </w:rPr>
        <w:t>self estimating</w:t>
      </w:r>
      <w:proofErr w:type="spellEnd"/>
      <w:r w:rsidR="009777A0">
        <w:rPr>
          <w:rFonts w:ascii="Times New Roman" w:hAnsi="Times New Roman" w:cs="Times New Roman"/>
          <w:sz w:val="28"/>
          <w:szCs w:val="28"/>
          <w:lang w:val="en-US"/>
        </w:rPr>
        <w:t xml:space="preserve">. </w:t>
      </w:r>
    </w:p>
    <w:p w:rsidR="009777A0" w:rsidRDefault="009777A0"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22% of students are sure that state tests</w:t>
      </w:r>
      <w:r w:rsidR="000C4168">
        <w:rPr>
          <w:rFonts w:ascii="Times New Roman" w:hAnsi="Times New Roman" w:cs="Times New Roman"/>
          <w:sz w:val="28"/>
          <w:szCs w:val="28"/>
          <w:lang w:val="en-US"/>
        </w:rPr>
        <w:t>’</w:t>
      </w:r>
      <w:r>
        <w:rPr>
          <w:rFonts w:ascii="Times New Roman" w:hAnsi="Times New Roman" w:cs="Times New Roman"/>
          <w:sz w:val="28"/>
          <w:szCs w:val="28"/>
          <w:lang w:val="en-US"/>
        </w:rPr>
        <w:t xml:space="preserve"> demands in physical preparation they can fulfill “excellently”, 44</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“good”, 32%  - “satisfactory”. Only 2% of students consider that they can’t pass state tests standards in physical preparation.</w:t>
      </w:r>
    </w:p>
    <w:p w:rsidR="009777A0" w:rsidRDefault="003F79FB"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Replying to</w:t>
      </w:r>
      <w:r w:rsidR="009777A0">
        <w:rPr>
          <w:rFonts w:ascii="Times New Roman" w:hAnsi="Times New Roman" w:cs="Times New Roman"/>
          <w:sz w:val="28"/>
          <w:szCs w:val="28"/>
          <w:lang w:val="en-US"/>
        </w:rPr>
        <w:t xml:space="preserve"> the question “What kind of sports do you want to take up at the University ?” the likes of the students are grouped as: 44% of the students (generally females) want to take up aerobics , 28% of the students – volleyball, 24% of the students  - general physical preparation, 19% track and field athletics, 13% - basketball. Separate </w:t>
      </w:r>
      <w:proofErr w:type="gramStart"/>
      <w:r w:rsidR="004420AD">
        <w:rPr>
          <w:rFonts w:ascii="Times New Roman" w:hAnsi="Times New Roman" w:cs="Times New Roman"/>
          <w:sz w:val="28"/>
          <w:szCs w:val="28"/>
          <w:lang w:val="en-US"/>
        </w:rPr>
        <w:t>kind of sport (football, wrestling, badminton, karate) are</w:t>
      </w:r>
      <w:proofErr w:type="gramEnd"/>
      <w:r w:rsidR="004420AD">
        <w:rPr>
          <w:rFonts w:ascii="Times New Roman" w:hAnsi="Times New Roman" w:cs="Times New Roman"/>
          <w:sz w:val="28"/>
          <w:szCs w:val="28"/>
          <w:lang w:val="en-US"/>
        </w:rPr>
        <w:t xml:space="preserve"> represented in the less than 10% for these kind of sport. </w:t>
      </w:r>
    </w:p>
    <w:p w:rsidR="004420AD" w:rsidRDefault="000C4168"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60% of the students replied “good”, 38</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“satisfactory” to</w:t>
      </w:r>
      <w:r w:rsidR="004420AD">
        <w:rPr>
          <w:rFonts w:ascii="Times New Roman" w:hAnsi="Times New Roman" w:cs="Times New Roman"/>
          <w:sz w:val="28"/>
          <w:szCs w:val="28"/>
          <w:lang w:val="en-US"/>
        </w:rPr>
        <w:t xml:space="preserve"> the question “In what way are the </w:t>
      </w:r>
      <w:r>
        <w:rPr>
          <w:rFonts w:ascii="Times New Roman" w:hAnsi="Times New Roman" w:cs="Times New Roman"/>
          <w:sz w:val="28"/>
          <w:szCs w:val="28"/>
          <w:lang w:val="en-US"/>
        </w:rPr>
        <w:t>lessons in physical education ho</w:t>
      </w:r>
      <w:r w:rsidR="004420AD">
        <w:rPr>
          <w:rFonts w:ascii="Times New Roman" w:hAnsi="Times New Roman" w:cs="Times New Roman"/>
          <w:sz w:val="28"/>
          <w:szCs w:val="28"/>
          <w:lang w:val="en-US"/>
        </w:rPr>
        <w:t xml:space="preserve">lding in the University ? ”. </w:t>
      </w:r>
      <w:r w:rsidR="004420AD">
        <w:rPr>
          <w:rFonts w:ascii="Times New Roman" w:hAnsi="Times New Roman" w:cs="Times New Roman"/>
          <w:sz w:val="28"/>
          <w:szCs w:val="28"/>
          <w:lang w:val="en-US"/>
        </w:rPr>
        <w:lastRenderedPageBreak/>
        <w:t xml:space="preserve">Notwithstanding on the positive estimation of the process of physical education in the University, some students miss studies and trainings. The causes that the students don’t will attend them are represented on the picture 1. The majority of the students exile to the absence of time </w:t>
      </w:r>
      <w:r w:rsidR="007B3D0B">
        <w:rPr>
          <w:rFonts w:ascii="Times New Roman" w:hAnsi="Times New Roman" w:cs="Times New Roman"/>
          <w:sz w:val="28"/>
          <w:szCs w:val="28"/>
          <w:lang w:val="en-US"/>
        </w:rPr>
        <w:t>for the lessons due to the job. But everybody knows that one who wants that finds the possibility, one who doesn’t want – finds the cause. The physical education lessons are in the work-out schedule and it i</w:t>
      </w:r>
      <w:r>
        <w:rPr>
          <w:rFonts w:ascii="Times New Roman" w:hAnsi="Times New Roman" w:cs="Times New Roman"/>
          <w:sz w:val="28"/>
          <w:szCs w:val="28"/>
          <w:lang w:val="en-US"/>
        </w:rPr>
        <w:t xml:space="preserve">s not difficult to be present </w:t>
      </w:r>
      <w:r w:rsidR="007B3D0B">
        <w:rPr>
          <w:rFonts w:ascii="Times New Roman" w:hAnsi="Times New Roman" w:cs="Times New Roman"/>
          <w:sz w:val="28"/>
          <w:szCs w:val="28"/>
          <w:lang w:val="en-US"/>
        </w:rPr>
        <w:t xml:space="preserve">there. Then, 40-45% of the students don’t want to train and don’t understand the significance of the physical education lessons for their health. </w:t>
      </w:r>
      <w:r w:rsidR="004420AD">
        <w:rPr>
          <w:rFonts w:ascii="Times New Roman" w:hAnsi="Times New Roman" w:cs="Times New Roman"/>
          <w:sz w:val="28"/>
          <w:szCs w:val="28"/>
          <w:lang w:val="en-US"/>
        </w:rPr>
        <w:t xml:space="preserve">   </w:t>
      </w:r>
      <w:r w:rsidR="007B3D0B">
        <w:rPr>
          <w:rFonts w:ascii="Times New Roman" w:hAnsi="Times New Roman" w:cs="Times New Roman"/>
          <w:sz w:val="28"/>
          <w:szCs w:val="28"/>
          <w:lang w:val="en-US"/>
        </w:rPr>
        <w:t xml:space="preserve">3% of the students mark </w:t>
      </w:r>
      <w:proofErr w:type="gramStart"/>
      <w:r w:rsidR="007B3D0B">
        <w:rPr>
          <w:rFonts w:ascii="Times New Roman" w:hAnsi="Times New Roman" w:cs="Times New Roman"/>
          <w:sz w:val="28"/>
          <w:szCs w:val="28"/>
          <w:lang w:val="en-US"/>
        </w:rPr>
        <w:t>that  sport</w:t>
      </w:r>
      <w:proofErr w:type="gramEnd"/>
      <w:r w:rsidR="007B3D0B">
        <w:rPr>
          <w:rFonts w:ascii="Times New Roman" w:hAnsi="Times New Roman" w:cs="Times New Roman"/>
          <w:sz w:val="28"/>
          <w:szCs w:val="28"/>
          <w:lang w:val="en-US"/>
        </w:rPr>
        <w:t xml:space="preserve"> base of the University is not enough developed. 14% of the students have different personal causes why they do not want to be engaged in sport.</w:t>
      </w:r>
    </w:p>
    <w:p w:rsidR="007B3D0B" w:rsidRDefault="007B3D0B"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students replied as following (picture 2) to the question “How many hours are you going in for sports during a </w:t>
      </w:r>
      <w:proofErr w:type="gramStart"/>
      <w:r>
        <w:rPr>
          <w:rFonts w:ascii="Times New Roman" w:hAnsi="Times New Roman" w:cs="Times New Roman"/>
          <w:sz w:val="28"/>
          <w:szCs w:val="28"/>
          <w:lang w:val="en-US"/>
        </w:rPr>
        <w:t>week ?</w:t>
      </w:r>
      <w:proofErr w:type="gramEnd"/>
      <w:r>
        <w:rPr>
          <w:rFonts w:ascii="Times New Roman" w:hAnsi="Times New Roman" w:cs="Times New Roman"/>
          <w:sz w:val="28"/>
          <w:szCs w:val="28"/>
          <w:lang w:val="en-US"/>
        </w:rPr>
        <w:t xml:space="preserve">”. Only 37% of the students have minimum volume of moving activity during a week. That means that about </w:t>
      </w:r>
      <w:r w:rsidR="00207546">
        <w:rPr>
          <w:rFonts w:ascii="Times New Roman" w:hAnsi="Times New Roman" w:cs="Times New Roman"/>
          <w:sz w:val="28"/>
          <w:szCs w:val="28"/>
          <w:lang w:val="en-US"/>
        </w:rPr>
        <w:t>2/3 of students of medical establis</w:t>
      </w:r>
      <w:r w:rsidR="000C4168">
        <w:rPr>
          <w:rFonts w:ascii="Times New Roman" w:hAnsi="Times New Roman" w:cs="Times New Roman"/>
          <w:sz w:val="28"/>
          <w:szCs w:val="28"/>
          <w:lang w:val="en-US"/>
        </w:rPr>
        <w:t>hments have hypokinetic syndrome</w:t>
      </w:r>
      <w:r w:rsidR="00207546">
        <w:rPr>
          <w:rFonts w:ascii="Times New Roman" w:hAnsi="Times New Roman" w:cs="Times New Roman"/>
          <w:sz w:val="28"/>
          <w:szCs w:val="28"/>
          <w:lang w:val="en-US"/>
        </w:rPr>
        <w:t xml:space="preserve"> of different level. It is known that such state is a risk factor of degradation of adopted potential and functional reserves of the organism. </w:t>
      </w:r>
    </w:p>
    <w:p w:rsidR="00207546" w:rsidRDefault="00207546"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There are different aims of the students</w:t>
      </w:r>
      <w:r w:rsidR="000C4168">
        <w:rPr>
          <w:rFonts w:ascii="Times New Roman" w:hAnsi="Times New Roman" w:cs="Times New Roman"/>
          <w:sz w:val="28"/>
          <w:szCs w:val="28"/>
          <w:lang w:val="en-US"/>
        </w:rPr>
        <w:t>’</w:t>
      </w:r>
      <w:r>
        <w:rPr>
          <w:rFonts w:ascii="Times New Roman" w:hAnsi="Times New Roman" w:cs="Times New Roman"/>
          <w:sz w:val="28"/>
          <w:szCs w:val="28"/>
          <w:lang w:val="en-US"/>
        </w:rPr>
        <w:t xml:space="preserve"> presence on the physical education lessons. 39% of the students visit the lessons to get a credit of the course. </w:t>
      </w:r>
    </w:p>
    <w:p w:rsidR="00207546" w:rsidRDefault="00207546"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The questionnaire shows that 27% of the students spend the time n</w:t>
      </w:r>
      <w:r w:rsidR="001679C2">
        <w:rPr>
          <w:rFonts w:ascii="Times New Roman" w:hAnsi="Times New Roman" w:cs="Times New Roman"/>
          <w:sz w:val="28"/>
          <w:szCs w:val="28"/>
          <w:lang w:val="en-US"/>
        </w:rPr>
        <w:t>ear computer less tha</w:t>
      </w:r>
      <w:r>
        <w:rPr>
          <w:rFonts w:ascii="Times New Roman" w:hAnsi="Times New Roman" w:cs="Times New Roman"/>
          <w:sz w:val="28"/>
          <w:szCs w:val="28"/>
          <w:lang w:val="en-US"/>
        </w:rPr>
        <w:t xml:space="preserve">n 5 hours per week, 39% of the students – 5-15 hours per week, 21% - 15-30 hours per week and 12% - 30 and more hours per week. 43% of the students feel uncomfortable symptoms (fatigue, dreaming, vision disturbance, back pain). </w:t>
      </w:r>
    </w:p>
    <w:p w:rsidR="00207546" w:rsidRDefault="00207546"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Thus it is obtained </w:t>
      </w:r>
      <w:r w:rsidR="001679C2">
        <w:rPr>
          <w:rFonts w:ascii="Times New Roman" w:hAnsi="Times New Roman" w:cs="Times New Roman"/>
          <w:sz w:val="28"/>
          <w:szCs w:val="28"/>
          <w:lang w:val="en-US"/>
        </w:rPr>
        <w:t xml:space="preserve">that, in spite of the fact that the majority of the students estimate their health as good and satisfactory, it is marked that 40-45% of the </w:t>
      </w:r>
      <w:r w:rsidR="001679C2">
        <w:rPr>
          <w:rFonts w:ascii="Times New Roman" w:hAnsi="Times New Roman" w:cs="Times New Roman"/>
          <w:sz w:val="28"/>
          <w:szCs w:val="28"/>
          <w:lang w:val="en-US"/>
        </w:rPr>
        <w:lastRenderedPageBreak/>
        <w:t xml:space="preserve">students don’t want to go in for physical education lessons at the University, because prefer to spend this time on something more important to their point of </w:t>
      </w:r>
      <w:proofErr w:type="spellStart"/>
      <w:r w:rsidR="001679C2">
        <w:rPr>
          <w:rFonts w:ascii="Times New Roman" w:hAnsi="Times New Roman" w:cs="Times New Roman"/>
          <w:sz w:val="28"/>
          <w:szCs w:val="28"/>
          <w:lang w:val="en-US"/>
        </w:rPr>
        <w:t>vies</w:t>
      </w:r>
      <w:proofErr w:type="spellEnd"/>
      <w:r w:rsidR="001679C2">
        <w:rPr>
          <w:rFonts w:ascii="Times New Roman" w:hAnsi="Times New Roman" w:cs="Times New Roman"/>
          <w:sz w:val="28"/>
          <w:szCs w:val="28"/>
          <w:lang w:val="en-US"/>
        </w:rPr>
        <w:t xml:space="preserve"> (studies, job, communication with their friends). That means that 40-45% of medical university students do not perceive the importance of physical education and physical activity for saving and strengthening of the health.</w:t>
      </w:r>
    </w:p>
    <w:p w:rsidR="001679C2" w:rsidRPr="0016409A" w:rsidRDefault="001679C2" w:rsidP="009B6856">
      <w:pPr>
        <w:spacing w:after="48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 summing up stated above we can draw to the conclusion that it is necessary to hold a course in theory of physical culture in every future doctor’s life in higher </w:t>
      </w:r>
      <w:r w:rsidR="00B3643A">
        <w:rPr>
          <w:rFonts w:ascii="Times New Roman" w:hAnsi="Times New Roman" w:cs="Times New Roman"/>
          <w:sz w:val="28"/>
          <w:szCs w:val="28"/>
          <w:lang w:val="en-US"/>
        </w:rPr>
        <w:t xml:space="preserve">medical establishment, because due to the state qualifying requirements to the professional preparation of the general practice doctors, they must master forming sound mode of life methods. For another thing general practice doctor is obliged to hold health educational work for upbringing population to promote healthy </w:t>
      </w:r>
      <w:proofErr w:type="gramStart"/>
      <w:r w:rsidR="00B3643A">
        <w:rPr>
          <w:rFonts w:ascii="Times New Roman" w:hAnsi="Times New Roman" w:cs="Times New Roman"/>
          <w:sz w:val="28"/>
          <w:szCs w:val="28"/>
          <w:lang w:val="en-US"/>
        </w:rPr>
        <w:t>lifestyle ,</w:t>
      </w:r>
      <w:proofErr w:type="gramEnd"/>
      <w:r w:rsidR="00B3643A">
        <w:rPr>
          <w:rFonts w:ascii="Times New Roman" w:hAnsi="Times New Roman" w:cs="Times New Roman"/>
          <w:sz w:val="28"/>
          <w:szCs w:val="28"/>
          <w:lang w:val="en-US"/>
        </w:rPr>
        <w:t xml:space="preserve"> to protect illness, to realize case following up of the patients with survey work and health recovery. The implementation set forth above problems is impossible without general development of competence under the program “Physical culture”: theoretical, methodical, practical and properly physical training. </w:t>
      </w:r>
    </w:p>
    <w:sectPr w:rsidR="001679C2" w:rsidRPr="0016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9A"/>
    <w:rsid w:val="000C4168"/>
    <w:rsid w:val="0016409A"/>
    <w:rsid w:val="001679C2"/>
    <w:rsid w:val="00207546"/>
    <w:rsid w:val="003F79FB"/>
    <w:rsid w:val="004420AD"/>
    <w:rsid w:val="00786D25"/>
    <w:rsid w:val="007B3D0B"/>
    <w:rsid w:val="007D78E3"/>
    <w:rsid w:val="009777A0"/>
    <w:rsid w:val="009B6856"/>
    <w:rsid w:val="009F42E4"/>
    <w:rsid w:val="00B3643A"/>
    <w:rsid w:val="00C352C9"/>
    <w:rsid w:val="00C756CF"/>
    <w:rsid w:val="00E7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5476">
      <w:bodyDiv w:val="1"/>
      <w:marLeft w:val="0"/>
      <w:marRight w:val="0"/>
      <w:marTop w:val="0"/>
      <w:marBottom w:val="0"/>
      <w:divBdr>
        <w:top w:val="none" w:sz="0" w:space="0" w:color="auto"/>
        <w:left w:val="none" w:sz="0" w:space="0" w:color="auto"/>
        <w:bottom w:val="none" w:sz="0" w:space="0" w:color="auto"/>
        <w:right w:val="none" w:sz="0" w:space="0" w:color="auto"/>
      </w:divBdr>
    </w:div>
    <w:div w:id="1816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2016-11-07T21:21:00Z</dcterms:created>
  <dcterms:modified xsi:type="dcterms:W3CDTF">2016-11-08T21:41:00Z</dcterms:modified>
</cp:coreProperties>
</file>