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BF" w:rsidRPr="001605BF" w:rsidRDefault="001605BF" w:rsidP="001605BF">
      <w:pPr>
        <w:rPr>
          <w:lang w:val="uk-UA"/>
        </w:rPr>
      </w:pPr>
      <w:bookmarkStart w:id="0" w:name="_GoBack"/>
      <w:r>
        <w:rPr>
          <w:lang w:val="uk-UA"/>
        </w:rPr>
        <w:t xml:space="preserve">Дейнека В.В. </w:t>
      </w:r>
      <w:proofErr w:type="spellStart"/>
      <w:r w:rsidRPr="001605BF">
        <w:rPr>
          <w:lang w:val="uk-UA"/>
        </w:rPr>
        <w:t>Гераклит</w:t>
      </w:r>
      <w:proofErr w:type="spellEnd"/>
      <w:r w:rsidRPr="001605BF">
        <w:rPr>
          <w:lang w:val="uk-UA"/>
        </w:rPr>
        <w:t xml:space="preserve"> и </w:t>
      </w:r>
      <w:proofErr w:type="spellStart"/>
      <w:r w:rsidRPr="001605BF">
        <w:rPr>
          <w:lang w:val="uk-UA"/>
        </w:rPr>
        <w:t>элеаты</w:t>
      </w:r>
      <w:proofErr w:type="spellEnd"/>
      <w:r w:rsidRPr="001605BF">
        <w:rPr>
          <w:lang w:val="uk-UA"/>
        </w:rPr>
        <w:t xml:space="preserve">. </w:t>
      </w:r>
      <w:proofErr w:type="spellStart"/>
      <w:r w:rsidRPr="001605BF">
        <w:rPr>
          <w:lang w:val="uk-UA"/>
        </w:rPr>
        <w:t>Проблемы</w:t>
      </w:r>
      <w:proofErr w:type="spellEnd"/>
      <w:r w:rsidRPr="001605BF">
        <w:rPr>
          <w:lang w:val="uk-UA"/>
        </w:rPr>
        <w:t xml:space="preserve"> </w:t>
      </w:r>
      <w:proofErr w:type="spellStart"/>
      <w:r w:rsidRPr="001605BF">
        <w:rPr>
          <w:lang w:val="uk-UA"/>
        </w:rPr>
        <w:t>интерпретаций</w:t>
      </w:r>
      <w:proofErr w:type="spellEnd"/>
      <w:r w:rsidRPr="001605BF">
        <w:rPr>
          <w:lang w:val="uk-UA"/>
        </w:rPr>
        <w:t xml:space="preserve"> </w:t>
      </w:r>
      <w:r>
        <w:rPr>
          <w:lang w:val="uk-UA"/>
        </w:rPr>
        <w:t>/В.В. Дейнека//</w:t>
      </w:r>
      <w:r w:rsidRPr="001605BF">
        <w:rPr>
          <w:lang w:val="uk-UA"/>
        </w:rPr>
        <w:t xml:space="preserve">Методологія та практика лінгвістичної підготовки іноземних студентів: Збірник матеріалів Міжнародної науково-практичної конференції. </w:t>
      </w:r>
      <w:r>
        <w:rPr>
          <w:lang w:val="uk-UA"/>
        </w:rPr>
        <w:t>(</w:t>
      </w:r>
      <w:r w:rsidRPr="001605BF">
        <w:rPr>
          <w:lang w:val="uk-UA"/>
        </w:rPr>
        <w:t>27 квітня 2016 р.</w:t>
      </w:r>
      <w:r>
        <w:rPr>
          <w:lang w:val="uk-UA"/>
        </w:rPr>
        <w:t>)</w:t>
      </w:r>
      <w:r w:rsidRPr="001605BF">
        <w:rPr>
          <w:lang w:val="uk-UA"/>
        </w:rPr>
        <w:t xml:space="preserve"> – Харків: ХНМУ, 2016</w:t>
      </w:r>
      <w:r>
        <w:rPr>
          <w:lang w:val="uk-UA"/>
        </w:rPr>
        <w:t>.</w:t>
      </w:r>
      <w:r w:rsidRPr="001605BF">
        <w:rPr>
          <w:lang w:val="uk-UA"/>
        </w:rPr>
        <w:t xml:space="preserve"> – 215 с.</w:t>
      </w:r>
      <w:r>
        <w:rPr>
          <w:lang w:val="uk-UA"/>
        </w:rPr>
        <w:t>, С 42-45</w:t>
      </w:r>
      <w:bookmarkEnd w:id="0"/>
    </w:p>
    <w:p w:rsidR="001605BF" w:rsidRDefault="001605BF" w:rsidP="00346971">
      <w:pPr>
        <w:jc w:val="right"/>
        <w:rPr>
          <w:i/>
          <w:lang w:val="uk-UA"/>
        </w:rPr>
      </w:pPr>
    </w:p>
    <w:p w:rsidR="00346971" w:rsidRPr="00F2664F" w:rsidRDefault="00346971" w:rsidP="00346971">
      <w:pPr>
        <w:jc w:val="right"/>
        <w:rPr>
          <w:i/>
        </w:rPr>
      </w:pPr>
      <w:r w:rsidRPr="00F2664F">
        <w:rPr>
          <w:i/>
        </w:rPr>
        <w:t>Каф</w:t>
      </w:r>
      <w:proofErr w:type="gramStart"/>
      <w:r w:rsidRPr="00F2664F">
        <w:rPr>
          <w:i/>
        </w:rPr>
        <w:t>.</w:t>
      </w:r>
      <w:proofErr w:type="gramEnd"/>
      <w:r w:rsidRPr="00F2664F">
        <w:rPr>
          <w:i/>
        </w:rPr>
        <w:t xml:space="preserve"> </w:t>
      </w:r>
      <w:proofErr w:type="gramStart"/>
      <w:r w:rsidRPr="00F2664F">
        <w:rPr>
          <w:i/>
        </w:rPr>
        <w:t>ф</w:t>
      </w:r>
      <w:proofErr w:type="gramEnd"/>
      <w:r w:rsidRPr="00F2664F">
        <w:rPr>
          <w:i/>
        </w:rPr>
        <w:t>илософии ХНМУ</w:t>
      </w:r>
    </w:p>
    <w:p w:rsidR="00346971" w:rsidRPr="00F2664F" w:rsidRDefault="00346971" w:rsidP="00346971">
      <w:pPr>
        <w:jc w:val="right"/>
        <w:rPr>
          <w:i/>
        </w:rPr>
      </w:pPr>
      <w:proofErr w:type="spellStart"/>
      <w:r w:rsidRPr="00F2664F">
        <w:rPr>
          <w:i/>
        </w:rPr>
        <w:t>Ассист</w:t>
      </w:r>
      <w:proofErr w:type="spellEnd"/>
      <w:r w:rsidRPr="00F2664F">
        <w:rPr>
          <w:i/>
        </w:rPr>
        <w:t>. Дейнека В.В.</w:t>
      </w:r>
    </w:p>
    <w:p w:rsidR="00D27F2C" w:rsidRPr="00F2664F" w:rsidRDefault="00516FD6" w:rsidP="00346971">
      <w:pPr>
        <w:jc w:val="center"/>
        <w:rPr>
          <w:b/>
        </w:rPr>
      </w:pPr>
      <w:r w:rsidRPr="00F2664F">
        <w:rPr>
          <w:b/>
        </w:rPr>
        <w:t>Гераклит</w:t>
      </w:r>
      <w:r w:rsidR="00C51DAE" w:rsidRPr="00F2664F">
        <w:rPr>
          <w:b/>
        </w:rPr>
        <w:t xml:space="preserve"> и </w:t>
      </w:r>
      <w:r w:rsidRPr="00F2664F">
        <w:rPr>
          <w:b/>
        </w:rPr>
        <w:t>элеаты</w:t>
      </w:r>
      <w:r w:rsidR="00C51DAE" w:rsidRPr="00F2664F">
        <w:rPr>
          <w:b/>
        </w:rPr>
        <w:t xml:space="preserve">. </w:t>
      </w:r>
      <w:r w:rsidR="00346971" w:rsidRPr="00F2664F">
        <w:rPr>
          <w:b/>
        </w:rPr>
        <w:t>Проблемы интерпретаций</w:t>
      </w:r>
      <w:r w:rsidR="00C51DAE" w:rsidRPr="00F2664F">
        <w:rPr>
          <w:b/>
        </w:rPr>
        <w:t>.</w:t>
      </w:r>
    </w:p>
    <w:p w:rsidR="0079424F" w:rsidRPr="00F2664F" w:rsidRDefault="005159AF" w:rsidP="0079424F">
      <w:r w:rsidRPr="00F2664F">
        <w:tab/>
        <w:t>В отношении степени и формы соотнесенно</w:t>
      </w:r>
      <w:r w:rsidR="00CE3996" w:rsidRPr="00F2664F">
        <w:t>сти взглядов Гераклита и элеатов</w:t>
      </w:r>
      <w:r w:rsidRPr="00F2664F">
        <w:t xml:space="preserve"> в истории философии </w:t>
      </w:r>
      <w:r w:rsidR="00CE3996" w:rsidRPr="00F2664F">
        <w:t>опубликовано множество исследований</w:t>
      </w:r>
      <w:r w:rsidRPr="00F2664F">
        <w:t>.</w:t>
      </w:r>
      <w:r w:rsidR="00CE3996" w:rsidRPr="00F2664F">
        <w:t xml:space="preserve"> </w:t>
      </w:r>
      <w:proofErr w:type="gramStart"/>
      <w:r w:rsidR="00CE3996" w:rsidRPr="00F2664F">
        <w:t>Многочисленные интерпретации и связанные с ними</w:t>
      </w:r>
      <w:r w:rsidRPr="00F2664F">
        <w:t xml:space="preserve"> противоречия в оценках как сути учений (Гераклита Эфесского и ранних элеатов), так и их влияния на </w:t>
      </w:r>
      <w:r w:rsidR="002C6477" w:rsidRPr="00F2664F">
        <w:t>последующее развитие философской мысли,</w:t>
      </w:r>
      <w:r w:rsidRPr="00F2664F">
        <w:t xml:space="preserve"> привели к постепенному снятию </w:t>
      </w:r>
      <w:r w:rsidR="00F17CA9" w:rsidRPr="00F2664F">
        <w:t xml:space="preserve">данных </w:t>
      </w:r>
      <w:r w:rsidR="002C6477" w:rsidRPr="00F2664F">
        <w:t>противореч</w:t>
      </w:r>
      <w:r w:rsidR="0079424F" w:rsidRPr="00F2664F">
        <w:t>ий через формирование устойчивой</w:t>
      </w:r>
      <w:r w:rsidR="00CE3996" w:rsidRPr="00F2664F">
        <w:t>, в некотором смысле</w:t>
      </w:r>
      <w:r w:rsidR="0079424F" w:rsidRPr="00F2664F">
        <w:t xml:space="preserve"> компромиссной</w:t>
      </w:r>
      <w:r w:rsidR="00CE3996" w:rsidRPr="00F2664F">
        <w:t>,</w:t>
      </w:r>
      <w:r w:rsidR="0079424F" w:rsidRPr="00F2664F">
        <w:t xml:space="preserve"> традиции</w:t>
      </w:r>
      <w:r w:rsidR="002C6477" w:rsidRPr="00F2664F">
        <w:t xml:space="preserve">, </w:t>
      </w:r>
      <w:r w:rsidR="0079424F" w:rsidRPr="00F2664F">
        <w:t>устанавливающей</w:t>
      </w:r>
      <w:r w:rsidR="002C6477" w:rsidRPr="00F2664F">
        <w:t xml:space="preserve"> определенн</w:t>
      </w:r>
      <w:r w:rsidR="00CE3996" w:rsidRPr="00F2664F">
        <w:t>ую нормативность</w:t>
      </w:r>
      <w:r w:rsidR="002C6477" w:rsidRPr="00F2664F">
        <w:t xml:space="preserve"> </w:t>
      </w:r>
      <w:r w:rsidR="00B2299E" w:rsidRPr="00F2664F">
        <w:t xml:space="preserve">в </w:t>
      </w:r>
      <w:r w:rsidR="00CE3996" w:rsidRPr="00F2664F">
        <w:t>историко-</w:t>
      </w:r>
      <w:r w:rsidR="00B2299E" w:rsidRPr="00F2664F">
        <w:t xml:space="preserve">философском </w:t>
      </w:r>
      <w:proofErr w:type="spellStart"/>
      <w:r w:rsidR="00B2299E" w:rsidRPr="00F2664F">
        <w:t>антиковедении</w:t>
      </w:r>
      <w:proofErr w:type="spellEnd"/>
      <w:r w:rsidR="00F66C31" w:rsidRPr="00F2664F">
        <w:t xml:space="preserve">. </w:t>
      </w:r>
      <w:proofErr w:type="gramEnd"/>
    </w:p>
    <w:p w:rsidR="0082529C" w:rsidRPr="00F2664F" w:rsidRDefault="007F3404" w:rsidP="00101853">
      <w:pPr>
        <w:rPr>
          <w:rFonts w:cs="Times New Roman"/>
        </w:rPr>
      </w:pPr>
      <w:r w:rsidRPr="00F2664F">
        <w:rPr>
          <w:rFonts w:cs="Times New Roman"/>
        </w:rPr>
        <w:tab/>
        <w:t xml:space="preserve">Проблема отсутствия </w:t>
      </w:r>
      <w:r w:rsidR="00516FD6" w:rsidRPr="00F2664F">
        <w:rPr>
          <w:rFonts w:cs="Times New Roman"/>
        </w:rPr>
        <w:t xml:space="preserve">полных </w:t>
      </w:r>
      <w:r w:rsidRPr="00F2664F">
        <w:rPr>
          <w:rFonts w:cs="Times New Roman"/>
        </w:rPr>
        <w:t>оригинальных текстов, характерная для всех философов</w:t>
      </w:r>
      <w:r w:rsidR="00A654C8" w:rsidRPr="00F2664F">
        <w:rPr>
          <w:rFonts w:cs="Times New Roman"/>
        </w:rPr>
        <w:t>-</w:t>
      </w:r>
      <w:proofErr w:type="spellStart"/>
      <w:r w:rsidRPr="00F2664F">
        <w:rPr>
          <w:rFonts w:cs="Times New Roman"/>
        </w:rPr>
        <w:t>досократи</w:t>
      </w:r>
      <w:r w:rsidR="00A654C8" w:rsidRPr="00F2664F">
        <w:rPr>
          <w:rFonts w:cs="Times New Roman"/>
        </w:rPr>
        <w:t>ков</w:t>
      </w:r>
      <w:proofErr w:type="spellEnd"/>
      <w:r w:rsidR="009B499E" w:rsidRPr="00F2664F">
        <w:rPr>
          <w:rFonts w:cs="Times New Roman"/>
        </w:rPr>
        <w:t>,</w:t>
      </w:r>
      <w:r w:rsidRPr="00F2664F">
        <w:rPr>
          <w:rFonts w:cs="Times New Roman"/>
        </w:rPr>
        <w:t xml:space="preserve"> дает основания для всевозможных спекулятивных толкований и интерпретаций</w:t>
      </w:r>
      <w:r w:rsidR="002A75D0" w:rsidRPr="00F2664F">
        <w:rPr>
          <w:rFonts w:cs="Times New Roman"/>
        </w:rPr>
        <w:t>,</w:t>
      </w:r>
      <w:r w:rsidRPr="00F2664F">
        <w:rPr>
          <w:rFonts w:cs="Times New Roman"/>
        </w:rPr>
        <w:t xml:space="preserve"> начиная с </w:t>
      </w:r>
      <w:r w:rsidR="005F5A58" w:rsidRPr="00F2664F">
        <w:rPr>
          <w:rFonts w:cs="Times New Roman"/>
        </w:rPr>
        <w:t xml:space="preserve">поздней </w:t>
      </w:r>
      <w:r w:rsidRPr="00F2664F">
        <w:rPr>
          <w:rFonts w:cs="Times New Roman"/>
        </w:rPr>
        <w:t>античности вплоть до наших дней.</w:t>
      </w:r>
      <w:r w:rsidR="00A654C8" w:rsidRPr="00F2664F">
        <w:rPr>
          <w:rFonts w:cs="Times New Roman"/>
        </w:rPr>
        <w:t xml:space="preserve"> В </w:t>
      </w:r>
      <w:r w:rsidR="00516FD6" w:rsidRPr="00F2664F">
        <w:rPr>
          <w:rFonts w:cs="Times New Roman"/>
        </w:rPr>
        <w:t xml:space="preserve">результате длительной практики </w:t>
      </w:r>
      <w:r w:rsidR="00346971" w:rsidRPr="00F2664F">
        <w:rPr>
          <w:rFonts w:cs="Times New Roman"/>
        </w:rPr>
        <w:t>историко-философских исследований</w:t>
      </w:r>
      <w:r w:rsidR="006F100D" w:rsidRPr="00F2664F">
        <w:rPr>
          <w:rFonts w:cs="Times New Roman"/>
        </w:rPr>
        <w:t>,</w:t>
      </w:r>
      <w:r w:rsidR="00A654C8" w:rsidRPr="00F2664F">
        <w:rPr>
          <w:rFonts w:cs="Times New Roman"/>
        </w:rPr>
        <w:t xml:space="preserve"> сохранившиеся фрагменты превратились в «вещь в себе»</w:t>
      </w:r>
      <w:r w:rsidR="006F100D" w:rsidRPr="00F2664F">
        <w:rPr>
          <w:rFonts w:cs="Times New Roman"/>
        </w:rPr>
        <w:t xml:space="preserve">. </w:t>
      </w:r>
      <w:r w:rsidR="00346971" w:rsidRPr="00F2664F">
        <w:rPr>
          <w:rFonts w:cs="Times New Roman"/>
        </w:rPr>
        <w:t>Они</w:t>
      </w:r>
      <w:r w:rsidR="006F100D" w:rsidRPr="00F2664F">
        <w:rPr>
          <w:rFonts w:cs="Times New Roman"/>
        </w:rPr>
        <w:t xml:space="preserve"> выведены из пространства смыслов и подаются в форме сборников фрагментов, ставших ареной </w:t>
      </w:r>
      <w:r w:rsidR="0079424F" w:rsidRPr="00F2664F">
        <w:rPr>
          <w:rFonts w:cs="Times New Roman"/>
        </w:rPr>
        <w:t xml:space="preserve">для </w:t>
      </w:r>
      <w:r w:rsidR="006F100D" w:rsidRPr="00F2664F">
        <w:rPr>
          <w:rFonts w:cs="Times New Roman"/>
        </w:rPr>
        <w:t xml:space="preserve">филологических </w:t>
      </w:r>
      <w:proofErr w:type="spellStart"/>
      <w:r w:rsidR="006F100D" w:rsidRPr="00F2664F">
        <w:rPr>
          <w:rFonts w:cs="Times New Roman"/>
        </w:rPr>
        <w:t>штудий</w:t>
      </w:r>
      <w:proofErr w:type="spellEnd"/>
      <w:r w:rsidR="006F100D" w:rsidRPr="00F2664F">
        <w:rPr>
          <w:rFonts w:cs="Times New Roman"/>
        </w:rPr>
        <w:t>.</w:t>
      </w:r>
    </w:p>
    <w:p w:rsidR="00516FD6" w:rsidRPr="00F2664F" w:rsidRDefault="00101853" w:rsidP="0082529C">
      <w:pPr>
        <w:ind w:firstLine="708"/>
        <w:rPr>
          <w:rFonts w:cs="Times New Roman"/>
        </w:rPr>
      </w:pPr>
      <w:r w:rsidRPr="00F2664F">
        <w:rPr>
          <w:rFonts w:cs="Times New Roman"/>
        </w:rPr>
        <w:t xml:space="preserve">Поскольку реконструкция философской доктрины </w:t>
      </w:r>
      <w:r w:rsidR="002A75D0" w:rsidRPr="00F2664F">
        <w:rPr>
          <w:rFonts w:cs="Times New Roman"/>
        </w:rPr>
        <w:t>на основании полных текстов</w:t>
      </w:r>
      <w:r w:rsidRPr="00F2664F">
        <w:rPr>
          <w:rFonts w:cs="Times New Roman"/>
        </w:rPr>
        <w:t xml:space="preserve"> </w:t>
      </w:r>
      <w:r w:rsidR="002A75D0" w:rsidRPr="00F2664F">
        <w:rPr>
          <w:rFonts w:cs="Times New Roman"/>
        </w:rPr>
        <w:t>произведений ранних греческих философов</w:t>
      </w:r>
      <w:r w:rsidRPr="00F2664F">
        <w:rPr>
          <w:rFonts w:cs="Times New Roman"/>
        </w:rPr>
        <w:t xml:space="preserve"> невозможна, </w:t>
      </w:r>
      <w:r w:rsidR="00A51AA3" w:rsidRPr="00F2664F">
        <w:rPr>
          <w:rFonts w:cs="Times New Roman"/>
        </w:rPr>
        <w:t xml:space="preserve">исследователям </w:t>
      </w:r>
      <w:r w:rsidR="003E7D9B" w:rsidRPr="00F2664F">
        <w:rPr>
          <w:rFonts w:cs="Times New Roman"/>
        </w:rPr>
        <w:t xml:space="preserve">необходимо двигаться в обратном направлении, т.е. </w:t>
      </w:r>
      <w:r w:rsidR="00A51AA3" w:rsidRPr="00F2664F">
        <w:rPr>
          <w:rFonts w:cs="Times New Roman"/>
        </w:rPr>
        <w:t>сделать предположение относительно доктрины</w:t>
      </w:r>
      <w:r w:rsidR="0082529C" w:rsidRPr="00F2664F">
        <w:rPr>
          <w:rFonts w:cs="Times New Roman"/>
        </w:rPr>
        <w:t>,</w:t>
      </w:r>
      <w:r w:rsidR="00A51AA3" w:rsidRPr="00F2664F">
        <w:rPr>
          <w:rFonts w:cs="Times New Roman"/>
        </w:rPr>
        <w:t xml:space="preserve"> после чего проводить согласование сделанного предположения с наличными фра</w:t>
      </w:r>
      <w:r w:rsidR="0082529C" w:rsidRPr="00F2664F">
        <w:rPr>
          <w:rFonts w:cs="Times New Roman"/>
        </w:rPr>
        <w:t>г</w:t>
      </w:r>
      <w:r w:rsidR="00A51AA3" w:rsidRPr="00F2664F">
        <w:rPr>
          <w:rFonts w:cs="Times New Roman"/>
        </w:rPr>
        <w:t xml:space="preserve">ментами. </w:t>
      </w:r>
      <w:r w:rsidR="003E7D9B" w:rsidRPr="00F2664F">
        <w:rPr>
          <w:rFonts w:cs="Times New Roman"/>
        </w:rPr>
        <w:t xml:space="preserve"> </w:t>
      </w:r>
      <w:r w:rsidR="00F17CA9" w:rsidRPr="00F2664F">
        <w:rPr>
          <w:rFonts w:cs="Times New Roman"/>
        </w:rPr>
        <w:t xml:space="preserve">Методологической </w:t>
      </w:r>
      <w:r w:rsidR="0082529C" w:rsidRPr="00F2664F">
        <w:rPr>
          <w:rFonts w:cs="Times New Roman"/>
        </w:rPr>
        <w:t>основой</w:t>
      </w:r>
      <w:r w:rsidR="00F17CA9" w:rsidRPr="00F2664F">
        <w:rPr>
          <w:rFonts w:cs="Times New Roman"/>
        </w:rPr>
        <w:t xml:space="preserve"> интерпретаций</w:t>
      </w:r>
      <w:r w:rsidR="0082529C" w:rsidRPr="00F2664F">
        <w:rPr>
          <w:rFonts w:cs="Times New Roman"/>
        </w:rPr>
        <w:t xml:space="preserve"> </w:t>
      </w:r>
      <w:r w:rsidR="006A2FC5" w:rsidRPr="00F2664F">
        <w:rPr>
          <w:rFonts w:cs="Times New Roman"/>
        </w:rPr>
        <w:t>в этом случае</w:t>
      </w:r>
      <w:r w:rsidR="007937D6" w:rsidRPr="00F2664F">
        <w:rPr>
          <w:rFonts w:cs="Times New Roman"/>
        </w:rPr>
        <w:t xml:space="preserve"> </w:t>
      </w:r>
      <w:r w:rsidR="0082529C" w:rsidRPr="00F2664F">
        <w:rPr>
          <w:rFonts w:cs="Times New Roman"/>
        </w:rPr>
        <w:t xml:space="preserve">становится проблемный </w:t>
      </w:r>
      <w:r w:rsidR="00F17CA9" w:rsidRPr="00F2664F">
        <w:rPr>
          <w:rFonts w:cs="Times New Roman"/>
        </w:rPr>
        <w:t>подход</w:t>
      </w:r>
      <w:r w:rsidR="007937D6" w:rsidRPr="00F2664F">
        <w:rPr>
          <w:rFonts w:cs="Times New Roman"/>
        </w:rPr>
        <w:t xml:space="preserve">. </w:t>
      </w:r>
    </w:p>
    <w:p w:rsidR="00A20776" w:rsidRPr="00F2664F" w:rsidRDefault="00516FD6" w:rsidP="0082529C">
      <w:pPr>
        <w:ind w:firstLine="708"/>
        <w:rPr>
          <w:rFonts w:cs="Times New Roman"/>
        </w:rPr>
      </w:pPr>
      <w:r w:rsidRPr="00F2664F">
        <w:rPr>
          <w:rFonts w:cs="Times New Roman"/>
        </w:rPr>
        <w:t>В</w:t>
      </w:r>
      <w:r w:rsidR="007937D6" w:rsidRPr="00F2664F">
        <w:rPr>
          <w:rFonts w:cs="Times New Roman"/>
        </w:rPr>
        <w:t xml:space="preserve">ыявление и определение философских проблем, заданных </w:t>
      </w:r>
      <w:r w:rsidR="002A75D0" w:rsidRPr="00F2664F">
        <w:rPr>
          <w:rFonts w:cs="Times New Roman"/>
        </w:rPr>
        <w:t>древними мыслителями</w:t>
      </w:r>
      <w:r w:rsidR="007937D6" w:rsidRPr="00F2664F">
        <w:rPr>
          <w:rFonts w:cs="Times New Roman"/>
        </w:rPr>
        <w:t xml:space="preserve"> на ранних этапах истории философии – задача для исследователя</w:t>
      </w:r>
      <w:r w:rsidR="002A75D0" w:rsidRPr="00F2664F">
        <w:rPr>
          <w:rFonts w:cs="Times New Roman"/>
        </w:rPr>
        <w:t xml:space="preserve">, </w:t>
      </w:r>
      <w:r w:rsidR="002A75D0" w:rsidRPr="00F2664F">
        <w:rPr>
          <w:rFonts w:cs="Times New Roman"/>
        </w:rPr>
        <w:lastRenderedPageBreak/>
        <w:t>вероятно,</w:t>
      </w:r>
      <w:r w:rsidR="007937D6" w:rsidRPr="00F2664F">
        <w:rPr>
          <w:rFonts w:cs="Times New Roman"/>
        </w:rPr>
        <w:t xml:space="preserve"> более важная, чем поиск аутентичного смысла каждого отдельного фрагмента текста. Таким образом, сами по себе фрагменты </w:t>
      </w:r>
      <w:r w:rsidR="002A75D0" w:rsidRPr="00F2664F">
        <w:rPr>
          <w:rFonts w:cs="Times New Roman"/>
        </w:rPr>
        <w:t>ранних греческих философов</w:t>
      </w:r>
      <w:r w:rsidR="007937D6" w:rsidRPr="00F2664F">
        <w:rPr>
          <w:rFonts w:cs="Times New Roman"/>
        </w:rPr>
        <w:t xml:space="preserve"> стано</w:t>
      </w:r>
      <w:r w:rsidR="001228D2" w:rsidRPr="00F2664F">
        <w:rPr>
          <w:rFonts w:cs="Times New Roman"/>
        </w:rPr>
        <w:t>вятся второстепенными, а их интерпретация – вопрос вторичный, обусловленный предположениями и оценками, сделанными на предварительном этапе исследования.</w:t>
      </w:r>
    </w:p>
    <w:p w:rsidR="00A20776" w:rsidRPr="00F2664F" w:rsidRDefault="007C6083" w:rsidP="00DA43F5">
      <w:pPr>
        <w:ind w:firstLine="708"/>
      </w:pPr>
      <w:r w:rsidRPr="00F2664F">
        <w:t>Предположение в отношении</w:t>
      </w:r>
      <w:r w:rsidR="00CC37CB" w:rsidRPr="00F2664F">
        <w:t xml:space="preserve"> набора философских проблем, составляющих доктринальную основу философского учения</w:t>
      </w:r>
      <w:r w:rsidR="00A20776" w:rsidRPr="00F2664F">
        <w:t xml:space="preserve">, формируется на трех </w:t>
      </w:r>
      <w:r w:rsidR="00C95B71" w:rsidRPr="00F2664F">
        <w:t xml:space="preserve">иерархически </w:t>
      </w:r>
      <w:r w:rsidR="006A2FC5" w:rsidRPr="00F2664F">
        <w:t>связанных</w:t>
      </w:r>
      <w:r w:rsidR="00C95B71" w:rsidRPr="00F2664F">
        <w:t xml:space="preserve"> </w:t>
      </w:r>
      <w:r w:rsidR="00A20776" w:rsidRPr="00F2664F">
        <w:t>уровнях. На парадигматическом – в рамках обще</w:t>
      </w:r>
      <w:r w:rsidR="00F07A41" w:rsidRPr="00F2664F">
        <w:t>й</w:t>
      </w:r>
      <w:r w:rsidR="00A20776" w:rsidRPr="00F2664F">
        <w:t xml:space="preserve"> </w:t>
      </w:r>
      <w:r w:rsidR="00F07A41" w:rsidRPr="00F2664F">
        <w:t>разработанности проблемного поля</w:t>
      </w:r>
      <w:r w:rsidR="00A20776" w:rsidRPr="00F2664F">
        <w:t xml:space="preserve"> в философской традиции того времени, с учетом школьной доктринальной преемственности; на </w:t>
      </w:r>
      <w:r w:rsidR="00DA43F5" w:rsidRPr="00F2664F">
        <w:t>авторском</w:t>
      </w:r>
      <w:r w:rsidR="00A20776" w:rsidRPr="00F2664F">
        <w:t xml:space="preserve"> </w:t>
      </w:r>
      <w:r w:rsidR="00DD0C41" w:rsidRPr="00F2664F">
        <w:t>–</w:t>
      </w:r>
      <w:r w:rsidR="00A20776" w:rsidRPr="00F2664F">
        <w:t xml:space="preserve"> </w:t>
      </w:r>
      <w:r w:rsidR="005F2A6B">
        <w:t>гипотеза исследователя</w:t>
      </w:r>
      <w:r w:rsidR="00DD0C41" w:rsidRPr="00F2664F">
        <w:t xml:space="preserve"> </w:t>
      </w:r>
      <w:r w:rsidR="005F2A6B">
        <w:t>в отношении толкования</w:t>
      </w:r>
      <w:r w:rsidR="00DD0C41" w:rsidRPr="00F2664F">
        <w:t xml:space="preserve"> проблемы; и на </w:t>
      </w:r>
      <w:r w:rsidR="00C95B71" w:rsidRPr="00F2664F">
        <w:t>текстологическом</w:t>
      </w:r>
      <w:r w:rsidR="00DD0C41" w:rsidRPr="00F2664F">
        <w:t xml:space="preserve"> – структурирование корпуса текстов</w:t>
      </w:r>
      <w:r w:rsidR="006A2FC5" w:rsidRPr="00F2664F">
        <w:t>/фрагментов</w:t>
      </w:r>
      <w:r w:rsidR="00DD0C41" w:rsidRPr="00F2664F">
        <w:t xml:space="preserve"> в отношении постановки и решения выявленных проблем</w:t>
      </w:r>
      <w:r w:rsidR="00F07A41" w:rsidRPr="00F2664F">
        <w:t xml:space="preserve"> </w:t>
      </w:r>
      <w:r w:rsidR="009546C6">
        <w:t>в исследуемом</w:t>
      </w:r>
      <w:r w:rsidR="00F07A41" w:rsidRPr="00F2664F">
        <w:t xml:space="preserve"> </w:t>
      </w:r>
      <w:r w:rsidR="009546C6">
        <w:t>учении</w:t>
      </w:r>
      <w:r w:rsidR="00DD0C41" w:rsidRPr="00F2664F">
        <w:t>.</w:t>
      </w:r>
      <w:r w:rsidR="00F07A41" w:rsidRPr="00F2664F">
        <w:t xml:space="preserve"> Все три уровня коррелируют </w:t>
      </w:r>
      <w:r w:rsidR="008963FB" w:rsidRPr="00F2664F">
        <w:t>между собой и находятся в синергетической связи, что необходимо учитывать, строя предварительные предположения.</w:t>
      </w:r>
    </w:p>
    <w:p w:rsidR="007F3404" w:rsidRPr="00F2664F" w:rsidRDefault="00DA43F5" w:rsidP="0082529C">
      <w:pPr>
        <w:ind w:firstLine="708"/>
        <w:rPr>
          <w:rFonts w:cs="Times New Roman"/>
        </w:rPr>
      </w:pPr>
      <w:r w:rsidRPr="00F2664F">
        <w:rPr>
          <w:rFonts w:cs="Times New Roman"/>
        </w:rPr>
        <w:t>Выделение проблем в корпусе фрагментов текстов</w:t>
      </w:r>
      <w:r w:rsidR="00B947D1" w:rsidRPr="00F2664F">
        <w:rPr>
          <w:rFonts w:cs="Times New Roman"/>
        </w:rPr>
        <w:t xml:space="preserve"> </w:t>
      </w:r>
      <w:r w:rsidRPr="00F2664F">
        <w:rPr>
          <w:rFonts w:cs="Times New Roman"/>
        </w:rPr>
        <w:t>исследуемого учения</w:t>
      </w:r>
      <w:r w:rsidR="00B947D1" w:rsidRPr="00F2664F">
        <w:rPr>
          <w:rFonts w:cs="Times New Roman"/>
        </w:rPr>
        <w:t xml:space="preserve"> диктует исследователю </w:t>
      </w:r>
      <w:r w:rsidRPr="00F2664F">
        <w:rPr>
          <w:rFonts w:cs="Times New Roman"/>
        </w:rPr>
        <w:t xml:space="preserve">композицию и </w:t>
      </w:r>
      <w:r w:rsidR="00B947D1" w:rsidRPr="00F2664F">
        <w:rPr>
          <w:rFonts w:cs="Times New Roman"/>
        </w:rPr>
        <w:t>структурную модель, согласно которой текстовое пространство расчленяется на части, относящиеся к каждой выявленной проблеме</w:t>
      </w:r>
      <w:r w:rsidR="006A2FC5" w:rsidRPr="00F2664F">
        <w:rPr>
          <w:rFonts w:cs="Times New Roman"/>
        </w:rPr>
        <w:t>.</w:t>
      </w:r>
      <w:r w:rsidR="009546C6">
        <w:rPr>
          <w:rFonts w:cs="Times New Roman"/>
        </w:rPr>
        <w:t xml:space="preserve"> Данный сценарий реконструкции и/или интерпретации на ее основе текстов ранних греческих философов модно выявить в работах выдающихся классиков </w:t>
      </w:r>
      <w:proofErr w:type="gramStart"/>
      <w:r w:rsidR="009546C6">
        <w:rPr>
          <w:rFonts w:cs="Times New Roman"/>
        </w:rPr>
        <w:t>философского</w:t>
      </w:r>
      <w:proofErr w:type="gramEnd"/>
      <w:r w:rsidR="009546C6">
        <w:rPr>
          <w:rFonts w:cs="Times New Roman"/>
        </w:rPr>
        <w:t xml:space="preserve"> </w:t>
      </w:r>
      <w:proofErr w:type="spellStart"/>
      <w:r w:rsidR="009546C6">
        <w:rPr>
          <w:rFonts w:cs="Times New Roman"/>
        </w:rPr>
        <w:t>антиковедения</w:t>
      </w:r>
      <w:proofErr w:type="spellEnd"/>
      <w:r w:rsidR="00754BBE">
        <w:rPr>
          <w:rFonts w:cs="Times New Roman"/>
        </w:rPr>
        <w:t>,</w:t>
      </w:r>
      <w:r w:rsidR="009546C6">
        <w:rPr>
          <w:rFonts w:cs="Times New Roman"/>
        </w:rPr>
        <w:t xml:space="preserve"> таких как</w:t>
      </w:r>
      <w:r w:rsidR="00754BBE">
        <w:rPr>
          <w:rFonts w:cs="Times New Roman"/>
        </w:rPr>
        <w:t xml:space="preserve"> Г. Дильс, Г. фон </w:t>
      </w:r>
      <w:proofErr w:type="spellStart"/>
      <w:r w:rsidR="00754BBE">
        <w:rPr>
          <w:rFonts w:cs="Times New Roman"/>
        </w:rPr>
        <w:t>Арним</w:t>
      </w:r>
      <w:proofErr w:type="spellEnd"/>
      <w:r w:rsidR="00754BBE">
        <w:rPr>
          <w:rFonts w:cs="Times New Roman"/>
        </w:rPr>
        <w:t>, М. Маркович, Т. Робинсон, А. Лебедев и др.</w:t>
      </w:r>
    </w:p>
    <w:p w:rsidR="00F2664F" w:rsidRPr="00F2664F" w:rsidRDefault="00F2664F"/>
    <w:p w:rsidR="009F68E5" w:rsidRDefault="00F2664F">
      <w:r w:rsidRPr="00F2664F">
        <w:t>Список литературы:</w:t>
      </w:r>
    </w:p>
    <w:p w:rsidR="005F2A6B" w:rsidRDefault="00F2664F" w:rsidP="00F2664F">
      <w:pPr>
        <w:pStyle w:val="a3"/>
        <w:numPr>
          <w:ilvl w:val="0"/>
          <w:numId w:val="1"/>
        </w:numPr>
      </w:pPr>
      <w:r w:rsidRPr="00F2664F">
        <w:t>Вольф М.Н., Берестов И.В. Проблемный подход к исследованию древнегреческой ф</w:t>
      </w:r>
      <w:r w:rsidR="005F2A6B">
        <w:t xml:space="preserve">илософии/ΣΧΟΛΗ </w:t>
      </w:r>
      <w:proofErr w:type="spellStart"/>
      <w:r w:rsidR="005F2A6B">
        <w:t>Vol</w:t>
      </w:r>
      <w:proofErr w:type="spellEnd"/>
      <w:r w:rsidR="005F2A6B">
        <w:t>. I.2 (2007). С</w:t>
      </w:r>
      <w:r w:rsidRPr="00F2664F">
        <w:t>.205-246</w:t>
      </w:r>
    </w:p>
    <w:p w:rsidR="00F2664F" w:rsidRDefault="005F2A6B" w:rsidP="00F2664F">
      <w:pPr>
        <w:pStyle w:val="a3"/>
        <w:numPr>
          <w:ilvl w:val="0"/>
          <w:numId w:val="1"/>
        </w:numPr>
      </w:pPr>
      <w:r w:rsidRPr="005F2A6B">
        <w:t xml:space="preserve">Дейнека В.В. </w:t>
      </w:r>
      <w:proofErr w:type="spellStart"/>
      <w:r w:rsidRPr="005F2A6B">
        <w:t>Співставлення</w:t>
      </w:r>
      <w:proofErr w:type="spellEnd"/>
      <w:r w:rsidRPr="005F2A6B">
        <w:t xml:space="preserve"> </w:t>
      </w:r>
      <w:proofErr w:type="spellStart"/>
      <w:r w:rsidRPr="005F2A6B">
        <w:t>учень</w:t>
      </w:r>
      <w:proofErr w:type="spellEnd"/>
      <w:r w:rsidRPr="005F2A6B">
        <w:t xml:space="preserve"> </w:t>
      </w:r>
      <w:proofErr w:type="spellStart"/>
      <w:r w:rsidRPr="005F2A6B">
        <w:t>Геракліта</w:t>
      </w:r>
      <w:proofErr w:type="spellEnd"/>
      <w:r w:rsidRPr="005F2A6B">
        <w:t xml:space="preserve"> </w:t>
      </w:r>
      <w:proofErr w:type="gramStart"/>
      <w:r w:rsidRPr="005F2A6B">
        <w:t>та</w:t>
      </w:r>
      <w:proofErr w:type="gramEnd"/>
      <w:r w:rsidRPr="005F2A6B">
        <w:t xml:space="preserve"> </w:t>
      </w:r>
      <w:proofErr w:type="spellStart"/>
      <w:r w:rsidRPr="005F2A6B">
        <w:t>Парменида</w:t>
      </w:r>
      <w:proofErr w:type="spellEnd"/>
      <w:r w:rsidRPr="005F2A6B">
        <w:t xml:space="preserve"> в </w:t>
      </w:r>
      <w:proofErr w:type="spellStart"/>
      <w:r w:rsidRPr="005F2A6B">
        <w:t>історико</w:t>
      </w:r>
      <w:proofErr w:type="spellEnd"/>
      <w:r w:rsidRPr="005F2A6B">
        <w:t>–</w:t>
      </w:r>
      <w:proofErr w:type="spellStart"/>
      <w:r w:rsidRPr="005F2A6B">
        <w:t>філософському</w:t>
      </w:r>
      <w:proofErr w:type="spellEnd"/>
      <w:r w:rsidRPr="005F2A6B">
        <w:t xml:space="preserve"> </w:t>
      </w:r>
      <w:proofErr w:type="spellStart"/>
      <w:r w:rsidRPr="005F2A6B">
        <w:t>дослідженні</w:t>
      </w:r>
      <w:proofErr w:type="spellEnd"/>
      <w:r w:rsidRPr="005F2A6B">
        <w:t xml:space="preserve">: </w:t>
      </w:r>
      <w:proofErr w:type="spellStart"/>
      <w:r w:rsidRPr="005F2A6B">
        <w:t>дві</w:t>
      </w:r>
      <w:proofErr w:type="spellEnd"/>
      <w:r w:rsidRPr="005F2A6B">
        <w:t xml:space="preserve"> </w:t>
      </w:r>
      <w:proofErr w:type="spellStart"/>
      <w:r w:rsidRPr="005F2A6B">
        <w:t>традиції</w:t>
      </w:r>
      <w:proofErr w:type="spellEnd"/>
      <w:r>
        <w:t>/ «</w:t>
      </w:r>
      <w:proofErr w:type="spellStart"/>
      <w:r>
        <w:t>Гілея</w:t>
      </w:r>
      <w:proofErr w:type="spellEnd"/>
      <w:r>
        <w:t xml:space="preserve">: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>»</w:t>
      </w:r>
      <w:r w:rsidRPr="005F2A6B">
        <w:t xml:space="preserve">: </w:t>
      </w:r>
      <w:proofErr w:type="spellStart"/>
      <w:r w:rsidRPr="005F2A6B">
        <w:t>Збірник</w:t>
      </w:r>
      <w:proofErr w:type="spellEnd"/>
      <w:r w:rsidRPr="005F2A6B">
        <w:t xml:space="preserve"> </w:t>
      </w:r>
      <w:proofErr w:type="spellStart"/>
      <w:r w:rsidRPr="005F2A6B">
        <w:t>наукових</w:t>
      </w:r>
      <w:proofErr w:type="spellEnd"/>
      <w:r w:rsidRPr="005F2A6B">
        <w:t xml:space="preserve"> </w:t>
      </w:r>
      <w:proofErr w:type="spellStart"/>
      <w:r w:rsidRPr="005F2A6B">
        <w:t>праць</w:t>
      </w:r>
      <w:proofErr w:type="spellEnd"/>
      <w:r w:rsidRPr="005F2A6B">
        <w:t xml:space="preserve">.- К., 2012. </w:t>
      </w:r>
      <w:proofErr w:type="spellStart"/>
      <w:r w:rsidRPr="005F2A6B">
        <w:t>Випуск</w:t>
      </w:r>
      <w:proofErr w:type="spellEnd"/>
      <w:r w:rsidRPr="005F2A6B">
        <w:t xml:space="preserve"> 61 </w:t>
      </w:r>
      <w:r>
        <w:t>–</w:t>
      </w:r>
      <w:r w:rsidRPr="005F2A6B">
        <w:t xml:space="preserve"> 2012</w:t>
      </w:r>
      <w:r>
        <w:t xml:space="preserve">. </w:t>
      </w:r>
      <w:r>
        <w:rPr>
          <w:rStyle w:val="st"/>
        </w:rPr>
        <w:t>С.380-385.</w:t>
      </w:r>
    </w:p>
    <w:p w:rsidR="00F2664F" w:rsidRDefault="00C9466A" w:rsidP="00C9466A">
      <w:pPr>
        <w:pStyle w:val="a3"/>
        <w:numPr>
          <w:ilvl w:val="0"/>
          <w:numId w:val="1"/>
        </w:numPr>
      </w:pPr>
      <w:r>
        <w:t>Жмудь Л.</w:t>
      </w:r>
      <w:r w:rsidRPr="00C9466A">
        <w:t xml:space="preserve">Я. </w:t>
      </w:r>
      <w:proofErr w:type="spellStart"/>
      <w:r w:rsidRPr="00C9466A">
        <w:t>Доксография</w:t>
      </w:r>
      <w:proofErr w:type="spellEnd"/>
      <w:r w:rsidRPr="00C9466A">
        <w:t xml:space="preserve"> в её связи с другими жанрами античной историографии философии</w:t>
      </w:r>
      <w:r>
        <w:t>/</w:t>
      </w:r>
      <w:r w:rsidRPr="00C9466A">
        <w:t xml:space="preserve"> Историко-философский ежегодник</w:t>
      </w:r>
      <w:r>
        <w:t xml:space="preserve"> </w:t>
      </w:r>
      <w:r w:rsidRPr="00C9466A">
        <w:t xml:space="preserve">2011. М., </w:t>
      </w:r>
      <w:r w:rsidRPr="00C9466A">
        <w:lastRenderedPageBreak/>
        <w:t xml:space="preserve">2012. </w:t>
      </w:r>
      <w:r>
        <w:t>–</w:t>
      </w:r>
      <w:r w:rsidRPr="00C9466A">
        <w:t xml:space="preserve"> С.5-39.</w:t>
      </w:r>
    </w:p>
    <w:p w:rsidR="005F2A6B" w:rsidRDefault="00C9466A" w:rsidP="005F2A6B">
      <w:pPr>
        <w:pStyle w:val="a3"/>
        <w:numPr>
          <w:ilvl w:val="0"/>
          <w:numId w:val="1"/>
        </w:numPr>
      </w:pPr>
      <w:proofErr w:type="gramStart"/>
      <w:r w:rsidRPr="00C9466A">
        <w:t>Жмудь Л.Я.</w:t>
      </w:r>
      <w:r w:rsidR="005F2A6B">
        <w:t xml:space="preserve"> </w:t>
      </w:r>
      <w:r w:rsidRPr="00C9466A">
        <w:t>Переписывая</w:t>
      </w:r>
      <w:proofErr w:type="gramEnd"/>
      <w:r w:rsidRPr="00C9466A">
        <w:t xml:space="preserve"> </w:t>
      </w:r>
      <w:proofErr w:type="spellStart"/>
      <w:r w:rsidRPr="00C9466A">
        <w:t>доксографию</w:t>
      </w:r>
      <w:proofErr w:type="spellEnd"/>
      <w:r w:rsidRPr="00C9466A">
        <w:t>: Герман Дильс и его критики</w:t>
      </w:r>
      <w:r w:rsidR="005F2A6B">
        <w:t>/</w:t>
      </w:r>
      <w:r w:rsidRPr="00C9466A">
        <w:t xml:space="preserve"> Историко-философский ежегодник 2002. М., 2003. </w:t>
      </w:r>
      <w:r w:rsidR="005F2A6B">
        <w:t xml:space="preserve">– </w:t>
      </w:r>
      <w:r w:rsidRPr="00C9466A">
        <w:t>С.5-34.</w:t>
      </w:r>
    </w:p>
    <w:p w:rsidR="009546C6" w:rsidRDefault="009546C6" w:rsidP="009546C6">
      <w:pPr>
        <w:pStyle w:val="a3"/>
        <w:numPr>
          <w:ilvl w:val="0"/>
          <w:numId w:val="1"/>
        </w:numPr>
      </w:pPr>
      <w:proofErr w:type="spellStart"/>
      <w:r w:rsidRPr="009546C6">
        <w:t>Мансфельд</w:t>
      </w:r>
      <w:proofErr w:type="spellEnd"/>
      <w:r w:rsidRPr="009546C6">
        <w:t xml:space="preserve">, Яп. Источники эллинистической философии //Перевод Е. В. </w:t>
      </w:r>
      <w:proofErr w:type="spellStart"/>
      <w:r w:rsidRPr="009546C6">
        <w:t>Афонасина</w:t>
      </w:r>
      <w:proofErr w:type="spellEnd"/>
      <w:r w:rsidRPr="009546C6">
        <w:t xml:space="preserve"> и А. С. Кузнецовой по изданию: </w:t>
      </w:r>
      <w:proofErr w:type="spellStart"/>
      <w:r w:rsidRPr="009546C6">
        <w:t>Jaap</w:t>
      </w:r>
      <w:proofErr w:type="spellEnd"/>
      <w:r w:rsidRPr="009546C6">
        <w:t xml:space="preserve"> </w:t>
      </w:r>
      <w:proofErr w:type="spellStart"/>
      <w:r w:rsidRPr="009546C6">
        <w:t>Mansfeld</w:t>
      </w:r>
      <w:proofErr w:type="spellEnd"/>
      <w:r w:rsidRPr="009546C6">
        <w:t>, «</w:t>
      </w:r>
      <w:proofErr w:type="spellStart"/>
      <w:r w:rsidRPr="009546C6">
        <w:t>Sources</w:t>
      </w:r>
      <w:proofErr w:type="spellEnd"/>
      <w:r w:rsidRPr="009546C6">
        <w:t xml:space="preserve">»,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Companion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,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A. A. </w:t>
      </w:r>
      <w:proofErr w:type="spellStart"/>
      <w:r>
        <w:t>Long</w:t>
      </w:r>
      <w:proofErr w:type="spellEnd"/>
      <w:r>
        <w:t xml:space="preserve">.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1999, </w:t>
      </w:r>
      <w:proofErr w:type="spellStart"/>
      <w:r>
        <w:t>pp</w:t>
      </w:r>
      <w:proofErr w:type="spellEnd"/>
      <w:r>
        <w:t>. 22–44.</w:t>
      </w:r>
    </w:p>
    <w:sectPr w:rsidR="00954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00192"/>
    <w:multiLevelType w:val="hybridMultilevel"/>
    <w:tmpl w:val="82C40F6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AE"/>
    <w:rsid w:val="000252BB"/>
    <w:rsid w:val="0005553E"/>
    <w:rsid w:val="000B2A92"/>
    <w:rsid w:val="00101853"/>
    <w:rsid w:val="001228D2"/>
    <w:rsid w:val="00137D98"/>
    <w:rsid w:val="001441F6"/>
    <w:rsid w:val="001605BF"/>
    <w:rsid w:val="001E6005"/>
    <w:rsid w:val="002A75D0"/>
    <w:rsid w:val="002C6477"/>
    <w:rsid w:val="00346971"/>
    <w:rsid w:val="003E05F4"/>
    <w:rsid w:val="003E7D9B"/>
    <w:rsid w:val="005070A7"/>
    <w:rsid w:val="005159AF"/>
    <w:rsid w:val="00516FD6"/>
    <w:rsid w:val="005F2A6B"/>
    <w:rsid w:val="005F5A58"/>
    <w:rsid w:val="00664BE2"/>
    <w:rsid w:val="006A2FC5"/>
    <w:rsid w:val="006F100D"/>
    <w:rsid w:val="00754BBE"/>
    <w:rsid w:val="0077006D"/>
    <w:rsid w:val="007937D6"/>
    <w:rsid w:val="0079424F"/>
    <w:rsid w:val="0079487F"/>
    <w:rsid w:val="007C6083"/>
    <w:rsid w:val="007F3404"/>
    <w:rsid w:val="0082529C"/>
    <w:rsid w:val="00837CAB"/>
    <w:rsid w:val="008963FB"/>
    <w:rsid w:val="008C7036"/>
    <w:rsid w:val="009546C6"/>
    <w:rsid w:val="00981960"/>
    <w:rsid w:val="009B499E"/>
    <w:rsid w:val="009F68E5"/>
    <w:rsid w:val="00A20776"/>
    <w:rsid w:val="00A51AA3"/>
    <w:rsid w:val="00A654C8"/>
    <w:rsid w:val="00B2299E"/>
    <w:rsid w:val="00B947D1"/>
    <w:rsid w:val="00C51DAE"/>
    <w:rsid w:val="00C66A09"/>
    <w:rsid w:val="00C9466A"/>
    <w:rsid w:val="00C95B71"/>
    <w:rsid w:val="00CC37CB"/>
    <w:rsid w:val="00CE3996"/>
    <w:rsid w:val="00D27F2C"/>
    <w:rsid w:val="00DA43F5"/>
    <w:rsid w:val="00DD0C41"/>
    <w:rsid w:val="00E87846"/>
    <w:rsid w:val="00F07A41"/>
    <w:rsid w:val="00F17CA9"/>
    <w:rsid w:val="00F2664F"/>
    <w:rsid w:val="00F66C31"/>
    <w:rsid w:val="00F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06D"/>
    <w:pPr>
      <w:widowControl w:val="0"/>
      <w:spacing w:after="0" w:line="360" w:lineRule="auto"/>
      <w:jc w:val="both"/>
    </w:pPr>
    <w:rPr>
      <w:rFonts w:ascii="Times New Roman" w:eastAsia="Courier New" w:hAnsi="Times New Roman" w:cs="Courier New"/>
      <w:color w:val="000000"/>
      <w:sz w:val="28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F68E5"/>
  </w:style>
  <w:style w:type="paragraph" w:styleId="a3">
    <w:name w:val="List Paragraph"/>
    <w:basedOn w:val="a"/>
    <w:uiPriority w:val="34"/>
    <w:qFormat/>
    <w:rsid w:val="00F2664F"/>
    <w:pPr>
      <w:ind w:left="720"/>
      <w:contextualSpacing/>
    </w:pPr>
  </w:style>
  <w:style w:type="character" w:customStyle="1" w:styleId="st">
    <w:name w:val="st"/>
    <w:basedOn w:val="a0"/>
    <w:rsid w:val="005F2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06D"/>
    <w:pPr>
      <w:widowControl w:val="0"/>
      <w:spacing w:after="0" w:line="360" w:lineRule="auto"/>
      <w:jc w:val="both"/>
    </w:pPr>
    <w:rPr>
      <w:rFonts w:ascii="Times New Roman" w:eastAsia="Courier New" w:hAnsi="Times New Roman" w:cs="Courier New"/>
      <w:color w:val="000000"/>
      <w:sz w:val="28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F68E5"/>
  </w:style>
  <w:style w:type="paragraph" w:styleId="a3">
    <w:name w:val="List Paragraph"/>
    <w:basedOn w:val="a"/>
    <w:uiPriority w:val="34"/>
    <w:qFormat/>
    <w:rsid w:val="00F2664F"/>
    <w:pPr>
      <w:ind w:left="720"/>
      <w:contextualSpacing/>
    </w:pPr>
  </w:style>
  <w:style w:type="character" w:customStyle="1" w:styleId="st">
    <w:name w:val="st"/>
    <w:basedOn w:val="a0"/>
    <w:rsid w:val="005F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2667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4</cp:revision>
  <dcterms:created xsi:type="dcterms:W3CDTF">2016-04-11T07:45:00Z</dcterms:created>
  <dcterms:modified xsi:type="dcterms:W3CDTF">2016-12-14T18:54:00Z</dcterms:modified>
</cp:coreProperties>
</file>