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B59" w:rsidRDefault="007D3B59" w:rsidP="007D3B59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ОСОБЕННОСТИ МЕТАБОЛИЗМА В ГОЛОВНОМ МОЗГЕ КРЫС ПРИ ЭКСПЕРИМЕНТАЛЬНОЙ БОЛЕЗНИ ПАРКИНСОНА</w:t>
      </w:r>
    </w:p>
    <w:p w:rsidR="007D3B59" w:rsidRDefault="007D3B59" w:rsidP="007D3B59">
      <w:pPr>
        <w:ind w:firstLine="709"/>
        <w:jc w:val="center"/>
        <w:rPr>
          <w:lang w:val="uk-UA"/>
        </w:rPr>
      </w:pPr>
    </w:p>
    <w:p w:rsidR="007D3B59" w:rsidRDefault="007D3B59" w:rsidP="007D3B59">
      <w:pPr>
        <w:jc w:val="center"/>
        <w:rPr>
          <w:lang w:val="uk-UA"/>
        </w:rPr>
      </w:pPr>
      <w:bookmarkStart w:id="0" w:name="_GoBack"/>
      <w:r>
        <w:rPr>
          <w:lang w:val="uk-UA"/>
        </w:rPr>
        <w:t>Молчанова А.В.</w:t>
      </w:r>
      <w:bookmarkEnd w:id="0"/>
      <w:r>
        <w:rPr>
          <w:lang w:val="uk-UA"/>
        </w:rPr>
        <w:t>, Горбач Т.В.</w:t>
      </w:r>
    </w:p>
    <w:p w:rsidR="007D3B59" w:rsidRDefault="007D3B59" w:rsidP="007D3B59">
      <w:pPr>
        <w:jc w:val="center"/>
        <w:rPr>
          <w:lang w:val="uk-UA"/>
        </w:rPr>
      </w:pPr>
    </w:p>
    <w:p w:rsidR="007D3B59" w:rsidRDefault="007D3B59" w:rsidP="007D3B59">
      <w:pPr>
        <w:ind w:firstLine="567"/>
        <w:jc w:val="both"/>
        <w:rPr>
          <w:lang w:val="uk-UA"/>
        </w:rPr>
      </w:pPr>
      <w:proofErr w:type="spellStart"/>
      <w:r>
        <w:rPr>
          <w:lang w:val="uk-UA"/>
        </w:rPr>
        <w:t>Нейрондегеративные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процессы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формируются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следствие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генетической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патологии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осложнение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инфекционных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заболеваний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травмы</w:t>
      </w:r>
      <w:proofErr w:type="spellEnd"/>
      <w:r>
        <w:rPr>
          <w:lang w:val="uk-UA"/>
        </w:rPr>
        <w:t xml:space="preserve"> либо </w:t>
      </w:r>
      <w:proofErr w:type="spellStart"/>
      <w:r>
        <w:rPr>
          <w:lang w:val="uk-UA"/>
        </w:rPr>
        <w:t>воздействия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токсических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факторов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Однако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важнейшее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значение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имеет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широкое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распространение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возрастных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идиопатических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нейродегенеративных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заболеваний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Наиболее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распространенными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нейродегенеративными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заболеваниями</w:t>
      </w:r>
      <w:proofErr w:type="spellEnd"/>
      <w:r>
        <w:rPr>
          <w:lang w:val="uk-UA"/>
        </w:rPr>
        <w:t xml:space="preserve"> в мире </w:t>
      </w:r>
      <w:proofErr w:type="spellStart"/>
      <w:r>
        <w:rPr>
          <w:lang w:val="uk-UA"/>
        </w:rPr>
        <w:t>считают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болезнь</w:t>
      </w:r>
      <w:proofErr w:type="spellEnd"/>
      <w:r>
        <w:rPr>
          <w:lang w:val="uk-UA"/>
        </w:rPr>
        <w:t xml:space="preserve"> Альцгеймера и </w:t>
      </w:r>
      <w:proofErr w:type="spellStart"/>
      <w:r>
        <w:rPr>
          <w:lang w:val="uk-UA"/>
        </w:rPr>
        <w:t>болезнь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Паркинсона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Как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хроническое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неуклонно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прогрессирующее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заболеванее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центральной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нервной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системы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болезнь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Паркинсона</w:t>
      </w:r>
      <w:proofErr w:type="spellEnd"/>
      <w:r>
        <w:rPr>
          <w:lang w:val="uk-UA"/>
        </w:rPr>
        <w:t xml:space="preserve"> (БП) </w:t>
      </w:r>
      <w:proofErr w:type="spellStart"/>
      <w:r>
        <w:rPr>
          <w:lang w:val="uk-UA"/>
        </w:rPr>
        <w:t>характеризуется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дегенерацией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нигростриатных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нейронов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уменьшение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выработки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дофамина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нарушением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функции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базальных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ганглиев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Особенности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обмена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веществ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головном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мозге</w:t>
      </w:r>
      <w:proofErr w:type="spellEnd"/>
      <w:r>
        <w:rPr>
          <w:lang w:val="uk-UA"/>
        </w:rPr>
        <w:t xml:space="preserve"> при БА, </w:t>
      </w:r>
      <w:proofErr w:type="spellStart"/>
      <w:r>
        <w:rPr>
          <w:lang w:val="uk-UA"/>
        </w:rPr>
        <w:t>несмотря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долголетие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пробдемы</w:t>
      </w:r>
      <w:proofErr w:type="spellEnd"/>
      <w:r>
        <w:rPr>
          <w:lang w:val="uk-UA"/>
        </w:rPr>
        <w:t xml:space="preserve">, не </w:t>
      </w:r>
      <w:proofErr w:type="spellStart"/>
      <w:r>
        <w:rPr>
          <w:lang w:val="uk-UA"/>
        </w:rPr>
        <w:t>изучено</w:t>
      </w:r>
      <w:proofErr w:type="spellEnd"/>
      <w:r>
        <w:rPr>
          <w:lang w:val="uk-UA"/>
        </w:rPr>
        <w:t xml:space="preserve">.   Цель </w:t>
      </w:r>
      <w:proofErr w:type="spellStart"/>
      <w:r>
        <w:rPr>
          <w:lang w:val="uk-UA"/>
        </w:rPr>
        <w:t>нашей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работы</w:t>
      </w:r>
      <w:proofErr w:type="spellEnd"/>
      <w:r>
        <w:rPr>
          <w:lang w:val="uk-UA"/>
        </w:rPr>
        <w:t xml:space="preserve"> – </w:t>
      </w:r>
      <w:proofErr w:type="spellStart"/>
      <w:r>
        <w:rPr>
          <w:lang w:val="uk-UA"/>
        </w:rPr>
        <w:t>изучить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содержание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дофамина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нейромедиаторных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аминокислот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показателей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энергетического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обмена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головном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мозге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крыс</w:t>
      </w:r>
      <w:proofErr w:type="spellEnd"/>
      <w:r>
        <w:rPr>
          <w:lang w:val="uk-UA"/>
        </w:rPr>
        <w:t xml:space="preserve"> при </w:t>
      </w:r>
      <w:proofErr w:type="spellStart"/>
      <w:r>
        <w:rPr>
          <w:lang w:val="uk-UA"/>
        </w:rPr>
        <w:t>экспериментальном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паркинсонизме</w:t>
      </w:r>
      <w:proofErr w:type="spellEnd"/>
    </w:p>
    <w:p w:rsidR="007D3B59" w:rsidRDefault="007D3B59" w:rsidP="007D3B59">
      <w:pPr>
        <w:ind w:firstLine="567"/>
        <w:jc w:val="both"/>
        <w:rPr>
          <w:lang w:val="uk-UA"/>
        </w:rPr>
      </w:pPr>
      <w:proofErr w:type="spellStart"/>
      <w:r>
        <w:rPr>
          <w:lang w:val="uk-UA"/>
        </w:rPr>
        <w:t>Эксперименты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проведены</w:t>
      </w:r>
      <w:proofErr w:type="spellEnd"/>
      <w:r>
        <w:rPr>
          <w:lang w:val="uk-UA"/>
        </w:rPr>
        <w:t xml:space="preserve"> на 30 </w:t>
      </w:r>
      <w:proofErr w:type="spellStart"/>
      <w:r>
        <w:rPr>
          <w:lang w:val="uk-UA"/>
        </w:rPr>
        <w:t>крысах-самцах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линии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Вистар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Животных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разделили</w:t>
      </w:r>
      <w:proofErr w:type="spellEnd"/>
      <w:r>
        <w:rPr>
          <w:lang w:val="uk-UA"/>
        </w:rPr>
        <w:t xml:space="preserve"> на 3 </w:t>
      </w:r>
      <w:proofErr w:type="spellStart"/>
      <w:r>
        <w:rPr>
          <w:lang w:val="uk-UA"/>
        </w:rPr>
        <w:t>группы</w:t>
      </w:r>
      <w:proofErr w:type="spellEnd"/>
      <w:r>
        <w:rPr>
          <w:lang w:val="uk-UA"/>
        </w:rPr>
        <w:t xml:space="preserve">: 1) </w:t>
      </w:r>
      <w:proofErr w:type="spellStart"/>
      <w:r>
        <w:rPr>
          <w:lang w:val="uk-UA"/>
        </w:rPr>
        <w:t>интактные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крысы</w:t>
      </w:r>
      <w:proofErr w:type="spellEnd"/>
      <w:r>
        <w:rPr>
          <w:lang w:val="uk-UA"/>
        </w:rPr>
        <w:t xml:space="preserve">, 2) </w:t>
      </w:r>
      <w:proofErr w:type="spellStart"/>
      <w:r>
        <w:rPr>
          <w:lang w:val="uk-UA"/>
        </w:rPr>
        <w:t>крысы</w:t>
      </w:r>
      <w:proofErr w:type="spellEnd"/>
      <w:r>
        <w:rPr>
          <w:lang w:val="uk-UA"/>
        </w:rPr>
        <w:t xml:space="preserve"> с </w:t>
      </w:r>
      <w:proofErr w:type="spellStart"/>
      <w:r>
        <w:rPr>
          <w:lang w:val="uk-UA"/>
        </w:rPr>
        <w:t>модельным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паркинсонизмом</w:t>
      </w:r>
      <w:proofErr w:type="spellEnd"/>
      <w:r>
        <w:rPr>
          <w:lang w:val="uk-UA"/>
        </w:rPr>
        <w:t xml:space="preserve">, 3) </w:t>
      </w:r>
      <w:proofErr w:type="spellStart"/>
      <w:r>
        <w:rPr>
          <w:lang w:val="uk-UA"/>
        </w:rPr>
        <w:t>крысы</w:t>
      </w:r>
      <w:proofErr w:type="spellEnd"/>
      <w:r>
        <w:rPr>
          <w:lang w:val="uk-UA"/>
        </w:rPr>
        <w:t xml:space="preserve"> с </w:t>
      </w:r>
      <w:proofErr w:type="spellStart"/>
      <w:r>
        <w:rPr>
          <w:lang w:val="uk-UA"/>
        </w:rPr>
        <w:t>модельным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паркинсонизмом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которым</w:t>
      </w:r>
      <w:proofErr w:type="spellEnd"/>
      <w:r>
        <w:rPr>
          <w:lang w:val="uk-UA"/>
        </w:rPr>
        <w:t xml:space="preserve"> с </w:t>
      </w:r>
      <w:proofErr w:type="spellStart"/>
      <w:r>
        <w:rPr>
          <w:lang w:val="uk-UA"/>
        </w:rPr>
        <w:t>лечебной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целью</w:t>
      </w:r>
      <w:proofErr w:type="spellEnd"/>
      <w:r>
        <w:rPr>
          <w:lang w:val="uk-UA"/>
        </w:rPr>
        <w:t xml:space="preserve"> вводили </w:t>
      </w:r>
      <w:proofErr w:type="spellStart"/>
      <w:r>
        <w:rPr>
          <w:lang w:val="uk-UA"/>
        </w:rPr>
        <w:t>стволовые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клетки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Моделирование</w:t>
      </w:r>
      <w:proofErr w:type="spellEnd"/>
      <w:r>
        <w:rPr>
          <w:lang w:val="uk-UA"/>
        </w:rPr>
        <w:t xml:space="preserve"> БП </w:t>
      </w:r>
      <w:proofErr w:type="spellStart"/>
      <w:r>
        <w:rPr>
          <w:lang w:val="uk-UA"/>
        </w:rPr>
        <w:t>производили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путем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двухстороннего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введения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черную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субстанцию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нейротоксина</w:t>
      </w:r>
      <w:proofErr w:type="spellEnd"/>
      <w:r>
        <w:rPr>
          <w:lang w:val="uk-UA"/>
        </w:rPr>
        <w:t xml:space="preserve"> 6-гидроксидофамина (6-ОНДА) в </w:t>
      </w:r>
      <w:proofErr w:type="spellStart"/>
      <w:r>
        <w:rPr>
          <w:lang w:val="uk-UA"/>
        </w:rPr>
        <w:t>дозе</w:t>
      </w:r>
      <w:proofErr w:type="spellEnd"/>
      <w:r>
        <w:rPr>
          <w:lang w:val="uk-UA"/>
        </w:rPr>
        <w:t xml:space="preserve"> 8 </w:t>
      </w:r>
      <w:proofErr w:type="spellStart"/>
      <w:r>
        <w:rPr>
          <w:lang w:val="uk-UA"/>
        </w:rPr>
        <w:t>мкг</w:t>
      </w:r>
      <w:proofErr w:type="spellEnd"/>
      <w:r>
        <w:rPr>
          <w:lang w:val="uk-UA"/>
        </w:rPr>
        <w:t xml:space="preserve">/кг, </w:t>
      </w:r>
      <w:proofErr w:type="spellStart"/>
      <w:r>
        <w:rPr>
          <w:lang w:val="uk-UA"/>
        </w:rPr>
        <w:t>блокирующего</w:t>
      </w:r>
      <w:proofErr w:type="spellEnd"/>
      <w:r>
        <w:rPr>
          <w:lang w:val="uk-UA"/>
        </w:rPr>
        <w:t xml:space="preserve"> синтез </w:t>
      </w:r>
      <w:proofErr w:type="spellStart"/>
      <w:r>
        <w:rPr>
          <w:lang w:val="uk-UA"/>
        </w:rPr>
        <w:t>дофамина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эндогенных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дофаминэргических</w:t>
      </w:r>
      <w:proofErr w:type="spellEnd"/>
      <w:r>
        <w:rPr>
          <w:lang w:val="uk-UA"/>
        </w:rPr>
        <w:t xml:space="preserve"> нейронах. Для тонкого </w:t>
      </w:r>
      <w:proofErr w:type="spellStart"/>
      <w:r>
        <w:rPr>
          <w:lang w:val="uk-UA"/>
        </w:rPr>
        <w:t>попадания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черную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субстанцию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использовали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стереотаксические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координаты</w:t>
      </w:r>
      <w:proofErr w:type="spellEnd"/>
      <w:r>
        <w:rPr>
          <w:lang w:val="uk-UA"/>
        </w:rPr>
        <w:t xml:space="preserve">. С </w:t>
      </w:r>
      <w:proofErr w:type="spellStart"/>
      <w:r>
        <w:rPr>
          <w:lang w:val="uk-UA"/>
        </w:rPr>
        <w:t>лечебной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целью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использовали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внутривенное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введение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стволовых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клеток</w:t>
      </w:r>
      <w:proofErr w:type="spellEnd"/>
      <w:r>
        <w:rPr>
          <w:lang w:val="uk-UA"/>
        </w:rPr>
        <w:t xml:space="preserve"> (2×106 на </w:t>
      </w:r>
      <w:proofErr w:type="spellStart"/>
      <w:r>
        <w:rPr>
          <w:lang w:val="uk-UA"/>
        </w:rPr>
        <w:t>крысу</w:t>
      </w:r>
      <w:proofErr w:type="spellEnd"/>
      <w:r>
        <w:rPr>
          <w:lang w:val="uk-UA"/>
        </w:rPr>
        <w:t xml:space="preserve">), </w:t>
      </w:r>
      <w:proofErr w:type="spellStart"/>
      <w:r>
        <w:rPr>
          <w:lang w:val="uk-UA"/>
        </w:rPr>
        <w:t>полученных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из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костного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мозга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бедренной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кости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крыс</w:t>
      </w:r>
      <w:proofErr w:type="spellEnd"/>
      <w:r>
        <w:rPr>
          <w:lang w:val="uk-UA"/>
        </w:rPr>
        <w:t xml:space="preserve">. У </w:t>
      </w:r>
      <w:proofErr w:type="spellStart"/>
      <w:r>
        <w:rPr>
          <w:lang w:val="uk-UA"/>
        </w:rPr>
        <w:t>крыс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возникали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грубые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двигательные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нарушения</w:t>
      </w:r>
      <w:proofErr w:type="spellEnd"/>
      <w:r>
        <w:rPr>
          <w:lang w:val="uk-UA"/>
        </w:rPr>
        <w:t xml:space="preserve"> в виде </w:t>
      </w:r>
      <w:proofErr w:type="spellStart"/>
      <w:r>
        <w:rPr>
          <w:lang w:val="uk-UA"/>
        </w:rPr>
        <w:t>монотонных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движений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головой</w:t>
      </w:r>
      <w:proofErr w:type="spellEnd"/>
      <w:r>
        <w:rPr>
          <w:lang w:val="uk-UA"/>
        </w:rPr>
        <w:t>, "</w:t>
      </w:r>
      <w:proofErr w:type="spellStart"/>
      <w:r>
        <w:rPr>
          <w:lang w:val="uk-UA"/>
        </w:rPr>
        <w:t>горбовидного</w:t>
      </w:r>
      <w:proofErr w:type="spellEnd"/>
      <w:r>
        <w:rPr>
          <w:lang w:val="uk-UA"/>
        </w:rPr>
        <w:t xml:space="preserve">" </w:t>
      </w:r>
      <w:proofErr w:type="spellStart"/>
      <w:r>
        <w:rPr>
          <w:lang w:val="uk-UA"/>
        </w:rPr>
        <w:t>изгиба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туловища</w:t>
      </w:r>
      <w:proofErr w:type="spellEnd"/>
      <w:r>
        <w:rPr>
          <w:lang w:val="uk-UA"/>
        </w:rPr>
        <w:t xml:space="preserve">, вертикально </w:t>
      </w:r>
      <w:proofErr w:type="spellStart"/>
      <w:r>
        <w:rPr>
          <w:lang w:val="uk-UA"/>
        </w:rPr>
        <w:t>поднятого</w:t>
      </w:r>
      <w:proofErr w:type="spellEnd"/>
      <w:r>
        <w:rPr>
          <w:lang w:val="uk-UA"/>
        </w:rPr>
        <w:t xml:space="preserve"> хвоста. </w:t>
      </w:r>
      <w:proofErr w:type="spellStart"/>
      <w:r>
        <w:rPr>
          <w:lang w:val="uk-UA"/>
        </w:rPr>
        <w:t>Описанные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расстройства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возникали</w:t>
      </w:r>
      <w:proofErr w:type="spellEnd"/>
      <w:r>
        <w:rPr>
          <w:lang w:val="uk-UA"/>
        </w:rPr>
        <w:t xml:space="preserve"> у </w:t>
      </w:r>
      <w:proofErr w:type="spellStart"/>
      <w:r>
        <w:rPr>
          <w:lang w:val="uk-UA"/>
        </w:rPr>
        <w:t>всех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животных</w:t>
      </w:r>
      <w:proofErr w:type="spellEnd"/>
      <w:r>
        <w:rPr>
          <w:lang w:val="uk-UA"/>
        </w:rPr>
        <w:t xml:space="preserve"> в 1-е сутки </w:t>
      </w:r>
      <w:proofErr w:type="spellStart"/>
      <w:r>
        <w:rPr>
          <w:lang w:val="uk-UA"/>
        </w:rPr>
        <w:t>после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деструкции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сохранялись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течение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всего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периода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наблюдения</w:t>
      </w:r>
      <w:proofErr w:type="spellEnd"/>
      <w:r>
        <w:rPr>
          <w:lang w:val="uk-UA"/>
        </w:rPr>
        <w:t xml:space="preserve"> (54 дня). </w:t>
      </w:r>
      <w:proofErr w:type="spellStart"/>
      <w:r>
        <w:rPr>
          <w:lang w:val="uk-UA"/>
        </w:rPr>
        <w:t>Изучали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содержание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дофамина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глютаминовой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кислоты</w:t>
      </w:r>
      <w:proofErr w:type="spellEnd"/>
      <w:r>
        <w:rPr>
          <w:lang w:val="uk-UA"/>
        </w:rPr>
        <w:t xml:space="preserve">. ГАМК, </w:t>
      </w:r>
      <w:proofErr w:type="spellStart"/>
      <w:r>
        <w:rPr>
          <w:lang w:val="uk-UA"/>
        </w:rPr>
        <w:t>аспарагиновой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кислоты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активность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гексокиназы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изоцитратдегидрогеназы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спектрофотометрическими</w:t>
      </w:r>
      <w:proofErr w:type="spellEnd"/>
      <w:r>
        <w:rPr>
          <w:lang w:val="uk-UA"/>
        </w:rPr>
        <w:t xml:space="preserve"> методами на 7 сутки с </w:t>
      </w:r>
      <w:proofErr w:type="spellStart"/>
      <w:r>
        <w:rPr>
          <w:lang w:val="uk-UA"/>
        </w:rPr>
        <w:t>момента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моделирования</w:t>
      </w:r>
      <w:proofErr w:type="spellEnd"/>
      <w:r>
        <w:rPr>
          <w:lang w:val="uk-UA"/>
        </w:rPr>
        <w:t xml:space="preserve"> (максимально </w:t>
      </w:r>
      <w:proofErr w:type="spellStart"/>
      <w:r>
        <w:rPr>
          <w:lang w:val="uk-UA"/>
        </w:rPr>
        <w:t>выражены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двигательные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расстроцства</w:t>
      </w:r>
      <w:proofErr w:type="spellEnd"/>
      <w:r>
        <w:rPr>
          <w:lang w:val="uk-UA"/>
        </w:rPr>
        <w:t xml:space="preserve">), 10, 20, 30 сутки </w:t>
      </w:r>
      <w:proofErr w:type="spellStart"/>
      <w:r>
        <w:rPr>
          <w:lang w:val="uk-UA"/>
        </w:rPr>
        <w:t>после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введеиия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стволовых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клеток</w:t>
      </w:r>
      <w:proofErr w:type="spellEnd"/>
      <w:r>
        <w:rPr>
          <w:lang w:val="uk-UA"/>
        </w:rPr>
        <w:t xml:space="preserve">.  Установлено </w:t>
      </w:r>
      <w:proofErr w:type="spellStart"/>
      <w:r>
        <w:rPr>
          <w:lang w:val="uk-UA"/>
        </w:rPr>
        <w:t>снижение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содержание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дофамина</w:t>
      </w:r>
      <w:proofErr w:type="spellEnd"/>
      <w:r>
        <w:rPr>
          <w:lang w:val="uk-UA"/>
        </w:rPr>
        <w:t xml:space="preserve">, ГАМК при </w:t>
      </w:r>
      <w:proofErr w:type="spellStart"/>
      <w:r>
        <w:rPr>
          <w:lang w:val="uk-UA"/>
        </w:rPr>
        <w:t>повышении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содержания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глютамата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аспартата</w:t>
      </w:r>
      <w:proofErr w:type="spellEnd"/>
      <w:r>
        <w:rPr>
          <w:lang w:val="uk-UA"/>
        </w:rPr>
        <w:t xml:space="preserve"> . </w:t>
      </w:r>
      <w:proofErr w:type="spellStart"/>
      <w:r>
        <w:rPr>
          <w:lang w:val="uk-UA"/>
        </w:rPr>
        <w:t>уменьшение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активности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изоцитратдегидрогеназы</w:t>
      </w:r>
      <w:proofErr w:type="spellEnd"/>
      <w:r>
        <w:rPr>
          <w:lang w:val="uk-UA"/>
        </w:rPr>
        <w:t xml:space="preserve"> при </w:t>
      </w:r>
      <w:proofErr w:type="spellStart"/>
      <w:r>
        <w:rPr>
          <w:lang w:val="uk-UA"/>
        </w:rPr>
        <w:t>повышении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активности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гексокиназы</w:t>
      </w:r>
      <w:proofErr w:type="spellEnd"/>
      <w:r>
        <w:rPr>
          <w:lang w:val="uk-UA"/>
        </w:rPr>
        <w:t xml:space="preserve"> у </w:t>
      </w:r>
      <w:proofErr w:type="spellStart"/>
      <w:r>
        <w:rPr>
          <w:lang w:val="uk-UA"/>
        </w:rPr>
        <w:t>крыс</w:t>
      </w:r>
      <w:proofErr w:type="spellEnd"/>
      <w:r>
        <w:rPr>
          <w:lang w:val="uk-UA"/>
        </w:rPr>
        <w:t xml:space="preserve"> 2 </w:t>
      </w:r>
      <w:proofErr w:type="spellStart"/>
      <w:r>
        <w:rPr>
          <w:lang w:val="uk-UA"/>
        </w:rPr>
        <w:t>группы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протяжении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всего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периода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исследований</w:t>
      </w:r>
      <w:proofErr w:type="spellEnd"/>
      <w:r>
        <w:rPr>
          <w:lang w:val="uk-UA"/>
        </w:rPr>
        <w:t xml:space="preserve">. У </w:t>
      </w:r>
      <w:proofErr w:type="spellStart"/>
      <w:r>
        <w:rPr>
          <w:lang w:val="uk-UA"/>
        </w:rPr>
        <w:t>крыс</w:t>
      </w:r>
      <w:proofErr w:type="spellEnd"/>
      <w:r>
        <w:rPr>
          <w:lang w:val="uk-UA"/>
        </w:rPr>
        <w:t xml:space="preserve"> гр.3 </w:t>
      </w:r>
      <w:proofErr w:type="spellStart"/>
      <w:r>
        <w:rPr>
          <w:lang w:val="uk-UA"/>
        </w:rPr>
        <w:t>движения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нормализовались</w:t>
      </w:r>
      <w:proofErr w:type="spellEnd"/>
      <w:r>
        <w:rPr>
          <w:lang w:val="uk-UA"/>
        </w:rPr>
        <w:t xml:space="preserve"> на 20-21 сутки с </w:t>
      </w:r>
      <w:proofErr w:type="spellStart"/>
      <w:r>
        <w:rPr>
          <w:lang w:val="uk-UA"/>
        </w:rPr>
        <w:t>момента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введения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суспензии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стволовых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клеток</w:t>
      </w:r>
      <w:proofErr w:type="spellEnd"/>
      <w:r>
        <w:rPr>
          <w:lang w:val="uk-UA"/>
        </w:rPr>
        <w:t xml:space="preserve">, в </w:t>
      </w:r>
      <w:proofErr w:type="spellStart"/>
      <w:r>
        <w:rPr>
          <w:lang w:val="uk-UA"/>
        </w:rPr>
        <w:t>этот</w:t>
      </w:r>
      <w:proofErr w:type="spellEnd"/>
      <w:r>
        <w:rPr>
          <w:lang w:val="uk-UA"/>
        </w:rPr>
        <w:t xml:space="preserve"> же </w:t>
      </w:r>
      <w:proofErr w:type="spellStart"/>
      <w:r>
        <w:rPr>
          <w:lang w:val="uk-UA"/>
        </w:rPr>
        <w:t>период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нормализовалось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содержание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дофамина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повысилось</w:t>
      </w:r>
      <w:proofErr w:type="spellEnd"/>
      <w:r>
        <w:rPr>
          <w:lang w:val="uk-UA"/>
        </w:rPr>
        <w:t xml:space="preserve"> (по </w:t>
      </w:r>
      <w:proofErr w:type="spellStart"/>
      <w:r>
        <w:rPr>
          <w:lang w:val="uk-UA"/>
        </w:rPr>
        <w:t>сравнению</w:t>
      </w:r>
      <w:proofErr w:type="spellEnd"/>
      <w:r>
        <w:rPr>
          <w:lang w:val="uk-UA"/>
        </w:rPr>
        <w:t xml:space="preserve"> с гр.2) </w:t>
      </w:r>
      <w:proofErr w:type="spellStart"/>
      <w:r>
        <w:rPr>
          <w:lang w:val="uk-UA"/>
        </w:rPr>
        <w:t>содержание</w:t>
      </w:r>
      <w:proofErr w:type="spellEnd"/>
      <w:r>
        <w:rPr>
          <w:lang w:val="uk-UA"/>
        </w:rPr>
        <w:t xml:space="preserve"> ГАМК при </w:t>
      </w:r>
      <w:proofErr w:type="spellStart"/>
      <w:r>
        <w:rPr>
          <w:lang w:val="uk-UA"/>
        </w:rPr>
        <w:t>снижении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концентрации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глютамата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неизменном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повышенном</w:t>
      </w:r>
      <w:proofErr w:type="spellEnd"/>
      <w:r>
        <w:rPr>
          <w:lang w:val="uk-UA"/>
        </w:rPr>
        <w:t xml:space="preserve"> по </w:t>
      </w:r>
      <w:proofErr w:type="spellStart"/>
      <w:r>
        <w:rPr>
          <w:lang w:val="uk-UA"/>
        </w:rPr>
        <w:t>сравнению</w:t>
      </w:r>
      <w:proofErr w:type="spellEnd"/>
      <w:r>
        <w:rPr>
          <w:lang w:val="uk-UA"/>
        </w:rPr>
        <w:t xml:space="preserve"> с гр.1) </w:t>
      </w:r>
      <w:proofErr w:type="spellStart"/>
      <w:r>
        <w:rPr>
          <w:lang w:val="uk-UA"/>
        </w:rPr>
        <w:t>уровнем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аспартата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активность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гексокиназы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достоверно</w:t>
      </w:r>
      <w:proofErr w:type="spellEnd"/>
      <w:r>
        <w:rPr>
          <w:lang w:val="uk-UA"/>
        </w:rPr>
        <w:t xml:space="preserve"> не </w:t>
      </w:r>
      <w:proofErr w:type="spellStart"/>
      <w:r>
        <w:rPr>
          <w:lang w:val="uk-UA"/>
        </w:rPr>
        <w:t>отличалась</w:t>
      </w:r>
      <w:proofErr w:type="spellEnd"/>
      <w:r>
        <w:rPr>
          <w:lang w:val="uk-UA"/>
        </w:rPr>
        <w:t xml:space="preserve"> от </w:t>
      </w:r>
      <w:proofErr w:type="spellStart"/>
      <w:r>
        <w:rPr>
          <w:lang w:val="uk-UA"/>
        </w:rPr>
        <w:t>уровня</w:t>
      </w:r>
      <w:proofErr w:type="spellEnd"/>
      <w:r>
        <w:rPr>
          <w:lang w:val="uk-UA"/>
        </w:rPr>
        <w:t xml:space="preserve"> у гр.2, а </w:t>
      </w:r>
      <w:proofErr w:type="spellStart"/>
      <w:r>
        <w:rPr>
          <w:lang w:val="uk-UA"/>
        </w:rPr>
        <w:t>изоцитратдегидрогеназы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достоверно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повысилась</w:t>
      </w:r>
      <w:proofErr w:type="spellEnd"/>
      <w:r>
        <w:rPr>
          <w:lang w:val="uk-UA"/>
        </w:rPr>
        <w:t xml:space="preserve">, но оставалась </w:t>
      </w:r>
      <w:proofErr w:type="spellStart"/>
      <w:r>
        <w:rPr>
          <w:lang w:val="uk-UA"/>
        </w:rPr>
        <w:t>ниже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чем</w:t>
      </w:r>
      <w:proofErr w:type="spellEnd"/>
      <w:r>
        <w:rPr>
          <w:lang w:val="uk-UA"/>
        </w:rPr>
        <w:t xml:space="preserve"> у </w:t>
      </w:r>
      <w:proofErr w:type="spellStart"/>
      <w:r>
        <w:rPr>
          <w:lang w:val="uk-UA"/>
        </w:rPr>
        <w:t>интактных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крыс</w:t>
      </w:r>
      <w:proofErr w:type="spellEnd"/>
      <w:r>
        <w:rPr>
          <w:lang w:val="uk-UA"/>
        </w:rPr>
        <w:t>.</w:t>
      </w:r>
    </w:p>
    <w:p w:rsidR="007D6312" w:rsidRDefault="007D3B59" w:rsidP="007D3B59">
      <w:pPr>
        <w:ind w:firstLine="709"/>
        <w:jc w:val="both"/>
      </w:pPr>
      <w:proofErr w:type="spellStart"/>
      <w:r>
        <w:rPr>
          <w:lang w:val="uk-UA"/>
        </w:rPr>
        <w:t>Результаты</w:t>
      </w:r>
      <w:proofErr w:type="spellEnd"/>
      <w:r>
        <w:rPr>
          <w:lang w:val="uk-UA"/>
        </w:rPr>
        <w:t xml:space="preserve"> наших </w:t>
      </w:r>
      <w:proofErr w:type="spellStart"/>
      <w:r>
        <w:rPr>
          <w:lang w:val="uk-UA"/>
        </w:rPr>
        <w:t>исследований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свидетельствуют</w:t>
      </w:r>
      <w:proofErr w:type="spellEnd"/>
      <w:r>
        <w:rPr>
          <w:lang w:val="uk-UA"/>
        </w:rPr>
        <w:t xml:space="preserve"> об </w:t>
      </w:r>
      <w:proofErr w:type="spellStart"/>
      <w:r>
        <w:rPr>
          <w:lang w:val="uk-UA"/>
        </w:rPr>
        <w:t>эффективности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внутривенного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введения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стволовых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клеток</w:t>
      </w:r>
      <w:proofErr w:type="spellEnd"/>
      <w:r>
        <w:rPr>
          <w:lang w:val="uk-UA"/>
        </w:rPr>
        <w:t xml:space="preserve"> для </w:t>
      </w:r>
      <w:proofErr w:type="spellStart"/>
      <w:r>
        <w:rPr>
          <w:lang w:val="uk-UA"/>
        </w:rPr>
        <w:t>лечения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экспериментальной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болезни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Паркинсона</w:t>
      </w:r>
      <w:proofErr w:type="spellEnd"/>
      <w:r>
        <w:rPr>
          <w:lang w:val="uk-UA"/>
        </w:rPr>
        <w:t xml:space="preserve"> у </w:t>
      </w:r>
      <w:proofErr w:type="spellStart"/>
      <w:r>
        <w:rPr>
          <w:lang w:val="uk-UA"/>
        </w:rPr>
        <w:t>крыс</w:t>
      </w:r>
      <w:proofErr w:type="spellEnd"/>
      <w:r>
        <w:rPr>
          <w:lang w:val="uk-UA"/>
        </w:rPr>
        <w:t xml:space="preserve">. Для </w:t>
      </w:r>
      <w:proofErr w:type="spellStart"/>
      <w:r>
        <w:rPr>
          <w:lang w:val="uk-UA"/>
        </w:rPr>
        <w:t>оценки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возможности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применения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такой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клеточной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терапии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лечении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болезни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Паркинсона</w:t>
      </w:r>
      <w:proofErr w:type="spellEnd"/>
      <w:r>
        <w:rPr>
          <w:lang w:val="uk-UA"/>
        </w:rPr>
        <w:t xml:space="preserve"> у </w:t>
      </w:r>
      <w:proofErr w:type="spellStart"/>
      <w:r>
        <w:rPr>
          <w:lang w:val="uk-UA"/>
        </w:rPr>
        <w:t>человека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необходимо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проведение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многосторонн</w:t>
      </w:r>
      <w:proofErr w:type="spellEnd"/>
      <w:r>
        <w:t>и</w:t>
      </w:r>
      <w:r>
        <w:rPr>
          <w:lang w:val="uk-UA"/>
        </w:rPr>
        <w:t xml:space="preserve">х </w:t>
      </w:r>
      <w:proofErr w:type="spellStart"/>
      <w:r>
        <w:rPr>
          <w:lang w:val="uk-UA"/>
        </w:rPr>
        <w:t>клинических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исследований</w:t>
      </w:r>
      <w:proofErr w:type="spellEnd"/>
      <w:r>
        <w:rPr>
          <w:lang w:val="uk-UA"/>
        </w:rPr>
        <w:t xml:space="preserve">.  </w:t>
      </w:r>
    </w:p>
    <w:sectPr w:rsidR="007D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B0"/>
    <w:rsid w:val="00056C5E"/>
    <w:rsid w:val="00197018"/>
    <w:rsid w:val="001B7462"/>
    <w:rsid w:val="00225B9C"/>
    <w:rsid w:val="002332C2"/>
    <w:rsid w:val="00246B04"/>
    <w:rsid w:val="002544BA"/>
    <w:rsid w:val="002E3F2F"/>
    <w:rsid w:val="003003C4"/>
    <w:rsid w:val="00333B1C"/>
    <w:rsid w:val="003627B0"/>
    <w:rsid w:val="003764B0"/>
    <w:rsid w:val="0043493F"/>
    <w:rsid w:val="00661B82"/>
    <w:rsid w:val="006A0611"/>
    <w:rsid w:val="006C35F5"/>
    <w:rsid w:val="007176C3"/>
    <w:rsid w:val="0073125E"/>
    <w:rsid w:val="00754DA8"/>
    <w:rsid w:val="007D3B59"/>
    <w:rsid w:val="007D6312"/>
    <w:rsid w:val="00850803"/>
    <w:rsid w:val="00987F65"/>
    <w:rsid w:val="00A51831"/>
    <w:rsid w:val="00A6431E"/>
    <w:rsid w:val="00A65C1F"/>
    <w:rsid w:val="00AD18DA"/>
    <w:rsid w:val="00AD76AD"/>
    <w:rsid w:val="00AE447B"/>
    <w:rsid w:val="00AF2C49"/>
    <w:rsid w:val="00C32B27"/>
    <w:rsid w:val="00C928E7"/>
    <w:rsid w:val="00D21489"/>
    <w:rsid w:val="00D93CDA"/>
    <w:rsid w:val="00EB1A9C"/>
    <w:rsid w:val="00EE3ADB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3290"/>
  <w15:chartTrackingRefBased/>
  <w15:docId w15:val="{EE1B36B8-B006-4AB1-8FD5-979487C2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59"/>
    <w:pPr>
      <w:suppressAutoHyphens/>
      <w:spacing w:after="0" w:line="240" w:lineRule="auto"/>
    </w:pPr>
    <w:rPr>
      <w:rFonts w:eastAsia="Times New Roman"/>
      <w:b w:val="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2016-12-11T20:23:00Z</dcterms:created>
  <dcterms:modified xsi:type="dcterms:W3CDTF">2016-12-11T20:23:00Z</dcterms:modified>
</cp:coreProperties>
</file>