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5D" w:rsidRDefault="00261F5D" w:rsidP="00261F5D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СОДЕРЖАНИЕ НЕЙРОТРАНСМИТЕРНЫХ АМИНОКИСЛОТ И ПОКАЗАТЕЛИ ЭНЕРГЕТИЧЕСКОГО ОБМЕНА В ГОЛОВНОМ МОЗГЕ КРЫС ПРИ БОЛЕЗНИ АЛЬЦГЕЙМЕРА</w:t>
      </w:r>
    </w:p>
    <w:p w:rsidR="00261F5D" w:rsidRDefault="00261F5D" w:rsidP="00261F5D">
      <w:pPr>
        <w:ind w:firstLine="709"/>
        <w:jc w:val="center"/>
        <w:rPr>
          <w:lang w:val="uk-UA"/>
        </w:rPr>
      </w:pPr>
    </w:p>
    <w:p w:rsidR="00261F5D" w:rsidRDefault="00261F5D" w:rsidP="00261F5D">
      <w:pPr>
        <w:ind w:firstLine="709"/>
        <w:jc w:val="center"/>
        <w:rPr>
          <w:lang w:val="uk-UA"/>
        </w:rPr>
      </w:pPr>
      <w:bookmarkStart w:id="0" w:name="_GoBack"/>
      <w:proofErr w:type="spellStart"/>
      <w:r>
        <w:rPr>
          <w:lang w:val="uk-UA"/>
        </w:rPr>
        <w:t>Щелок</w:t>
      </w:r>
      <w:proofErr w:type="spellEnd"/>
      <w:r>
        <w:rPr>
          <w:lang w:val="uk-UA"/>
        </w:rPr>
        <w:t xml:space="preserve"> Т.С.</w:t>
      </w:r>
      <w:bookmarkEnd w:id="0"/>
      <w:r>
        <w:rPr>
          <w:lang w:val="uk-UA"/>
        </w:rPr>
        <w:t xml:space="preserve">, </w:t>
      </w:r>
      <w:proofErr w:type="spellStart"/>
      <w:r>
        <w:rPr>
          <w:lang w:val="uk-UA"/>
        </w:rPr>
        <w:t>Оникова</w:t>
      </w:r>
      <w:proofErr w:type="spellEnd"/>
      <w:r>
        <w:rPr>
          <w:lang w:val="uk-UA"/>
        </w:rPr>
        <w:t xml:space="preserve"> А.О., Горбач Т.В.</w:t>
      </w:r>
    </w:p>
    <w:p w:rsidR="00261F5D" w:rsidRDefault="00261F5D" w:rsidP="00261F5D">
      <w:pPr>
        <w:ind w:firstLine="709"/>
        <w:jc w:val="center"/>
        <w:rPr>
          <w:lang w:val="uk-UA"/>
        </w:rPr>
      </w:pPr>
    </w:p>
    <w:p w:rsidR="00261F5D" w:rsidRDefault="00261F5D" w:rsidP="00261F5D">
      <w:pPr>
        <w:ind w:firstLine="709"/>
        <w:jc w:val="both"/>
        <w:rPr>
          <w:lang w:val="uk-UA"/>
        </w:rPr>
      </w:pPr>
      <w:r>
        <w:rPr>
          <w:lang w:val="uk-UA"/>
        </w:rPr>
        <w:t xml:space="preserve">Вряд </w:t>
      </w:r>
      <w:proofErr w:type="spellStart"/>
      <w:r>
        <w:rPr>
          <w:lang w:val="uk-UA"/>
        </w:rPr>
        <w:t>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думал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века</w:t>
      </w:r>
      <w:proofErr w:type="spellEnd"/>
      <w:r>
        <w:rPr>
          <w:lang w:val="uk-UA"/>
        </w:rPr>
        <w:t xml:space="preserve"> тому назад </w:t>
      </w:r>
      <w:proofErr w:type="spellStart"/>
      <w:r>
        <w:rPr>
          <w:lang w:val="uk-UA"/>
        </w:rPr>
        <w:t>немецкий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психиатр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Алоиз</w:t>
      </w:r>
      <w:proofErr w:type="spellEnd"/>
      <w:r>
        <w:rPr>
          <w:lang w:val="uk-UA"/>
        </w:rPr>
        <w:t xml:space="preserve"> Альцгеймер,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описанная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получившая</w:t>
      </w:r>
      <w:proofErr w:type="spellEnd"/>
      <w:r>
        <w:rPr>
          <w:lang w:val="uk-UA"/>
        </w:rPr>
        <w:t xml:space="preserve"> его </w:t>
      </w:r>
      <w:proofErr w:type="spellStart"/>
      <w:r>
        <w:rPr>
          <w:lang w:val="uk-UA"/>
        </w:rPr>
        <w:t>имя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болезнь</w:t>
      </w:r>
      <w:proofErr w:type="spellEnd"/>
      <w:r>
        <w:rPr>
          <w:lang w:val="uk-UA"/>
        </w:rPr>
        <w:t xml:space="preserve"> уже в </w:t>
      </w:r>
      <w:proofErr w:type="spellStart"/>
      <w:r>
        <w:rPr>
          <w:lang w:val="uk-UA"/>
        </w:rPr>
        <w:t>конце</w:t>
      </w:r>
      <w:proofErr w:type="spellEnd"/>
      <w:r>
        <w:rPr>
          <w:lang w:val="uk-UA"/>
        </w:rPr>
        <w:t xml:space="preserve"> ХХ </w:t>
      </w:r>
      <w:proofErr w:type="spellStart"/>
      <w:r>
        <w:rPr>
          <w:lang w:val="uk-UA"/>
        </w:rPr>
        <w:t>столетия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займет</w:t>
      </w:r>
      <w:proofErr w:type="spellEnd"/>
      <w:r>
        <w:rPr>
          <w:lang w:val="uk-UA"/>
        </w:rPr>
        <w:t xml:space="preserve"> одно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первых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среди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ведущих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инвалидизации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смерти</w:t>
      </w:r>
      <w:proofErr w:type="spellEnd"/>
      <w:r>
        <w:rPr>
          <w:lang w:val="uk-UA"/>
        </w:rPr>
        <w:t xml:space="preserve"> людей.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оказалось, </w:t>
      </w:r>
      <w:proofErr w:type="spellStart"/>
      <w:r>
        <w:rPr>
          <w:lang w:val="uk-UA"/>
        </w:rPr>
        <w:t>болезнь</w:t>
      </w:r>
      <w:proofErr w:type="spellEnd"/>
      <w:r>
        <w:rPr>
          <w:lang w:val="uk-UA"/>
        </w:rPr>
        <w:t xml:space="preserve"> Альцгеймера (БА) – </w:t>
      </w:r>
      <w:proofErr w:type="spellStart"/>
      <w:r>
        <w:rPr>
          <w:lang w:val="uk-UA"/>
        </w:rPr>
        <w:t>это</w:t>
      </w:r>
      <w:proofErr w:type="spellEnd"/>
      <w:r>
        <w:rPr>
          <w:lang w:val="uk-UA"/>
        </w:rPr>
        <w:t xml:space="preserve"> широко </w:t>
      </w:r>
      <w:proofErr w:type="spellStart"/>
      <w:r>
        <w:rPr>
          <w:lang w:val="uk-UA"/>
        </w:rPr>
        <w:t>распространенное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нейродегенеративное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заболевание</w:t>
      </w:r>
      <w:proofErr w:type="spellEnd"/>
      <w:r>
        <w:rPr>
          <w:lang w:val="uk-UA"/>
        </w:rPr>
        <w:t xml:space="preserve">,  одно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которые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вызваны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нарушением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структуры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белковых</w:t>
      </w:r>
      <w:proofErr w:type="spellEnd"/>
      <w:r>
        <w:rPr>
          <w:lang w:val="uk-UA"/>
        </w:rPr>
        <w:t xml:space="preserve"> молекул </w:t>
      </w:r>
      <w:proofErr w:type="spellStart"/>
      <w:r>
        <w:rPr>
          <w:lang w:val="uk-UA"/>
        </w:rPr>
        <w:t>нейронов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сопровождаются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деменцией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Это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развивается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только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пожилых</w:t>
      </w:r>
      <w:proofErr w:type="spellEnd"/>
      <w:r>
        <w:rPr>
          <w:lang w:val="uk-UA"/>
        </w:rPr>
        <w:t xml:space="preserve">, но и у </w:t>
      </w:r>
      <w:proofErr w:type="spellStart"/>
      <w:r>
        <w:rPr>
          <w:lang w:val="uk-UA"/>
        </w:rPr>
        <w:t>молодых</w:t>
      </w:r>
      <w:proofErr w:type="spellEnd"/>
      <w:r>
        <w:rPr>
          <w:lang w:val="uk-UA"/>
        </w:rPr>
        <w:t xml:space="preserve"> людей </w:t>
      </w:r>
      <w:proofErr w:type="spellStart"/>
      <w:r>
        <w:rPr>
          <w:lang w:val="uk-UA"/>
        </w:rPr>
        <w:t>обоего</w:t>
      </w:r>
      <w:proofErr w:type="spellEnd"/>
      <w:r>
        <w:rPr>
          <w:lang w:val="uk-UA"/>
        </w:rPr>
        <w:t xml:space="preserve"> пола. </w:t>
      </w:r>
      <w:proofErr w:type="spellStart"/>
      <w:r>
        <w:rPr>
          <w:lang w:val="uk-UA"/>
        </w:rPr>
        <w:t>Несмотря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долголетнее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изучение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проблемы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этиологии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механизмов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развития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методов</w:t>
      </w:r>
      <w:proofErr w:type="spellEnd"/>
      <w:r>
        <w:rPr>
          <w:lang w:val="uk-UA"/>
        </w:rPr>
        <w:t xml:space="preserve"> его </w:t>
      </w:r>
      <w:proofErr w:type="spellStart"/>
      <w:r>
        <w:rPr>
          <w:lang w:val="uk-UA"/>
        </w:rPr>
        <w:t>лечения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многие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аспекты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остаются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изученными</w:t>
      </w:r>
      <w:proofErr w:type="spellEnd"/>
      <w:r>
        <w:rPr>
          <w:lang w:val="uk-UA"/>
        </w:rPr>
        <w:t xml:space="preserve">. В </w:t>
      </w:r>
      <w:proofErr w:type="spellStart"/>
      <w:r>
        <w:rPr>
          <w:lang w:val="uk-UA"/>
        </w:rPr>
        <w:t>частности</w:t>
      </w:r>
      <w:proofErr w:type="spellEnd"/>
      <w:r>
        <w:rPr>
          <w:lang w:val="uk-UA"/>
        </w:rPr>
        <w:t xml:space="preserve">, в </w:t>
      </w:r>
      <w:proofErr w:type="spellStart"/>
      <w:r>
        <w:rPr>
          <w:lang w:val="uk-UA"/>
        </w:rPr>
        <w:t>литературе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сведений</w:t>
      </w:r>
      <w:proofErr w:type="spellEnd"/>
      <w:r>
        <w:rPr>
          <w:lang w:val="uk-UA"/>
        </w:rPr>
        <w:t xml:space="preserve"> об </w:t>
      </w:r>
      <w:proofErr w:type="spellStart"/>
      <w:r>
        <w:rPr>
          <w:lang w:val="uk-UA"/>
        </w:rPr>
        <w:t>особенностях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метаболических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процессов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головном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мозге</w:t>
      </w:r>
      <w:proofErr w:type="spellEnd"/>
      <w:r>
        <w:rPr>
          <w:lang w:val="uk-UA"/>
        </w:rPr>
        <w:t xml:space="preserve"> при БА. </w:t>
      </w:r>
      <w:proofErr w:type="spellStart"/>
      <w:r>
        <w:rPr>
          <w:b/>
          <w:lang w:val="uk-UA"/>
        </w:rPr>
        <w:t>Целью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нашей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работы</w:t>
      </w:r>
      <w:proofErr w:type="spellEnd"/>
      <w:r>
        <w:rPr>
          <w:lang w:val="uk-UA"/>
        </w:rPr>
        <w:t xml:space="preserve"> явилось </w:t>
      </w:r>
      <w:proofErr w:type="spellStart"/>
      <w:r>
        <w:rPr>
          <w:lang w:val="uk-UA"/>
        </w:rPr>
        <w:t>изучение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содержания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нейротрансмитерных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аминокислот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показателей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энергетического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обмена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головном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мозге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крыс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экспериментальной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болезни</w:t>
      </w:r>
      <w:proofErr w:type="spellEnd"/>
      <w:r>
        <w:rPr>
          <w:lang w:val="uk-UA"/>
        </w:rPr>
        <w:t xml:space="preserve"> Альцгеймера.</w:t>
      </w:r>
    </w:p>
    <w:p w:rsidR="00261F5D" w:rsidRDefault="00261F5D" w:rsidP="00261F5D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Эксперименты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проведены</w:t>
      </w:r>
      <w:proofErr w:type="spellEnd"/>
      <w:r>
        <w:rPr>
          <w:lang w:val="uk-UA"/>
        </w:rPr>
        <w:t xml:space="preserve"> на 3-месячных </w:t>
      </w:r>
      <w:proofErr w:type="spellStart"/>
      <w:r>
        <w:rPr>
          <w:lang w:val="uk-UA"/>
        </w:rPr>
        <w:t>крысах-самцах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Вистар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содержавшихся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стандартных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условиях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вивария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Болезнь</w:t>
      </w:r>
      <w:proofErr w:type="spellEnd"/>
      <w:r>
        <w:rPr>
          <w:lang w:val="uk-UA"/>
        </w:rPr>
        <w:t xml:space="preserve">  Альцгеймера </w:t>
      </w:r>
      <w:proofErr w:type="spellStart"/>
      <w:r>
        <w:rPr>
          <w:lang w:val="uk-UA"/>
        </w:rPr>
        <w:t>моделировали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путем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внутрибрюшинного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введеня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скополамина</w:t>
      </w:r>
      <w:proofErr w:type="spellEnd"/>
      <w:r>
        <w:rPr>
          <w:lang w:val="uk-UA"/>
        </w:rPr>
        <w:t xml:space="preserve"> (блокатор М-</w:t>
      </w:r>
      <w:proofErr w:type="spellStart"/>
      <w:r>
        <w:rPr>
          <w:lang w:val="uk-UA"/>
        </w:rPr>
        <w:t>холинорецепторов</w:t>
      </w:r>
      <w:proofErr w:type="spellEnd"/>
      <w:r>
        <w:rPr>
          <w:lang w:val="uk-UA"/>
        </w:rPr>
        <w:t xml:space="preserve">) в </w:t>
      </w:r>
      <w:proofErr w:type="spellStart"/>
      <w:r>
        <w:rPr>
          <w:lang w:val="uk-UA"/>
        </w:rPr>
        <w:t>дозе</w:t>
      </w:r>
      <w:proofErr w:type="spellEnd"/>
      <w:r>
        <w:rPr>
          <w:lang w:val="uk-UA"/>
        </w:rPr>
        <w:t xml:space="preserve"> 1мг/ кг </w:t>
      </w:r>
      <w:proofErr w:type="spellStart"/>
      <w:r>
        <w:rPr>
          <w:lang w:val="uk-UA"/>
        </w:rPr>
        <w:t>массы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животного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протяжении</w:t>
      </w:r>
      <w:proofErr w:type="spellEnd"/>
      <w:r>
        <w:rPr>
          <w:lang w:val="uk-UA"/>
        </w:rPr>
        <w:t xml:space="preserve"> 27 </w:t>
      </w:r>
      <w:proofErr w:type="spellStart"/>
      <w:r>
        <w:rPr>
          <w:lang w:val="uk-UA"/>
        </w:rPr>
        <w:t>дней</w:t>
      </w:r>
      <w:proofErr w:type="spellEnd"/>
      <w:r>
        <w:rPr>
          <w:lang w:val="uk-UA"/>
        </w:rPr>
        <w:t xml:space="preserve">. У </w:t>
      </w:r>
      <w:proofErr w:type="spellStart"/>
      <w:r>
        <w:rPr>
          <w:lang w:val="uk-UA"/>
        </w:rPr>
        <w:t>крыс</w:t>
      </w:r>
      <w:proofErr w:type="spellEnd"/>
      <w:r>
        <w:rPr>
          <w:lang w:val="uk-UA"/>
        </w:rPr>
        <w:t xml:space="preserve"> к 27 дню </w:t>
      </w:r>
      <w:proofErr w:type="spellStart"/>
      <w:r>
        <w:rPr>
          <w:lang w:val="uk-UA"/>
        </w:rPr>
        <w:t>развивалась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когнитивная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патология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резко</w:t>
      </w:r>
      <w:proofErr w:type="spellEnd"/>
      <w:r>
        <w:rPr>
          <w:lang w:val="uk-UA"/>
        </w:rPr>
        <w:t xml:space="preserve"> и значимо </w:t>
      </w:r>
      <w:proofErr w:type="spellStart"/>
      <w:r>
        <w:rPr>
          <w:lang w:val="uk-UA"/>
        </w:rPr>
        <w:t>снижаются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ориентировочно-исследовательские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реакции</w:t>
      </w:r>
      <w:proofErr w:type="spellEnd"/>
      <w:r>
        <w:rPr>
          <w:lang w:val="uk-UA"/>
        </w:rPr>
        <w:t xml:space="preserve"> (на 40%, по </w:t>
      </w:r>
      <w:proofErr w:type="spellStart"/>
      <w:r>
        <w:rPr>
          <w:lang w:val="uk-UA"/>
        </w:rPr>
        <w:t>сравнению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контрольной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группой</w:t>
      </w:r>
      <w:proofErr w:type="spellEnd"/>
      <w:r>
        <w:rPr>
          <w:lang w:val="uk-UA"/>
        </w:rPr>
        <w:t xml:space="preserve">), в тесте </w:t>
      </w:r>
      <w:proofErr w:type="spellStart"/>
      <w:r>
        <w:rPr>
          <w:lang w:val="uk-UA"/>
        </w:rPr>
        <w:t>экстраполяционного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избавления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крыс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резко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повышается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время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решения</w:t>
      </w:r>
      <w:proofErr w:type="spellEnd"/>
      <w:r>
        <w:rPr>
          <w:lang w:val="uk-UA"/>
        </w:rPr>
        <w:t xml:space="preserve"> задач, </w:t>
      </w:r>
      <w:proofErr w:type="spellStart"/>
      <w:r>
        <w:rPr>
          <w:lang w:val="uk-UA"/>
        </w:rPr>
        <w:t>заключающегося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высвобождении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стрессогенной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ситуации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снижается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количество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животных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решивших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задачи</w:t>
      </w:r>
      <w:proofErr w:type="spellEnd"/>
      <w:r>
        <w:rPr>
          <w:lang w:val="uk-UA"/>
        </w:rPr>
        <w:t xml:space="preserve">; в тесте </w:t>
      </w:r>
      <w:proofErr w:type="spellStart"/>
      <w:r>
        <w:rPr>
          <w:lang w:val="uk-UA"/>
        </w:rPr>
        <w:t>условной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реакции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пассивного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избегания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проявляется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амнезия</w:t>
      </w:r>
      <w:proofErr w:type="spellEnd"/>
      <w:r>
        <w:rPr>
          <w:lang w:val="uk-UA"/>
        </w:rPr>
        <w:t xml:space="preserve"> –</w:t>
      </w:r>
      <w:proofErr w:type="spellStart"/>
      <w:r>
        <w:rPr>
          <w:lang w:val="uk-UA"/>
        </w:rPr>
        <w:t>ведущий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клинический</w:t>
      </w:r>
      <w:proofErr w:type="spellEnd"/>
      <w:r>
        <w:rPr>
          <w:lang w:val="uk-UA"/>
        </w:rPr>
        <w:t xml:space="preserve"> симптом БА. </w:t>
      </w:r>
      <w:proofErr w:type="spellStart"/>
      <w:r>
        <w:rPr>
          <w:lang w:val="uk-UA"/>
        </w:rPr>
        <w:t>Животных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развившейся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когнитивной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патологией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выводили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эксперимента</w:t>
      </w:r>
      <w:proofErr w:type="spellEnd"/>
      <w:r>
        <w:rPr>
          <w:lang w:val="uk-UA"/>
        </w:rPr>
        <w:t xml:space="preserve"> на 28 день с </w:t>
      </w:r>
      <w:proofErr w:type="spellStart"/>
      <w:r>
        <w:rPr>
          <w:lang w:val="uk-UA"/>
        </w:rPr>
        <w:t>момента</w:t>
      </w:r>
      <w:proofErr w:type="spellEnd"/>
      <w:r>
        <w:rPr>
          <w:lang w:val="uk-UA"/>
        </w:rPr>
        <w:t xml:space="preserve"> начала </w:t>
      </w:r>
      <w:proofErr w:type="spellStart"/>
      <w:r>
        <w:rPr>
          <w:lang w:val="uk-UA"/>
        </w:rPr>
        <w:t>введения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скопаламина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путем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декапитации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</w:t>
      </w:r>
      <w:proofErr w:type="spellEnd"/>
      <w:r>
        <w:rPr>
          <w:lang w:val="uk-UA"/>
        </w:rPr>
        <w:t xml:space="preserve"> легким </w:t>
      </w:r>
      <w:proofErr w:type="spellStart"/>
      <w:r>
        <w:rPr>
          <w:lang w:val="uk-UA"/>
        </w:rPr>
        <w:t>тиопент</w:t>
      </w:r>
      <w:proofErr w:type="spellEnd"/>
      <w:r>
        <w:rPr>
          <w:lang w:val="uk-UA"/>
        </w:rPr>
        <w:t xml:space="preserve"> буфере, </w:t>
      </w:r>
      <w:proofErr w:type="spellStart"/>
      <w:r>
        <w:rPr>
          <w:lang w:val="uk-UA"/>
        </w:rPr>
        <w:t>содержащем</w:t>
      </w:r>
      <w:proofErr w:type="spellEnd"/>
      <w:r>
        <w:rPr>
          <w:lang w:val="uk-UA"/>
        </w:rPr>
        <w:t xml:space="preserve"> 0,32М </w:t>
      </w:r>
      <w:proofErr w:type="spellStart"/>
      <w:r>
        <w:rPr>
          <w:lang w:val="uk-UA"/>
        </w:rPr>
        <w:t>сахарозы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рН</w:t>
      </w:r>
      <w:proofErr w:type="spellEnd"/>
      <w:r>
        <w:rPr>
          <w:lang w:val="uk-UA"/>
        </w:rPr>
        <w:t xml:space="preserve"> 7.4. В </w:t>
      </w:r>
      <w:proofErr w:type="spellStart"/>
      <w:r>
        <w:rPr>
          <w:lang w:val="uk-UA"/>
        </w:rPr>
        <w:t>гомогенате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мозга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изучали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содержание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ацетилхолина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глюкозы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лактата</w:t>
      </w:r>
      <w:proofErr w:type="spellEnd"/>
      <w:r>
        <w:rPr>
          <w:lang w:val="uk-UA"/>
        </w:rPr>
        <w:t xml:space="preserve">, АТФ </w:t>
      </w:r>
      <w:proofErr w:type="spellStart"/>
      <w:r>
        <w:rPr>
          <w:lang w:val="uk-UA"/>
        </w:rPr>
        <w:t>спектрофотометрическими</w:t>
      </w:r>
      <w:proofErr w:type="spellEnd"/>
      <w:r>
        <w:rPr>
          <w:lang w:val="uk-UA"/>
        </w:rPr>
        <w:t xml:space="preserve"> методами, </w:t>
      </w:r>
      <w:proofErr w:type="spellStart"/>
      <w:r>
        <w:rPr>
          <w:lang w:val="uk-UA"/>
        </w:rPr>
        <w:t>концентрацию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аспарагиновой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глютаминовой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аминокислот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глицина</w:t>
      </w:r>
      <w:proofErr w:type="spellEnd"/>
      <w:r>
        <w:rPr>
          <w:lang w:val="uk-UA"/>
        </w:rPr>
        <w:t>, ГАМК –</w:t>
      </w:r>
      <w:proofErr w:type="spellStart"/>
      <w:r>
        <w:rPr>
          <w:lang w:val="uk-UA"/>
        </w:rPr>
        <w:t>иетодом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высоковольтного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электрофореза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последующим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количественным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определением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спектрофотометрическим</w:t>
      </w:r>
      <w:proofErr w:type="spellEnd"/>
      <w:r>
        <w:rPr>
          <w:lang w:val="uk-UA"/>
        </w:rPr>
        <w:t xml:space="preserve"> методом. </w:t>
      </w:r>
      <w:proofErr w:type="spellStart"/>
      <w:r>
        <w:rPr>
          <w:lang w:val="uk-UA"/>
        </w:rPr>
        <w:t>Содержание</w:t>
      </w:r>
      <w:proofErr w:type="spellEnd"/>
      <w:r>
        <w:rPr>
          <w:lang w:val="uk-UA"/>
        </w:rPr>
        <w:t xml:space="preserve"> Тау-</w:t>
      </w:r>
      <w:proofErr w:type="spellStart"/>
      <w:r>
        <w:rPr>
          <w:lang w:val="uk-UA"/>
        </w:rPr>
        <w:t>протеина</w:t>
      </w:r>
      <w:proofErr w:type="spellEnd"/>
      <w:r>
        <w:rPr>
          <w:lang w:val="uk-UA"/>
        </w:rPr>
        <w:t xml:space="preserve">  в </w:t>
      </w:r>
      <w:proofErr w:type="spellStart"/>
      <w:r>
        <w:rPr>
          <w:lang w:val="uk-UA"/>
        </w:rPr>
        <w:t>сыворотке</w:t>
      </w:r>
      <w:proofErr w:type="spellEnd"/>
      <w:r>
        <w:rPr>
          <w:lang w:val="uk-UA"/>
        </w:rPr>
        <w:t xml:space="preserve"> крови </w:t>
      </w:r>
      <w:proofErr w:type="spellStart"/>
      <w:r>
        <w:rPr>
          <w:lang w:val="uk-UA"/>
        </w:rPr>
        <w:t>определяли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иммуноферментным</w:t>
      </w:r>
      <w:proofErr w:type="spellEnd"/>
      <w:r>
        <w:rPr>
          <w:lang w:val="uk-UA"/>
        </w:rPr>
        <w:t xml:space="preserve"> методом с </w:t>
      </w:r>
      <w:proofErr w:type="spellStart"/>
      <w:r>
        <w:rPr>
          <w:lang w:val="uk-UA"/>
        </w:rPr>
        <w:t>помощью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наборов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реагентов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фирмы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Bender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System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Австрия</w:t>
      </w:r>
      <w:proofErr w:type="spellEnd"/>
      <w:r>
        <w:rPr>
          <w:lang w:val="uk-UA"/>
        </w:rPr>
        <w:t>).</w:t>
      </w:r>
    </w:p>
    <w:p w:rsidR="007D6312" w:rsidRPr="00261F5D" w:rsidRDefault="00261F5D" w:rsidP="00261F5D">
      <w:pPr>
        <w:ind w:firstLine="567"/>
        <w:jc w:val="both"/>
        <w:rPr>
          <w:lang w:val="uk-UA"/>
        </w:rPr>
      </w:pPr>
      <w:r>
        <w:rPr>
          <w:lang w:val="uk-UA"/>
        </w:rPr>
        <w:t xml:space="preserve">Установлено,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развитии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значительно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снижается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содержание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глюкозы</w:t>
      </w:r>
      <w:proofErr w:type="spellEnd"/>
      <w:r>
        <w:rPr>
          <w:lang w:val="uk-UA"/>
        </w:rPr>
        <w:t xml:space="preserve"> (по </w:t>
      </w:r>
      <w:proofErr w:type="spellStart"/>
      <w:r>
        <w:rPr>
          <w:lang w:val="uk-UA"/>
        </w:rPr>
        <w:t>сравнению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крысами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контрольной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группы</w:t>
      </w:r>
      <w:proofErr w:type="spellEnd"/>
      <w:r>
        <w:rPr>
          <w:lang w:val="uk-UA"/>
        </w:rPr>
        <w:t xml:space="preserve">) при </w:t>
      </w:r>
      <w:proofErr w:type="spellStart"/>
      <w:r>
        <w:rPr>
          <w:lang w:val="uk-UA"/>
        </w:rPr>
        <w:t>отсутствии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увеличения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лактата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свидетельствует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снижении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поступления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глюкозы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кровотока. </w:t>
      </w:r>
      <w:proofErr w:type="spellStart"/>
      <w:r>
        <w:rPr>
          <w:lang w:val="uk-UA"/>
        </w:rPr>
        <w:t>Выявлено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снижение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содержания</w:t>
      </w:r>
      <w:proofErr w:type="spellEnd"/>
      <w:r>
        <w:rPr>
          <w:lang w:val="uk-UA"/>
        </w:rPr>
        <w:t xml:space="preserve"> АТФ (в 1,5 </w:t>
      </w:r>
      <w:proofErr w:type="spellStart"/>
      <w:r>
        <w:rPr>
          <w:lang w:val="uk-UA"/>
        </w:rPr>
        <w:t>раза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,по-видимому, </w:t>
      </w:r>
      <w:proofErr w:type="spellStart"/>
      <w:r>
        <w:rPr>
          <w:lang w:val="uk-UA"/>
        </w:rPr>
        <w:t>объясняется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дефицитом</w:t>
      </w:r>
      <w:proofErr w:type="spellEnd"/>
      <w:r>
        <w:rPr>
          <w:lang w:val="uk-UA"/>
        </w:rPr>
        <w:t xml:space="preserve"> основного </w:t>
      </w:r>
      <w:proofErr w:type="spellStart"/>
      <w:r>
        <w:rPr>
          <w:lang w:val="uk-UA"/>
        </w:rPr>
        <w:t>энергетического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субстрата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головном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мозге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глюкозы</w:t>
      </w:r>
      <w:proofErr w:type="spellEnd"/>
      <w:r>
        <w:rPr>
          <w:lang w:val="uk-UA"/>
        </w:rPr>
        <w:t xml:space="preserve">). </w:t>
      </w:r>
      <w:proofErr w:type="spellStart"/>
      <w:r>
        <w:rPr>
          <w:lang w:val="uk-UA"/>
        </w:rPr>
        <w:t>Снижение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концентрации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глюкозы</w:t>
      </w:r>
      <w:proofErr w:type="spellEnd"/>
      <w:r>
        <w:rPr>
          <w:lang w:val="uk-UA"/>
        </w:rPr>
        <w:t xml:space="preserve"> и АТФ в </w:t>
      </w:r>
      <w:proofErr w:type="spellStart"/>
      <w:r>
        <w:rPr>
          <w:lang w:val="uk-UA"/>
        </w:rPr>
        <w:t>мозге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коррелирует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появлением</w:t>
      </w:r>
      <w:proofErr w:type="spellEnd"/>
      <w:r>
        <w:rPr>
          <w:lang w:val="uk-UA"/>
        </w:rPr>
        <w:t xml:space="preserve"> тау–</w:t>
      </w:r>
      <w:proofErr w:type="spellStart"/>
      <w:r>
        <w:rPr>
          <w:lang w:val="uk-UA"/>
        </w:rPr>
        <w:t>протеина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сывороке</w:t>
      </w:r>
      <w:proofErr w:type="spellEnd"/>
      <w:r>
        <w:rPr>
          <w:lang w:val="uk-UA"/>
        </w:rPr>
        <w:t xml:space="preserve"> крови. По-видимому, </w:t>
      </w:r>
      <w:proofErr w:type="spellStart"/>
      <w:r>
        <w:rPr>
          <w:lang w:val="uk-UA"/>
        </w:rPr>
        <w:t>центральный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холинэргический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дефицит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вызванный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скопаламином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приводит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гибели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нейронов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выходу</w:t>
      </w:r>
      <w:proofErr w:type="spellEnd"/>
      <w:r>
        <w:rPr>
          <w:lang w:val="uk-UA"/>
        </w:rPr>
        <w:t xml:space="preserve"> тау-</w:t>
      </w:r>
      <w:proofErr w:type="spellStart"/>
      <w:r>
        <w:rPr>
          <w:lang w:val="uk-UA"/>
        </w:rPr>
        <w:t>протеина</w:t>
      </w:r>
      <w:proofErr w:type="spellEnd"/>
      <w:r>
        <w:rPr>
          <w:lang w:val="uk-UA"/>
        </w:rPr>
        <w:t xml:space="preserve">, нарушению </w:t>
      </w:r>
      <w:proofErr w:type="spellStart"/>
      <w:r>
        <w:rPr>
          <w:lang w:val="uk-UA"/>
        </w:rPr>
        <w:t>утилизации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глюкозы</w:t>
      </w:r>
      <w:proofErr w:type="spellEnd"/>
      <w:r>
        <w:rPr>
          <w:lang w:val="uk-UA"/>
        </w:rPr>
        <w:t xml:space="preserve"> и,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следствие</w:t>
      </w:r>
      <w:proofErr w:type="spellEnd"/>
      <w:r>
        <w:rPr>
          <w:lang w:val="uk-UA"/>
        </w:rPr>
        <w:t xml:space="preserve">, к </w:t>
      </w:r>
      <w:proofErr w:type="spellStart"/>
      <w:r>
        <w:rPr>
          <w:lang w:val="uk-UA"/>
        </w:rPr>
        <w:t>развитию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энергодефицита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активации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прогрессирующей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гибели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нейронов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Изучение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содержания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нейротрансмитерных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аминокислот</w:t>
      </w:r>
      <w:proofErr w:type="spellEnd"/>
      <w:r>
        <w:rPr>
          <w:lang w:val="uk-UA"/>
        </w:rPr>
        <w:t xml:space="preserve"> показало </w:t>
      </w:r>
      <w:proofErr w:type="spellStart"/>
      <w:r>
        <w:rPr>
          <w:lang w:val="uk-UA"/>
        </w:rPr>
        <w:t>наличие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дефицита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глицина</w:t>
      </w:r>
      <w:proofErr w:type="spellEnd"/>
      <w:r>
        <w:rPr>
          <w:lang w:val="uk-UA"/>
        </w:rPr>
        <w:t xml:space="preserve"> и ГАМ при </w:t>
      </w:r>
      <w:proofErr w:type="spellStart"/>
      <w:r>
        <w:rPr>
          <w:lang w:val="uk-UA"/>
        </w:rPr>
        <w:t>увеличении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содержания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глютаминовой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аминокислоты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свидетельствует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преобладании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возбуждающих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аминокислот</w:t>
      </w:r>
      <w:proofErr w:type="spellEnd"/>
      <w:r>
        <w:rPr>
          <w:lang w:val="uk-UA"/>
        </w:rPr>
        <w:t xml:space="preserve"> над </w:t>
      </w:r>
      <w:proofErr w:type="spellStart"/>
      <w:r>
        <w:rPr>
          <w:lang w:val="uk-UA"/>
        </w:rPr>
        <w:t>тормозными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Учитывая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рецепторы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глицина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практически</w:t>
      </w:r>
      <w:proofErr w:type="spellEnd"/>
      <w:r>
        <w:rPr>
          <w:lang w:val="uk-UA"/>
        </w:rPr>
        <w:t xml:space="preserve"> во </w:t>
      </w:r>
      <w:proofErr w:type="spellStart"/>
      <w:r>
        <w:rPr>
          <w:lang w:val="uk-UA"/>
        </w:rPr>
        <w:t>всех</w:t>
      </w:r>
      <w:proofErr w:type="spellEnd"/>
      <w:r>
        <w:rPr>
          <w:lang w:val="uk-UA"/>
        </w:rPr>
        <w:t xml:space="preserve"> структурах </w:t>
      </w:r>
      <w:proofErr w:type="spellStart"/>
      <w:r>
        <w:rPr>
          <w:lang w:val="uk-UA"/>
        </w:rPr>
        <w:t>мозга</w:t>
      </w:r>
      <w:proofErr w:type="spellEnd"/>
      <w:r>
        <w:rPr>
          <w:lang w:val="uk-UA"/>
        </w:rPr>
        <w:t xml:space="preserve">, а для </w:t>
      </w:r>
      <w:proofErr w:type="spellStart"/>
      <w:r>
        <w:rPr>
          <w:lang w:val="uk-UA"/>
        </w:rPr>
        <w:t>аспарагиновой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аминокислоты</w:t>
      </w:r>
      <w:proofErr w:type="spellEnd"/>
      <w:r>
        <w:rPr>
          <w:lang w:val="uk-UA"/>
        </w:rPr>
        <w:t xml:space="preserve"> в таламусе и </w:t>
      </w:r>
      <w:proofErr w:type="spellStart"/>
      <w:r>
        <w:rPr>
          <w:lang w:val="uk-UA"/>
        </w:rPr>
        <w:t>гипофизе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можно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предположить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выявленные</w:t>
      </w:r>
      <w:proofErr w:type="spellEnd"/>
      <w:r>
        <w:rPr>
          <w:lang w:val="uk-UA"/>
        </w:rPr>
        <w:t xml:space="preserve"> нами </w:t>
      </w:r>
      <w:proofErr w:type="spellStart"/>
      <w:r>
        <w:rPr>
          <w:lang w:val="uk-UA"/>
        </w:rPr>
        <w:t>нарушения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имеют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прямое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отношение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развитию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Выводы</w:t>
      </w:r>
      <w:proofErr w:type="spellEnd"/>
      <w:r>
        <w:rPr>
          <w:lang w:val="uk-UA"/>
        </w:rPr>
        <w:t xml:space="preserve"> : 1) </w:t>
      </w:r>
      <w:proofErr w:type="spellStart"/>
      <w:r>
        <w:rPr>
          <w:lang w:val="uk-UA"/>
        </w:rPr>
        <w:t>развитие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болезни</w:t>
      </w:r>
      <w:proofErr w:type="spellEnd"/>
      <w:r>
        <w:rPr>
          <w:lang w:val="uk-UA"/>
        </w:rPr>
        <w:t xml:space="preserve"> Альцгеймера </w:t>
      </w:r>
      <w:proofErr w:type="spellStart"/>
      <w:r>
        <w:rPr>
          <w:lang w:val="uk-UA"/>
        </w:rPr>
        <w:t>связано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снижением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утилизации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глюкозы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развитием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энергодефицита</w:t>
      </w:r>
      <w:proofErr w:type="spellEnd"/>
      <w:r>
        <w:rPr>
          <w:lang w:val="uk-UA"/>
        </w:rPr>
        <w:t xml:space="preserve">: 2) при </w:t>
      </w:r>
      <w:proofErr w:type="spellStart"/>
      <w:r>
        <w:rPr>
          <w:lang w:val="uk-UA"/>
        </w:rPr>
        <w:t>болезни</w:t>
      </w:r>
      <w:proofErr w:type="spellEnd"/>
      <w:r>
        <w:rPr>
          <w:lang w:val="uk-UA"/>
        </w:rPr>
        <w:t xml:space="preserve"> Альцгеймера </w:t>
      </w:r>
      <w:proofErr w:type="spellStart"/>
      <w:r>
        <w:rPr>
          <w:lang w:val="uk-UA"/>
        </w:rPr>
        <w:t>снижается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содержание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тормозных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повышается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возбуждающих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аминокислот</w:t>
      </w:r>
      <w:proofErr w:type="spellEnd"/>
      <w:r>
        <w:rPr>
          <w:lang w:val="uk-UA"/>
        </w:rPr>
        <w:t>.</w:t>
      </w:r>
    </w:p>
    <w:sectPr w:rsidR="007D6312" w:rsidRPr="00261F5D" w:rsidSect="00261F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1D"/>
    <w:rsid w:val="00056C5E"/>
    <w:rsid w:val="00197018"/>
    <w:rsid w:val="001B7462"/>
    <w:rsid w:val="0020031D"/>
    <w:rsid w:val="00225B9C"/>
    <w:rsid w:val="002332C2"/>
    <w:rsid w:val="00246B04"/>
    <w:rsid w:val="002544BA"/>
    <w:rsid w:val="00261F5D"/>
    <w:rsid w:val="002E3F2F"/>
    <w:rsid w:val="003003C4"/>
    <w:rsid w:val="00333B1C"/>
    <w:rsid w:val="003764B0"/>
    <w:rsid w:val="0043493F"/>
    <w:rsid w:val="00661B82"/>
    <w:rsid w:val="006A0611"/>
    <w:rsid w:val="006C35F5"/>
    <w:rsid w:val="007176C3"/>
    <w:rsid w:val="0073125E"/>
    <w:rsid w:val="00754DA8"/>
    <w:rsid w:val="007D6312"/>
    <w:rsid w:val="00850803"/>
    <w:rsid w:val="00987F65"/>
    <w:rsid w:val="00A51831"/>
    <w:rsid w:val="00A6431E"/>
    <w:rsid w:val="00A65C1F"/>
    <w:rsid w:val="00AD18DA"/>
    <w:rsid w:val="00AD76AD"/>
    <w:rsid w:val="00AE447B"/>
    <w:rsid w:val="00AF2C49"/>
    <w:rsid w:val="00C32B27"/>
    <w:rsid w:val="00C928E7"/>
    <w:rsid w:val="00D21489"/>
    <w:rsid w:val="00D93CDA"/>
    <w:rsid w:val="00EB1A9C"/>
    <w:rsid w:val="00EE3AD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731D"/>
  <w15:chartTrackingRefBased/>
  <w15:docId w15:val="{5A38DFA0-D649-45A0-9750-62734295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5D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2016-12-11T20:31:00Z</dcterms:created>
  <dcterms:modified xsi:type="dcterms:W3CDTF">2016-12-11T20:31:00Z</dcterms:modified>
</cp:coreProperties>
</file>