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F9" w:rsidRPr="00D84021" w:rsidRDefault="000800F9" w:rsidP="00D6495D">
      <w:pPr>
        <w:pStyle w:val="biggertext"/>
        <w:spacing w:before="0" w:beforeAutospacing="0" w:after="0" w:afterAutospacing="0" w:line="360" w:lineRule="auto"/>
        <w:jc w:val="both"/>
      </w:pPr>
      <w:r w:rsidRPr="00D6495D">
        <w:t>УДК</w:t>
      </w:r>
      <w:r w:rsidR="003D04A4" w:rsidRPr="00D84021">
        <w:t xml:space="preserve"> 616</w:t>
      </w:r>
      <w:r w:rsidR="003D04A4" w:rsidRPr="00D6495D">
        <w:t>.921.5-053.2-07-036(477.54)«2015/2016»</w:t>
      </w:r>
    </w:p>
    <w:p w:rsidR="000800F9" w:rsidRPr="00D6495D" w:rsidRDefault="000800F9" w:rsidP="00D6495D">
      <w:pPr>
        <w:pStyle w:val="biggertext"/>
        <w:spacing w:before="0" w:beforeAutospacing="0" w:after="0" w:afterAutospacing="0" w:line="360" w:lineRule="auto"/>
        <w:jc w:val="center"/>
        <w:rPr>
          <w:b/>
          <w:lang w:val="uk-UA"/>
        </w:rPr>
      </w:pPr>
      <w:r w:rsidRPr="00D6495D">
        <w:rPr>
          <w:b/>
        </w:rPr>
        <w:t xml:space="preserve">КЛИНИКО-ПАРАКЛИНИЧЕСКАЯ ХАРАКТЕРИСТИКА </w:t>
      </w:r>
    </w:p>
    <w:p w:rsidR="00E522F3" w:rsidRPr="00D6495D" w:rsidRDefault="000800F9" w:rsidP="00D6495D">
      <w:pPr>
        <w:pStyle w:val="biggertext"/>
        <w:spacing w:before="0" w:beforeAutospacing="0" w:after="0" w:afterAutospacing="0" w:line="360" w:lineRule="auto"/>
        <w:jc w:val="center"/>
        <w:rPr>
          <w:rFonts w:eastAsia="TimesNewRomanPSMT"/>
          <w:b/>
        </w:rPr>
      </w:pPr>
      <w:r w:rsidRPr="00D6495D">
        <w:rPr>
          <w:b/>
        </w:rPr>
        <w:t>ГРИППА А</w:t>
      </w:r>
      <w:r w:rsidRPr="00D6495D">
        <w:rPr>
          <w:b/>
          <w:lang w:val="uk-UA"/>
        </w:rPr>
        <w:t xml:space="preserve"> </w:t>
      </w:r>
      <w:r w:rsidRPr="00D6495D">
        <w:rPr>
          <w:rFonts w:eastAsia="TimesNewRomanPSMT"/>
          <w:b/>
        </w:rPr>
        <w:t>(H1N1)pdm09</w:t>
      </w:r>
      <w:proofErr w:type="gramStart"/>
      <w:r w:rsidR="009665C8" w:rsidRPr="00D6495D">
        <w:rPr>
          <w:rFonts w:eastAsia="TimesNewRomanPSMT"/>
          <w:b/>
          <w:lang w:val="uk-UA"/>
        </w:rPr>
        <w:t xml:space="preserve"> </w:t>
      </w:r>
      <w:r w:rsidR="006A7FE3" w:rsidRPr="00D6495D">
        <w:rPr>
          <w:rFonts w:eastAsia="TimesNewRomanPSMT"/>
          <w:b/>
        </w:rPr>
        <w:t>У</w:t>
      </w:r>
      <w:proofErr w:type="gramEnd"/>
      <w:r w:rsidR="006A7FE3" w:rsidRPr="00D6495D">
        <w:rPr>
          <w:rFonts w:eastAsia="TimesNewRomanPSMT"/>
          <w:b/>
        </w:rPr>
        <w:t xml:space="preserve"> ДЕТЕЙ </w:t>
      </w:r>
      <w:r w:rsidR="009665C8" w:rsidRPr="00D6495D">
        <w:rPr>
          <w:rFonts w:eastAsia="TimesNewRomanPSMT"/>
          <w:b/>
        </w:rPr>
        <w:t xml:space="preserve"> ХАРЬКОВСКО</w:t>
      </w:r>
      <w:r w:rsidR="00820FA7" w:rsidRPr="00D6495D">
        <w:rPr>
          <w:rFonts w:eastAsia="TimesNewRomanPSMT"/>
          <w:b/>
        </w:rPr>
        <w:t>ГО</w:t>
      </w:r>
      <w:r w:rsidR="009665C8" w:rsidRPr="00D6495D">
        <w:rPr>
          <w:rFonts w:eastAsia="TimesNewRomanPSMT"/>
          <w:b/>
        </w:rPr>
        <w:t xml:space="preserve"> РЕГИОН</w:t>
      </w:r>
      <w:r w:rsidR="00820FA7" w:rsidRPr="00D6495D">
        <w:rPr>
          <w:rFonts w:eastAsia="TimesNewRomanPSMT"/>
          <w:b/>
        </w:rPr>
        <w:t>А</w:t>
      </w:r>
      <w:r w:rsidR="009665C8" w:rsidRPr="00D6495D">
        <w:rPr>
          <w:rFonts w:eastAsia="TimesNewRomanPSMT"/>
          <w:b/>
        </w:rPr>
        <w:t xml:space="preserve"> УКРАИНЫ</w:t>
      </w:r>
      <w:r w:rsidR="00E522F3" w:rsidRPr="00D6495D">
        <w:rPr>
          <w:rFonts w:eastAsia="TimesNewRomanPSMT"/>
          <w:b/>
        </w:rPr>
        <w:t xml:space="preserve"> </w:t>
      </w:r>
      <w:r w:rsidR="000936C6" w:rsidRPr="00D6495D">
        <w:rPr>
          <w:rFonts w:eastAsia="TimesNewRomanPSMT"/>
          <w:b/>
        </w:rPr>
        <w:t>ПО ДАННЫМ ЭПИД. СЕЗОНА 2015-</w:t>
      </w:r>
      <w:smartTag w:uri="urn:schemas-microsoft-com:office:smarttags" w:element="metricconverter">
        <w:smartTagPr>
          <w:attr w:name="ProductID" w:val="2016 г"/>
        </w:smartTagPr>
        <w:r w:rsidR="000936C6" w:rsidRPr="00D6495D">
          <w:rPr>
            <w:rFonts w:eastAsia="TimesNewRomanPSMT"/>
            <w:b/>
          </w:rPr>
          <w:t>2016 Г</w:t>
        </w:r>
      </w:smartTag>
      <w:r w:rsidR="000936C6" w:rsidRPr="00D6495D">
        <w:rPr>
          <w:rFonts w:eastAsia="TimesNewRomanPSMT"/>
          <w:b/>
        </w:rPr>
        <w:t>.</w:t>
      </w:r>
    </w:p>
    <w:p w:rsidR="005735DE" w:rsidRPr="00D6495D" w:rsidRDefault="00C0533C" w:rsidP="00D6495D">
      <w:pPr>
        <w:pStyle w:val="biggertext"/>
        <w:spacing w:before="0" w:beforeAutospacing="0" w:after="0" w:afterAutospacing="0" w:line="360" w:lineRule="auto"/>
        <w:jc w:val="center"/>
        <w:rPr>
          <w:rFonts w:eastAsia="TimesNewRomanPSMT"/>
          <w:b/>
        </w:rPr>
      </w:pPr>
      <w:r w:rsidRPr="00D6495D">
        <w:rPr>
          <w:rFonts w:eastAsia="TimesNewRomanPSMT"/>
          <w:b/>
        </w:rPr>
        <w:t>Кирсанова</w:t>
      </w:r>
      <w:r w:rsidR="00D6495D" w:rsidRPr="00D6495D">
        <w:rPr>
          <w:rFonts w:eastAsia="TimesNewRomanPSMT"/>
          <w:b/>
        </w:rPr>
        <w:t xml:space="preserve"> Т.А.</w:t>
      </w:r>
      <w:r w:rsidR="00D6495D" w:rsidRPr="00D6495D">
        <w:rPr>
          <w:rFonts w:eastAsia="TimesNewRomanPSMT"/>
          <w:b/>
          <w:vertAlign w:val="superscript"/>
        </w:rPr>
        <w:t xml:space="preserve"> 1</w:t>
      </w:r>
      <w:r w:rsidRPr="00D6495D">
        <w:rPr>
          <w:rFonts w:eastAsia="TimesNewRomanPSMT"/>
          <w:b/>
        </w:rPr>
        <w:t xml:space="preserve">, </w:t>
      </w:r>
      <w:r w:rsidR="00AA505C" w:rsidRPr="00D6495D">
        <w:rPr>
          <w:rFonts w:eastAsia="TimesNewRomanPSMT"/>
          <w:b/>
        </w:rPr>
        <w:t>Кузнецов</w:t>
      </w:r>
      <w:r w:rsidR="00D6495D" w:rsidRPr="00D6495D">
        <w:rPr>
          <w:rFonts w:eastAsia="TimesNewRomanPSMT"/>
          <w:b/>
        </w:rPr>
        <w:t xml:space="preserve"> С.В.</w:t>
      </w:r>
      <w:r w:rsidR="00D6495D" w:rsidRPr="00D6495D">
        <w:rPr>
          <w:rFonts w:eastAsia="TimesNewRomanPSMT"/>
          <w:b/>
          <w:vertAlign w:val="superscript"/>
        </w:rPr>
        <w:t xml:space="preserve"> 1</w:t>
      </w:r>
      <w:r w:rsidR="00AA505C" w:rsidRPr="00D6495D">
        <w:rPr>
          <w:rFonts w:eastAsia="TimesNewRomanPSMT"/>
          <w:b/>
        </w:rPr>
        <w:t xml:space="preserve">, </w:t>
      </w:r>
      <w:r w:rsidRPr="00D6495D">
        <w:rPr>
          <w:rFonts w:eastAsia="TimesNewRomanPSMT"/>
          <w:b/>
        </w:rPr>
        <w:t>Ткаченко</w:t>
      </w:r>
      <w:r w:rsidR="00D6495D" w:rsidRPr="00D6495D">
        <w:rPr>
          <w:rFonts w:eastAsia="TimesNewRomanPSMT"/>
          <w:b/>
        </w:rPr>
        <w:t xml:space="preserve"> С.О.</w:t>
      </w:r>
      <w:r w:rsidR="00D6495D" w:rsidRPr="00D6495D">
        <w:rPr>
          <w:rFonts w:eastAsia="TimesNewRomanPSMT"/>
          <w:b/>
          <w:vertAlign w:val="superscript"/>
        </w:rPr>
        <w:t xml:space="preserve"> 2</w:t>
      </w:r>
      <w:r w:rsidR="005735DE" w:rsidRPr="00D6495D">
        <w:rPr>
          <w:rFonts w:eastAsia="TimesNewRomanPSMT"/>
          <w:b/>
        </w:rPr>
        <w:t>, Кухарь</w:t>
      </w:r>
      <w:r w:rsidR="00D6495D" w:rsidRPr="00D6495D">
        <w:rPr>
          <w:rFonts w:eastAsia="TimesNewRomanPSMT"/>
          <w:b/>
        </w:rPr>
        <w:t xml:space="preserve"> Д.И.</w:t>
      </w:r>
      <w:r w:rsidR="00D6495D" w:rsidRPr="00D6495D">
        <w:rPr>
          <w:rFonts w:eastAsia="TimesNewRomanPSMT"/>
          <w:b/>
          <w:vertAlign w:val="superscript"/>
        </w:rPr>
        <w:t xml:space="preserve"> 2</w:t>
      </w:r>
    </w:p>
    <w:p w:rsidR="00023F7A" w:rsidRPr="00D6495D" w:rsidRDefault="00C0533C" w:rsidP="00D6495D">
      <w:pPr>
        <w:pStyle w:val="biggertext"/>
        <w:spacing w:before="0" w:beforeAutospacing="0" w:after="0" w:afterAutospacing="0" w:line="360" w:lineRule="auto"/>
        <w:jc w:val="center"/>
        <w:rPr>
          <w:rFonts w:eastAsia="TimesNewRomanPSMT"/>
          <w:b/>
        </w:rPr>
      </w:pPr>
      <w:r w:rsidRPr="00D6495D">
        <w:rPr>
          <w:rFonts w:eastAsia="TimesNewRomanPSMT"/>
          <w:b/>
        </w:rPr>
        <w:t>Харьковский национальный медицинский университет</w:t>
      </w:r>
      <w:proofErr w:type="gramStart"/>
      <w:r w:rsidRPr="00D6495D">
        <w:rPr>
          <w:rFonts w:eastAsia="TimesNewRomanPSMT"/>
          <w:b/>
          <w:vertAlign w:val="superscript"/>
        </w:rPr>
        <w:t>1</w:t>
      </w:r>
      <w:proofErr w:type="gramEnd"/>
      <w:r w:rsidRPr="00D6495D">
        <w:rPr>
          <w:rFonts w:eastAsia="TimesNewRomanPSMT"/>
          <w:b/>
        </w:rPr>
        <w:t xml:space="preserve">, </w:t>
      </w:r>
    </w:p>
    <w:p w:rsidR="00C0533C" w:rsidRPr="00D6495D" w:rsidRDefault="00C0533C" w:rsidP="00D6495D">
      <w:pPr>
        <w:pStyle w:val="biggertext"/>
        <w:spacing w:before="0" w:beforeAutospacing="0" w:after="0" w:afterAutospacing="0" w:line="360" w:lineRule="auto"/>
        <w:jc w:val="center"/>
        <w:rPr>
          <w:b/>
          <w:vertAlign w:val="superscript"/>
        </w:rPr>
      </w:pPr>
      <w:r w:rsidRPr="00D6495D">
        <w:rPr>
          <w:rFonts w:eastAsia="TimesNewRomanPSMT"/>
          <w:b/>
        </w:rPr>
        <w:t>Областная детская инфекционная клиническая больница г. Харькова</w:t>
      </w:r>
      <w:proofErr w:type="gramStart"/>
      <w:r w:rsidRPr="00D6495D">
        <w:rPr>
          <w:rFonts w:eastAsia="TimesNewRomanPSMT"/>
          <w:b/>
          <w:vertAlign w:val="superscript"/>
        </w:rPr>
        <w:t>2</w:t>
      </w:r>
      <w:proofErr w:type="gramEnd"/>
    </w:p>
    <w:p w:rsidR="00E90831" w:rsidRPr="00D6495D" w:rsidRDefault="00E11599" w:rsidP="00D6495D">
      <w:pPr>
        <w:pStyle w:val="biggertext"/>
        <w:spacing w:before="0" w:beforeAutospacing="0" w:after="0" w:afterAutospacing="0" w:line="360" w:lineRule="auto"/>
        <w:ind w:firstLine="708"/>
        <w:jc w:val="both"/>
        <w:rPr>
          <w:rFonts w:eastAsia="TimesNewRoman"/>
        </w:rPr>
      </w:pPr>
      <w:r>
        <w:rPr>
          <w:i/>
        </w:rPr>
        <w:t xml:space="preserve">Введение. </w:t>
      </w:r>
      <w:r w:rsidR="00E90831" w:rsidRPr="00D6495D">
        <w:t xml:space="preserve">Острые респираторные вирусные заболевания (ОРВИ) – наиболее распространенная патология, на долю которой приходится около </w:t>
      </w:r>
      <w:r w:rsidR="0047259D" w:rsidRPr="00D6495D">
        <w:t>90% всех инфекционных болезней</w:t>
      </w:r>
      <w:r w:rsidR="005B2E22" w:rsidRPr="00D6495D">
        <w:t xml:space="preserve"> [1,2]</w:t>
      </w:r>
      <w:r w:rsidR="0047259D" w:rsidRPr="00D6495D">
        <w:t xml:space="preserve">. </w:t>
      </w:r>
      <w:r w:rsidR="00E90831" w:rsidRPr="00D6495D">
        <w:t xml:space="preserve">Вирусы, вызывающие </w:t>
      </w:r>
      <w:r w:rsidR="007121AC" w:rsidRPr="00D6495D">
        <w:t>ОРВИ</w:t>
      </w:r>
      <w:r w:rsidR="00E90831" w:rsidRPr="00D6495D">
        <w:t xml:space="preserve">, не являются </w:t>
      </w:r>
      <w:proofErr w:type="spellStart"/>
      <w:r w:rsidR="00E90831" w:rsidRPr="00D6495D">
        <w:t>эндемичными</w:t>
      </w:r>
      <w:proofErr w:type="spellEnd"/>
      <w:r w:rsidR="00E90831" w:rsidRPr="00D6495D">
        <w:t xml:space="preserve"> для какого</w:t>
      </w:r>
      <w:r w:rsidR="0047259D" w:rsidRPr="00D6495D">
        <w:t>-</w:t>
      </w:r>
      <w:r w:rsidR="00E90831" w:rsidRPr="00D6495D">
        <w:t>либо региона или страны и распространены повсеместно</w:t>
      </w:r>
      <w:r w:rsidR="005B2E22" w:rsidRPr="00D6495D">
        <w:t xml:space="preserve"> [3]</w:t>
      </w:r>
      <w:r w:rsidR="00E90831" w:rsidRPr="00D6495D">
        <w:t>. Чаще эпидемии возникают в зимнее время, однако вспышк</w:t>
      </w:r>
      <w:r w:rsidR="0047259D" w:rsidRPr="00D6495D">
        <w:t>и наблюдаются и в осенне-</w:t>
      </w:r>
      <w:r w:rsidR="00E90831" w:rsidRPr="00D6495D">
        <w:t>весенний период, а спорадические случаи ОРВИ – круглый год</w:t>
      </w:r>
      <w:r w:rsidR="005B2E22" w:rsidRPr="00D6495D">
        <w:t xml:space="preserve"> [4,5]</w:t>
      </w:r>
      <w:r w:rsidR="00E90831" w:rsidRPr="00D6495D">
        <w:t xml:space="preserve">. </w:t>
      </w:r>
      <w:r w:rsidR="00820FA7" w:rsidRPr="00D6495D">
        <w:t>В структуре</w:t>
      </w:r>
      <w:r w:rsidR="003D04A4" w:rsidRPr="00D6495D">
        <w:t xml:space="preserve"> ОРВИ на грипп приходится 12–15% </w:t>
      </w:r>
      <w:r w:rsidR="005B2E22" w:rsidRPr="00D6495D">
        <w:t>[6,7,8]</w:t>
      </w:r>
      <w:r w:rsidR="003D04A4" w:rsidRPr="00D6495D">
        <w:t xml:space="preserve">. </w:t>
      </w:r>
      <w:r w:rsidR="003D04A4" w:rsidRPr="00D6495D">
        <w:rPr>
          <w:rFonts w:eastAsia="TimesNewRoman"/>
        </w:rPr>
        <w:t>Несмотря на значительные ус</w:t>
      </w:r>
      <w:r w:rsidR="00820FA7" w:rsidRPr="00D6495D">
        <w:rPr>
          <w:rFonts w:eastAsia="TimesNewRoman"/>
        </w:rPr>
        <w:t xml:space="preserve">пехи, достигнутые </w:t>
      </w:r>
      <w:r w:rsidR="003D04A4" w:rsidRPr="00D6495D">
        <w:rPr>
          <w:rFonts w:eastAsia="TimesNewRoman"/>
        </w:rPr>
        <w:t>отечественными и зарубежн</w:t>
      </w:r>
      <w:r w:rsidR="00E35609" w:rsidRPr="00D6495D">
        <w:rPr>
          <w:rFonts w:eastAsia="TimesNewRoman"/>
        </w:rPr>
        <w:t>ыми учеными, проблема гриппа</w:t>
      </w:r>
      <w:r w:rsidR="00C34986" w:rsidRPr="00D6495D">
        <w:rPr>
          <w:rFonts w:eastAsia="TimesNewRoman"/>
        </w:rPr>
        <w:t xml:space="preserve"> по многим ее</w:t>
      </w:r>
      <w:r w:rsidR="00E35609" w:rsidRPr="00D6495D">
        <w:rPr>
          <w:rFonts w:eastAsia="TimesNewRoman"/>
        </w:rPr>
        <w:t xml:space="preserve"> сост</w:t>
      </w:r>
      <w:r w:rsidR="00C34986" w:rsidRPr="00D6495D">
        <w:rPr>
          <w:rFonts w:eastAsia="TimesNewRoman"/>
        </w:rPr>
        <w:t>авляющим</w:t>
      </w:r>
      <w:r w:rsidR="00E35609" w:rsidRPr="00D6495D">
        <w:rPr>
          <w:rFonts w:eastAsia="TimesNewRoman"/>
        </w:rPr>
        <w:t xml:space="preserve"> далека от окончательного </w:t>
      </w:r>
      <w:r w:rsidR="00C34986" w:rsidRPr="00D6495D">
        <w:rPr>
          <w:rFonts w:eastAsia="TimesNewRoman"/>
        </w:rPr>
        <w:t xml:space="preserve">решения </w:t>
      </w:r>
      <w:r w:rsidR="003D04A4" w:rsidRPr="00D6495D">
        <w:rPr>
          <w:rFonts w:eastAsia="TimesNewRoman"/>
        </w:rPr>
        <w:t xml:space="preserve"> </w:t>
      </w:r>
      <w:r w:rsidR="005B2E22" w:rsidRPr="00D6495D">
        <w:rPr>
          <w:rFonts w:eastAsia="TimesNewRoman"/>
        </w:rPr>
        <w:t>[9,10,11]</w:t>
      </w:r>
      <w:r w:rsidR="003D04A4" w:rsidRPr="00D6495D">
        <w:rPr>
          <w:rFonts w:eastAsia="TimesNewRoman"/>
        </w:rPr>
        <w:t xml:space="preserve">. </w:t>
      </w:r>
      <w:r w:rsidR="00E21AE8" w:rsidRPr="00D6495D">
        <w:rPr>
          <w:rFonts w:eastAsia="TimesNewRoman"/>
        </w:rPr>
        <w:t xml:space="preserve">По данным ВОЗ </w:t>
      </w:r>
      <w:r w:rsidR="00C34986" w:rsidRPr="00D6495D">
        <w:rPr>
          <w:rFonts w:eastAsia="TimesNewRoman"/>
        </w:rPr>
        <w:t xml:space="preserve">грипп занимает первое место </w:t>
      </w:r>
      <w:r w:rsidR="00E21AE8" w:rsidRPr="00D6495D">
        <w:rPr>
          <w:rFonts w:eastAsia="TimesNewRoman"/>
        </w:rPr>
        <w:t xml:space="preserve"> среди </w:t>
      </w:r>
      <w:proofErr w:type="gramStart"/>
      <w:r w:rsidR="00E21AE8" w:rsidRPr="00D6495D">
        <w:rPr>
          <w:rFonts w:eastAsia="TimesNewRoman"/>
        </w:rPr>
        <w:t>причин</w:t>
      </w:r>
      <w:proofErr w:type="gramEnd"/>
      <w:r w:rsidR="00C34986" w:rsidRPr="00D6495D">
        <w:rPr>
          <w:rFonts w:eastAsia="TimesNewRoman"/>
        </w:rPr>
        <w:t xml:space="preserve"> приводящих к</w:t>
      </w:r>
      <w:r w:rsidR="00E21AE8" w:rsidRPr="00D6495D">
        <w:rPr>
          <w:rFonts w:eastAsia="TimesNewRoman"/>
        </w:rPr>
        <w:t xml:space="preserve"> смерти</w:t>
      </w:r>
      <w:r w:rsidR="00C34986" w:rsidRPr="00D6495D">
        <w:rPr>
          <w:rFonts w:eastAsia="TimesNewRoman"/>
        </w:rPr>
        <w:t>:</w:t>
      </w:r>
      <w:r w:rsidR="00E21AE8" w:rsidRPr="00D6495D">
        <w:rPr>
          <w:rFonts w:eastAsia="TimesNewRoman"/>
        </w:rPr>
        <w:t xml:space="preserve"> </w:t>
      </w:r>
      <w:r w:rsidR="0047259D" w:rsidRPr="00D6495D">
        <w:rPr>
          <w:rFonts w:eastAsia="TimesNewRoman"/>
        </w:rPr>
        <w:t xml:space="preserve">ежегодно от гриппа умирает </w:t>
      </w:r>
      <w:r w:rsidR="00994AD9" w:rsidRPr="00D6495D">
        <w:rPr>
          <w:rFonts w:eastAsia="TimesNewRoman"/>
        </w:rPr>
        <w:t>2,5</w:t>
      </w:r>
      <w:r w:rsidR="0047259D" w:rsidRPr="00D6495D">
        <w:rPr>
          <w:rFonts w:eastAsia="TimesNewRoman"/>
        </w:rPr>
        <w:t>-</w:t>
      </w:r>
      <w:r w:rsidR="00994AD9" w:rsidRPr="00D6495D">
        <w:rPr>
          <w:rFonts w:eastAsia="TimesNewRoman"/>
        </w:rPr>
        <w:t>4,5</w:t>
      </w:r>
      <w:r w:rsidR="0047259D" w:rsidRPr="00D6495D">
        <w:rPr>
          <w:rFonts w:eastAsia="TimesNewRoman"/>
        </w:rPr>
        <w:t xml:space="preserve"> </w:t>
      </w:r>
      <w:r w:rsidR="00E21AE8" w:rsidRPr="00D6495D">
        <w:rPr>
          <w:rFonts w:eastAsia="TimesNewRoman"/>
        </w:rPr>
        <w:t xml:space="preserve">млн. </w:t>
      </w:r>
      <w:r w:rsidR="0047259D" w:rsidRPr="00D6495D">
        <w:rPr>
          <w:rFonts w:eastAsia="TimesNewRoman"/>
        </w:rPr>
        <w:t>людей</w:t>
      </w:r>
      <w:r w:rsidR="00C34986" w:rsidRPr="00D6495D">
        <w:rPr>
          <w:rFonts w:eastAsia="TimesNewRoman"/>
        </w:rPr>
        <w:t>,</w:t>
      </w:r>
      <w:r w:rsidR="005B2E22" w:rsidRPr="00D6495D">
        <w:rPr>
          <w:rFonts w:eastAsia="TimesNewRoman"/>
        </w:rPr>
        <w:t xml:space="preserve"> </w:t>
      </w:r>
      <w:r w:rsidR="00C34986" w:rsidRPr="00D6495D">
        <w:rPr>
          <w:rFonts w:eastAsia="TimesNewRoman"/>
        </w:rPr>
        <w:t xml:space="preserve">среди детей смертность составляет 0,9 на 100 тыс. населения </w:t>
      </w:r>
      <w:r w:rsidR="005B2E22" w:rsidRPr="00D6495D">
        <w:rPr>
          <w:rFonts w:eastAsia="TimesNewRoman"/>
        </w:rPr>
        <w:t>[14,15,16</w:t>
      </w:r>
      <w:r w:rsidR="00C34986" w:rsidRPr="00D6495D">
        <w:rPr>
          <w:rFonts w:eastAsia="TimesNewRoman"/>
        </w:rPr>
        <w:t>,</w:t>
      </w:r>
      <w:r w:rsidR="005B2E22" w:rsidRPr="00D6495D">
        <w:rPr>
          <w:rFonts w:eastAsia="TimesNewRoman"/>
        </w:rPr>
        <w:t>17,18]</w:t>
      </w:r>
      <w:r w:rsidR="00C70798" w:rsidRPr="00D6495D">
        <w:rPr>
          <w:rFonts w:eastAsia="TimesNewRoman"/>
        </w:rPr>
        <w:t>.</w:t>
      </w:r>
    </w:p>
    <w:p w:rsidR="00C34986" w:rsidRPr="00D6495D" w:rsidRDefault="00F86A9B" w:rsidP="00D6495D">
      <w:pPr>
        <w:spacing w:after="0" w:line="360" w:lineRule="auto"/>
        <w:ind w:firstLine="709"/>
        <w:jc w:val="both"/>
        <w:rPr>
          <w:rFonts w:ascii="Times New Roman" w:hAnsi="Times New Roman"/>
          <w:sz w:val="24"/>
          <w:szCs w:val="24"/>
        </w:rPr>
      </w:pPr>
      <w:r w:rsidRPr="00D6495D">
        <w:rPr>
          <w:rFonts w:ascii="Times New Roman" w:hAnsi="Times New Roman"/>
          <w:sz w:val="24"/>
          <w:szCs w:val="24"/>
        </w:rPr>
        <w:t xml:space="preserve">По данным Центра гриппа и ОРВИ ГУ "Украинский центр контроля и мониторинга заболеваний" с начала нынешнего эпидемического сезона (28.09.2015 - </w:t>
      </w:r>
      <w:r w:rsidR="00BF5BCA" w:rsidRPr="00D6495D">
        <w:rPr>
          <w:rFonts w:ascii="Times New Roman" w:hAnsi="Times New Roman"/>
          <w:sz w:val="24"/>
          <w:szCs w:val="24"/>
        </w:rPr>
        <w:t>2</w:t>
      </w:r>
      <w:r w:rsidR="0097678F" w:rsidRPr="00D6495D">
        <w:rPr>
          <w:rFonts w:ascii="Times New Roman" w:hAnsi="Times New Roman"/>
          <w:sz w:val="24"/>
          <w:szCs w:val="24"/>
        </w:rPr>
        <w:t>9</w:t>
      </w:r>
      <w:r w:rsidRPr="00D6495D">
        <w:rPr>
          <w:rFonts w:ascii="Times New Roman" w:hAnsi="Times New Roman"/>
          <w:sz w:val="24"/>
          <w:szCs w:val="24"/>
        </w:rPr>
        <w:t xml:space="preserve">.02.2016 года) в Украине зарегистрировано более чем 4 млн. больных гриппом и ОРВИ, переболело около 10% населения. Из общего количества заболевших 61% составляют дети в возрасте до 17 лет. </w:t>
      </w:r>
    </w:p>
    <w:p w:rsidR="00C84D85" w:rsidRPr="00D6495D" w:rsidRDefault="00F86A9B" w:rsidP="00D6495D">
      <w:pPr>
        <w:spacing w:after="0" w:line="360" w:lineRule="auto"/>
        <w:ind w:firstLine="709"/>
        <w:jc w:val="both"/>
        <w:rPr>
          <w:rFonts w:ascii="Times New Roman" w:hAnsi="Times New Roman"/>
          <w:sz w:val="24"/>
          <w:szCs w:val="24"/>
        </w:rPr>
      </w:pPr>
      <w:r w:rsidRPr="00D6495D">
        <w:rPr>
          <w:rFonts w:ascii="Times New Roman" w:hAnsi="Times New Roman"/>
          <w:sz w:val="24"/>
          <w:szCs w:val="24"/>
        </w:rPr>
        <w:t>Всего по Украине с начала эпидемического сезона госпитализированы с предварительным диагнозом «Грипп» и «Острая респираторная вирусная инфекция» более 1</w:t>
      </w:r>
      <w:r w:rsidR="0097678F" w:rsidRPr="00D6495D">
        <w:rPr>
          <w:rFonts w:ascii="Times New Roman" w:hAnsi="Times New Roman"/>
          <w:sz w:val="24"/>
          <w:szCs w:val="24"/>
        </w:rPr>
        <w:t>8</w:t>
      </w:r>
      <w:r w:rsidRPr="00D6495D">
        <w:rPr>
          <w:rFonts w:ascii="Times New Roman" w:hAnsi="Times New Roman"/>
          <w:sz w:val="24"/>
          <w:szCs w:val="24"/>
        </w:rPr>
        <w:t xml:space="preserve">0 </w:t>
      </w:r>
      <w:proofErr w:type="spellStart"/>
      <w:r w:rsidRPr="00D6495D">
        <w:rPr>
          <w:rFonts w:ascii="Times New Roman" w:hAnsi="Times New Roman"/>
          <w:sz w:val="24"/>
          <w:szCs w:val="24"/>
        </w:rPr>
        <w:t>ты</w:t>
      </w:r>
      <w:proofErr w:type="gramStart"/>
      <w:r w:rsidRPr="00D6495D">
        <w:rPr>
          <w:rFonts w:ascii="Times New Roman" w:hAnsi="Times New Roman"/>
          <w:sz w:val="24"/>
          <w:szCs w:val="24"/>
        </w:rPr>
        <w:t>c</w:t>
      </w:r>
      <w:proofErr w:type="spellEnd"/>
      <w:proofErr w:type="gramEnd"/>
      <w:r w:rsidRPr="00D6495D">
        <w:rPr>
          <w:rFonts w:ascii="Times New Roman" w:hAnsi="Times New Roman"/>
          <w:sz w:val="24"/>
          <w:szCs w:val="24"/>
        </w:rPr>
        <w:t>. человек (в среднем 4% от заболевших), из них 65% составля</w:t>
      </w:r>
      <w:r w:rsidR="00C34986" w:rsidRPr="00D6495D">
        <w:rPr>
          <w:rFonts w:ascii="Times New Roman" w:hAnsi="Times New Roman"/>
          <w:sz w:val="24"/>
          <w:szCs w:val="24"/>
        </w:rPr>
        <w:t>ли</w:t>
      </w:r>
      <w:r w:rsidRPr="00D6495D">
        <w:rPr>
          <w:rFonts w:ascii="Times New Roman" w:hAnsi="Times New Roman"/>
          <w:sz w:val="24"/>
          <w:szCs w:val="24"/>
        </w:rPr>
        <w:t xml:space="preserve"> дети в возрасте до 17 лет. Вирусы гриппа</w:t>
      </w:r>
      <w:proofErr w:type="gramStart"/>
      <w:r w:rsidRPr="00D6495D">
        <w:rPr>
          <w:rFonts w:ascii="Times New Roman" w:hAnsi="Times New Roman"/>
          <w:sz w:val="24"/>
          <w:szCs w:val="24"/>
        </w:rPr>
        <w:t xml:space="preserve"> А</w:t>
      </w:r>
      <w:proofErr w:type="gramEnd"/>
      <w:r w:rsidRPr="00D6495D">
        <w:rPr>
          <w:rFonts w:ascii="Times New Roman" w:hAnsi="Times New Roman"/>
          <w:sz w:val="24"/>
          <w:szCs w:val="24"/>
        </w:rPr>
        <w:t xml:space="preserve"> (H1N1) pdm09 являются доминирующими </w:t>
      </w:r>
      <w:r w:rsidR="00C34986" w:rsidRPr="00D6495D">
        <w:rPr>
          <w:rFonts w:ascii="Times New Roman" w:hAnsi="Times New Roman"/>
          <w:sz w:val="24"/>
          <w:szCs w:val="24"/>
        </w:rPr>
        <w:t xml:space="preserve">причинными факторами болезни </w:t>
      </w:r>
      <w:r w:rsidRPr="00D6495D">
        <w:rPr>
          <w:rFonts w:ascii="Times New Roman" w:hAnsi="Times New Roman"/>
          <w:sz w:val="24"/>
          <w:szCs w:val="24"/>
        </w:rPr>
        <w:t>(</w:t>
      </w:r>
      <w:r w:rsidR="000230F8" w:rsidRPr="00D6495D">
        <w:rPr>
          <w:rFonts w:ascii="Times New Roman" w:hAnsi="Times New Roman"/>
          <w:sz w:val="24"/>
          <w:szCs w:val="24"/>
        </w:rPr>
        <w:t>около 70</w:t>
      </w:r>
      <w:r w:rsidRPr="00D6495D">
        <w:rPr>
          <w:rFonts w:ascii="Times New Roman" w:hAnsi="Times New Roman"/>
          <w:sz w:val="24"/>
          <w:szCs w:val="24"/>
        </w:rPr>
        <w:t xml:space="preserve">%) </w:t>
      </w:r>
      <w:r w:rsidR="00B049A8" w:rsidRPr="00D6495D">
        <w:rPr>
          <w:rFonts w:ascii="Times New Roman" w:hAnsi="Times New Roman"/>
          <w:sz w:val="24"/>
          <w:szCs w:val="24"/>
        </w:rPr>
        <w:t xml:space="preserve">и </w:t>
      </w:r>
      <w:r w:rsidRPr="00D6495D">
        <w:rPr>
          <w:rFonts w:ascii="Times New Roman" w:hAnsi="Times New Roman"/>
          <w:sz w:val="24"/>
          <w:szCs w:val="24"/>
        </w:rPr>
        <w:t>вызывают более тяжелые</w:t>
      </w:r>
      <w:r w:rsidR="00C34986" w:rsidRPr="00D6495D">
        <w:rPr>
          <w:rFonts w:ascii="Times New Roman" w:hAnsi="Times New Roman"/>
          <w:sz w:val="24"/>
          <w:szCs w:val="24"/>
        </w:rPr>
        <w:t xml:space="preserve"> формы заболевания</w:t>
      </w:r>
      <w:r w:rsidRPr="00D6495D">
        <w:rPr>
          <w:rFonts w:ascii="Times New Roman" w:hAnsi="Times New Roman"/>
          <w:sz w:val="24"/>
          <w:szCs w:val="24"/>
        </w:rPr>
        <w:t xml:space="preserve">, чем </w:t>
      </w:r>
      <w:r w:rsidR="00C34986" w:rsidRPr="00D6495D">
        <w:rPr>
          <w:rFonts w:ascii="Times New Roman" w:hAnsi="Times New Roman"/>
          <w:sz w:val="24"/>
          <w:szCs w:val="24"/>
        </w:rPr>
        <w:t>други</w:t>
      </w:r>
      <w:r w:rsidR="00977F9E" w:rsidRPr="00D6495D">
        <w:rPr>
          <w:rFonts w:ascii="Times New Roman" w:hAnsi="Times New Roman"/>
          <w:sz w:val="24"/>
          <w:szCs w:val="24"/>
        </w:rPr>
        <w:t>е</w:t>
      </w:r>
      <w:r w:rsidR="00C34986" w:rsidRPr="00D6495D">
        <w:rPr>
          <w:rFonts w:ascii="Times New Roman" w:hAnsi="Times New Roman"/>
          <w:sz w:val="24"/>
          <w:szCs w:val="24"/>
        </w:rPr>
        <w:t xml:space="preserve"> </w:t>
      </w:r>
      <w:r w:rsidRPr="00D6495D">
        <w:rPr>
          <w:rFonts w:ascii="Times New Roman" w:hAnsi="Times New Roman"/>
          <w:sz w:val="24"/>
          <w:szCs w:val="24"/>
        </w:rPr>
        <w:t>вирус</w:t>
      </w:r>
      <w:r w:rsidR="00977F9E" w:rsidRPr="00D6495D">
        <w:rPr>
          <w:rFonts w:ascii="Times New Roman" w:hAnsi="Times New Roman"/>
          <w:sz w:val="24"/>
          <w:szCs w:val="24"/>
        </w:rPr>
        <w:t>ы</w:t>
      </w:r>
      <w:r w:rsidR="009923B1" w:rsidRPr="00D6495D">
        <w:rPr>
          <w:rFonts w:ascii="Times New Roman" w:hAnsi="Times New Roman"/>
          <w:sz w:val="24"/>
          <w:szCs w:val="24"/>
        </w:rPr>
        <w:t xml:space="preserve"> гриппа типа А</w:t>
      </w:r>
      <w:r w:rsidRPr="00D6495D">
        <w:rPr>
          <w:rFonts w:ascii="Times New Roman" w:hAnsi="Times New Roman"/>
          <w:sz w:val="24"/>
          <w:szCs w:val="24"/>
        </w:rPr>
        <w:t>.</w:t>
      </w:r>
      <w:r w:rsidR="005B2E22" w:rsidRPr="00D6495D">
        <w:rPr>
          <w:rFonts w:ascii="Times New Roman" w:hAnsi="Times New Roman"/>
          <w:sz w:val="24"/>
          <w:szCs w:val="24"/>
        </w:rPr>
        <w:t xml:space="preserve"> </w:t>
      </w:r>
      <w:r w:rsidRPr="00D6495D">
        <w:rPr>
          <w:rFonts w:ascii="Times New Roman" w:hAnsi="Times New Roman"/>
          <w:sz w:val="24"/>
          <w:szCs w:val="24"/>
        </w:rPr>
        <w:t xml:space="preserve">С начала эпидемического сезона по состоянию на </w:t>
      </w:r>
      <w:r w:rsidR="00677CC3" w:rsidRPr="00D6495D">
        <w:rPr>
          <w:rFonts w:ascii="Times New Roman" w:hAnsi="Times New Roman"/>
          <w:sz w:val="24"/>
          <w:szCs w:val="24"/>
        </w:rPr>
        <w:t>29</w:t>
      </w:r>
      <w:r w:rsidRPr="00D6495D">
        <w:rPr>
          <w:rFonts w:ascii="Times New Roman" w:hAnsi="Times New Roman"/>
          <w:sz w:val="24"/>
          <w:szCs w:val="24"/>
        </w:rPr>
        <w:t xml:space="preserve"> февраля </w:t>
      </w:r>
      <w:smartTag w:uri="urn:schemas-microsoft-com:office:smarttags" w:element="metricconverter">
        <w:smartTagPr>
          <w:attr w:name="ProductID" w:val="2016 г"/>
        </w:smartTagPr>
        <w:r w:rsidRPr="00D6495D">
          <w:rPr>
            <w:rFonts w:ascii="Times New Roman" w:hAnsi="Times New Roman"/>
            <w:sz w:val="24"/>
            <w:szCs w:val="24"/>
          </w:rPr>
          <w:t>2016 г</w:t>
        </w:r>
      </w:smartTag>
      <w:r w:rsidRPr="00D6495D">
        <w:rPr>
          <w:rFonts w:ascii="Times New Roman" w:hAnsi="Times New Roman"/>
          <w:sz w:val="24"/>
          <w:szCs w:val="24"/>
        </w:rPr>
        <w:t xml:space="preserve">. </w:t>
      </w:r>
      <w:r w:rsidR="009923B1" w:rsidRPr="00D6495D">
        <w:rPr>
          <w:rFonts w:ascii="Times New Roman" w:hAnsi="Times New Roman"/>
          <w:sz w:val="24"/>
          <w:szCs w:val="24"/>
        </w:rPr>
        <w:t xml:space="preserve">В Украине </w:t>
      </w:r>
      <w:r w:rsidRPr="00D6495D">
        <w:rPr>
          <w:rFonts w:ascii="Times New Roman" w:hAnsi="Times New Roman"/>
          <w:sz w:val="24"/>
          <w:szCs w:val="24"/>
        </w:rPr>
        <w:t>зарегистрировано 3</w:t>
      </w:r>
      <w:r w:rsidR="0097678F" w:rsidRPr="00D6495D">
        <w:rPr>
          <w:rFonts w:ascii="Times New Roman" w:hAnsi="Times New Roman"/>
          <w:sz w:val="24"/>
          <w:szCs w:val="24"/>
        </w:rPr>
        <w:t>46</w:t>
      </w:r>
      <w:r w:rsidRPr="00D6495D">
        <w:rPr>
          <w:rFonts w:ascii="Times New Roman" w:hAnsi="Times New Roman"/>
          <w:sz w:val="24"/>
          <w:szCs w:val="24"/>
        </w:rPr>
        <w:t xml:space="preserve"> лабораторно подтвержденных летальных случаев от гриппа, из них 5 детей в возрасте до 17 лет (Винницк</w:t>
      </w:r>
      <w:r w:rsidR="009923B1" w:rsidRPr="00D6495D">
        <w:rPr>
          <w:rFonts w:ascii="Times New Roman" w:hAnsi="Times New Roman"/>
          <w:sz w:val="24"/>
          <w:szCs w:val="24"/>
        </w:rPr>
        <w:t>ая</w:t>
      </w:r>
      <w:r w:rsidRPr="00D6495D">
        <w:rPr>
          <w:rFonts w:ascii="Times New Roman" w:hAnsi="Times New Roman"/>
          <w:sz w:val="24"/>
          <w:szCs w:val="24"/>
        </w:rPr>
        <w:t>, Волынск</w:t>
      </w:r>
      <w:r w:rsidR="009923B1" w:rsidRPr="00D6495D">
        <w:rPr>
          <w:rFonts w:ascii="Times New Roman" w:hAnsi="Times New Roman"/>
          <w:sz w:val="24"/>
          <w:szCs w:val="24"/>
        </w:rPr>
        <w:t>ая</w:t>
      </w:r>
      <w:r w:rsidRPr="00D6495D">
        <w:rPr>
          <w:rFonts w:ascii="Times New Roman" w:hAnsi="Times New Roman"/>
          <w:sz w:val="24"/>
          <w:szCs w:val="24"/>
        </w:rPr>
        <w:t>, Днепропетровск</w:t>
      </w:r>
      <w:r w:rsidR="009923B1" w:rsidRPr="00D6495D">
        <w:rPr>
          <w:rFonts w:ascii="Times New Roman" w:hAnsi="Times New Roman"/>
          <w:sz w:val="24"/>
          <w:szCs w:val="24"/>
        </w:rPr>
        <w:t>ая</w:t>
      </w:r>
      <w:r w:rsidRPr="00D6495D">
        <w:rPr>
          <w:rFonts w:ascii="Times New Roman" w:hAnsi="Times New Roman"/>
          <w:sz w:val="24"/>
          <w:szCs w:val="24"/>
        </w:rPr>
        <w:t xml:space="preserve"> и Полтавск</w:t>
      </w:r>
      <w:r w:rsidR="009923B1" w:rsidRPr="00D6495D">
        <w:rPr>
          <w:rFonts w:ascii="Times New Roman" w:hAnsi="Times New Roman"/>
          <w:sz w:val="24"/>
          <w:szCs w:val="24"/>
        </w:rPr>
        <w:t>ая</w:t>
      </w:r>
      <w:r w:rsidRPr="00D6495D">
        <w:rPr>
          <w:rFonts w:ascii="Times New Roman" w:hAnsi="Times New Roman"/>
          <w:sz w:val="24"/>
          <w:szCs w:val="24"/>
        </w:rPr>
        <w:t xml:space="preserve"> област</w:t>
      </w:r>
      <w:r w:rsidR="009923B1" w:rsidRPr="00D6495D">
        <w:rPr>
          <w:rFonts w:ascii="Times New Roman" w:hAnsi="Times New Roman"/>
          <w:sz w:val="24"/>
          <w:szCs w:val="24"/>
        </w:rPr>
        <w:t>и</w:t>
      </w:r>
      <w:r w:rsidRPr="00D6495D">
        <w:rPr>
          <w:rFonts w:ascii="Times New Roman" w:hAnsi="Times New Roman"/>
          <w:sz w:val="24"/>
          <w:szCs w:val="24"/>
        </w:rPr>
        <w:t>) и 2 беременных (Запорожск</w:t>
      </w:r>
      <w:r w:rsidR="009923B1" w:rsidRPr="00D6495D">
        <w:rPr>
          <w:rFonts w:ascii="Times New Roman" w:hAnsi="Times New Roman"/>
          <w:sz w:val="24"/>
          <w:szCs w:val="24"/>
        </w:rPr>
        <w:t>ая</w:t>
      </w:r>
      <w:r w:rsidRPr="00D6495D">
        <w:rPr>
          <w:rFonts w:ascii="Times New Roman" w:hAnsi="Times New Roman"/>
          <w:sz w:val="24"/>
          <w:szCs w:val="24"/>
        </w:rPr>
        <w:t xml:space="preserve"> и Кировоградск</w:t>
      </w:r>
      <w:r w:rsidR="009923B1" w:rsidRPr="00D6495D">
        <w:rPr>
          <w:rFonts w:ascii="Times New Roman" w:hAnsi="Times New Roman"/>
          <w:sz w:val="24"/>
          <w:szCs w:val="24"/>
        </w:rPr>
        <w:t>ая</w:t>
      </w:r>
      <w:r w:rsidRPr="00D6495D">
        <w:rPr>
          <w:rFonts w:ascii="Times New Roman" w:hAnsi="Times New Roman"/>
          <w:sz w:val="24"/>
          <w:szCs w:val="24"/>
        </w:rPr>
        <w:t xml:space="preserve"> област</w:t>
      </w:r>
      <w:r w:rsidR="009923B1" w:rsidRPr="00D6495D">
        <w:rPr>
          <w:rFonts w:ascii="Times New Roman" w:hAnsi="Times New Roman"/>
          <w:sz w:val="24"/>
          <w:szCs w:val="24"/>
        </w:rPr>
        <w:t>и</w:t>
      </w:r>
      <w:r w:rsidRPr="00D6495D">
        <w:rPr>
          <w:rFonts w:ascii="Times New Roman" w:hAnsi="Times New Roman"/>
          <w:sz w:val="24"/>
          <w:szCs w:val="24"/>
        </w:rPr>
        <w:t>)</w:t>
      </w:r>
      <w:r w:rsidR="004A4CAF" w:rsidRPr="00D6495D">
        <w:rPr>
          <w:rFonts w:ascii="Times New Roman" w:hAnsi="Times New Roman"/>
          <w:sz w:val="24"/>
          <w:szCs w:val="24"/>
        </w:rPr>
        <w:t xml:space="preserve">, при этом в 80,9% случаев </w:t>
      </w:r>
      <w:r w:rsidR="009923B1" w:rsidRPr="00D6495D">
        <w:rPr>
          <w:rFonts w:ascii="Times New Roman" w:hAnsi="Times New Roman"/>
          <w:sz w:val="24"/>
          <w:szCs w:val="24"/>
        </w:rPr>
        <w:t xml:space="preserve">в биологических </w:t>
      </w:r>
      <w:r w:rsidR="009923B1" w:rsidRPr="00D6495D">
        <w:rPr>
          <w:rFonts w:ascii="Times New Roman" w:hAnsi="Times New Roman"/>
          <w:sz w:val="24"/>
          <w:szCs w:val="24"/>
        </w:rPr>
        <w:lastRenderedPageBreak/>
        <w:t xml:space="preserve">материалах больных </w:t>
      </w:r>
      <w:r w:rsidR="004A4CAF" w:rsidRPr="00D6495D">
        <w:rPr>
          <w:rFonts w:ascii="Times New Roman" w:hAnsi="Times New Roman"/>
          <w:sz w:val="24"/>
          <w:szCs w:val="24"/>
        </w:rPr>
        <w:t>была выделена РНК вируса гриппа</w:t>
      </w:r>
      <w:proofErr w:type="gramStart"/>
      <w:r w:rsidR="004A4CAF" w:rsidRPr="00D6495D">
        <w:rPr>
          <w:rFonts w:ascii="Times New Roman" w:hAnsi="Times New Roman"/>
          <w:sz w:val="24"/>
          <w:szCs w:val="24"/>
        </w:rPr>
        <w:t xml:space="preserve"> А</w:t>
      </w:r>
      <w:proofErr w:type="gramEnd"/>
      <w:r w:rsidR="004A4CAF" w:rsidRPr="00D6495D">
        <w:rPr>
          <w:rFonts w:ascii="Times New Roman" w:hAnsi="Times New Roman"/>
          <w:sz w:val="24"/>
          <w:szCs w:val="24"/>
        </w:rPr>
        <w:t xml:space="preserve"> (H1N1) pdm09</w:t>
      </w:r>
      <w:r w:rsidRPr="00D6495D">
        <w:rPr>
          <w:rFonts w:ascii="Times New Roman" w:hAnsi="Times New Roman"/>
          <w:sz w:val="24"/>
          <w:szCs w:val="24"/>
        </w:rPr>
        <w:t>. Наибольшее количество летальных случаев зафиксировано в Одесской</w:t>
      </w:r>
      <w:r w:rsidR="00F76240" w:rsidRPr="00D6495D">
        <w:rPr>
          <w:rFonts w:ascii="Times New Roman" w:hAnsi="Times New Roman"/>
          <w:sz w:val="24"/>
          <w:szCs w:val="24"/>
        </w:rPr>
        <w:t>,</w:t>
      </w:r>
      <w:r w:rsidRPr="00D6495D">
        <w:rPr>
          <w:rFonts w:ascii="Times New Roman" w:hAnsi="Times New Roman"/>
          <w:sz w:val="24"/>
          <w:szCs w:val="24"/>
        </w:rPr>
        <w:t xml:space="preserve"> </w:t>
      </w:r>
      <w:r w:rsidR="00F76240" w:rsidRPr="00D6495D">
        <w:rPr>
          <w:rFonts w:ascii="Times New Roman" w:hAnsi="Times New Roman"/>
          <w:sz w:val="24"/>
          <w:szCs w:val="24"/>
        </w:rPr>
        <w:t xml:space="preserve">Киевской, </w:t>
      </w:r>
      <w:r w:rsidRPr="00D6495D">
        <w:rPr>
          <w:rFonts w:ascii="Times New Roman" w:hAnsi="Times New Roman"/>
          <w:sz w:val="24"/>
          <w:szCs w:val="24"/>
        </w:rPr>
        <w:t>Черкасской, Донецкой, Львовской</w:t>
      </w:r>
      <w:r w:rsidR="00F76240" w:rsidRPr="00D6495D">
        <w:rPr>
          <w:rFonts w:ascii="Times New Roman" w:hAnsi="Times New Roman"/>
          <w:sz w:val="24"/>
          <w:szCs w:val="24"/>
        </w:rPr>
        <w:t xml:space="preserve"> и </w:t>
      </w:r>
      <w:r w:rsidRPr="00D6495D">
        <w:rPr>
          <w:rFonts w:ascii="Times New Roman" w:hAnsi="Times New Roman"/>
          <w:sz w:val="24"/>
          <w:szCs w:val="24"/>
        </w:rPr>
        <w:t xml:space="preserve"> Харьковской </w:t>
      </w:r>
      <w:r w:rsidR="00F76240" w:rsidRPr="00D6495D">
        <w:rPr>
          <w:rFonts w:ascii="Times New Roman" w:hAnsi="Times New Roman"/>
          <w:sz w:val="24"/>
          <w:szCs w:val="24"/>
        </w:rPr>
        <w:t>областях</w:t>
      </w:r>
      <w:r w:rsidRPr="00D6495D">
        <w:rPr>
          <w:rFonts w:ascii="Times New Roman" w:hAnsi="Times New Roman"/>
          <w:sz w:val="24"/>
          <w:szCs w:val="24"/>
        </w:rPr>
        <w:t xml:space="preserve">. Заболеваемость в </w:t>
      </w:r>
      <w:proofErr w:type="spellStart"/>
      <w:r w:rsidRPr="00D6495D">
        <w:rPr>
          <w:rFonts w:ascii="Times New Roman" w:hAnsi="Times New Roman"/>
          <w:sz w:val="24"/>
          <w:szCs w:val="24"/>
        </w:rPr>
        <w:t>эпид</w:t>
      </w:r>
      <w:proofErr w:type="spellEnd"/>
      <w:r w:rsidRPr="00D6495D">
        <w:rPr>
          <w:rFonts w:ascii="Times New Roman" w:hAnsi="Times New Roman"/>
          <w:sz w:val="24"/>
          <w:szCs w:val="24"/>
        </w:rPr>
        <w:t xml:space="preserve">. сезон 2015-2016 гг. на 46% больше уровня аналогичного периода прошлого эпидемического сезона. </w:t>
      </w:r>
    </w:p>
    <w:p w:rsidR="00025BF6" w:rsidRPr="00D6495D" w:rsidRDefault="00025BF6" w:rsidP="00D6495D">
      <w:pPr>
        <w:spacing w:after="0" w:line="360" w:lineRule="auto"/>
        <w:ind w:firstLine="709"/>
        <w:jc w:val="both"/>
        <w:rPr>
          <w:rFonts w:ascii="Times New Roman" w:hAnsi="Times New Roman"/>
          <w:sz w:val="24"/>
          <w:szCs w:val="24"/>
        </w:rPr>
      </w:pPr>
      <w:r w:rsidRPr="00D6495D">
        <w:rPr>
          <w:rFonts w:ascii="Times New Roman" w:hAnsi="Times New Roman"/>
          <w:sz w:val="24"/>
          <w:szCs w:val="24"/>
        </w:rPr>
        <w:t>Таким образом, в настоящее время проблема гриппа остается весьма актуальной, а постоянная изменчивость вируса приводит к возникновению все новых и новых штаммов, что может отразиться на некоторых особенностях клинических проявлений заболевания.</w:t>
      </w:r>
    </w:p>
    <w:p w:rsidR="00C84D85" w:rsidRPr="00D6495D" w:rsidRDefault="002702E6" w:rsidP="00D6495D">
      <w:pPr>
        <w:spacing w:after="0" w:line="360" w:lineRule="auto"/>
        <w:ind w:firstLine="720"/>
        <w:jc w:val="both"/>
        <w:rPr>
          <w:rFonts w:ascii="Times New Roman" w:eastAsia="TimesNewRomanPSMT" w:hAnsi="Times New Roman"/>
          <w:sz w:val="24"/>
          <w:szCs w:val="24"/>
          <w:lang w:eastAsia="ru-RU"/>
        </w:rPr>
      </w:pPr>
      <w:r w:rsidRPr="004178BF">
        <w:rPr>
          <w:rFonts w:ascii="Times New Roman" w:hAnsi="Times New Roman"/>
          <w:i/>
          <w:sz w:val="24"/>
          <w:szCs w:val="24"/>
        </w:rPr>
        <w:t>Целью исследования</w:t>
      </w:r>
      <w:r w:rsidRPr="00D6495D">
        <w:rPr>
          <w:rFonts w:ascii="Times New Roman" w:hAnsi="Times New Roman"/>
          <w:sz w:val="24"/>
          <w:szCs w:val="24"/>
        </w:rPr>
        <w:t xml:space="preserve"> было выяв</w:t>
      </w:r>
      <w:r w:rsidR="009923B1" w:rsidRPr="00D6495D">
        <w:rPr>
          <w:rFonts w:ascii="Times New Roman" w:hAnsi="Times New Roman"/>
          <w:sz w:val="24"/>
          <w:szCs w:val="24"/>
        </w:rPr>
        <w:t>ление</w:t>
      </w:r>
      <w:r w:rsidRPr="00D6495D">
        <w:rPr>
          <w:rFonts w:ascii="Times New Roman" w:hAnsi="Times New Roman"/>
          <w:sz w:val="24"/>
          <w:szCs w:val="24"/>
        </w:rPr>
        <w:t xml:space="preserve"> </w:t>
      </w:r>
      <w:proofErr w:type="spellStart"/>
      <w:r w:rsidRPr="00D6495D">
        <w:rPr>
          <w:rFonts w:ascii="Times New Roman" w:hAnsi="Times New Roman"/>
          <w:sz w:val="24"/>
          <w:szCs w:val="24"/>
        </w:rPr>
        <w:t>клинико-параклинически</w:t>
      </w:r>
      <w:r w:rsidR="009923B1" w:rsidRPr="00D6495D">
        <w:rPr>
          <w:rFonts w:ascii="Times New Roman" w:hAnsi="Times New Roman"/>
          <w:sz w:val="24"/>
          <w:szCs w:val="24"/>
        </w:rPr>
        <w:t>х</w:t>
      </w:r>
      <w:proofErr w:type="spellEnd"/>
      <w:r w:rsidRPr="00D6495D">
        <w:rPr>
          <w:rFonts w:ascii="Times New Roman" w:hAnsi="Times New Roman"/>
          <w:sz w:val="24"/>
          <w:szCs w:val="24"/>
        </w:rPr>
        <w:t xml:space="preserve"> особенност</w:t>
      </w:r>
      <w:r w:rsidR="009923B1" w:rsidRPr="00D6495D">
        <w:rPr>
          <w:rFonts w:ascii="Times New Roman" w:hAnsi="Times New Roman"/>
          <w:sz w:val="24"/>
          <w:szCs w:val="24"/>
        </w:rPr>
        <w:t>ей</w:t>
      </w:r>
      <w:r w:rsidRPr="00D6495D">
        <w:rPr>
          <w:rFonts w:ascii="Times New Roman" w:hAnsi="Times New Roman"/>
          <w:sz w:val="24"/>
          <w:szCs w:val="24"/>
        </w:rPr>
        <w:t xml:space="preserve"> гриппа А </w:t>
      </w:r>
      <w:r w:rsidRPr="00D6495D">
        <w:rPr>
          <w:rFonts w:ascii="Times New Roman" w:eastAsia="TimesNewRomanPSMT" w:hAnsi="Times New Roman"/>
          <w:sz w:val="24"/>
          <w:szCs w:val="24"/>
          <w:lang w:eastAsia="ru-RU"/>
        </w:rPr>
        <w:t xml:space="preserve">(H1N1)pdm09 в </w:t>
      </w:r>
      <w:proofErr w:type="spellStart"/>
      <w:r w:rsidRPr="00D6495D">
        <w:rPr>
          <w:rFonts w:ascii="Times New Roman" w:eastAsia="TimesNewRomanPSMT" w:hAnsi="Times New Roman"/>
          <w:sz w:val="24"/>
          <w:szCs w:val="24"/>
          <w:lang w:eastAsia="ru-RU"/>
        </w:rPr>
        <w:t>эпид</w:t>
      </w:r>
      <w:proofErr w:type="gramStart"/>
      <w:r w:rsidRPr="00D6495D">
        <w:rPr>
          <w:rFonts w:ascii="Times New Roman" w:eastAsia="TimesNewRomanPSMT" w:hAnsi="Times New Roman"/>
          <w:sz w:val="24"/>
          <w:szCs w:val="24"/>
          <w:lang w:eastAsia="ru-RU"/>
        </w:rPr>
        <w:t>.с</w:t>
      </w:r>
      <w:proofErr w:type="gramEnd"/>
      <w:r w:rsidRPr="00D6495D">
        <w:rPr>
          <w:rFonts w:ascii="Times New Roman" w:eastAsia="TimesNewRomanPSMT" w:hAnsi="Times New Roman"/>
          <w:sz w:val="24"/>
          <w:szCs w:val="24"/>
          <w:lang w:eastAsia="ru-RU"/>
        </w:rPr>
        <w:t>езоне</w:t>
      </w:r>
      <w:proofErr w:type="spellEnd"/>
      <w:r w:rsidR="009923B1" w:rsidRPr="00D6495D">
        <w:rPr>
          <w:rFonts w:ascii="Times New Roman" w:eastAsia="TimesNewRomanPSMT" w:hAnsi="Times New Roman"/>
          <w:sz w:val="24"/>
          <w:szCs w:val="24"/>
          <w:lang w:eastAsia="ru-RU"/>
        </w:rPr>
        <w:t xml:space="preserve"> 2015-2016 гг.</w:t>
      </w:r>
      <w:r w:rsidRPr="00D6495D">
        <w:rPr>
          <w:rFonts w:ascii="Times New Roman" w:eastAsia="TimesNewRomanPSMT" w:hAnsi="Times New Roman"/>
          <w:sz w:val="24"/>
          <w:szCs w:val="24"/>
          <w:lang w:eastAsia="ru-RU"/>
        </w:rPr>
        <w:t xml:space="preserve"> </w:t>
      </w:r>
      <w:r w:rsidR="00977F9E" w:rsidRPr="00D6495D">
        <w:rPr>
          <w:rFonts w:ascii="Times New Roman" w:eastAsia="TimesNewRomanPSMT" w:hAnsi="Times New Roman"/>
          <w:sz w:val="24"/>
          <w:szCs w:val="24"/>
          <w:lang w:eastAsia="ru-RU"/>
        </w:rPr>
        <w:t>у</w:t>
      </w:r>
      <w:r w:rsidRPr="00D6495D">
        <w:rPr>
          <w:rFonts w:ascii="Times New Roman" w:eastAsia="TimesNewRomanPSMT" w:hAnsi="Times New Roman"/>
          <w:sz w:val="24"/>
          <w:szCs w:val="24"/>
          <w:lang w:eastAsia="ru-RU"/>
        </w:rPr>
        <w:t xml:space="preserve"> детей Харьковского региона Украины.</w:t>
      </w:r>
    </w:p>
    <w:p w:rsidR="008F1108" w:rsidRPr="00D6495D" w:rsidRDefault="004178BF" w:rsidP="00D6495D">
      <w:pPr>
        <w:spacing w:after="0" w:line="360" w:lineRule="auto"/>
        <w:ind w:firstLine="720"/>
        <w:jc w:val="both"/>
        <w:rPr>
          <w:rFonts w:ascii="Times New Roman" w:eastAsia="TimesNewRomanPSMT" w:hAnsi="Times New Roman"/>
          <w:sz w:val="24"/>
          <w:szCs w:val="24"/>
          <w:lang w:eastAsia="ru-RU"/>
        </w:rPr>
      </w:pPr>
      <w:r>
        <w:rPr>
          <w:rFonts w:ascii="Times New Roman" w:eastAsia="TimesNewRomanPSMT" w:hAnsi="Times New Roman"/>
          <w:i/>
          <w:sz w:val="24"/>
          <w:szCs w:val="24"/>
          <w:lang w:eastAsia="ru-RU"/>
        </w:rPr>
        <w:t xml:space="preserve">Материалы и методы. </w:t>
      </w:r>
      <w:r w:rsidR="006A7FE3" w:rsidRPr="00D6495D">
        <w:rPr>
          <w:rFonts w:ascii="Times New Roman" w:eastAsia="TimesNewRomanPSMT" w:hAnsi="Times New Roman"/>
          <w:sz w:val="24"/>
          <w:szCs w:val="24"/>
          <w:lang w:eastAsia="ru-RU"/>
        </w:rPr>
        <w:t xml:space="preserve">За медицинской помощью в </w:t>
      </w:r>
      <w:proofErr w:type="spellStart"/>
      <w:r w:rsidR="006A7FE3" w:rsidRPr="00D6495D">
        <w:rPr>
          <w:rFonts w:ascii="Times New Roman" w:eastAsia="TimesNewRomanPSMT" w:hAnsi="Times New Roman"/>
          <w:sz w:val="24"/>
          <w:szCs w:val="24"/>
          <w:lang w:eastAsia="ru-RU"/>
        </w:rPr>
        <w:t>эпид</w:t>
      </w:r>
      <w:proofErr w:type="gramStart"/>
      <w:r w:rsidR="006A7FE3" w:rsidRPr="00D6495D">
        <w:rPr>
          <w:rFonts w:ascii="Times New Roman" w:eastAsia="TimesNewRomanPSMT" w:hAnsi="Times New Roman"/>
          <w:sz w:val="24"/>
          <w:szCs w:val="24"/>
          <w:lang w:eastAsia="ru-RU"/>
        </w:rPr>
        <w:t>.с</w:t>
      </w:r>
      <w:proofErr w:type="gramEnd"/>
      <w:r w:rsidR="006A7FE3" w:rsidRPr="00D6495D">
        <w:rPr>
          <w:rFonts w:ascii="Times New Roman" w:eastAsia="TimesNewRomanPSMT" w:hAnsi="Times New Roman"/>
          <w:sz w:val="24"/>
          <w:szCs w:val="24"/>
          <w:lang w:eastAsia="ru-RU"/>
        </w:rPr>
        <w:t>езон</w:t>
      </w:r>
      <w:proofErr w:type="spellEnd"/>
      <w:r w:rsidR="006A7FE3" w:rsidRPr="00D6495D">
        <w:rPr>
          <w:rFonts w:ascii="Times New Roman" w:eastAsia="TimesNewRomanPSMT" w:hAnsi="Times New Roman"/>
          <w:sz w:val="24"/>
          <w:szCs w:val="24"/>
          <w:lang w:eastAsia="ru-RU"/>
        </w:rPr>
        <w:t xml:space="preserve"> 2015-2016 г</w:t>
      </w:r>
      <w:r w:rsidR="00DC753F" w:rsidRPr="00D6495D">
        <w:rPr>
          <w:rFonts w:ascii="Times New Roman" w:eastAsia="TimesNewRomanPSMT" w:hAnsi="Times New Roman"/>
          <w:sz w:val="24"/>
          <w:szCs w:val="24"/>
          <w:lang w:eastAsia="ru-RU"/>
        </w:rPr>
        <w:t>г</w:t>
      </w:r>
      <w:r w:rsidR="006A7FE3" w:rsidRPr="00D6495D">
        <w:rPr>
          <w:rFonts w:ascii="Times New Roman" w:eastAsia="TimesNewRomanPSMT" w:hAnsi="Times New Roman"/>
          <w:sz w:val="24"/>
          <w:szCs w:val="24"/>
          <w:lang w:eastAsia="ru-RU"/>
        </w:rPr>
        <w:t>.</w:t>
      </w:r>
      <w:r w:rsidR="00865D9E" w:rsidRPr="00D6495D">
        <w:rPr>
          <w:rFonts w:ascii="Times New Roman" w:eastAsia="TimesNewRomanPSMT" w:hAnsi="Times New Roman"/>
          <w:sz w:val="24"/>
          <w:szCs w:val="24"/>
          <w:lang w:eastAsia="ru-RU"/>
        </w:rPr>
        <w:t xml:space="preserve"> (декабрь </w:t>
      </w:r>
      <w:smartTag w:uri="urn:schemas-microsoft-com:office:smarttags" w:element="metricconverter">
        <w:smartTagPr>
          <w:attr w:name="ProductID" w:val="2015 г"/>
        </w:smartTagPr>
        <w:r w:rsidR="00865D9E" w:rsidRPr="00D6495D">
          <w:rPr>
            <w:rFonts w:ascii="Times New Roman" w:eastAsia="TimesNewRomanPSMT" w:hAnsi="Times New Roman"/>
            <w:sz w:val="24"/>
            <w:szCs w:val="24"/>
            <w:lang w:eastAsia="ru-RU"/>
          </w:rPr>
          <w:t>2015 г</w:t>
        </w:r>
      </w:smartTag>
      <w:r w:rsidR="00865D9E" w:rsidRPr="00D6495D">
        <w:rPr>
          <w:rFonts w:ascii="Times New Roman" w:eastAsia="TimesNewRomanPSMT" w:hAnsi="Times New Roman"/>
          <w:sz w:val="24"/>
          <w:szCs w:val="24"/>
          <w:lang w:eastAsia="ru-RU"/>
        </w:rPr>
        <w:t xml:space="preserve">. – февраль </w:t>
      </w:r>
      <w:smartTag w:uri="urn:schemas-microsoft-com:office:smarttags" w:element="metricconverter">
        <w:smartTagPr>
          <w:attr w:name="ProductID" w:val="2016 г"/>
        </w:smartTagPr>
        <w:r w:rsidR="00865D9E" w:rsidRPr="00D6495D">
          <w:rPr>
            <w:rFonts w:ascii="Times New Roman" w:eastAsia="TimesNewRomanPSMT" w:hAnsi="Times New Roman"/>
            <w:sz w:val="24"/>
            <w:szCs w:val="24"/>
            <w:lang w:eastAsia="ru-RU"/>
          </w:rPr>
          <w:t>2016 г</w:t>
        </w:r>
      </w:smartTag>
      <w:r w:rsidR="00865D9E" w:rsidRPr="00D6495D">
        <w:rPr>
          <w:rFonts w:ascii="Times New Roman" w:eastAsia="TimesNewRomanPSMT" w:hAnsi="Times New Roman"/>
          <w:sz w:val="24"/>
          <w:szCs w:val="24"/>
          <w:lang w:eastAsia="ru-RU"/>
        </w:rPr>
        <w:t>.)</w:t>
      </w:r>
      <w:r w:rsidR="006A7FE3" w:rsidRPr="00D6495D">
        <w:rPr>
          <w:rFonts w:ascii="Times New Roman" w:eastAsia="TimesNewRomanPSMT" w:hAnsi="Times New Roman"/>
          <w:sz w:val="24"/>
          <w:szCs w:val="24"/>
          <w:lang w:eastAsia="ru-RU"/>
        </w:rPr>
        <w:t xml:space="preserve"> в Областную</w:t>
      </w:r>
      <w:r w:rsidR="00865D9E" w:rsidRPr="00D6495D">
        <w:rPr>
          <w:rFonts w:ascii="Times New Roman" w:eastAsia="TimesNewRomanPSMT" w:hAnsi="Times New Roman"/>
          <w:sz w:val="24"/>
          <w:szCs w:val="24"/>
          <w:lang w:eastAsia="ru-RU"/>
        </w:rPr>
        <w:t xml:space="preserve"> детскую инфекционную клиническую больницу г. Харькова с предварительным диагнозом «Острая респираторная инфекция» обратил</w:t>
      </w:r>
      <w:r w:rsidR="009923B1" w:rsidRPr="00D6495D">
        <w:rPr>
          <w:rFonts w:ascii="Times New Roman" w:eastAsia="TimesNewRomanPSMT" w:hAnsi="Times New Roman"/>
          <w:sz w:val="24"/>
          <w:szCs w:val="24"/>
          <w:lang w:eastAsia="ru-RU"/>
        </w:rPr>
        <w:t>и</w:t>
      </w:r>
      <w:r w:rsidR="00865D9E" w:rsidRPr="00D6495D">
        <w:rPr>
          <w:rFonts w:ascii="Times New Roman" w:eastAsia="TimesNewRomanPSMT" w:hAnsi="Times New Roman"/>
          <w:sz w:val="24"/>
          <w:szCs w:val="24"/>
          <w:lang w:eastAsia="ru-RU"/>
        </w:rPr>
        <w:t>сь 6</w:t>
      </w:r>
      <w:r w:rsidR="00D31AF2" w:rsidRPr="00D6495D">
        <w:rPr>
          <w:rFonts w:ascii="Times New Roman" w:eastAsia="TimesNewRomanPSMT" w:hAnsi="Times New Roman"/>
          <w:sz w:val="24"/>
          <w:szCs w:val="24"/>
          <w:lang w:eastAsia="ru-RU"/>
        </w:rPr>
        <w:t>42</w:t>
      </w:r>
      <w:r w:rsidR="00865D9E" w:rsidRPr="00D6495D">
        <w:rPr>
          <w:rFonts w:ascii="Times New Roman" w:eastAsia="TimesNewRomanPSMT" w:hAnsi="Times New Roman"/>
          <w:sz w:val="24"/>
          <w:szCs w:val="24"/>
          <w:lang w:eastAsia="ru-RU"/>
        </w:rPr>
        <w:t xml:space="preserve"> </w:t>
      </w:r>
      <w:r w:rsidR="00D31AF2" w:rsidRPr="00D6495D">
        <w:rPr>
          <w:rFonts w:ascii="Times New Roman" w:eastAsia="TimesNewRomanPSMT" w:hAnsi="Times New Roman"/>
          <w:sz w:val="24"/>
          <w:szCs w:val="24"/>
          <w:lang w:eastAsia="ru-RU"/>
        </w:rPr>
        <w:t>ребенка</w:t>
      </w:r>
      <w:r w:rsidR="00865D9E" w:rsidRPr="00D6495D">
        <w:rPr>
          <w:rFonts w:ascii="Times New Roman" w:eastAsia="TimesNewRomanPSMT" w:hAnsi="Times New Roman"/>
          <w:sz w:val="24"/>
          <w:szCs w:val="24"/>
          <w:lang w:eastAsia="ru-RU"/>
        </w:rPr>
        <w:t xml:space="preserve"> </w:t>
      </w:r>
      <w:r w:rsidR="009923B1" w:rsidRPr="00D6495D">
        <w:rPr>
          <w:rFonts w:ascii="Times New Roman" w:eastAsia="TimesNewRomanPSMT" w:hAnsi="Times New Roman"/>
          <w:sz w:val="24"/>
          <w:szCs w:val="24"/>
          <w:lang w:eastAsia="ru-RU"/>
        </w:rPr>
        <w:t>в возрасте</w:t>
      </w:r>
      <w:r w:rsidR="00865D9E" w:rsidRPr="00D6495D">
        <w:rPr>
          <w:rFonts w:ascii="Times New Roman" w:eastAsia="TimesNewRomanPSMT" w:hAnsi="Times New Roman"/>
          <w:sz w:val="24"/>
          <w:szCs w:val="24"/>
          <w:lang w:eastAsia="ru-RU"/>
        </w:rPr>
        <w:t xml:space="preserve"> </w:t>
      </w:r>
      <w:r w:rsidR="005735DE" w:rsidRPr="00D6495D">
        <w:rPr>
          <w:rFonts w:ascii="Times New Roman" w:eastAsia="TimesNewRomanPSMT" w:hAnsi="Times New Roman"/>
          <w:sz w:val="24"/>
          <w:szCs w:val="24"/>
          <w:lang w:eastAsia="ru-RU"/>
        </w:rPr>
        <w:t>одного</w:t>
      </w:r>
      <w:r w:rsidR="00865D9E" w:rsidRPr="00D6495D">
        <w:rPr>
          <w:rFonts w:ascii="Times New Roman" w:eastAsia="TimesNewRomanPSMT" w:hAnsi="Times New Roman"/>
          <w:sz w:val="24"/>
          <w:szCs w:val="24"/>
          <w:lang w:eastAsia="ru-RU"/>
        </w:rPr>
        <w:t xml:space="preserve"> месяца</w:t>
      </w:r>
      <w:r w:rsidR="005735DE" w:rsidRPr="00D6495D">
        <w:rPr>
          <w:rFonts w:ascii="Times New Roman" w:eastAsia="TimesNewRomanPSMT" w:hAnsi="Times New Roman"/>
          <w:sz w:val="24"/>
          <w:szCs w:val="24"/>
          <w:lang w:eastAsia="ru-RU"/>
        </w:rPr>
        <w:t xml:space="preserve"> </w:t>
      </w:r>
      <w:r w:rsidR="00865D9E" w:rsidRPr="00D6495D">
        <w:rPr>
          <w:rFonts w:ascii="Times New Roman" w:eastAsia="TimesNewRomanPSMT" w:hAnsi="Times New Roman"/>
          <w:sz w:val="24"/>
          <w:szCs w:val="24"/>
          <w:lang w:eastAsia="ru-RU"/>
        </w:rPr>
        <w:t>-</w:t>
      </w:r>
      <w:r w:rsidR="005735DE" w:rsidRPr="00D6495D">
        <w:rPr>
          <w:rFonts w:ascii="Times New Roman" w:eastAsia="TimesNewRomanPSMT" w:hAnsi="Times New Roman"/>
          <w:sz w:val="24"/>
          <w:szCs w:val="24"/>
          <w:lang w:eastAsia="ru-RU"/>
        </w:rPr>
        <w:t xml:space="preserve"> </w:t>
      </w:r>
      <w:r w:rsidR="00865D9E" w:rsidRPr="00D6495D">
        <w:rPr>
          <w:rFonts w:ascii="Times New Roman" w:eastAsia="TimesNewRomanPSMT" w:hAnsi="Times New Roman"/>
          <w:sz w:val="24"/>
          <w:szCs w:val="24"/>
          <w:lang w:eastAsia="ru-RU"/>
        </w:rPr>
        <w:t xml:space="preserve">17 лет. </w:t>
      </w:r>
    </w:p>
    <w:p w:rsidR="000B54AC" w:rsidRDefault="00865D9E" w:rsidP="00D6495D">
      <w:pPr>
        <w:spacing w:after="0" w:line="360" w:lineRule="auto"/>
        <w:ind w:firstLine="720"/>
        <w:jc w:val="both"/>
        <w:rPr>
          <w:rFonts w:ascii="Times New Roman" w:eastAsia="TimesNewRomanPSMT" w:hAnsi="Times New Roman"/>
          <w:sz w:val="24"/>
          <w:szCs w:val="24"/>
          <w:lang w:eastAsia="ru-RU"/>
        </w:rPr>
      </w:pPr>
      <w:r w:rsidRPr="00D6495D">
        <w:rPr>
          <w:rFonts w:ascii="Times New Roman" w:eastAsia="TimesNewRomanPSMT" w:hAnsi="Times New Roman"/>
          <w:sz w:val="24"/>
          <w:szCs w:val="24"/>
          <w:lang w:eastAsia="ru-RU"/>
        </w:rPr>
        <w:t xml:space="preserve">Этиологическая расшифровка заболевания проводилась путем выявления в смывах из носоглотки антигенов вирусов респираторной группы (вируса </w:t>
      </w:r>
      <w:proofErr w:type="spellStart"/>
      <w:r w:rsidRPr="00D6495D">
        <w:rPr>
          <w:rFonts w:ascii="Times New Roman" w:eastAsia="TimesNewRomanPSMT" w:hAnsi="Times New Roman"/>
          <w:sz w:val="24"/>
          <w:szCs w:val="24"/>
          <w:lang w:eastAsia="ru-RU"/>
        </w:rPr>
        <w:t>парагриппа</w:t>
      </w:r>
      <w:proofErr w:type="spellEnd"/>
      <w:r w:rsidRPr="00D6495D">
        <w:rPr>
          <w:rFonts w:ascii="Times New Roman" w:eastAsia="TimesNewRomanPSMT" w:hAnsi="Times New Roman"/>
          <w:sz w:val="24"/>
          <w:szCs w:val="24"/>
          <w:lang w:eastAsia="ru-RU"/>
        </w:rPr>
        <w:t xml:space="preserve">, аденовируса и </w:t>
      </w:r>
      <w:proofErr w:type="spellStart"/>
      <w:r w:rsidRPr="00D6495D">
        <w:rPr>
          <w:rFonts w:ascii="Times New Roman" w:eastAsia="TimesNewRomanPSMT" w:hAnsi="Times New Roman"/>
          <w:sz w:val="24"/>
          <w:szCs w:val="24"/>
          <w:lang w:eastAsia="ru-RU"/>
        </w:rPr>
        <w:t>РС-вируса</w:t>
      </w:r>
      <w:proofErr w:type="spellEnd"/>
      <w:r w:rsidRPr="00D6495D">
        <w:rPr>
          <w:rFonts w:ascii="Times New Roman" w:eastAsia="TimesNewRomanPSMT" w:hAnsi="Times New Roman"/>
          <w:sz w:val="24"/>
          <w:szCs w:val="24"/>
          <w:lang w:eastAsia="ru-RU"/>
        </w:rPr>
        <w:t>) методом иммуноферментного анализа, а также обнаружения РНК вирусов гриппа</w:t>
      </w:r>
      <w:proofErr w:type="gramStart"/>
      <w:r w:rsidRPr="00D6495D">
        <w:rPr>
          <w:rFonts w:ascii="Times New Roman" w:eastAsia="TimesNewRomanPSMT" w:hAnsi="Times New Roman"/>
          <w:sz w:val="24"/>
          <w:szCs w:val="24"/>
          <w:lang w:eastAsia="ru-RU"/>
        </w:rPr>
        <w:t xml:space="preserve"> А</w:t>
      </w:r>
      <w:proofErr w:type="gramEnd"/>
      <w:r w:rsidRPr="00D6495D">
        <w:rPr>
          <w:rFonts w:ascii="Times New Roman" w:eastAsia="TimesNewRomanPSMT" w:hAnsi="Times New Roman"/>
          <w:sz w:val="24"/>
          <w:szCs w:val="24"/>
          <w:lang w:eastAsia="ru-RU"/>
        </w:rPr>
        <w:t xml:space="preserve"> (H1N1, H3N2) и В методом </w:t>
      </w:r>
      <w:proofErr w:type="spellStart"/>
      <w:r w:rsidRPr="00D6495D">
        <w:rPr>
          <w:rFonts w:ascii="Times New Roman" w:eastAsia="TimesNewRomanPSMT" w:hAnsi="Times New Roman"/>
          <w:sz w:val="24"/>
          <w:szCs w:val="24"/>
          <w:lang w:eastAsia="ru-RU"/>
        </w:rPr>
        <w:t>полимеразной</w:t>
      </w:r>
      <w:proofErr w:type="spellEnd"/>
      <w:r w:rsidRPr="00D6495D">
        <w:rPr>
          <w:rFonts w:ascii="Times New Roman" w:eastAsia="TimesNewRomanPSMT" w:hAnsi="Times New Roman"/>
          <w:sz w:val="24"/>
          <w:szCs w:val="24"/>
          <w:lang w:eastAsia="ru-RU"/>
        </w:rPr>
        <w:t xml:space="preserve"> цепной реакции. В каждом случае тщательно анализировались жалобы ребенка (родителей), анамнез заболевания, эпидемиологический анамнез, клиническая картина заболевания, результаты общепринятых лабораторно-инструментальных методов обследования. </w:t>
      </w:r>
    </w:p>
    <w:p w:rsidR="00FF39BD" w:rsidRDefault="00FF39BD" w:rsidP="00AE7F55">
      <w:pPr>
        <w:spacing w:after="0" w:line="360" w:lineRule="auto"/>
        <w:ind w:firstLine="708"/>
        <w:jc w:val="both"/>
        <w:rPr>
          <w:rFonts w:ascii="Times New Roman" w:hAnsi="Times New Roman"/>
          <w:sz w:val="24"/>
          <w:szCs w:val="24"/>
        </w:rPr>
      </w:pPr>
      <w:proofErr w:type="gramStart"/>
      <w:r w:rsidRPr="00FF39BD">
        <w:rPr>
          <w:rFonts w:ascii="Times New Roman" w:hAnsi="Times New Roman"/>
          <w:sz w:val="24"/>
          <w:szCs w:val="24"/>
        </w:rPr>
        <w:t>Все исследования были проведены в соответствии с этическими принципами медицинского исследования, проводимого на людях, которые были приняты Хельсинской декларацией и Качественной клинической практикой (GCP) и соответствуют общепринятым нормам морали, требованиям соблюдения прав,</w:t>
      </w:r>
      <w:proofErr w:type="gramEnd"/>
      <w:r w:rsidRPr="00FF39BD">
        <w:rPr>
          <w:rFonts w:ascii="Times New Roman" w:hAnsi="Times New Roman"/>
          <w:sz w:val="24"/>
          <w:szCs w:val="24"/>
        </w:rPr>
        <w:t xml:space="preserve"> интересов и личного достоинства участников исследования; лабораторные и инструментальные методы исследования являются общепринятыми.</w:t>
      </w:r>
    </w:p>
    <w:p w:rsidR="00AE7F55" w:rsidRDefault="00FF39BD" w:rsidP="00AE7F55">
      <w:pPr>
        <w:spacing w:after="0" w:line="360" w:lineRule="auto"/>
        <w:ind w:firstLine="708"/>
        <w:jc w:val="both"/>
        <w:rPr>
          <w:rFonts w:ascii="Times New Roman" w:hAnsi="Times New Roman"/>
          <w:sz w:val="24"/>
          <w:szCs w:val="24"/>
        </w:rPr>
      </w:pPr>
      <w:r w:rsidRPr="00FF39BD">
        <w:rPr>
          <w:rFonts w:ascii="Times New Roman" w:hAnsi="Times New Roman"/>
          <w:sz w:val="24"/>
          <w:szCs w:val="24"/>
        </w:rPr>
        <w:t>Для проведения исследований было получено разрешение комиссии по этике и биоэтике Харьковского национального медицинского университета.</w:t>
      </w:r>
      <w:r w:rsidR="00AE7F55">
        <w:rPr>
          <w:rFonts w:ascii="Times New Roman" w:hAnsi="Times New Roman"/>
          <w:sz w:val="24"/>
          <w:szCs w:val="24"/>
        </w:rPr>
        <w:t xml:space="preserve"> </w:t>
      </w:r>
    </w:p>
    <w:p w:rsidR="00AE7F55" w:rsidRDefault="00FF39BD" w:rsidP="00AE7F55">
      <w:pPr>
        <w:spacing w:after="0" w:line="360" w:lineRule="auto"/>
        <w:ind w:firstLine="708"/>
        <w:jc w:val="both"/>
        <w:rPr>
          <w:rFonts w:ascii="Times New Roman" w:hAnsi="Times New Roman"/>
          <w:sz w:val="24"/>
          <w:szCs w:val="24"/>
        </w:rPr>
      </w:pPr>
      <w:r w:rsidRPr="00FF39BD">
        <w:rPr>
          <w:rFonts w:ascii="Times New Roman" w:hAnsi="Times New Roman"/>
          <w:sz w:val="24"/>
          <w:szCs w:val="24"/>
        </w:rPr>
        <w:t>От родителей всех детей, участвовавших в исследовании, было получено письменное информированное согласие на проведение всех исследований.</w:t>
      </w:r>
    </w:p>
    <w:p w:rsidR="00FF39BD" w:rsidRPr="00FF39BD" w:rsidRDefault="00FF39BD" w:rsidP="00AE7F55">
      <w:pPr>
        <w:spacing w:after="0" w:line="360" w:lineRule="auto"/>
        <w:ind w:firstLine="708"/>
        <w:jc w:val="both"/>
        <w:rPr>
          <w:rFonts w:ascii="Times New Roman" w:hAnsi="Times New Roman"/>
          <w:sz w:val="24"/>
          <w:szCs w:val="24"/>
        </w:rPr>
      </w:pPr>
      <w:r w:rsidRPr="00FF39BD">
        <w:rPr>
          <w:rFonts w:ascii="Times New Roman" w:hAnsi="Times New Roman"/>
          <w:sz w:val="24"/>
          <w:szCs w:val="24"/>
        </w:rPr>
        <w:t>Математически-статистическую обработку полученных данных проведен</w:t>
      </w:r>
      <w:r w:rsidR="00AE7F55">
        <w:rPr>
          <w:rFonts w:ascii="Times New Roman" w:hAnsi="Times New Roman"/>
          <w:sz w:val="24"/>
          <w:szCs w:val="24"/>
        </w:rPr>
        <w:t>ы</w:t>
      </w:r>
      <w:r w:rsidRPr="00FF39BD">
        <w:rPr>
          <w:rFonts w:ascii="Times New Roman" w:hAnsi="Times New Roman"/>
          <w:sz w:val="24"/>
          <w:szCs w:val="24"/>
        </w:rPr>
        <w:t xml:space="preserve"> с помощью компьютера </w:t>
      </w:r>
      <w:proofErr w:type="spellStart"/>
      <w:r w:rsidRPr="00FF39BD">
        <w:rPr>
          <w:rFonts w:ascii="Times New Roman" w:hAnsi="Times New Roman"/>
          <w:sz w:val="24"/>
          <w:szCs w:val="24"/>
        </w:rPr>
        <w:t>Pentium</w:t>
      </w:r>
      <w:proofErr w:type="spellEnd"/>
      <w:r w:rsidRPr="00FF39BD">
        <w:rPr>
          <w:rFonts w:ascii="Times New Roman" w:hAnsi="Times New Roman"/>
          <w:sz w:val="24"/>
          <w:szCs w:val="24"/>
        </w:rPr>
        <w:t xml:space="preserve"> </w:t>
      </w:r>
      <w:proofErr w:type="spellStart"/>
      <w:r w:rsidRPr="00FF39BD">
        <w:rPr>
          <w:rFonts w:ascii="Times New Roman" w:hAnsi="Times New Roman"/>
          <w:sz w:val="24"/>
          <w:szCs w:val="24"/>
        </w:rPr>
        <w:t>Intel</w:t>
      </w:r>
      <w:proofErr w:type="spellEnd"/>
      <w:r w:rsidRPr="00FF39BD">
        <w:rPr>
          <w:rFonts w:ascii="Times New Roman" w:hAnsi="Times New Roman"/>
          <w:sz w:val="24"/>
          <w:szCs w:val="24"/>
        </w:rPr>
        <w:t xml:space="preserve"> (R) 4 CPU 2,40 </w:t>
      </w:r>
      <w:proofErr w:type="spellStart"/>
      <w:r w:rsidRPr="00FF39BD">
        <w:rPr>
          <w:rFonts w:ascii="Times New Roman" w:hAnsi="Times New Roman"/>
          <w:sz w:val="24"/>
          <w:szCs w:val="24"/>
        </w:rPr>
        <w:t>GHz</w:t>
      </w:r>
      <w:proofErr w:type="spellEnd"/>
      <w:r w:rsidRPr="00FF39BD">
        <w:rPr>
          <w:rFonts w:ascii="Times New Roman" w:hAnsi="Times New Roman"/>
          <w:sz w:val="24"/>
          <w:szCs w:val="24"/>
        </w:rPr>
        <w:t xml:space="preserve"> 496 МБ ОЗУ с применением </w:t>
      </w:r>
      <w:r w:rsidRPr="00FF39BD">
        <w:rPr>
          <w:rFonts w:ascii="Times New Roman" w:hAnsi="Times New Roman"/>
          <w:sz w:val="24"/>
          <w:szCs w:val="24"/>
        </w:rPr>
        <w:lastRenderedPageBreak/>
        <w:t xml:space="preserve">программ </w:t>
      </w:r>
      <w:proofErr w:type="spellStart"/>
      <w:r w:rsidRPr="00FF39BD">
        <w:rPr>
          <w:rFonts w:ascii="Times New Roman" w:hAnsi="Times New Roman"/>
          <w:sz w:val="24"/>
          <w:szCs w:val="24"/>
        </w:rPr>
        <w:t>Microsoft</w:t>
      </w:r>
      <w:proofErr w:type="spellEnd"/>
      <w:r w:rsidRPr="00FF39BD">
        <w:rPr>
          <w:rFonts w:ascii="Times New Roman" w:hAnsi="Times New Roman"/>
          <w:sz w:val="24"/>
          <w:szCs w:val="24"/>
        </w:rPr>
        <w:t xml:space="preserve"> </w:t>
      </w:r>
      <w:proofErr w:type="spellStart"/>
      <w:r w:rsidRPr="00FF39BD">
        <w:rPr>
          <w:rFonts w:ascii="Times New Roman" w:hAnsi="Times New Roman"/>
          <w:sz w:val="24"/>
          <w:szCs w:val="24"/>
        </w:rPr>
        <w:t>Exel</w:t>
      </w:r>
      <w:proofErr w:type="spellEnd"/>
      <w:r w:rsidRPr="00FF39BD">
        <w:rPr>
          <w:rFonts w:ascii="Times New Roman" w:hAnsi="Times New Roman"/>
          <w:sz w:val="24"/>
          <w:szCs w:val="24"/>
        </w:rPr>
        <w:t xml:space="preserve"> 2003 и </w:t>
      </w:r>
      <w:proofErr w:type="spellStart"/>
      <w:r w:rsidRPr="00FF39BD">
        <w:rPr>
          <w:rFonts w:ascii="Times New Roman" w:hAnsi="Times New Roman"/>
          <w:sz w:val="24"/>
          <w:szCs w:val="24"/>
        </w:rPr>
        <w:t>Statgraphics</w:t>
      </w:r>
      <w:proofErr w:type="spellEnd"/>
      <w:r w:rsidRPr="00FF39BD">
        <w:rPr>
          <w:rFonts w:ascii="Times New Roman" w:hAnsi="Times New Roman"/>
          <w:sz w:val="24"/>
          <w:szCs w:val="24"/>
        </w:rPr>
        <w:t xml:space="preserve"> </w:t>
      </w:r>
      <w:proofErr w:type="spellStart"/>
      <w:r w:rsidRPr="00FF39BD">
        <w:rPr>
          <w:rFonts w:ascii="Times New Roman" w:hAnsi="Times New Roman"/>
          <w:sz w:val="24"/>
          <w:szCs w:val="24"/>
        </w:rPr>
        <w:t>Centurion</w:t>
      </w:r>
      <w:proofErr w:type="spellEnd"/>
      <w:r w:rsidRPr="00FF39BD">
        <w:rPr>
          <w:rFonts w:ascii="Times New Roman" w:hAnsi="Times New Roman"/>
          <w:sz w:val="24"/>
          <w:szCs w:val="24"/>
        </w:rPr>
        <w:t xml:space="preserve"> XVI.I.</w:t>
      </w:r>
      <w:r w:rsidR="00AE7F55">
        <w:rPr>
          <w:rFonts w:ascii="Times New Roman" w:hAnsi="Times New Roman"/>
          <w:sz w:val="24"/>
          <w:szCs w:val="24"/>
        </w:rPr>
        <w:t xml:space="preserve"> </w:t>
      </w:r>
      <w:r w:rsidRPr="00FF39BD">
        <w:rPr>
          <w:rFonts w:ascii="Times New Roman" w:hAnsi="Times New Roman"/>
          <w:sz w:val="24"/>
          <w:szCs w:val="24"/>
        </w:rPr>
        <w:t xml:space="preserve">При обработке результатов исследования рассчитывали среднюю арифметическую величину ряда (М), среднее </w:t>
      </w:r>
      <w:proofErr w:type="spellStart"/>
      <w:r w:rsidRPr="00FF39BD">
        <w:rPr>
          <w:rFonts w:ascii="Times New Roman" w:hAnsi="Times New Roman"/>
          <w:sz w:val="24"/>
          <w:szCs w:val="24"/>
        </w:rPr>
        <w:t>квадратическое</w:t>
      </w:r>
      <w:proofErr w:type="spellEnd"/>
      <w:r w:rsidRPr="00FF39BD">
        <w:rPr>
          <w:rFonts w:ascii="Times New Roman" w:hAnsi="Times New Roman"/>
          <w:sz w:val="24"/>
          <w:szCs w:val="24"/>
        </w:rPr>
        <w:t xml:space="preserve"> отклонение</w:t>
      </w:r>
      <w:proofErr w:type="gramStart"/>
      <w:r w:rsidRPr="00FF39BD">
        <w:rPr>
          <w:rFonts w:ascii="Times New Roman" w:hAnsi="Times New Roman"/>
          <w:sz w:val="24"/>
          <w:szCs w:val="24"/>
        </w:rPr>
        <w:t xml:space="preserve"> (σ), </w:t>
      </w:r>
      <w:proofErr w:type="gramEnd"/>
      <w:r w:rsidRPr="00FF39BD">
        <w:rPr>
          <w:rFonts w:ascii="Times New Roman" w:hAnsi="Times New Roman"/>
          <w:sz w:val="24"/>
          <w:szCs w:val="24"/>
        </w:rPr>
        <w:t>ошибку средней арифметической величины ряда (</w:t>
      </w:r>
      <w:proofErr w:type="spellStart"/>
      <w:r w:rsidRPr="00FF39BD">
        <w:rPr>
          <w:rFonts w:ascii="Times New Roman" w:hAnsi="Times New Roman"/>
          <w:sz w:val="24"/>
          <w:szCs w:val="24"/>
        </w:rPr>
        <w:t>m</w:t>
      </w:r>
      <w:proofErr w:type="spellEnd"/>
      <w:r w:rsidRPr="00FF39BD">
        <w:rPr>
          <w:rFonts w:ascii="Times New Roman" w:hAnsi="Times New Roman"/>
          <w:sz w:val="24"/>
          <w:szCs w:val="24"/>
        </w:rPr>
        <w:t>). Достоверность различий между средними величинами определяли с помощью критерия Стьюдента (</w:t>
      </w:r>
      <w:proofErr w:type="spellStart"/>
      <w:r w:rsidRPr="00FF39BD">
        <w:rPr>
          <w:rFonts w:ascii="Times New Roman" w:hAnsi="Times New Roman"/>
          <w:sz w:val="24"/>
          <w:szCs w:val="24"/>
        </w:rPr>
        <w:t>t</w:t>
      </w:r>
      <w:proofErr w:type="spellEnd"/>
      <w:r w:rsidRPr="00FF39BD">
        <w:rPr>
          <w:rFonts w:ascii="Times New Roman" w:hAnsi="Times New Roman"/>
          <w:sz w:val="24"/>
          <w:szCs w:val="24"/>
        </w:rPr>
        <w:t>).</w:t>
      </w:r>
    </w:p>
    <w:p w:rsidR="00865D9E" w:rsidRPr="00D6495D" w:rsidRDefault="004B398E" w:rsidP="00AE7F55">
      <w:pPr>
        <w:spacing w:after="0" w:line="360" w:lineRule="auto"/>
        <w:ind w:firstLine="720"/>
        <w:jc w:val="both"/>
        <w:rPr>
          <w:rFonts w:ascii="Times New Roman" w:eastAsia="TimesNewRomanPSMT" w:hAnsi="Times New Roman"/>
          <w:sz w:val="24"/>
          <w:szCs w:val="24"/>
          <w:lang w:eastAsia="ru-RU"/>
        </w:rPr>
      </w:pPr>
      <w:r>
        <w:rPr>
          <w:rFonts w:ascii="Times New Roman" w:eastAsia="TimesNewRomanPSMT" w:hAnsi="Times New Roman"/>
          <w:i/>
          <w:sz w:val="24"/>
          <w:szCs w:val="24"/>
          <w:lang w:eastAsia="ru-RU"/>
        </w:rPr>
        <w:t xml:space="preserve">Результаты. </w:t>
      </w:r>
      <w:r w:rsidR="00865D9E" w:rsidRPr="00D6495D">
        <w:rPr>
          <w:rFonts w:ascii="Times New Roman" w:eastAsia="TimesNewRomanPSMT" w:hAnsi="Times New Roman"/>
          <w:sz w:val="24"/>
          <w:szCs w:val="24"/>
          <w:lang w:eastAsia="ru-RU"/>
        </w:rPr>
        <w:t xml:space="preserve">Нами установлено, что в </w:t>
      </w:r>
      <w:r w:rsidR="005735DE" w:rsidRPr="00D6495D">
        <w:rPr>
          <w:rFonts w:ascii="Times New Roman" w:eastAsia="TimesNewRomanPSMT" w:hAnsi="Times New Roman"/>
          <w:sz w:val="24"/>
          <w:szCs w:val="24"/>
          <w:lang w:eastAsia="ru-RU"/>
        </w:rPr>
        <w:t>указанном</w:t>
      </w:r>
      <w:r w:rsidR="00865D9E" w:rsidRPr="00D6495D">
        <w:rPr>
          <w:rFonts w:ascii="Times New Roman" w:eastAsia="TimesNewRomanPSMT" w:hAnsi="Times New Roman"/>
          <w:sz w:val="24"/>
          <w:szCs w:val="24"/>
          <w:lang w:eastAsia="ru-RU"/>
        </w:rPr>
        <w:t xml:space="preserve"> </w:t>
      </w:r>
      <w:proofErr w:type="spellStart"/>
      <w:r w:rsidR="00865D9E" w:rsidRPr="00D6495D">
        <w:rPr>
          <w:rFonts w:ascii="Times New Roman" w:eastAsia="TimesNewRomanPSMT" w:hAnsi="Times New Roman"/>
          <w:sz w:val="24"/>
          <w:szCs w:val="24"/>
          <w:lang w:eastAsia="ru-RU"/>
        </w:rPr>
        <w:t>эпид</w:t>
      </w:r>
      <w:proofErr w:type="gramStart"/>
      <w:r w:rsidR="00865D9E" w:rsidRPr="00D6495D">
        <w:rPr>
          <w:rFonts w:ascii="Times New Roman" w:eastAsia="TimesNewRomanPSMT" w:hAnsi="Times New Roman"/>
          <w:sz w:val="24"/>
          <w:szCs w:val="24"/>
          <w:lang w:eastAsia="ru-RU"/>
        </w:rPr>
        <w:t>.с</w:t>
      </w:r>
      <w:proofErr w:type="gramEnd"/>
      <w:r w:rsidR="00865D9E" w:rsidRPr="00D6495D">
        <w:rPr>
          <w:rFonts w:ascii="Times New Roman" w:eastAsia="TimesNewRomanPSMT" w:hAnsi="Times New Roman"/>
          <w:sz w:val="24"/>
          <w:szCs w:val="24"/>
          <w:lang w:eastAsia="ru-RU"/>
        </w:rPr>
        <w:t>езоне</w:t>
      </w:r>
      <w:proofErr w:type="spellEnd"/>
      <w:r w:rsidR="00865D9E" w:rsidRPr="00D6495D">
        <w:rPr>
          <w:rFonts w:ascii="Times New Roman" w:eastAsia="TimesNewRomanPSMT" w:hAnsi="Times New Roman"/>
          <w:sz w:val="24"/>
          <w:szCs w:val="24"/>
          <w:lang w:eastAsia="ru-RU"/>
        </w:rPr>
        <w:t xml:space="preserve"> у </w:t>
      </w:r>
      <w:r w:rsidR="00CD32B2" w:rsidRPr="00D6495D">
        <w:rPr>
          <w:rFonts w:ascii="Times New Roman" w:eastAsia="TimesNewRomanPSMT" w:hAnsi="Times New Roman"/>
          <w:sz w:val="24"/>
          <w:szCs w:val="24"/>
          <w:lang w:eastAsia="ru-RU"/>
        </w:rPr>
        <w:t>3</w:t>
      </w:r>
      <w:r w:rsidR="00597DB2" w:rsidRPr="00D6495D">
        <w:rPr>
          <w:rFonts w:ascii="Times New Roman" w:eastAsia="TimesNewRomanPSMT" w:hAnsi="Times New Roman"/>
          <w:sz w:val="24"/>
          <w:szCs w:val="24"/>
          <w:lang w:eastAsia="ru-RU"/>
        </w:rPr>
        <w:t>0</w:t>
      </w:r>
      <w:r w:rsidR="00CD32B2" w:rsidRPr="00D6495D">
        <w:rPr>
          <w:rFonts w:ascii="Times New Roman" w:eastAsia="TimesNewRomanPSMT" w:hAnsi="Times New Roman"/>
          <w:sz w:val="24"/>
          <w:szCs w:val="24"/>
          <w:lang w:eastAsia="ru-RU"/>
        </w:rPr>
        <w:t>4 детей (</w:t>
      </w:r>
      <w:r w:rsidR="00597DB2" w:rsidRPr="00D6495D">
        <w:rPr>
          <w:rFonts w:ascii="Times New Roman" w:eastAsia="TimesNewRomanPSMT" w:hAnsi="Times New Roman"/>
          <w:sz w:val="24"/>
          <w:szCs w:val="24"/>
          <w:lang w:eastAsia="ru-RU"/>
        </w:rPr>
        <w:t>47,</w:t>
      </w:r>
      <w:r w:rsidR="00D31AF2" w:rsidRPr="00D6495D">
        <w:rPr>
          <w:rFonts w:ascii="Times New Roman" w:eastAsia="TimesNewRomanPSMT" w:hAnsi="Times New Roman"/>
          <w:sz w:val="24"/>
          <w:szCs w:val="24"/>
          <w:lang w:eastAsia="ru-RU"/>
        </w:rPr>
        <w:t>4</w:t>
      </w:r>
      <w:r w:rsidR="00CD32B2" w:rsidRPr="00D6495D">
        <w:rPr>
          <w:rFonts w:ascii="Times New Roman" w:eastAsia="TimesNewRomanPSMT" w:hAnsi="Times New Roman"/>
          <w:sz w:val="24"/>
          <w:szCs w:val="24"/>
          <w:lang w:eastAsia="ru-RU"/>
        </w:rPr>
        <w:t xml:space="preserve">%) в качестве этиологического фактора заболевания выступал вирус </w:t>
      </w:r>
      <w:proofErr w:type="spellStart"/>
      <w:r w:rsidR="00CD32B2" w:rsidRPr="00D6495D">
        <w:rPr>
          <w:rFonts w:ascii="Times New Roman" w:eastAsia="TimesNewRomanPSMT" w:hAnsi="Times New Roman"/>
          <w:sz w:val="24"/>
          <w:szCs w:val="24"/>
          <w:lang w:eastAsia="ru-RU"/>
        </w:rPr>
        <w:t>парагриппа</w:t>
      </w:r>
      <w:proofErr w:type="spellEnd"/>
      <w:r w:rsidR="00CD32B2" w:rsidRPr="00D6495D">
        <w:rPr>
          <w:rFonts w:ascii="Times New Roman" w:eastAsia="TimesNewRomanPSMT" w:hAnsi="Times New Roman"/>
          <w:sz w:val="24"/>
          <w:szCs w:val="24"/>
          <w:lang w:eastAsia="ru-RU"/>
        </w:rPr>
        <w:t xml:space="preserve">, </w:t>
      </w:r>
      <w:r w:rsidR="00597DB2" w:rsidRPr="00D6495D">
        <w:rPr>
          <w:rFonts w:ascii="Times New Roman" w:eastAsia="TimesNewRomanPSMT" w:hAnsi="Times New Roman"/>
          <w:sz w:val="24"/>
          <w:szCs w:val="24"/>
          <w:lang w:eastAsia="ru-RU"/>
        </w:rPr>
        <w:t>7</w:t>
      </w:r>
      <w:r w:rsidR="00CD32B2" w:rsidRPr="00D6495D">
        <w:rPr>
          <w:rFonts w:ascii="Times New Roman" w:eastAsia="TimesNewRomanPSMT" w:hAnsi="Times New Roman"/>
          <w:sz w:val="24"/>
          <w:szCs w:val="24"/>
          <w:lang w:eastAsia="ru-RU"/>
        </w:rPr>
        <w:t>6 (</w:t>
      </w:r>
      <w:r w:rsidR="00597DB2" w:rsidRPr="00D6495D">
        <w:rPr>
          <w:rFonts w:ascii="Times New Roman" w:eastAsia="TimesNewRomanPSMT" w:hAnsi="Times New Roman"/>
          <w:sz w:val="24"/>
          <w:szCs w:val="24"/>
          <w:lang w:eastAsia="ru-RU"/>
        </w:rPr>
        <w:t>11,</w:t>
      </w:r>
      <w:r w:rsidR="00D31AF2" w:rsidRPr="00D6495D">
        <w:rPr>
          <w:rFonts w:ascii="Times New Roman" w:eastAsia="TimesNewRomanPSMT" w:hAnsi="Times New Roman"/>
          <w:sz w:val="24"/>
          <w:szCs w:val="24"/>
          <w:lang w:eastAsia="ru-RU"/>
        </w:rPr>
        <w:t>8</w:t>
      </w:r>
      <w:r w:rsidR="00CD32B2" w:rsidRPr="00D6495D">
        <w:rPr>
          <w:rFonts w:ascii="Times New Roman" w:eastAsia="TimesNewRomanPSMT" w:hAnsi="Times New Roman"/>
          <w:sz w:val="24"/>
          <w:szCs w:val="24"/>
          <w:lang w:eastAsia="ru-RU"/>
        </w:rPr>
        <w:t xml:space="preserve">%) – аденовирус, </w:t>
      </w:r>
      <w:r w:rsidR="00D16713" w:rsidRPr="00D6495D">
        <w:rPr>
          <w:rFonts w:ascii="Times New Roman" w:eastAsia="TimesNewRomanPSMT" w:hAnsi="Times New Roman"/>
          <w:sz w:val="24"/>
          <w:szCs w:val="24"/>
          <w:lang w:eastAsia="ru-RU"/>
        </w:rPr>
        <w:t>7</w:t>
      </w:r>
      <w:r w:rsidR="00597DB2" w:rsidRPr="00D6495D">
        <w:rPr>
          <w:rFonts w:ascii="Times New Roman" w:eastAsia="TimesNewRomanPSMT" w:hAnsi="Times New Roman"/>
          <w:sz w:val="24"/>
          <w:szCs w:val="24"/>
          <w:lang w:eastAsia="ru-RU"/>
        </w:rPr>
        <w:t>2</w:t>
      </w:r>
      <w:r w:rsidR="00D16713" w:rsidRPr="00D6495D">
        <w:rPr>
          <w:rFonts w:ascii="Times New Roman" w:eastAsia="TimesNewRomanPSMT" w:hAnsi="Times New Roman"/>
          <w:sz w:val="24"/>
          <w:szCs w:val="24"/>
          <w:lang w:eastAsia="ru-RU"/>
        </w:rPr>
        <w:t xml:space="preserve"> (11,</w:t>
      </w:r>
      <w:r w:rsidR="00D31AF2" w:rsidRPr="00D6495D">
        <w:rPr>
          <w:rFonts w:ascii="Times New Roman" w:eastAsia="TimesNewRomanPSMT" w:hAnsi="Times New Roman"/>
          <w:sz w:val="24"/>
          <w:szCs w:val="24"/>
          <w:lang w:eastAsia="ru-RU"/>
        </w:rPr>
        <w:t>2</w:t>
      </w:r>
      <w:r w:rsidR="00D16713" w:rsidRPr="00D6495D">
        <w:rPr>
          <w:rFonts w:ascii="Times New Roman" w:eastAsia="TimesNewRomanPSMT" w:hAnsi="Times New Roman"/>
          <w:sz w:val="24"/>
          <w:szCs w:val="24"/>
          <w:lang w:eastAsia="ru-RU"/>
        </w:rPr>
        <w:t xml:space="preserve">%) – </w:t>
      </w:r>
      <w:proofErr w:type="spellStart"/>
      <w:r w:rsidR="00D16713" w:rsidRPr="00D6495D">
        <w:rPr>
          <w:rFonts w:ascii="Times New Roman" w:eastAsia="TimesNewRomanPSMT" w:hAnsi="Times New Roman"/>
          <w:sz w:val="24"/>
          <w:szCs w:val="24"/>
          <w:lang w:eastAsia="ru-RU"/>
        </w:rPr>
        <w:t>РС-вирус</w:t>
      </w:r>
      <w:proofErr w:type="spellEnd"/>
      <w:r w:rsidR="00D16713" w:rsidRPr="00D6495D">
        <w:rPr>
          <w:rFonts w:ascii="Times New Roman" w:eastAsia="TimesNewRomanPSMT" w:hAnsi="Times New Roman"/>
          <w:sz w:val="24"/>
          <w:szCs w:val="24"/>
          <w:lang w:eastAsia="ru-RU"/>
        </w:rPr>
        <w:t xml:space="preserve">, </w:t>
      </w:r>
      <w:r w:rsidR="00D31AF2" w:rsidRPr="00D6495D">
        <w:rPr>
          <w:rFonts w:ascii="Times New Roman" w:eastAsia="TimesNewRomanPSMT" w:hAnsi="Times New Roman"/>
          <w:sz w:val="24"/>
          <w:szCs w:val="24"/>
          <w:lang w:eastAsia="ru-RU"/>
        </w:rPr>
        <w:t>77</w:t>
      </w:r>
      <w:r w:rsidR="00D16713" w:rsidRPr="00D6495D">
        <w:rPr>
          <w:rFonts w:ascii="Times New Roman" w:eastAsia="TimesNewRomanPSMT" w:hAnsi="Times New Roman"/>
          <w:sz w:val="24"/>
          <w:szCs w:val="24"/>
          <w:lang w:eastAsia="ru-RU"/>
        </w:rPr>
        <w:t xml:space="preserve"> (11,</w:t>
      </w:r>
      <w:r w:rsidR="00D31AF2" w:rsidRPr="00D6495D">
        <w:rPr>
          <w:rFonts w:ascii="Times New Roman" w:eastAsia="TimesNewRomanPSMT" w:hAnsi="Times New Roman"/>
          <w:sz w:val="24"/>
          <w:szCs w:val="24"/>
          <w:lang w:eastAsia="ru-RU"/>
        </w:rPr>
        <w:t>9</w:t>
      </w:r>
      <w:r w:rsidR="00D16713" w:rsidRPr="00D6495D">
        <w:rPr>
          <w:rFonts w:ascii="Times New Roman" w:eastAsia="TimesNewRomanPSMT" w:hAnsi="Times New Roman"/>
          <w:sz w:val="24"/>
          <w:szCs w:val="24"/>
          <w:lang w:eastAsia="ru-RU"/>
        </w:rPr>
        <w:t>%) – вирусы гриппа</w:t>
      </w:r>
      <w:r w:rsidR="00273FE6" w:rsidRPr="00D6495D">
        <w:rPr>
          <w:rFonts w:ascii="Times New Roman" w:eastAsia="TimesNewRomanPSMT" w:hAnsi="Times New Roman"/>
          <w:sz w:val="24"/>
          <w:szCs w:val="24"/>
          <w:lang w:eastAsia="ru-RU"/>
        </w:rPr>
        <w:t>, у 113 (</w:t>
      </w:r>
      <w:r w:rsidR="00597DB2" w:rsidRPr="00D6495D">
        <w:rPr>
          <w:rFonts w:ascii="Times New Roman" w:eastAsia="TimesNewRomanPSMT" w:hAnsi="Times New Roman"/>
          <w:sz w:val="24"/>
          <w:szCs w:val="24"/>
          <w:lang w:eastAsia="ru-RU"/>
        </w:rPr>
        <w:t>11,7</w:t>
      </w:r>
      <w:r w:rsidR="00273FE6" w:rsidRPr="00D6495D">
        <w:rPr>
          <w:rFonts w:ascii="Times New Roman" w:eastAsia="TimesNewRomanPSMT" w:hAnsi="Times New Roman"/>
          <w:sz w:val="24"/>
          <w:szCs w:val="24"/>
          <w:lang w:eastAsia="ru-RU"/>
        </w:rPr>
        <w:t xml:space="preserve">%) – </w:t>
      </w:r>
      <w:r w:rsidR="005735DE" w:rsidRPr="00D6495D">
        <w:rPr>
          <w:rFonts w:ascii="Times New Roman" w:eastAsia="TimesNewRomanPSMT" w:hAnsi="Times New Roman"/>
          <w:sz w:val="24"/>
          <w:szCs w:val="24"/>
          <w:lang w:eastAsia="ru-RU"/>
        </w:rPr>
        <w:t>этиология</w:t>
      </w:r>
      <w:r w:rsidR="00273FE6" w:rsidRPr="00D6495D">
        <w:rPr>
          <w:rFonts w:ascii="Times New Roman" w:eastAsia="TimesNewRomanPSMT" w:hAnsi="Times New Roman"/>
          <w:sz w:val="24"/>
          <w:szCs w:val="24"/>
          <w:lang w:eastAsia="ru-RU"/>
        </w:rPr>
        <w:t xml:space="preserve"> заболевания не была установлена</w:t>
      </w:r>
      <w:r w:rsidR="00D16713" w:rsidRPr="00D6495D">
        <w:rPr>
          <w:rFonts w:ascii="Times New Roman" w:eastAsia="TimesNewRomanPSMT" w:hAnsi="Times New Roman"/>
          <w:sz w:val="24"/>
          <w:szCs w:val="24"/>
          <w:lang w:eastAsia="ru-RU"/>
        </w:rPr>
        <w:t>.</w:t>
      </w:r>
      <w:r w:rsidR="000B54AC" w:rsidRPr="00D6495D">
        <w:rPr>
          <w:rFonts w:ascii="Times New Roman" w:eastAsia="TimesNewRomanPSMT" w:hAnsi="Times New Roman"/>
          <w:sz w:val="24"/>
          <w:szCs w:val="24"/>
          <w:lang w:eastAsia="ru-RU"/>
        </w:rPr>
        <w:t xml:space="preserve"> Среди больных детей, у которых причиной заболевания были вирусы гриппа</w:t>
      </w:r>
      <w:r w:rsidR="0002657D" w:rsidRPr="00D6495D">
        <w:rPr>
          <w:rFonts w:ascii="Times New Roman" w:eastAsia="TimesNewRomanPSMT" w:hAnsi="Times New Roman"/>
          <w:sz w:val="24"/>
          <w:szCs w:val="24"/>
          <w:lang w:eastAsia="ru-RU"/>
        </w:rPr>
        <w:t>,</w:t>
      </w:r>
      <w:r w:rsidR="000B54AC" w:rsidRPr="00D6495D">
        <w:rPr>
          <w:rFonts w:ascii="Times New Roman" w:eastAsia="TimesNewRomanPSMT" w:hAnsi="Times New Roman"/>
          <w:sz w:val="24"/>
          <w:szCs w:val="24"/>
          <w:lang w:eastAsia="ru-RU"/>
        </w:rPr>
        <w:t xml:space="preserve"> у 7</w:t>
      </w:r>
      <w:r w:rsidR="00D31AF2" w:rsidRPr="00D6495D">
        <w:rPr>
          <w:rFonts w:ascii="Times New Roman" w:eastAsia="TimesNewRomanPSMT" w:hAnsi="Times New Roman"/>
          <w:sz w:val="24"/>
          <w:szCs w:val="24"/>
          <w:lang w:eastAsia="ru-RU"/>
        </w:rPr>
        <w:t>6</w:t>
      </w:r>
      <w:r w:rsidR="000B54AC" w:rsidRPr="00D6495D">
        <w:rPr>
          <w:rFonts w:ascii="Times New Roman" w:eastAsia="TimesNewRomanPSMT" w:hAnsi="Times New Roman"/>
          <w:sz w:val="24"/>
          <w:szCs w:val="24"/>
          <w:lang w:eastAsia="ru-RU"/>
        </w:rPr>
        <w:t xml:space="preserve"> (98,</w:t>
      </w:r>
      <w:r w:rsidR="00D31AF2" w:rsidRPr="00D6495D">
        <w:rPr>
          <w:rFonts w:ascii="Times New Roman" w:eastAsia="TimesNewRomanPSMT" w:hAnsi="Times New Roman"/>
          <w:sz w:val="24"/>
          <w:szCs w:val="24"/>
          <w:lang w:eastAsia="ru-RU"/>
        </w:rPr>
        <w:t>7</w:t>
      </w:r>
      <w:r w:rsidR="000B54AC" w:rsidRPr="00D6495D">
        <w:rPr>
          <w:rFonts w:ascii="Times New Roman" w:eastAsia="TimesNewRomanPSMT" w:hAnsi="Times New Roman"/>
          <w:sz w:val="24"/>
          <w:szCs w:val="24"/>
          <w:lang w:eastAsia="ru-RU"/>
        </w:rPr>
        <w:t>%) выявлена РНК вируса</w:t>
      </w:r>
      <w:proofErr w:type="gramStart"/>
      <w:r w:rsidR="000B54AC" w:rsidRPr="00D6495D">
        <w:rPr>
          <w:rFonts w:ascii="Times New Roman" w:eastAsia="TimesNewRomanPSMT" w:hAnsi="Times New Roman"/>
          <w:sz w:val="24"/>
          <w:szCs w:val="24"/>
          <w:lang w:eastAsia="ru-RU"/>
        </w:rPr>
        <w:t xml:space="preserve"> А</w:t>
      </w:r>
      <w:proofErr w:type="gramEnd"/>
      <w:r w:rsidR="000B54AC" w:rsidRPr="00D6495D">
        <w:rPr>
          <w:rFonts w:ascii="Times New Roman" w:eastAsia="TimesNewRomanPSMT" w:hAnsi="Times New Roman"/>
          <w:sz w:val="24"/>
          <w:szCs w:val="24"/>
          <w:lang w:eastAsia="ru-RU"/>
        </w:rPr>
        <w:t xml:space="preserve"> (H1N1)</w:t>
      </w:r>
      <w:r w:rsidR="002413D3" w:rsidRPr="00D6495D">
        <w:rPr>
          <w:rFonts w:ascii="Times New Roman" w:eastAsia="TimesNewRomanPSMT" w:hAnsi="Times New Roman"/>
          <w:sz w:val="24"/>
          <w:szCs w:val="24"/>
          <w:lang w:eastAsia="ru-RU"/>
        </w:rPr>
        <w:t>, 1 (1,</w:t>
      </w:r>
      <w:r w:rsidR="00D31AF2" w:rsidRPr="00D6495D">
        <w:rPr>
          <w:rFonts w:ascii="Times New Roman" w:eastAsia="TimesNewRomanPSMT" w:hAnsi="Times New Roman"/>
          <w:sz w:val="24"/>
          <w:szCs w:val="24"/>
          <w:lang w:eastAsia="ru-RU"/>
        </w:rPr>
        <w:t>3</w:t>
      </w:r>
      <w:r w:rsidR="002413D3" w:rsidRPr="00D6495D">
        <w:rPr>
          <w:rFonts w:ascii="Times New Roman" w:eastAsia="TimesNewRomanPSMT" w:hAnsi="Times New Roman"/>
          <w:sz w:val="24"/>
          <w:szCs w:val="24"/>
          <w:lang w:eastAsia="ru-RU"/>
        </w:rPr>
        <w:t>%) – А (H3N2), РНК вируса гриппа В  выявлено не было</w:t>
      </w:r>
      <w:r w:rsidR="00292A31" w:rsidRPr="00D6495D">
        <w:rPr>
          <w:rFonts w:ascii="Times New Roman" w:eastAsia="TimesNewRomanPSMT" w:hAnsi="Times New Roman"/>
          <w:sz w:val="24"/>
          <w:szCs w:val="24"/>
          <w:lang w:eastAsia="ru-RU"/>
        </w:rPr>
        <w:t>, при этом у 15 больных (</w:t>
      </w:r>
      <w:r w:rsidR="00D31AF2" w:rsidRPr="00D6495D">
        <w:rPr>
          <w:rFonts w:ascii="Times New Roman" w:eastAsia="TimesNewRomanPSMT" w:hAnsi="Times New Roman"/>
          <w:sz w:val="24"/>
          <w:szCs w:val="24"/>
          <w:lang w:eastAsia="ru-RU"/>
        </w:rPr>
        <w:t>19</w:t>
      </w:r>
      <w:r w:rsidR="00292A31" w:rsidRPr="00D6495D">
        <w:rPr>
          <w:rFonts w:ascii="Times New Roman" w:eastAsia="TimesNewRomanPSMT" w:hAnsi="Times New Roman"/>
          <w:sz w:val="24"/>
          <w:szCs w:val="24"/>
          <w:lang w:eastAsia="ru-RU"/>
        </w:rPr>
        <w:t>,5%) из носоглотки также выделены антигены других вирусов респираторной группы: 8 (53,</w:t>
      </w:r>
      <w:r w:rsidR="00966FCA" w:rsidRPr="00D6495D">
        <w:rPr>
          <w:rFonts w:ascii="Times New Roman" w:eastAsia="TimesNewRomanPSMT" w:hAnsi="Times New Roman"/>
          <w:sz w:val="24"/>
          <w:szCs w:val="24"/>
          <w:lang w:eastAsia="ru-RU"/>
        </w:rPr>
        <w:t>4</w:t>
      </w:r>
      <w:r w:rsidR="00292A31" w:rsidRPr="00D6495D">
        <w:rPr>
          <w:rFonts w:ascii="Times New Roman" w:eastAsia="TimesNewRomanPSMT" w:hAnsi="Times New Roman"/>
          <w:sz w:val="24"/>
          <w:szCs w:val="24"/>
          <w:lang w:eastAsia="ru-RU"/>
        </w:rPr>
        <w:t>%) – вирус</w:t>
      </w:r>
      <w:r w:rsidR="00966FCA" w:rsidRPr="00D6495D">
        <w:rPr>
          <w:rFonts w:ascii="Times New Roman" w:eastAsia="TimesNewRomanPSMT" w:hAnsi="Times New Roman"/>
          <w:sz w:val="24"/>
          <w:szCs w:val="24"/>
          <w:lang w:eastAsia="ru-RU"/>
        </w:rPr>
        <w:t>а</w:t>
      </w:r>
      <w:r w:rsidR="00292A31" w:rsidRPr="00D6495D">
        <w:rPr>
          <w:rFonts w:ascii="Times New Roman" w:eastAsia="TimesNewRomanPSMT" w:hAnsi="Times New Roman"/>
          <w:sz w:val="24"/>
          <w:szCs w:val="24"/>
          <w:lang w:eastAsia="ru-RU"/>
        </w:rPr>
        <w:t xml:space="preserve"> </w:t>
      </w:r>
      <w:proofErr w:type="spellStart"/>
      <w:r w:rsidR="00292A31" w:rsidRPr="00D6495D">
        <w:rPr>
          <w:rFonts w:ascii="Times New Roman" w:eastAsia="TimesNewRomanPSMT" w:hAnsi="Times New Roman"/>
          <w:sz w:val="24"/>
          <w:szCs w:val="24"/>
          <w:lang w:eastAsia="ru-RU"/>
        </w:rPr>
        <w:t>парагриппа</w:t>
      </w:r>
      <w:proofErr w:type="spellEnd"/>
      <w:r w:rsidR="00292A31" w:rsidRPr="00D6495D">
        <w:rPr>
          <w:rFonts w:ascii="Times New Roman" w:eastAsia="TimesNewRomanPSMT" w:hAnsi="Times New Roman"/>
          <w:sz w:val="24"/>
          <w:szCs w:val="24"/>
          <w:lang w:eastAsia="ru-RU"/>
        </w:rPr>
        <w:t xml:space="preserve">, 5 (33,3%) </w:t>
      </w:r>
      <w:r w:rsidR="00966FCA" w:rsidRPr="00D6495D">
        <w:rPr>
          <w:rFonts w:ascii="Times New Roman" w:eastAsia="TimesNewRomanPSMT" w:hAnsi="Times New Roman"/>
          <w:sz w:val="24"/>
          <w:szCs w:val="24"/>
          <w:lang w:eastAsia="ru-RU"/>
        </w:rPr>
        <w:t>–</w:t>
      </w:r>
      <w:r w:rsidR="00292A31" w:rsidRPr="00D6495D">
        <w:rPr>
          <w:rFonts w:ascii="Times New Roman" w:eastAsia="TimesNewRomanPSMT" w:hAnsi="Times New Roman"/>
          <w:sz w:val="24"/>
          <w:szCs w:val="24"/>
          <w:lang w:eastAsia="ru-RU"/>
        </w:rPr>
        <w:t xml:space="preserve"> аденовирус</w:t>
      </w:r>
      <w:r w:rsidR="00966FCA" w:rsidRPr="00D6495D">
        <w:rPr>
          <w:rFonts w:ascii="Times New Roman" w:eastAsia="TimesNewRomanPSMT" w:hAnsi="Times New Roman"/>
          <w:sz w:val="24"/>
          <w:szCs w:val="24"/>
          <w:lang w:eastAsia="ru-RU"/>
        </w:rPr>
        <w:t xml:space="preserve">а, 2 (13,3%) – </w:t>
      </w:r>
      <w:proofErr w:type="spellStart"/>
      <w:r w:rsidR="00966FCA" w:rsidRPr="00D6495D">
        <w:rPr>
          <w:rFonts w:ascii="Times New Roman" w:eastAsia="TimesNewRomanPSMT" w:hAnsi="Times New Roman"/>
          <w:sz w:val="24"/>
          <w:szCs w:val="24"/>
          <w:lang w:eastAsia="ru-RU"/>
        </w:rPr>
        <w:t>РС-вируса</w:t>
      </w:r>
      <w:proofErr w:type="spellEnd"/>
      <w:r w:rsidR="002413D3" w:rsidRPr="00D6495D">
        <w:rPr>
          <w:rFonts w:ascii="Times New Roman" w:eastAsia="TimesNewRomanPSMT" w:hAnsi="Times New Roman"/>
          <w:sz w:val="24"/>
          <w:szCs w:val="24"/>
          <w:lang w:eastAsia="ru-RU"/>
        </w:rPr>
        <w:t>.</w:t>
      </w:r>
      <w:r w:rsidR="0002657D" w:rsidRPr="00D6495D">
        <w:rPr>
          <w:rFonts w:ascii="Times New Roman" w:eastAsia="TimesNewRomanPSMT" w:hAnsi="Times New Roman"/>
          <w:sz w:val="24"/>
          <w:szCs w:val="24"/>
          <w:lang w:eastAsia="ru-RU"/>
        </w:rPr>
        <w:t xml:space="preserve"> В декабре </w:t>
      </w:r>
      <w:smartTag w:uri="urn:schemas-microsoft-com:office:smarttags" w:element="metricconverter">
        <w:smartTagPr>
          <w:attr w:name="ProductID" w:val="2015 г"/>
        </w:smartTagPr>
        <w:r w:rsidR="0002657D" w:rsidRPr="00D6495D">
          <w:rPr>
            <w:rFonts w:ascii="Times New Roman" w:eastAsia="TimesNewRomanPSMT" w:hAnsi="Times New Roman"/>
            <w:sz w:val="24"/>
            <w:szCs w:val="24"/>
            <w:lang w:eastAsia="ru-RU"/>
          </w:rPr>
          <w:t>2015 г</w:t>
        </w:r>
      </w:smartTag>
      <w:r w:rsidR="0002657D" w:rsidRPr="00D6495D">
        <w:rPr>
          <w:rFonts w:ascii="Times New Roman" w:eastAsia="TimesNewRomanPSMT" w:hAnsi="Times New Roman"/>
          <w:sz w:val="24"/>
          <w:szCs w:val="24"/>
          <w:lang w:eastAsia="ru-RU"/>
        </w:rPr>
        <w:t>. зарегистрировано 29 больных (3</w:t>
      </w:r>
      <w:r w:rsidR="00D8141F" w:rsidRPr="00D6495D">
        <w:rPr>
          <w:rFonts w:ascii="Times New Roman" w:eastAsia="TimesNewRomanPSMT" w:hAnsi="Times New Roman"/>
          <w:sz w:val="24"/>
          <w:szCs w:val="24"/>
          <w:lang w:eastAsia="ru-RU"/>
        </w:rPr>
        <w:t>7</w:t>
      </w:r>
      <w:r w:rsidR="0002657D" w:rsidRPr="00D6495D">
        <w:rPr>
          <w:rFonts w:ascii="Times New Roman" w:eastAsia="TimesNewRomanPSMT" w:hAnsi="Times New Roman"/>
          <w:sz w:val="24"/>
          <w:szCs w:val="24"/>
          <w:lang w:eastAsia="ru-RU"/>
        </w:rPr>
        <w:t xml:space="preserve">,7%), январе </w:t>
      </w:r>
      <w:smartTag w:uri="urn:schemas-microsoft-com:office:smarttags" w:element="metricconverter">
        <w:smartTagPr>
          <w:attr w:name="ProductID" w:val="2016 г"/>
        </w:smartTagPr>
        <w:r w:rsidR="0002657D" w:rsidRPr="00D6495D">
          <w:rPr>
            <w:rFonts w:ascii="Times New Roman" w:eastAsia="TimesNewRomanPSMT" w:hAnsi="Times New Roman"/>
            <w:sz w:val="24"/>
            <w:szCs w:val="24"/>
            <w:lang w:eastAsia="ru-RU"/>
          </w:rPr>
          <w:t>2016 г</w:t>
        </w:r>
      </w:smartTag>
      <w:r w:rsidR="00D8141F" w:rsidRPr="00D6495D">
        <w:rPr>
          <w:rFonts w:ascii="Times New Roman" w:eastAsia="TimesNewRomanPSMT" w:hAnsi="Times New Roman"/>
          <w:sz w:val="24"/>
          <w:szCs w:val="24"/>
          <w:lang w:eastAsia="ru-RU"/>
        </w:rPr>
        <w:t>. – 40 (51,9</w:t>
      </w:r>
      <w:r w:rsidR="0002657D" w:rsidRPr="00D6495D">
        <w:rPr>
          <w:rFonts w:ascii="Times New Roman" w:eastAsia="TimesNewRomanPSMT" w:hAnsi="Times New Roman"/>
          <w:sz w:val="24"/>
          <w:szCs w:val="24"/>
          <w:lang w:eastAsia="ru-RU"/>
        </w:rPr>
        <w:t xml:space="preserve">%), феврале – </w:t>
      </w:r>
      <w:r w:rsidR="00D31AF2" w:rsidRPr="00D6495D">
        <w:rPr>
          <w:rFonts w:ascii="Times New Roman" w:eastAsia="TimesNewRomanPSMT" w:hAnsi="Times New Roman"/>
          <w:sz w:val="24"/>
          <w:szCs w:val="24"/>
          <w:lang w:eastAsia="ru-RU"/>
        </w:rPr>
        <w:t>8</w:t>
      </w:r>
      <w:r w:rsidR="0002657D" w:rsidRPr="00D6495D">
        <w:rPr>
          <w:rFonts w:ascii="Times New Roman" w:eastAsia="TimesNewRomanPSMT" w:hAnsi="Times New Roman"/>
          <w:sz w:val="24"/>
          <w:szCs w:val="24"/>
          <w:lang w:eastAsia="ru-RU"/>
        </w:rPr>
        <w:t xml:space="preserve"> (</w:t>
      </w:r>
      <w:r w:rsidR="00D8141F" w:rsidRPr="00D6495D">
        <w:rPr>
          <w:rFonts w:ascii="Times New Roman" w:eastAsia="TimesNewRomanPSMT" w:hAnsi="Times New Roman"/>
          <w:sz w:val="24"/>
          <w:szCs w:val="24"/>
          <w:lang w:eastAsia="ru-RU"/>
        </w:rPr>
        <w:t>10,4</w:t>
      </w:r>
      <w:r w:rsidR="0002657D" w:rsidRPr="00D6495D">
        <w:rPr>
          <w:rFonts w:ascii="Times New Roman" w:eastAsia="TimesNewRomanPSMT" w:hAnsi="Times New Roman"/>
          <w:sz w:val="24"/>
          <w:szCs w:val="24"/>
          <w:lang w:eastAsia="ru-RU"/>
        </w:rPr>
        <w:t>%). 5</w:t>
      </w:r>
      <w:r w:rsidR="00976730" w:rsidRPr="00D6495D">
        <w:rPr>
          <w:rFonts w:ascii="Times New Roman" w:eastAsia="TimesNewRomanPSMT" w:hAnsi="Times New Roman"/>
          <w:sz w:val="24"/>
          <w:szCs w:val="24"/>
          <w:lang w:eastAsia="ru-RU"/>
        </w:rPr>
        <w:t>6</w:t>
      </w:r>
      <w:r w:rsidR="0002657D" w:rsidRPr="00D6495D">
        <w:rPr>
          <w:rFonts w:ascii="Times New Roman" w:eastAsia="TimesNewRomanPSMT" w:hAnsi="Times New Roman"/>
          <w:sz w:val="24"/>
          <w:szCs w:val="24"/>
          <w:lang w:eastAsia="ru-RU"/>
        </w:rPr>
        <w:t xml:space="preserve"> случа</w:t>
      </w:r>
      <w:r w:rsidR="00976730" w:rsidRPr="00D6495D">
        <w:rPr>
          <w:rFonts w:ascii="Times New Roman" w:eastAsia="TimesNewRomanPSMT" w:hAnsi="Times New Roman"/>
          <w:sz w:val="24"/>
          <w:szCs w:val="24"/>
          <w:lang w:eastAsia="ru-RU"/>
        </w:rPr>
        <w:t>ев</w:t>
      </w:r>
      <w:r w:rsidR="0002657D" w:rsidRPr="00D6495D">
        <w:rPr>
          <w:rFonts w:ascii="Times New Roman" w:eastAsia="TimesNewRomanPSMT" w:hAnsi="Times New Roman"/>
          <w:sz w:val="24"/>
          <w:szCs w:val="24"/>
          <w:lang w:eastAsia="ru-RU"/>
        </w:rPr>
        <w:t xml:space="preserve"> заболевания (</w:t>
      </w:r>
      <w:r w:rsidR="00976730" w:rsidRPr="00D6495D">
        <w:rPr>
          <w:rFonts w:ascii="Times New Roman" w:eastAsia="TimesNewRomanPSMT" w:hAnsi="Times New Roman"/>
          <w:sz w:val="24"/>
          <w:szCs w:val="24"/>
          <w:lang w:eastAsia="ru-RU"/>
        </w:rPr>
        <w:t>72,7</w:t>
      </w:r>
      <w:r w:rsidR="0002657D" w:rsidRPr="00D6495D">
        <w:rPr>
          <w:rFonts w:ascii="Times New Roman" w:eastAsia="TimesNewRomanPSMT" w:hAnsi="Times New Roman"/>
          <w:sz w:val="24"/>
          <w:szCs w:val="24"/>
          <w:lang w:eastAsia="ru-RU"/>
        </w:rPr>
        <w:t xml:space="preserve">%) зафиксировано у жителей города, </w:t>
      </w:r>
      <w:r w:rsidR="005B3C23" w:rsidRPr="00D6495D">
        <w:rPr>
          <w:rFonts w:ascii="Times New Roman" w:eastAsia="TimesNewRomanPSMT" w:hAnsi="Times New Roman"/>
          <w:sz w:val="24"/>
          <w:szCs w:val="24"/>
          <w:lang w:eastAsia="ru-RU"/>
        </w:rPr>
        <w:t>2</w:t>
      </w:r>
      <w:r w:rsidR="00976730" w:rsidRPr="00D6495D">
        <w:rPr>
          <w:rFonts w:ascii="Times New Roman" w:eastAsia="TimesNewRomanPSMT" w:hAnsi="Times New Roman"/>
          <w:sz w:val="24"/>
          <w:szCs w:val="24"/>
          <w:lang w:eastAsia="ru-RU"/>
        </w:rPr>
        <w:t>1</w:t>
      </w:r>
      <w:r w:rsidR="005B3C23" w:rsidRPr="00D6495D">
        <w:rPr>
          <w:rFonts w:ascii="Times New Roman" w:eastAsia="TimesNewRomanPSMT" w:hAnsi="Times New Roman"/>
          <w:sz w:val="24"/>
          <w:szCs w:val="24"/>
          <w:lang w:eastAsia="ru-RU"/>
        </w:rPr>
        <w:t xml:space="preserve"> (27,</w:t>
      </w:r>
      <w:r w:rsidR="00976730" w:rsidRPr="00D6495D">
        <w:rPr>
          <w:rFonts w:ascii="Times New Roman" w:eastAsia="TimesNewRomanPSMT" w:hAnsi="Times New Roman"/>
          <w:sz w:val="24"/>
          <w:szCs w:val="24"/>
          <w:lang w:eastAsia="ru-RU"/>
        </w:rPr>
        <w:t>3</w:t>
      </w:r>
      <w:r w:rsidR="005B3C23" w:rsidRPr="00D6495D">
        <w:rPr>
          <w:rFonts w:ascii="Times New Roman" w:eastAsia="TimesNewRomanPSMT" w:hAnsi="Times New Roman"/>
          <w:sz w:val="24"/>
          <w:szCs w:val="24"/>
          <w:lang w:eastAsia="ru-RU"/>
        </w:rPr>
        <w:t>%) – области.</w:t>
      </w:r>
    </w:p>
    <w:p w:rsidR="003764C1" w:rsidRPr="00D6495D" w:rsidRDefault="003764C1" w:rsidP="00D6495D">
      <w:pPr>
        <w:spacing w:after="0" w:line="360" w:lineRule="auto"/>
        <w:ind w:firstLine="720"/>
        <w:jc w:val="both"/>
        <w:rPr>
          <w:rFonts w:ascii="Times New Roman" w:eastAsia="TimesNewRomanPSMT" w:hAnsi="Times New Roman"/>
          <w:sz w:val="24"/>
          <w:szCs w:val="24"/>
          <w:lang w:eastAsia="ru-RU"/>
        </w:rPr>
      </w:pPr>
      <w:r w:rsidRPr="00D6495D">
        <w:rPr>
          <w:rFonts w:ascii="Times New Roman" w:eastAsia="TimesNewRomanPSMT" w:hAnsi="Times New Roman"/>
          <w:sz w:val="24"/>
          <w:szCs w:val="24"/>
          <w:lang w:eastAsia="ru-RU"/>
        </w:rPr>
        <w:t>Анализируя эпидемиологический анамнез</w:t>
      </w:r>
      <w:r w:rsidR="003668CC" w:rsidRPr="00D6495D">
        <w:rPr>
          <w:rFonts w:ascii="Times New Roman" w:eastAsia="TimesNewRomanPSMT" w:hAnsi="Times New Roman"/>
          <w:sz w:val="24"/>
          <w:szCs w:val="24"/>
          <w:lang w:eastAsia="ru-RU"/>
        </w:rPr>
        <w:t xml:space="preserve"> больных гриппом</w:t>
      </w:r>
      <w:proofErr w:type="gramStart"/>
      <w:r w:rsidR="003668CC" w:rsidRPr="00D6495D">
        <w:rPr>
          <w:rFonts w:ascii="Times New Roman" w:eastAsia="TimesNewRomanPSMT" w:hAnsi="Times New Roman"/>
          <w:sz w:val="24"/>
          <w:szCs w:val="24"/>
          <w:lang w:eastAsia="ru-RU"/>
        </w:rPr>
        <w:t xml:space="preserve"> А</w:t>
      </w:r>
      <w:proofErr w:type="gramEnd"/>
      <w:r w:rsidR="003668CC" w:rsidRPr="00D6495D">
        <w:rPr>
          <w:rFonts w:ascii="Times New Roman" w:eastAsia="TimesNewRomanPSMT" w:hAnsi="Times New Roman"/>
          <w:sz w:val="24"/>
          <w:szCs w:val="24"/>
          <w:lang w:eastAsia="ru-RU"/>
        </w:rPr>
        <w:t xml:space="preserve"> (H1N1)</w:t>
      </w:r>
      <w:r w:rsidR="0025284A" w:rsidRPr="00D6495D">
        <w:rPr>
          <w:rFonts w:ascii="Times New Roman" w:eastAsia="TimesNewRomanPSMT" w:hAnsi="Times New Roman"/>
          <w:sz w:val="24"/>
          <w:szCs w:val="24"/>
          <w:lang w:eastAsia="ru-RU"/>
        </w:rPr>
        <w:t>,</w:t>
      </w:r>
      <w:r w:rsidRPr="00D6495D">
        <w:rPr>
          <w:rFonts w:ascii="Times New Roman" w:eastAsia="TimesNewRomanPSMT" w:hAnsi="Times New Roman"/>
          <w:sz w:val="24"/>
          <w:szCs w:val="24"/>
          <w:lang w:eastAsia="ru-RU"/>
        </w:rPr>
        <w:t xml:space="preserve"> было выявлено, что у 7</w:t>
      </w:r>
      <w:r w:rsidR="00AC5A4F" w:rsidRPr="00D6495D">
        <w:rPr>
          <w:rFonts w:ascii="Times New Roman" w:eastAsia="TimesNewRomanPSMT" w:hAnsi="Times New Roman"/>
          <w:sz w:val="24"/>
          <w:szCs w:val="24"/>
          <w:lang w:eastAsia="ru-RU"/>
        </w:rPr>
        <w:t>5</w:t>
      </w:r>
      <w:r w:rsidRPr="00D6495D">
        <w:rPr>
          <w:rFonts w:ascii="Times New Roman" w:eastAsia="TimesNewRomanPSMT" w:hAnsi="Times New Roman"/>
          <w:sz w:val="24"/>
          <w:szCs w:val="24"/>
          <w:lang w:eastAsia="ru-RU"/>
        </w:rPr>
        <w:t xml:space="preserve"> </w:t>
      </w:r>
      <w:r w:rsidR="00AC5A4F" w:rsidRPr="00D6495D">
        <w:rPr>
          <w:rFonts w:ascii="Times New Roman" w:eastAsia="TimesNewRomanPSMT" w:hAnsi="Times New Roman"/>
          <w:sz w:val="24"/>
          <w:szCs w:val="24"/>
          <w:lang w:eastAsia="ru-RU"/>
        </w:rPr>
        <w:t>детей</w:t>
      </w:r>
      <w:r w:rsidRPr="00D6495D">
        <w:rPr>
          <w:rFonts w:ascii="Times New Roman" w:eastAsia="TimesNewRomanPSMT" w:hAnsi="Times New Roman"/>
          <w:sz w:val="24"/>
          <w:szCs w:val="24"/>
          <w:lang w:eastAsia="ru-RU"/>
        </w:rPr>
        <w:t xml:space="preserve"> (</w:t>
      </w:r>
      <w:r w:rsidR="00133327" w:rsidRPr="00D6495D">
        <w:rPr>
          <w:rFonts w:ascii="Times New Roman" w:eastAsia="TimesNewRomanPSMT" w:hAnsi="Times New Roman"/>
          <w:sz w:val="24"/>
          <w:szCs w:val="24"/>
          <w:lang w:eastAsia="ru-RU"/>
        </w:rPr>
        <w:t>98,7</w:t>
      </w:r>
      <w:r w:rsidRPr="00D6495D">
        <w:rPr>
          <w:rFonts w:ascii="Times New Roman" w:eastAsia="TimesNewRomanPSMT" w:hAnsi="Times New Roman"/>
          <w:sz w:val="24"/>
          <w:szCs w:val="24"/>
          <w:lang w:eastAsia="ru-RU"/>
        </w:rPr>
        <w:t xml:space="preserve">%) источником инфекции являлись больные родители, </w:t>
      </w:r>
      <w:r w:rsidR="00133327" w:rsidRPr="00D6495D">
        <w:rPr>
          <w:rFonts w:ascii="Times New Roman" w:eastAsia="TimesNewRomanPSMT" w:hAnsi="Times New Roman"/>
          <w:sz w:val="24"/>
          <w:szCs w:val="24"/>
          <w:lang w:eastAsia="ru-RU"/>
        </w:rPr>
        <w:t>1</w:t>
      </w:r>
      <w:r w:rsidRPr="00D6495D">
        <w:rPr>
          <w:rFonts w:ascii="Times New Roman" w:eastAsia="TimesNewRomanPSMT" w:hAnsi="Times New Roman"/>
          <w:sz w:val="24"/>
          <w:szCs w:val="24"/>
          <w:lang w:eastAsia="ru-RU"/>
        </w:rPr>
        <w:t xml:space="preserve"> (</w:t>
      </w:r>
      <w:r w:rsidR="00133327" w:rsidRPr="00D6495D">
        <w:rPr>
          <w:rFonts w:ascii="Times New Roman" w:eastAsia="TimesNewRomanPSMT" w:hAnsi="Times New Roman"/>
          <w:sz w:val="24"/>
          <w:szCs w:val="24"/>
          <w:lang w:eastAsia="ru-RU"/>
        </w:rPr>
        <w:t>1,3</w:t>
      </w:r>
      <w:r w:rsidRPr="00D6495D">
        <w:rPr>
          <w:rFonts w:ascii="Times New Roman" w:eastAsia="TimesNewRomanPSMT" w:hAnsi="Times New Roman"/>
          <w:sz w:val="24"/>
          <w:szCs w:val="24"/>
          <w:lang w:eastAsia="ru-RU"/>
        </w:rPr>
        <w:t>%) – источник инфекции не был установлен.</w:t>
      </w:r>
    </w:p>
    <w:p w:rsidR="003764C1" w:rsidRPr="00D6495D" w:rsidRDefault="0025284A" w:rsidP="00D6495D">
      <w:pPr>
        <w:spacing w:after="0" w:line="360" w:lineRule="auto"/>
        <w:ind w:firstLine="720"/>
        <w:jc w:val="both"/>
        <w:rPr>
          <w:rFonts w:ascii="Times New Roman" w:eastAsia="TimesNewRomanPSMT" w:hAnsi="Times New Roman"/>
          <w:sz w:val="24"/>
          <w:szCs w:val="24"/>
          <w:lang w:eastAsia="ru-RU"/>
        </w:rPr>
      </w:pPr>
      <w:r w:rsidRPr="00D6495D">
        <w:rPr>
          <w:rFonts w:ascii="Times New Roman" w:eastAsia="TimesNewRomanPSMT" w:hAnsi="Times New Roman"/>
          <w:sz w:val="24"/>
          <w:szCs w:val="24"/>
          <w:lang w:eastAsia="ru-RU"/>
        </w:rPr>
        <w:t xml:space="preserve">Среди больных </w:t>
      </w:r>
      <w:r w:rsidR="003668CC" w:rsidRPr="00D6495D">
        <w:rPr>
          <w:rFonts w:ascii="Times New Roman" w:eastAsia="TimesNewRomanPSMT" w:hAnsi="Times New Roman"/>
          <w:sz w:val="24"/>
          <w:szCs w:val="24"/>
          <w:lang w:eastAsia="ru-RU"/>
        </w:rPr>
        <w:t xml:space="preserve">до </w:t>
      </w:r>
      <w:r w:rsidR="005735DE" w:rsidRPr="00D6495D">
        <w:rPr>
          <w:rFonts w:ascii="Times New Roman" w:eastAsia="TimesNewRomanPSMT" w:hAnsi="Times New Roman"/>
          <w:sz w:val="24"/>
          <w:szCs w:val="24"/>
          <w:lang w:eastAsia="ru-RU"/>
        </w:rPr>
        <w:t>одного</w:t>
      </w:r>
      <w:r w:rsidR="003668CC" w:rsidRPr="00D6495D">
        <w:rPr>
          <w:rFonts w:ascii="Times New Roman" w:eastAsia="TimesNewRomanPSMT" w:hAnsi="Times New Roman"/>
          <w:sz w:val="24"/>
          <w:szCs w:val="24"/>
          <w:lang w:eastAsia="ru-RU"/>
        </w:rPr>
        <w:t xml:space="preserve"> года </w:t>
      </w:r>
      <w:r w:rsidR="005735DE" w:rsidRPr="00D6495D">
        <w:rPr>
          <w:rFonts w:ascii="Times New Roman" w:eastAsia="TimesNewRomanPSMT" w:hAnsi="Times New Roman"/>
          <w:sz w:val="24"/>
          <w:szCs w:val="24"/>
          <w:lang w:eastAsia="ru-RU"/>
        </w:rPr>
        <w:t xml:space="preserve">жизни </w:t>
      </w:r>
      <w:r w:rsidR="005F746D" w:rsidRPr="00D6495D">
        <w:rPr>
          <w:rFonts w:ascii="Times New Roman" w:eastAsia="TimesNewRomanPSMT" w:hAnsi="Times New Roman"/>
          <w:sz w:val="24"/>
          <w:szCs w:val="24"/>
          <w:lang w:eastAsia="ru-RU"/>
        </w:rPr>
        <w:t xml:space="preserve">было 4 детей (5,2%), </w:t>
      </w:r>
      <w:r w:rsidR="005735DE" w:rsidRPr="00D6495D">
        <w:rPr>
          <w:rFonts w:ascii="Times New Roman" w:eastAsia="TimesNewRomanPSMT" w:hAnsi="Times New Roman"/>
          <w:sz w:val="24"/>
          <w:szCs w:val="24"/>
          <w:lang w:eastAsia="ru-RU"/>
        </w:rPr>
        <w:t>в возрасте о</w:t>
      </w:r>
      <w:r w:rsidR="00977F9E" w:rsidRPr="00D6495D">
        <w:rPr>
          <w:rFonts w:ascii="Times New Roman" w:eastAsia="TimesNewRomanPSMT" w:hAnsi="Times New Roman"/>
          <w:sz w:val="24"/>
          <w:szCs w:val="24"/>
          <w:lang w:eastAsia="ru-RU"/>
        </w:rPr>
        <w:t>дного года - п</w:t>
      </w:r>
      <w:r w:rsidR="005735DE" w:rsidRPr="00D6495D">
        <w:rPr>
          <w:rFonts w:ascii="Times New Roman" w:eastAsia="TimesNewRomanPSMT" w:hAnsi="Times New Roman"/>
          <w:sz w:val="24"/>
          <w:szCs w:val="24"/>
          <w:lang w:eastAsia="ru-RU"/>
        </w:rPr>
        <w:t>яти лет</w:t>
      </w:r>
      <w:r w:rsidR="005F746D" w:rsidRPr="00D6495D">
        <w:rPr>
          <w:rFonts w:ascii="Times New Roman" w:eastAsia="TimesNewRomanPSMT" w:hAnsi="Times New Roman"/>
          <w:sz w:val="24"/>
          <w:szCs w:val="24"/>
          <w:lang w:eastAsia="ru-RU"/>
        </w:rPr>
        <w:t xml:space="preserve"> – 37</w:t>
      </w:r>
      <w:r w:rsidR="003668CC" w:rsidRPr="00D6495D">
        <w:rPr>
          <w:rFonts w:ascii="Times New Roman" w:eastAsia="TimesNewRomanPSMT" w:hAnsi="Times New Roman"/>
          <w:sz w:val="24"/>
          <w:szCs w:val="24"/>
          <w:lang w:eastAsia="ru-RU"/>
        </w:rPr>
        <w:t xml:space="preserve"> (</w:t>
      </w:r>
      <w:r w:rsidR="005F746D" w:rsidRPr="00D6495D">
        <w:rPr>
          <w:rFonts w:ascii="Times New Roman" w:eastAsia="TimesNewRomanPSMT" w:hAnsi="Times New Roman"/>
          <w:sz w:val="24"/>
          <w:szCs w:val="24"/>
          <w:lang w:eastAsia="ru-RU"/>
        </w:rPr>
        <w:t>48,1</w:t>
      </w:r>
      <w:r w:rsidR="003668CC" w:rsidRPr="00D6495D">
        <w:rPr>
          <w:rFonts w:ascii="Times New Roman" w:eastAsia="TimesNewRomanPSMT" w:hAnsi="Times New Roman"/>
          <w:sz w:val="24"/>
          <w:szCs w:val="24"/>
          <w:lang w:eastAsia="ru-RU"/>
        </w:rPr>
        <w:t xml:space="preserve">%), </w:t>
      </w:r>
      <w:r w:rsidR="005735DE" w:rsidRPr="00D6495D">
        <w:rPr>
          <w:rFonts w:ascii="Times New Roman" w:eastAsia="TimesNewRomanPSMT" w:hAnsi="Times New Roman"/>
          <w:sz w:val="24"/>
          <w:szCs w:val="24"/>
          <w:lang w:eastAsia="ru-RU"/>
        </w:rPr>
        <w:t xml:space="preserve">шести </w:t>
      </w:r>
      <w:r w:rsidR="00977F9E" w:rsidRPr="00D6495D">
        <w:rPr>
          <w:rFonts w:ascii="Times New Roman" w:eastAsia="TimesNewRomanPSMT" w:hAnsi="Times New Roman"/>
          <w:sz w:val="24"/>
          <w:szCs w:val="24"/>
          <w:lang w:eastAsia="ru-RU"/>
        </w:rPr>
        <w:t>-</w:t>
      </w:r>
      <w:r w:rsidR="005735DE" w:rsidRPr="00D6495D">
        <w:rPr>
          <w:rFonts w:ascii="Times New Roman" w:eastAsia="TimesNewRomanPSMT" w:hAnsi="Times New Roman"/>
          <w:sz w:val="24"/>
          <w:szCs w:val="24"/>
          <w:lang w:eastAsia="ru-RU"/>
        </w:rPr>
        <w:t xml:space="preserve"> десяти </w:t>
      </w:r>
      <w:r w:rsidR="003668CC" w:rsidRPr="00D6495D">
        <w:rPr>
          <w:rFonts w:ascii="Times New Roman" w:eastAsia="TimesNewRomanPSMT" w:hAnsi="Times New Roman"/>
          <w:sz w:val="24"/>
          <w:szCs w:val="24"/>
          <w:lang w:eastAsia="ru-RU"/>
        </w:rPr>
        <w:t>– 2</w:t>
      </w:r>
      <w:r w:rsidR="005F746D" w:rsidRPr="00D6495D">
        <w:rPr>
          <w:rFonts w:ascii="Times New Roman" w:eastAsia="TimesNewRomanPSMT" w:hAnsi="Times New Roman"/>
          <w:sz w:val="24"/>
          <w:szCs w:val="24"/>
          <w:lang w:eastAsia="ru-RU"/>
        </w:rPr>
        <w:t>3</w:t>
      </w:r>
      <w:r w:rsidR="003668CC" w:rsidRPr="00D6495D">
        <w:rPr>
          <w:rFonts w:ascii="Times New Roman" w:eastAsia="TimesNewRomanPSMT" w:hAnsi="Times New Roman"/>
          <w:sz w:val="24"/>
          <w:szCs w:val="24"/>
          <w:lang w:eastAsia="ru-RU"/>
        </w:rPr>
        <w:t xml:space="preserve"> (</w:t>
      </w:r>
      <w:r w:rsidR="005F746D" w:rsidRPr="00D6495D">
        <w:rPr>
          <w:rFonts w:ascii="Times New Roman" w:eastAsia="TimesNewRomanPSMT" w:hAnsi="Times New Roman"/>
          <w:sz w:val="24"/>
          <w:szCs w:val="24"/>
          <w:lang w:eastAsia="ru-RU"/>
        </w:rPr>
        <w:t>29,9</w:t>
      </w:r>
      <w:r w:rsidR="003668CC" w:rsidRPr="00D6495D">
        <w:rPr>
          <w:rFonts w:ascii="Times New Roman" w:eastAsia="TimesNewRomanPSMT" w:hAnsi="Times New Roman"/>
          <w:sz w:val="24"/>
          <w:szCs w:val="24"/>
          <w:lang w:eastAsia="ru-RU"/>
        </w:rPr>
        <w:t xml:space="preserve">%), </w:t>
      </w:r>
      <w:r w:rsidR="005735DE" w:rsidRPr="00D6495D">
        <w:rPr>
          <w:rFonts w:ascii="Times New Roman" w:eastAsia="TimesNewRomanPSMT" w:hAnsi="Times New Roman"/>
          <w:sz w:val="24"/>
          <w:szCs w:val="24"/>
          <w:lang w:eastAsia="ru-RU"/>
        </w:rPr>
        <w:t>одиннадцат</w:t>
      </w:r>
      <w:r w:rsidR="00977F9E" w:rsidRPr="00D6495D">
        <w:rPr>
          <w:rFonts w:ascii="Times New Roman" w:eastAsia="TimesNewRomanPSMT" w:hAnsi="Times New Roman"/>
          <w:sz w:val="24"/>
          <w:szCs w:val="24"/>
          <w:lang w:eastAsia="ru-RU"/>
        </w:rPr>
        <w:t>и</w:t>
      </w:r>
      <w:r w:rsidR="005735DE" w:rsidRPr="00D6495D">
        <w:rPr>
          <w:rFonts w:ascii="Times New Roman" w:eastAsia="TimesNewRomanPSMT" w:hAnsi="Times New Roman"/>
          <w:sz w:val="24"/>
          <w:szCs w:val="24"/>
          <w:lang w:eastAsia="ru-RU"/>
        </w:rPr>
        <w:t>-пятнадцат</w:t>
      </w:r>
      <w:r w:rsidR="00977F9E" w:rsidRPr="00D6495D">
        <w:rPr>
          <w:rFonts w:ascii="Times New Roman" w:eastAsia="TimesNewRomanPSMT" w:hAnsi="Times New Roman"/>
          <w:sz w:val="24"/>
          <w:szCs w:val="24"/>
          <w:lang w:eastAsia="ru-RU"/>
        </w:rPr>
        <w:t xml:space="preserve">и </w:t>
      </w:r>
      <w:r w:rsidR="003668CC" w:rsidRPr="00D6495D">
        <w:rPr>
          <w:rFonts w:ascii="Times New Roman" w:eastAsia="TimesNewRomanPSMT" w:hAnsi="Times New Roman"/>
          <w:sz w:val="24"/>
          <w:szCs w:val="24"/>
          <w:lang w:eastAsia="ru-RU"/>
        </w:rPr>
        <w:t xml:space="preserve">– </w:t>
      </w:r>
      <w:r w:rsidR="005F746D" w:rsidRPr="00D6495D">
        <w:rPr>
          <w:rFonts w:ascii="Times New Roman" w:eastAsia="TimesNewRomanPSMT" w:hAnsi="Times New Roman"/>
          <w:sz w:val="24"/>
          <w:szCs w:val="24"/>
          <w:lang w:eastAsia="ru-RU"/>
        </w:rPr>
        <w:t>8</w:t>
      </w:r>
      <w:r w:rsidR="003668CC" w:rsidRPr="00D6495D">
        <w:rPr>
          <w:rFonts w:ascii="Times New Roman" w:eastAsia="TimesNewRomanPSMT" w:hAnsi="Times New Roman"/>
          <w:sz w:val="24"/>
          <w:szCs w:val="24"/>
          <w:lang w:eastAsia="ru-RU"/>
        </w:rPr>
        <w:t xml:space="preserve"> (</w:t>
      </w:r>
      <w:r w:rsidR="005F746D" w:rsidRPr="00D6495D">
        <w:rPr>
          <w:rFonts w:ascii="Times New Roman" w:eastAsia="TimesNewRomanPSMT" w:hAnsi="Times New Roman"/>
          <w:sz w:val="24"/>
          <w:szCs w:val="24"/>
          <w:lang w:eastAsia="ru-RU"/>
        </w:rPr>
        <w:t>10,4</w:t>
      </w:r>
      <w:r w:rsidR="003668CC" w:rsidRPr="00D6495D">
        <w:rPr>
          <w:rFonts w:ascii="Times New Roman" w:eastAsia="TimesNewRomanPSMT" w:hAnsi="Times New Roman"/>
          <w:sz w:val="24"/>
          <w:szCs w:val="24"/>
          <w:lang w:eastAsia="ru-RU"/>
        </w:rPr>
        <w:t xml:space="preserve">%), старше </w:t>
      </w:r>
      <w:r w:rsidR="005735DE" w:rsidRPr="00D6495D">
        <w:rPr>
          <w:rFonts w:ascii="Times New Roman" w:eastAsia="TimesNewRomanPSMT" w:hAnsi="Times New Roman"/>
          <w:sz w:val="24"/>
          <w:szCs w:val="24"/>
          <w:lang w:eastAsia="ru-RU"/>
        </w:rPr>
        <w:t>пятнадцати лет</w:t>
      </w:r>
      <w:r w:rsidR="003668CC" w:rsidRPr="00D6495D">
        <w:rPr>
          <w:rFonts w:ascii="Times New Roman" w:eastAsia="TimesNewRomanPSMT" w:hAnsi="Times New Roman"/>
          <w:sz w:val="24"/>
          <w:szCs w:val="24"/>
          <w:lang w:eastAsia="ru-RU"/>
        </w:rPr>
        <w:t xml:space="preserve"> – 5 (6,</w:t>
      </w:r>
      <w:r w:rsidR="005F746D" w:rsidRPr="00D6495D">
        <w:rPr>
          <w:rFonts w:ascii="Times New Roman" w:eastAsia="TimesNewRomanPSMT" w:hAnsi="Times New Roman"/>
          <w:sz w:val="24"/>
          <w:szCs w:val="24"/>
          <w:lang w:eastAsia="ru-RU"/>
        </w:rPr>
        <w:t>5</w:t>
      </w:r>
      <w:r w:rsidR="003668CC" w:rsidRPr="00D6495D">
        <w:rPr>
          <w:rFonts w:ascii="Times New Roman" w:eastAsia="TimesNewRomanPSMT" w:hAnsi="Times New Roman"/>
          <w:sz w:val="24"/>
          <w:szCs w:val="24"/>
          <w:lang w:eastAsia="ru-RU"/>
        </w:rPr>
        <w:t xml:space="preserve">%). </w:t>
      </w:r>
    </w:p>
    <w:p w:rsidR="003764C1" w:rsidRPr="00D6495D" w:rsidRDefault="003764C1" w:rsidP="00D6495D">
      <w:pPr>
        <w:spacing w:after="0" w:line="360" w:lineRule="auto"/>
        <w:ind w:firstLine="709"/>
        <w:jc w:val="both"/>
        <w:rPr>
          <w:rFonts w:ascii="Times New Roman" w:hAnsi="Times New Roman"/>
          <w:sz w:val="24"/>
          <w:szCs w:val="24"/>
        </w:rPr>
      </w:pPr>
      <w:r w:rsidRPr="00D6495D">
        <w:rPr>
          <w:rFonts w:ascii="Times New Roman" w:hAnsi="Times New Roman"/>
          <w:sz w:val="24"/>
          <w:szCs w:val="24"/>
        </w:rPr>
        <w:t>Дети поступали в стационар на первый-</w:t>
      </w:r>
      <w:r w:rsidR="00BC1E47" w:rsidRPr="00D6495D">
        <w:rPr>
          <w:rFonts w:ascii="Times New Roman" w:hAnsi="Times New Roman"/>
          <w:sz w:val="24"/>
          <w:szCs w:val="24"/>
        </w:rPr>
        <w:t>третий</w:t>
      </w:r>
      <w:r w:rsidRPr="00D6495D">
        <w:rPr>
          <w:rFonts w:ascii="Times New Roman" w:hAnsi="Times New Roman"/>
          <w:sz w:val="24"/>
          <w:szCs w:val="24"/>
        </w:rPr>
        <w:t xml:space="preserve"> день от начала заболевания. При поступлении общее состояние </w:t>
      </w:r>
      <w:r w:rsidR="002A56D8" w:rsidRPr="00D6495D">
        <w:rPr>
          <w:rFonts w:ascii="Times New Roman" w:hAnsi="Times New Roman"/>
          <w:sz w:val="24"/>
          <w:szCs w:val="24"/>
        </w:rPr>
        <w:t>4</w:t>
      </w:r>
      <w:r w:rsidR="00B251E3" w:rsidRPr="00D6495D">
        <w:rPr>
          <w:rFonts w:ascii="Times New Roman" w:hAnsi="Times New Roman"/>
          <w:sz w:val="24"/>
          <w:szCs w:val="24"/>
        </w:rPr>
        <w:t>2</w:t>
      </w:r>
      <w:r w:rsidR="002A56D8" w:rsidRPr="00D6495D">
        <w:rPr>
          <w:rFonts w:ascii="Times New Roman" w:hAnsi="Times New Roman"/>
          <w:sz w:val="24"/>
          <w:szCs w:val="24"/>
        </w:rPr>
        <w:t xml:space="preserve"> больных (</w:t>
      </w:r>
      <w:r w:rsidR="00B251E3" w:rsidRPr="00D6495D">
        <w:rPr>
          <w:rFonts w:ascii="Times New Roman" w:hAnsi="Times New Roman"/>
          <w:sz w:val="24"/>
          <w:szCs w:val="24"/>
        </w:rPr>
        <w:t>55,3</w:t>
      </w:r>
      <w:r w:rsidRPr="00D6495D">
        <w:rPr>
          <w:rFonts w:ascii="Times New Roman" w:hAnsi="Times New Roman"/>
          <w:sz w:val="24"/>
          <w:szCs w:val="24"/>
        </w:rPr>
        <w:t xml:space="preserve">%) было </w:t>
      </w:r>
      <w:r w:rsidR="002A56D8" w:rsidRPr="00D6495D">
        <w:rPr>
          <w:rFonts w:ascii="Times New Roman" w:hAnsi="Times New Roman"/>
          <w:sz w:val="24"/>
          <w:szCs w:val="24"/>
        </w:rPr>
        <w:t>средней тяжести,</w:t>
      </w:r>
      <w:r w:rsidRPr="00D6495D">
        <w:rPr>
          <w:rFonts w:ascii="Times New Roman" w:hAnsi="Times New Roman"/>
          <w:sz w:val="24"/>
          <w:szCs w:val="24"/>
        </w:rPr>
        <w:t xml:space="preserve"> </w:t>
      </w:r>
      <w:r w:rsidR="002A56D8" w:rsidRPr="00D6495D">
        <w:rPr>
          <w:rFonts w:ascii="Times New Roman" w:hAnsi="Times New Roman"/>
          <w:sz w:val="24"/>
          <w:szCs w:val="24"/>
        </w:rPr>
        <w:t>34</w:t>
      </w:r>
      <w:r w:rsidRPr="00D6495D">
        <w:rPr>
          <w:rFonts w:ascii="Times New Roman" w:hAnsi="Times New Roman"/>
          <w:sz w:val="24"/>
          <w:szCs w:val="24"/>
        </w:rPr>
        <w:t xml:space="preserve"> (</w:t>
      </w:r>
      <w:r w:rsidR="002A56D8" w:rsidRPr="00D6495D">
        <w:rPr>
          <w:rFonts w:ascii="Times New Roman" w:hAnsi="Times New Roman"/>
          <w:sz w:val="24"/>
          <w:szCs w:val="24"/>
        </w:rPr>
        <w:t>44,</w:t>
      </w:r>
      <w:r w:rsidR="00B251E3" w:rsidRPr="00D6495D">
        <w:rPr>
          <w:rFonts w:ascii="Times New Roman" w:hAnsi="Times New Roman"/>
          <w:sz w:val="24"/>
          <w:szCs w:val="24"/>
        </w:rPr>
        <w:t>7</w:t>
      </w:r>
      <w:r w:rsidRPr="00D6495D">
        <w:rPr>
          <w:rFonts w:ascii="Times New Roman" w:hAnsi="Times New Roman"/>
          <w:sz w:val="24"/>
          <w:szCs w:val="24"/>
        </w:rPr>
        <w:t xml:space="preserve">%) </w:t>
      </w:r>
      <w:r w:rsidR="002A56D8" w:rsidRPr="00D6495D">
        <w:rPr>
          <w:rFonts w:ascii="Times New Roman" w:hAnsi="Times New Roman"/>
          <w:sz w:val="24"/>
          <w:szCs w:val="24"/>
        </w:rPr>
        <w:t>–</w:t>
      </w:r>
      <w:r w:rsidRPr="00D6495D">
        <w:rPr>
          <w:rFonts w:ascii="Times New Roman" w:hAnsi="Times New Roman"/>
          <w:sz w:val="24"/>
          <w:szCs w:val="24"/>
        </w:rPr>
        <w:t xml:space="preserve"> тяжелое</w:t>
      </w:r>
      <w:r w:rsidR="002A56D8" w:rsidRPr="00D6495D">
        <w:rPr>
          <w:rFonts w:ascii="Times New Roman" w:hAnsi="Times New Roman"/>
          <w:sz w:val="24"/>
          <w:szCs w:val="24"/>
        </w:rPr>
        <w:t>, при этом 19 из них (55,9%) был</w:t>
      </w:r>
      <w:r w:rsidR="005735DE" w:rsidRPr="00D6495D">
        <w:rPr>
          <w:rFonts w:ascii="Times New Roman" w:hAnsi="Times New Roman"/>
          <w:sz w:val="24"/>
          <w:szCs w:val="24"/>
        </w:rPr>
        <w:t>и</w:t>
      </w:r>
      <w:r w:rsidR="002A56D8" w:rsidRPr="00D6495D">
        <w:rPr>
          <w:rFonts w:ascii="Times New Roman" w:hAnsi="Times New Roman"/>
          <w:sz w:val="24"/>
          <w:szCs w:val="24"/>
        </w:rPr>
        <w:t xml:space="preserve"> госпитализирован</w:t>
      </w:r>
      <w:r w:rsidR="00D824BF" w:rsidRPr="00D6495D">
        <w:rPr>
          <w:rFonts w:ascii="Times New Roman" w:hAnsi="Times New Roman"/>
          <w:sz w:val="24"/>
          <w:szCs w:val="24"/>
        </w:rPr>
        <w:t>ы</w:t>
      </w:r>
      <w:r w:rsidR="002A56D8" w:rsidRPr="00D6495D">
        <w:rPr>
          <w:rFonts w:ascii="Times New Roman" w:hAnsi="Times New Roman"/>
          <w:sz w:val="24"/>
          <w:szCs w:val="24"/>
        </w:rPr>
        <w:t xml:space="preserve"> в отделение реанимации и интенсивной терапии</w:t>
      </w:r>
      <w:r w:rsidRPr="00D6495D">
        <w:rPr>
          <w:rFonts w:ascii="Times New Roman" w:hAnsi="Times New Roman"/>
          <w:sz w:val="24"/>
          <w:szCs w:val="24"/>
        </w:rPr>
        <w:t>.</w:t>
      </w:r>
      <w:r w:rsidR="002A56D8" w:rsidRPr="00D6495D">
        <w:rPr>
          <w:rFonts w:ascii="Times New Roman" w:hAnsi="Times New Roman"/>
          <w:sz w:val="24"/>
          <w:szCs w:val="24"/>
        </w:rPr>
        <w:t xml:space="preserve"> Тяжесть состояния у 34 </w:t>
      </w:r>
      <w:proofErr w:type="gramStart"/>
      <w:r w:rsidR="002A56D8" w:rsidRPr="00D6495D">
        <w:rPr>
          <w:rFonts w:ascii="Times New Roman" w:hAnsi="Times New Roman"/>
          <w:sz w:val="24"/>
          <w:szCs w:val="24"/>
        </w:rPr>
        <w:t>поступивших</w:t>
      </w:r>
      <w:proofErr w:type="gramEnd"/>
      <w:r w:rsidR="002A56D8" w:rsidRPr="00D6495D">
        <w:rPr>
          <w:rFonts w:ascii="Times New Roman" w:hAnsi="Times New Roman"/>
          <w:sz w:val="24"/>
          <w:szCs w:val="24"/>
        </w:rPr>
        <w:t xml:space="preserve"> (100%) была обусловлена симптомами интоксикации, 14 (41,2%) – дыхательной недостаточности, 16 (</w:t>
      </w:r>
      <w:r w:rsidR="00DC702B" w:rsidRPr="00D6495D">
        <w:rPr>
          <w:rFonts w:ascii="Times New Roman" w:hAnsi="Times New Roman"/>
          <w:sz w:val="24"/>
          <w:szCs w:val="24"/>
        </w:rPr>
        <w:t>47,1%</w:t>
      </w:r>
      <w:r w:rsidR="002A56D8" w:rsidRPr="00D6495D">
        <w:rPr>
          <w:rFonts w:ascii="Times New Roman" w:hAnsi="Times New Roman"/>
          <w:sz w:val="24"/>
          <w:szCs w:val="24"/>
        </w:rPr>
        <w:t>)</w:t>
      </w:r>
      <w:r w:rsidR="00DC702B" w:rsidRPr="00D6495D">
        <w:rPr>
          <w:rFonts w:ascii="Times New Roman" w:hAnsi="Times New Roman"/>
          <w:sz w:val="24"/>
          <w:szCs w:val="24"/>
        </w:rPr>
        <w:t xml:space="preserve"> – судорожным и </w:t>
      </w:r>
      <w:r w:rsidR="00992027" w:rsidRPr="00D6495D">
        <w:rPr>
          <w:rFonts w:ascii="Times New Roman" w:hAnsi="Times New Roman"/>
          <w:sz w:val="24"/>
          <w:szCs w:val="24"/>
        </w:rPr>
        <w:t>4</w:t>
      </w:r>
      <w:r w:rsidR="00DC702B" w:rsidRPr="00D6495D">
        <w:rPr>
          <w:rFonts w:ascii="Times New Roman" w:hAnsi="Times New Roman"/>
          <w:sz w:val="24"/>
          <w:szCs w:val="24"/>
        </w:rPr>
        <w:t xml:space="preserve"> (</w:t>
      </w:r>
      <w:r w:rsidR="00992027" w:rsidRPr="00D6495D">
        <w:rPr>
          <w:rFonts w:ascii="Times New Roman" w:hAnsi="Times New Roman"/>
          <w:sz w:val="24"/>
          <w:szCs w:val="24"/>
        </w:rPr>
        <w:t>11,8</w:t>
      </w:r>
      <w:r w:rsidR="00DC702B" w:rsidRPr="00D6495D">
        <w:rPr>
          <w:rFonts w:ascii="Times New Roman" w:hAnsi="Times New Roman"/>
          <w:sz w:val="24"/>
          <w:szCs w:val="24"/>
        </w:rPr>
        <w:t xml:space="preserve">%) – геморрагическим синдромами. </w:t>
      </w:r>
      <w:r w:rsidR="00BE53F7" w:rsidRPr="00D6495D">
        <w:rPr>
          <w:rFonts w:ascii="Times New Roman" w:hAnsi="Times New Roman"/>
          <w:sz w:val="24"/>
          <w:szCs w:val="24"/>
        </w:rPr>
        <w:t>У 43 детей (56,6</w:t>
      </w:r>
      <w:r w:rsidR="00D90885" w:rsidRPr="00D6495D">
        <w:rPr>
          <w:rFonts w:ascii="Times New Roman" w:hAnsi="Times New Roman"/>
          <w:sz w:val="24"/>
          <w:szCs w:val="24"/>
        </w:rPr>
        <w:t>%</w:t>
      </w:r>
      <w:r w:rsidR="00BE53F7" w:rsidRPr="00D6495D">
        <w:rPr>
          <w:rFonts w:ascii="Times New Roman" w:hAnsi="Times New Roman"/>
          <w:sz w:val="24"/>
          <w:szCs w:val="24"/>
        </w:rPr>
        <w:t xml:space="preserve">) заболевание приводило к осложнениям: у 20 больных (26,3%) отмечался судорожный синдром на фоне гипертермии, </w:t>
      </w:r>
      <w:r w:rsidR="004B6ED4" w:rsidRPr="00D6495D">
        <w:rPr>
          <w:rFonts w:ascii="Times New Roman" w:hAnsi="Times New Roman"/>
          <w:sz w:val="24"/>
          <w:szCs w:val="24"/>
        </w:rPr>
        <w:t xml:space="preserve">1 (1,3%) – желудочно-кишечное кровотечение на фоне язвы двенадцатиперстной кишки, </w:t>
      </w:r>
      <w:r w:rsidR="00BE53F7" w:rsidRPr="00D6495D">
        <w:rPr>
          <w:rFonts w:ascii="Times New Roman" w:hAnsi="Times New Roman"/>
          <w:sz w:val="24"/>
          <w:szCs w:val="24"/>
        </w:rPr>
        <w:t>23 (30,3%)</w:t>
      </w:r>
      <w:r w:rsidR="004B6ED4" w:rsidRPr="00D6495D">
        <w:rPr>
          <w:rFonts w:ascii="Times New Roman" w:hAnsi="Times New Roman"/>
          <w:sz w:val="24"/>
          <w:szCs w:val="24"/>
        </w:rPr>
        <w:t xml:space="preserve"> – пневмонии. При этом в 8 случаях (34,8%) пневмония была двухсторонней, 15 (65,2%) – односторонней. В случаях односторонней пневмонии у 6 больных (40,0%) она была левосторонней, 9 (60,0%) – </w:t>
      </w:r>
      <w:r w:rsidR="004B6ED4" w:rsidRPr="00D6495D">
        <w:rPr>
          <w:rFonts w:ascii="Times New Roman" w:hAnsi="Times New Roman"/>
          <w:sz w:val="24"/>
          <w:szCs w:val="24"/>
        </w:rPr>
        <w:lastRenderedPageBreak/>
        <w:t>правосторонней. У 2</w:t>
      </w:r>
      <w:r w:rsidR="005735DE" w:rsidRPr="00D6495D">
        <w:rPr>
          <w:rFonts w:ascii="Times New Roman" w:hAnsi="Times New Roman"/>
          <w:sz w:val="24"/>
          <w:szCs w:val="24"/>
        </w:rPr>
        <w:t xml:space="preserve"> (8,7%) </w:t>
      </w:r>
      <w:r w:rsidR="004B6ED4" w:rsidRPr="00D6495D">
        <w:rPr>
          <w:rFonts w:ascii="Times New Roman" w:hAnsi="Times New Roman"/>
          <w:sz w:val="24"/>
          <w:szCs w:val="24"/>
        </w:rPr>
        <w:t xml:space="preserve"> детей </w:t>
      </w:r>
      <w:r w:rsidR="00533341" w:rsidRPr="00D6495D">
        <w:rPr>
          <w:rFonts w:ascii="Times New Roman" w:hAnsi="Times New Roman"/>
          <w:sz w:val="24"/>
          <w:szCs w:val="24"/>
        </w:rPr>
        <w:t>на фоне пневмонии</w:t>
      </w:r>
      <w:r w:rsidR="004B6ED4" w:rsidRPr="00D6495D">
        <w:rPr>
          <w:rFonts w:ascii="Times New Roman" w:hAnsi="Times New Roman"/>
          <w:sz w:val="24"/>
          <w:szCs w:val="24"/>
        </w:rPr>
        <w:t xml:space="preserve"> в дальнейшем развивался плеврит.</w:t>
      </w:r>
    </w:p>
    <w:p w:rsidR="003764C1" w:rsidRPr="00D6495D" w:rsidRDefault="003764C1" w:rsidP="00D6495D">
      <w:pPr>
        <w:spacing w:after="0" w:line="360" w:lineRule="auto"/>
        <w:ind w:firstLine="709"/>
        <w:jc w:val="both"/>
        <w:rPr>
          <w:rFonts w:ascii="Times New Roman" w:hAnsi="Times New Roman"/>
          <w:sz w:val="24"/>
          <w:szCs w:val="24"/>
        </w:rPr>
      </w:pPr>
      <w:r w:rsidRPr="00D6495D">
        <w:rPr>
          <w:rFonts w:ascii="Times New Roman" w:hAnsi="Times New Roman"/>
          <w:sz w:val="24"/>
          <w:szCs w:val="24"/>
        </w:rPr>
        <w:t xml:space="preserve">Клиническая картина </w:t>
      </w:r>
      <w:r w:rsidR="00213196" w:rsidRPr="00D6495D">
        <w:rPr>
          <w:rFonts w:ascii="Times New Roman" w:hAnsi="Times New Roman"/>
          <w:sz w:val="24"/>
          <w:szCs w:val="24"/>
        </w:rPr>
        <w:t>гриппа</w:t>
      </w:r>
      <w:proofErr w:type="gramStart"/>
      <w:r w:rsidR="00213196" w:rsidRPr="00D6495D">
        <w:rPr>
          <w:rFonts w:ascii="Times New Roman" w:hAnsi="Times New Roman"/>
          <w:sz w:val="24"/>
          <w:szCs w:val="24"/>
        </w:rPr>
        <w:t xml:space="preserve"> </w:t>
      </w:r>
      <w:r w:rsidR="00213196" w:rsidRPr="00D6495D">
        <w:rPr>
          <w:rFonts w:ascii="Times New Roman" w:eastAsia="TimesNewRomanPSMT" w:hAnsi="Times New Roman"/>
          <w:sz w:val="24"/>
          <w:szCs w:val="24"/>
          <w:lang w:eastAsia="ru-RU"/>
        </w:rPr>
        <w:t>А</w:t>
      </w:r>
      <w:proofErr w:type="gramEnd"/>
      <w:r w:rsidR="00213196" w:rsidRPr="00D6495D">
        <w:rPr>
          <w:rFonts w:ascii="Times New Roman" w:eastAsia="TimesNewRomanPSMT" w:hAnsi="Times New Roman"/>
          <w:sz w:val="24"/>
          <w:szCs w:val="24"/>
          <w:lang w:eastAsia="ru-RU"/>
        </w:rPr>
        <w:t xml:space="preserve"> (H1N1)</w:t>
      </w:r>
      <w:r w:rsidRPr="00D6495D">
        <w:rPr>
          <w:rFonts w:ascii="Times New Roman" w:hAnsi="Times New Roman"/>
          <w:sz w:val="24"/>
          <w:szCs w:val="24"/>
        </w:rPr>
        <w:t xml:space="preserve"> характеризовалась симптомами интоксикации, </w:t>
      </w:r>
      <w:r w:rsidR="00992027" w:rsidRPr="00D6495D">
        <w:rPr>
          <w:rFonts w:ascii="Times New Roman" w:hAnsi="Times New Roman"/>
          <w:sz w:val="24"/>
          <w:szCs w:val="24"/>
        </w:rPr>
        <w:t xml:space="preserve">дыхательной недостаточности, </w:t>
      </w:r>
      <w:r w:rsidRPr="00D6495D">
        <w:rPr>
          <w:rFonts w:ascii="Times New Roman" w:hAnsi="Times New Roman"/>
          <w:sz w:val="24"/>
          <w:szCs w:val="24"/>
        </w:rPr>
        <w:t>наличием катарального</w:t>
      </w:r>
      <w:r w:rsidR="00992027" w:rsidRPr="00D6495D">
        <w:rPr>
          <w:rFonts w:ascii="Times New Roman" w:hAnsi="Times New Roman"/>
          <w:sz w:val="24"/>
          <w:szCs w:val="24"/>
        </w:rPr>
        <w:t xml:space="preserve">, судорожного и геморрагического </w:t>
      </w:r>
      <w:r w:rsidRPr="00D6495D">
        <w:rPr>
          <w:rFonts w:ascii="Times New Roman" w:hAnsi="Times New Roman"/>
          <w:sz w:val="24"/>
          <w:szCs w:val="24"/>
        </w:rPr>
        <w:t>синдромов</w:t>
      </w:r>
      <w:r w:rsidR="00236ED7" w:rsidRPr="00D6495D">
        <w:rPr>
          <w:rFonts w:ascii="Times New Roman" w:hAnsi="Times New Roman"/>
          <w:sz w:val="24"/>
          <w:szCs w:val="24"/>
        </w:rPr>
        <w:t xml:space="preserve"> (табл. 1)</w:t>
      </w:r>
      <w:r w:rsidR="0043768A" w:rsidRPr="00D6495D">
        <w:rPr>
          <w:rFonts w:ascii="Times New Roman" w:hAnsi="Times New Roman"/>
          <w:sz w:val="24"/>
          <w:szCs w:val="24"/>
        </w:rPr>
        <w:t>.</w:t>
      </w:r>
    </w:p>
    <w:p w:rsidR="0043768A" w:rsidRPr="00D6495D" w:rsidRDefault="0043768A" w:rsidP="00D6495D">
      <w:pPr>
        <w:spacing w:after="0" w:line="360" w:lineRule="auto"/>
        <w:ind w:firstLine="709"/>
        <w:jc w:val="right"/>
        <w:rPr>
          <w:rFonts w:ascii="Times New Roman" w:hAnsi="Times New Roman"/>
          <w:sz w:val="24"/>
          <w:szCs w:val="24"/>
        </w:rPr>
      </w:pPr>
      <w:r w:rsidRPr="00D6495D">
        <w:rPr>
          <w:rFonts w:ascii="Times New Roman" w:hAnsi="Times New Roman"/>
          <w:sz w:val="24"/>
          <w:szCs w:val="24"/>
        </w:rPr>
        <w:t>Таблица 1.</w:t>
      </w:r>
    </w:p>
    <w:p w:rsidR="0043768A" w:rsidRPr="00D6495D" w:rsidRDefault="0050105E" w:rsidP="00D6495D">
      <w:pPr>
        <w:spacing w:after="0" w:line="360" w:lineRule="auto"/>
        <w:ind w:firstLine="709"/>
        <w:jc w:val="center"/>
        <w:rPr>
          <w:rFonts w:ascii="Times New Roman" w:hAnsi="Times New Roman"/>
          <w:sz w:val="24"/>
          <w:szCs w:val="24"/>
        </w:rPr>
      </w:pPr>
      <w:r w:rsidRPr="00D6495D">
        <w:rPr>
          <w:rFonts w:ascii="Times New Roman" w:hAnsi="Times New Roman"/>
          <w:sz w:val="24"/>
          <w:szCs w:val="24"/>
        </w:rPr>
        <w:t>Основные клинические проявления</w:t>
      </w:r>
      <w:r w:rsidR="0043768A" w:rsidRPr="00D6495D">
        <w:rPr>
          <w:rFonts w:ascii="Times New Roman" w:hAnsi="Times New Roman"/>
          <w:sz w:val="24"/>
          <w:szCs w:val="24"/>
        </w:rPr>
        <w:t xml:space="preserve"> гриппа</w:t>
      </w:r>
      <w:proofErr w:type="gramStart"/>
      <w:r w:rsidR="0043768A" w:rsidRPr="00D6495D">
        <w:rPr>
          <w:rFonts w:ascii="Times New Roman" w:hAnsi="Times New Roman"/>
          <w:sz w:val="24"/>
          <w:szCs w:val="24"/>
        </w:rPr>
        <w:t xml:space="preserve"> </w:t>
      </w:r>
      <w:r w:rsidR="001C0363" w:rsidRPr="00D6495D">
        <w:rPr>
          <w:rFonts w:ascii="Times New Roman" w:eastAsia="TimesNewRomanPSMT" w:hAnsi="Times New Roman"/>
          <w:sz w:val="24"/>
          <w:szCs w:val="24"/>
          <w:lang w:eastAsia="ru-RU"/>
        </w:rPr>
        <w:t>А</w:t>
      </w:r>
      <w:proofErr w:type="gramEnd"/>
      <w:r w:rsidR="001C0363" w:rsidRPr="00D6495D">
        <w:rPr>
          <w:rFonts w:ascii="Times New Roman" w:eastAsia="TimesNewRomanPSMT" w:hAnsi="Times New Roman"/>
          <w:sz w:val="24"/>
          <w:szCs w:val="24"/>
          <w:lang w:eastAsia="ru-RU"/>
        </w:rPr>
        <w:t xml:space="preserve"> (H1N1)</w:t>
      </w:r>
      <w:r w:rsidR="001C0363" w:rsidRPr="00D6495D">
        <w:rPr>
          <w:rFonts w:ascii="Times New Roman" w:hAnsi="Times New Roman"/>
          <w:sz w:val="24"/>
          <w:szCs w:val="24"/>
        </w:rPr>
        <w:t xml:space="preserve"> </w:t>
      </w:r>
      <w:r w:rsidR="0043768A" w:rsidRPr="00D6495D">
        <w:rPr>
          <w:rFonts w:ascii="Times New Roman" w:hAnsi="Times New Roman"/>
          <w:sz w:val="24"/>
          <w:szCs w:val="24"/>
        </w:rPr>
        <w:t>у детей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1417"/>
        <w:gridCol w:w="1383"/>
      </w:tblGrid>
      <w:tr w:rsidR="006E3728" w:rsidRPr="00D6495D" w:rsidTr="00D6495D">
        <w:tc>
          <w:tcPr>
            <w:tcW w:w="6771" w:type="dxa"/>
            <w:vMerge w:val="restart"/>
          </w:tcPr>
          <w:p w:rsidR="006E3728" w:rsidRPr="00D6495D" w:rsidRDefault="006E3728" w:rsidP="00D6495D">
            <w:pPr>
              <w:spacing w:after="0" w:line="360" w:lineRule="auto"/>
              <w:jc w:val="center"/>
              <w:rPr>
                <w:rFonts w:ascii="Times New Roman" w:hAnsi="Times New Roman"/>
                <w:sz w:val="24"/>
                <w:szCs w:val="24"/>
              </w:rPr>
            </w:pPr>
            <w:r w:rsidRPr="00D6495D">
              <w:rPr>
                <w:rFonts w:ascii="Times New Roman" w:hAnsi="Times New Roman"/>
                <w:sz w:val="24"/>
                <w:szCs w:val="24"/>
              </w:rPr>
              <w:t>Симптомы</w:t>
            </w:r>
          </w:p>
        </w:tc>
        <w:tc>
          <w:tcPr>
            <w:tcW w:w="2800" w:type="dxa"/>
            <w:gridSpan w:val="2"/>
          </w:tcPr>
          <w:p w:rsidR="006E3728" w:rsidRPr="00D6495D" w:rsidRDefault="006E3728" w:rsidP="00D6495D">
            <w:pPr>
              <w:spacing w:after="0" w:line="360" w:lineRule="auto"/>
              <w:jc w:val="center"/>
              <w:rPr>
                <w:rFonts w:ascii="Times New Roman" w:hAnsi="Times New Roman"/>
                <w:sz w:val="24"/>
                <w:szCs w:val="24"/>
              </w:rPr>
            </w:pPr>
            <w:r w:rsidRPr="00D6495D">
              <w:rPr>
                <w:rFonts w:ascii="Times New Roman" w:hAnsi="Times New Roman"/>
                <w:sz w:val="24"/>
                <w:szCs w:val="24"/>
              </w:rPr>
              <w:t>Количество больных</w:t>
            </w:r>
          </w:p>
        </w:tc>
      </w:tr>
      <w:tr w:rsidR="006E3728" w:rsidRPr="00D6495D" w:rsidTr="00D6495D">
        <w:tc>
          <w:tcPr>
            <w:tcW w:w="6771" w:type="dxa"/>
            <w:vMerge/>
          </w:tcPr>
          <w:p w:rsidR="006E3728" w:rsidRPr="00D6495D" w:rsidRDefault="006E3728" w:rsidP="00D6495D">
            <w:pPr>
              <w:spacing w:after="0" w:line="360" w:lineRule="auto"/>
              <w:jc w:val="center"/>
              <w:rPr>
                <w:rFonts w:ascii="Times New Roman" w:hAnsi="Times New Roman"/>
                <w:sz w:val="24"/>
                <w:szCs w:val="24"/>
              </w:rPr>
            </w:pPr>
          </w:p>
        </w:tc>
        <w:tc>
          <w:tcPr>
            <w:tcW w:w="1417" w:type="dxa"/>
          </w:tcPr>
          <w:p w:rsidR="006E3728" w:rsidRPr="00D6495D" w:rsidRDefault="006E3728" w:rsidP="00D6495D">
            <w:pPr>
              <w:spacing w:after="0" w:line="360" w:lineRule="auto"/>
              <w:jc w:val="center"/>
              <w:rPr>
                <w:rFonts w:ascii="Times New Roman" w:hAnsi="Times New Roman"/>
                <w:sz w:val="24"/>
                <w:szCs w:val="24"/>
              </w:rPr>
            </w:pPr>
            <w:proofErr w:type="spellStart"/>
            <w:r w:rsidRPr="00D6495D">
              <w:rPr>
                <w:rFonts w:ascii="Times New Roman" w:hAnsi="Times New Roman"/>
                <w:sz w:val="24"/>
                <w:szCs w:val="24"/>
              </w:rPr>
              <w:t>Абс</w:t>
            </w:r>
            <w:proofErr w:type="spellEnd"/>
            <w:r w:rsidRPr="00D6495D">
              <w:rPr>
                <w:rFonts w:ascii="Times New Roman" w:hAnsi="Times New Roman"/>
                <w:sz w:val="24"/>
                <w:szCs w:val="24"/>
              </w:rPr>
              <w:t>.</w:t>
            </w:r>
          </w:p>
        </w:tc>
        <w:tc>
          <w:tcPr>
            <w:tcW w:w="1383" w:type="dxa"/>
          </w:tcPr>
          <w:p w:rsidR="006E3728" w:rsidRPr="00D6495D" w:rsidRDefault="006E3728" w:rsidP="00D6495D">
            <w:pPr>
              <w:spacing w:after="0" w:line="360" w:lineRule="auto"/>
              <w:jc w:val="center"/>
              <w:rPr>
                <w:rFonts w:ascii="Times New Roman" w:hAnsi="Times New Roman"/>
                <w:sz w:val="24"/>
                <w:szCs w:val="24"/>
              </w:rPr>
            </w:pPr>
            <w:r w:rsidRPr="00D6495D">
              <w:rPr>
                <w:rFonts w:ascii="Times New Roman" w:hAnsi="Times New Roman"/>
                <w:sz w:val="24"/>
                <w:szCs w:val="24"/>
              </w:rPr>
              <w:t>%</w:t>
            </w:r>
          </w:p>
        </w:tc>
      </w:tr>
      <w:tr w:rsidR="006E3728" w:rsidRPr="00D6495D" w:rsidTr="00D6495D">
        <w:tc>
          <w:tcPr>
            <w:tcW w:w="6771" w:type="dxa"/>
          </w:tcPr>
          <w:p w:rsidR="006E3728" w:rsidRPr="00D6495D" w:rsidRDefault="00277E2C" w:rsidP="00D6495D">
            <w:pPr>
              <w:spacing w:after="0" w:line="360" w:lineRule="auto"/>
              <w:jc w:val="both"/>
              <w:rPr>
                <w:rFonts w:ascii="Times New Roman" w:hAnsi="Times New Roman"/>
                <w:sz w:val="24"/>
                <w:szCs w:val="24"/>
              </w:rPr>
            </w:pPr>
            <w:r w:rsidRPr="00D6495D">
              <w:rPr>
                <w:rFonts w:ascii="Times New Roman" w:hAnsi="Times New Roman"/>
                <w:sz w:val="24"/>
                <w:szCs w:val="24"/>
              </w:rPr>
              <w:t>Повышение температуры тела</w:t>
            </w:r>
            <w:r w:rsidR="006F1B38" w:rsidRPr="00D6495D">
              <w:rPr>
                <w:rFonts w:ascii="Times New Roman" w:hAnsi="Times New Roman"/>
                <w:sz w:val="24"/>
                <w:szCs w:val="24"/>
              </w:rPr>
              <w:t>:</w:t>
            </w:r>
          </w:p>
          <w:p w:rsidR="00277E2C" w:rsidRPr="00D6495D" w:rsidRDefault="00FF135F" w:rsidP="00D6495D">
            <w:pPr>
              <w:spacing w:after="0" w:line="360" w:lineRule="auto"/>
              <w:ind w:left="567"/>
              <w:jc w:val="both"/>
              <w:rPr>
                <w:rFonts w:ascii="Times New Roman" w:hAnsi="Times New Roman"/>
                <w:sz w:val="24"/>
                <w:szCs w:val="24"/>
              </w:rPr>
            </w:pPr>
            <w:r w:rsidRPr="00D6495D">
              <w:rPr>
                <w:rFonts w:ascii="Times New Roman" w:hAnsi="Times New Roman"/>
                <w:sz w:val="24"/>
                <w:szCs w:val="24"/>
              </w:rPr>
              <w:t>До 38,5</w:t>
            </w:r>
            <w:r w:rsidRPr="00D6495D">
              <w:rPr>
                <w:rFonts w:ascii="Times New Roman" w:hAnsi="Times New Roman"/>
                <w:sz w:val="24"/>
                <w:szCs w:val="24"/>
                <w:vertAlign w:val="superscript"/>
              </w:rPr>
              <w:t>0</w:t>
            </w:r>
            <w:proofErr w:type="gramStart"/>
            <w:r w:rsidRPr="00D6495D">
              <w:rPr>
                <w:rFonts w:ascii="Times New Roman" w:hAnsi="Times New Roman"/>
                <w:sz w:val="24"/>
                <w:szCs w:val="24"/>
              </w:rPr>
              <w:t>С</w:t>
            </w:r>
            <w:proofErr w:type="gramEnd"/>
          </w:p>
          <w:p w:rsidR="00FF135F" w:rsidRPr="00D6495D" w:rsidRDefault="00FF135F" w:rsidP="00D6495D">
            <w:pPr>
              <w:spacing w:after="0" w:line="360" w:lineRule="auto"/>
              <w:ind w:left="567"/>
              <w:jc w:val="both"/>
              <w:rPr>
                <w:rFonts w:ascii="Times New Roman" w:hAnsi="Times New Roman"/>
                <w:sz w:val="24"/>
                <w:szCs w:val="24"/>
              </w:rPr>
            </w:pPr>
            <w:r w:rsidRPr="00D6495D">
              <w:rPr>
                <w:rFonts w:ascii="Times New Roman" w:hAnsi="Times New Roman"/>
                <w:sz w:val="24"/>
                <w:szCs w:val="24"/>
              </w:rPr>
              <w:t>38,5-41,0</w:t>
            </w:r>
            <w:r w:rsidRPr="00D6495D">
              <w:rPr>
                <w:rFonts w:ascii="Times New Roman" w:hAnsi="Times New Roman"/>
                <w:sz w:val="24"/>
                <w:szCs w:val="24"/>
                <w:vertAlign w:val="superscript"/>
              </w:rPr>
              <w:t>0</w:t>
            </w:r>
            <w:proofErr w:type="gramStart"/>
            <w:r w:rsidRPr="00D6495D">
              <w:rPr>
                <w:rFonts w:ascii="Times New Roman" w:hAnsi="Times New Roman"/>
                <w:sz w:val="24"/>
                <w:szCs w:val="24"/>
              </w:rPr>
              <w:t>С</w:t>
            </w:r>
            <w:proofErr w:type="gramEnd"/>
          </w:p>
        </w:tc>
        <w:tc>
          <w:tcPr>
            <w:tcW w:w="1417" w:type="dxa"/>
          </w:tcPr>
          <w:p w:rsidR="006E3728" w:rsidRPr="00D6495D" w:rsidRDefault="006F1B38" w:rsidP="00D6495D">
            <w:pPr>
              <w:spacing w:after="0" w:line="360" w:lineRule="auto"/>
              <w:jc w:val="center"/>
              <w:rPr>
                <w:rFonts w:ascii="Times New Roman" w:hAnsi="Times New Roman"/>
                <w:sz w:val="24"/>
                <w:szCs w:val="24"/>
              </w:rPr>
            </w:pPr>
            <w:r w:rsidRPr="00D6495D">
              <w:rPr>
                <w:rFonts w:ascii="Times New Roman" w:hAnsi="Times New Roman"/>
                <w:sz w:val="24"/>
                <w:szCs w:val="24"/>
              </w:rPr>
              <w:t>7</w:t>
            </w:r>
            <w:r w:rsidR="00422A0A" w:rsidRPr="00D6495D">
              <w:rPr>
                <w:rFonts w:ascii="Times New Roman" w:hAnsi="Times New Roman"/>
                <w:sz w:val="24"/>
                <w:szCs w:val="24"/>
              </w:rPr>
              <w:t>6</w:t>
            </w:r>
          </w:p>
          <w:p w:rsidR="006F1B38" w:rsidRPr="00D6495D" w:rsidRDefault="006F1B38" w:rsidP="00D6495D">
            <w:pPr>
              <w:spacing w:after="0" w:line="360" w:lineRule="auto"/>
              <w:jc w:val="center"/>
              <w:rPr>
                <w:rFonts w:ascii="Times New Roman" w:hAnsi="Times New Roman"/>
                <w:sz w:val="24"/>
                <w:szCs w:val="24"/>
              </w:rPr>
            </w:pPr>
            <w:r w:rsidRPr="00D6495D">
              <w:rPr>
                <w:rFonts w:ascii="Times New Roman" w:hAnsi="Times New Roman"/>
                <w:sz w:val="24"/>
                <w:szCs w:val="24"/>
              </w:rPr>
              <w:t>1</w:t>
            </w:r>
          </w:p>
          <w:p w:rsidR="006F1B38" w:rsidRPr="00D6495D" w:rsidRDefault="006F1B38" w:rsidP="00D6495D">
            <w:pPr>
              <w:spacing w:after="0" w:line="360" w:lineRule="auto"/>
              <w:jc w:val="center"/>
              <w:rPr>
                <w:rFonts w:ascii="Times New Roman" w:hAnsi="Times New Roman"/>
                <w:sz w:val="24"/>
                <w:szCs w:val="24"/>
              </w:rPr>
            </w:pPr>
            <w:r w:rsidRPr="00D6495D">
              <w:rPr>
                <w:rFonts w:ascii="Times New Roman" w:hAnsi="Times New Roman"/>
                <w:sz w:val="24"/>
                <w:szCs w:val="24"/>
              </w:rPr>
              <w:t>7</w:t>
            </w:r>
            <w:r w:rsidR="00422A0A" w:rsidRPr="00D6495D">
              <w:rPr>
                <w:rFonts w:ascii="Times New Roman" w:hAnsi="Times New Roman"/>
                <w:sz w:val="24"/>
                <w:szCs w:val="24"/>
              </w:rPr>
              <w:t>5</w:t>
            </w:r>
          </w:p>
        </w:tc>
        <w:tc>
          <w:tcPr>
            <w:tcW w:w="1383" w:type="dxa"/>
          </w:tcPr>
          <w:p w:rsidR="006E3728" w:rsidRPr="00D6495D" w:rsidRDefault="006F1B38" w:rsidP="00D6495D">
            <w:pPr>
              <w:spacing w:after="0" w:line="360" w:lineRule="auto"/>
              <w:jc w:val="center"/>
              <w:rPr>
                <w:rFonts w:ascii="Times New Roman" w:hAnsi="Times New Roman"/>
                <w:sz w:val="24"/>
                <w:szCs w:val="24"/>
              </w:rPr>
            </w:pPr>
            <w:r w:rsidRPr="00D6495D">
              <w:rPr>
                <w:rFonts w:ascii="Times New Roman" w:hAnsi="Times New Roman"/>
                <w:sz w:val="24"/>
                <w:szCs w:val="24"/>
              </w:rPr>
              <w:t>100</w:t>
            </w:r>
          </w:p>
          <w:p w:rsidR="006F1B38" w:rsidRPr="00D6495D" w:rsidRDefault="006F1B38" w:rsidP="00D6495D">
            <w:pPr>
              <w:spacing w:after="0" w:line="360" w:lineRule="auto"/>
              <w:jc w:val="center"/>
              <w:rPr>
                <w:rFonts w:ascii="Times New Roman" w:hAnsi="Times New Roman"/>
                <w:sz w:val="24"/>
                <w:szCs w:val="24"/>
              </w:rPr>
            </w:pPr>
            <w:r w:rsidRPr="00D6495D">
              <w:rPr>
                <w:rFonts w:ascii="Times New Roman" w:hAnsi="Times New Roman"/>
                <w:sz w:val="24"/>
                <w:szCs w:val="24"/>
              </w:rPr>
              <w:t>1,3</w:t>
            </w:r>
          </w:p>
          <w:p w:rsidR="006F1B38" w:rsidRPr="00D6495D" w:rsidRDefault="006F1B38" w:rsidP="00D6495D">
            <w:pPr>
              <w:spacing w:after="0" w:line="360" w:lineRule="auto"/>
              <w:jc w:val="center"/>
              <w:rPr>
                <w:rFonts w:ascii="Times New Roman" w:hAnsi="Times New Roman"/>
                <w:sz w:val="24"/>
                <w:szCs w:val="24"/>
              </w:rPr>
            </w:pPr>
            <w:r w:rsidRPr="00D6495D">
              <w:rPr>
                <w:rFonts w:ascii="Times New Roman" w:hAnsi="Times New Roman"/>
                <w:sz w:val="24"/>
                <w:szCs w:val="24"/>
              </w:rPr>
              <w:t>98,7</w:t>
            </w:r>
          </w:p>
        </w:tc>
      </w:tr>
      <w:tr w:rsidR="009E47A6" w:rsidRPr="00D6495D" w:rsidTr="00D6495D">
        <w:tc>
          <w:tcPr>
            <w:tcW w:w="6771" w:type="dxa"/>
          </w:tcPr>
          <w:p w:rsidR="009E47A6" w:rsidRPr="00D6495D" w:rsidRDefault="009E47A6" w:rsidP="00D6495D">
            <w:pPr>
              <w:spacing w:after="0" w:line="360" w:lineRule="auto"/>
              <w:jc w:val="both"/>
              <w:rPr>
                <w:rFonts w:ascii="Times New Roman" w:hAnsi="Times New Roman"/>
                <w:sz w:val="24"/>
                <w:szCs w:val="24"/>
              </w:rPr>
            </w:pPr>
            <w:r w:rsidRPr="00D6495D">
              <w:rPr>
                <w:rFonts w:ascii="Times New Roman" w:hAnsi="Times New Roman"/>
                <w:sz w:val="24"/>
                <w:szCs w:val="24"/>
              </w:rPr>
              <w:t>Головная боль</w:t>
            </w:r>
          </w:p>
        </w:tc>
        <w:tc>
          <w:tcPr>
            <w:tcW w:w="1417" w:type="dxa"/>
          </w:tcPr>
          <w:p w:rsidR="009E47A6" w:rsidRPr="00D6495D" w:rsidRDefault="00253BAF" w:rsidP="00D6495D">
            <w:pPr>
              <w:spacing w:after="0" w:line="360" w:lineRule="auto"/>
              <w:jc w:val="center"/>
              <w:rPr>
                <w:rFonts w:ascii="Times New Roman" w:hAnsi="Times New Roman"/>
                <w:sz w:val="24"/>
                <w:szCs w:val="24"/>
              </w:rPr>
            </w:pPr>
            <w:r w:rsidRPr="00D6495D">
              <w:rPr>
                <w:rFonts w:ascii="Times New Roman" w:hAnsi="Times New Roman"/>
                <w:sz w:val="24"/>
                <w:szCs w:val="24"/>
              </w:rPr>
              <w:t>64</w:t>
            </w:r>
          </w:p>
        </w:tc>
        <w:tc>
          <w:tcPr>
            <w:tcW w:w="1383" w:type="dxa"/>
          </w:tcPr>
          <w:p w:rsidR="009E47A6" w:rsidRPr="00D6495D" w:rsidRDefault="004D2A55" w:rsidP="00D6495D">
            <w:pPr>
              <w:spacing w:after="0" w:line="360" w:lineRule="auto"/>
              <w:jc w:val="center"/>
              <w:rPr>
                <w:rFonts w:ascii="Times New Roman" w:hAnsi="Times New Roman"/>
                <w:sz w:val="24"/>
                <w:szCs w:val="24"/>
              </w:rPr>
            </w:pPr>
            <w:r w:rsidRPr="00D6495D">
              <w:rPr>
                <w:rFonts w:ascii="Times New Roman" w:hAnsi="Times New Roman"/>
                <w:sz w:val="24"/>
                <w:szCs w:val="24"/>
              </w:rPr>
              <w:t>8</w:t>
            </w:r>
            <w:r w:rsidR="00422A0A" w:rsidRPr="00D6495D">
              <w:rPr>
                <w:rFonts w:ascii="Times New Roman" w:hAnsi="Times New Roman"/>
                <w:sz w:val="24"/>
                <w:szCs w:val="24"/>
              </w:rPr>
              <w:t>4,2</w:t>
            </w:r>
          </w:p>
        </w:tc>
      </w:tr>
      <w:tr w:rsidR="004A7D1F" w:rsidRPr="00D6495D" w:rsidTr="00D6495D">
        <w:tc>
          <w:tcPr>
            <w:tcW w:w="6771" w:type="dxa"/>
          </w:tcPr>
          <w:p w:rsidR="004A7D1F" w:rsidRPr="00D6495D" w:rsidRDefault="004A7D1F" w:rsidP="00D6495D">
            <w:pPr>
              <w:spacing w:after="0" w:line="360" w:lineRule="auto"/>
              <w:jc w:val="both"/>
              <w:rPr>
                <w:rFonts w:ascii="Times New Roman" w:hAnsi="Times New Roman"/>
                <w:sz w:val="24"/>
                <w:szCs w:val="24"/>
              </w:rPr>
            </w:pPr>
            <w:r w:rsidRPr="00D6495D">
              <w:rPr>
                <w:rFonts w:ascii="Times New Roman" w:hAnsi="Times New Roman"/>
                <w:sz w:val="24"/>
                <w:szCs w:val="24"/>
              </w:rPr>
              <w:t>Рвота</w:t>
            </w:r>
          </w:p>
        </w:tc>
        <w:tc>
          <w:tcPr>
            <w:tcW w:w="1417" w:type="dxa"/>
          </w:tcPr>
          <w:p w:rsidR="004A7D1F" w:rsidRPr="00D6495D" w:rsidRDefault="004A7D1F" w:rsidP="00D6495D">
            <w:pPr>
              <w:spacing w:after="0" w:line="360" w:lineRule="auto"/>
              <w:jc w:val="center"/>
              <w:rPr>
                <w:rFonts w:ascii="Times New Roman" w:hAnsi="Times New Roman"/>
                <w:sz w:val="24"/>
                <w:szCs w:val="24"/>
              </w:rPr>
            </w:pPr>
            <w:r w:rsidRPr="00D6495D">
              <w:rPr>
                <w:rFonts w:ascii="Times New Roman" w:hAnsi="Times New Roman"/>
                <w:sz w:val="24"/>
                <w:szCs w:val="24"/>
              </w:rPr>
              <w:t>3</w:t>
            </w:r>
          </w:p>
        </w:tc>
        <w:tc>
          <w:tcPr>
            <w:tcW w:w="1383" w:type="dxa"/>
          </w:tcPr>
          <w:p w:rsidR="004A7D1F" w:rsidRPr="00D6495D" w:rsidRDefault="004A7D1F" w:rsidP="00D6495D">
            <w:pPr>
              <w:spacing w:after="0" w:line="360" w:lineRule="auto"/>
              <w:jc w:val="center"/>
              <w:rPr>
                <w:rFonts w:ascii="Times New Roman" w:hAnsi="Times New Roman"/>
                <w:sz w:val="24"/>
                <w:szCs w:val="24"/>
              </w:rPr>
            </w:pPr>
            <w:r w:rsidRPr="00D6495D">
              <w:rPr>
                <w:rFonts w:ascii="Times New Roman" w:hAnsi="Times New Roman"/>
                <w:sz w:val="24"/>
                <w:szCs w:val="24"/>
              </w:rPr>
              <w:t>3,9</w:t>
            </w:r>
          </w:p>
        </w:tc>
      </w:tr>
      <w:tr w:rsidR="00D61B50" w:rsidRPr="00D6495D" w:rsidTr="00D6495D">
        <w:tc>
          <w:tcPr>
            <w:tcW w:w="6771" w:type="dxa"/>
          </w:tcPr>
          <w:p w:rsidR="00D61B50" w:rsidRPr="00D6495D" w:rsidRDefault="00D61B50" w:rsidP="00D6495D">
            <w:pPr>
              <w:spacing w:after="0" w:line="360" w:lineRule="auto"/>
              <w:jc w:val="both"/>
              <w:rPr>
                <w:rFonts w:ascii="Times New Roman" w:hAnsi="Times New Roman"/>
                <w:sz w:val="24"/>
                <w:szCs w:val="24"/>
              </w:rPr>
            </w:pPr>
            <w:proofErr w:type="spellStart"/>
            <w:r w:rsidRPr="00D6495D">
              <w:rPr>
                <w:rFonts w:ascii="Times New Roman" w:hAnsi="Times New Roman"/>
                <w:sz w:val="24"/>
                <w:szCs w:val="24"/>
              </w:rPr>
              <w:t>Акроцианоз</w:t>
            </w:r>
            <w:proofErr w:type="spellEnd"/>
            <w:r w:rsidRPr="00D6495D">
              <w:rPr>
                <w:rFonts w:ascii="Times New Roman" w:hAnsi="Times New Roman"/>
                <w:sz w:val="24"/>
                <w:szCs w:val="24"/>
              </w:rPr>
              <w:t xml:space="preserve"> и цианоз носогубного треугольника</w:t>
            </w:r>
          </w:p>
        </w:tc>
        <w:tc>
          <w:tcPr>
            <w:tcW w:w="1417" w:type="dxa"/>
          </w:tcPr>
          <w:p w:rsidR="00D61B50" w:rsidRPr="00D6495D" w:rsidRDefault="00D61B50" w:rsidP="00D6495D">
            <w:pPr>
              <w:spacing w:after="0" w:line="360" w:lineRule="auto"/>
              <w:jc w:val="center"/>
              <w:rPr>
                <w:rFonts w:ascii="Times New Roman" w:hAnsi="Times New Roman"/>
                <w:sz w:val="24"/>
                <w:szCs w:val="24"/>
              </w:rPr>
            </w:pPr>
            <w:r w:rsidRPr="00D6495D">
              <w:rPr>
                <w:rFonts w:ascii="Times New Roman" w:hAnsi="Times New Roman"/>
                <w:sz w:val="24"/>
                <w:szCs w:val="24"/>
              </w:rPr>
              <w:t>14</w:t>
            </w:r>
          </w:p>
        </w:tc>
        <w:tc>
          <w:tcPr>
            <w:tcW w:w="1383" w:type="dxa"/>
          </w:tcPr>
          <w:p w:rsidR="00D61B50" w:rsidRPr="00D6495D" w:rsidRDefault="00D0481F" w:rsidP="00D6495D">
            <w:pPr>
              <w:spacing w:after="0" w:line="360" w:lineRule="auto"/>
              <w:jc w:val="center"/>
              <w:rPr>
                <w:rFonts w:ascii="Times New Roman" w:hAnsi="Times New Roman"/>
                <w:sz w:val="24"/>
                <w:szCs w:val="24"/>
              </w:rPr>
            </w:pPr>
            <w:r w:rsidRPr="00D6495D">
              <w:rPr>
                <w:rFonts w:ascii="Times New Roman" w:hAnsi="Times New Roman"/>
                <w:sz w:val="24"/>
                <w:szCs w:val="24"/>
              </w:rPr>
              <w:t>18,4</w:t>
            </w:r>
          </w:p>
        </w:tc>
      </w:tr>
      <w:tr w:rsidR="009E47A6" w:rsidRPr="00D6495D" w:rsidTr="00D6495D">
        <w:tc>
          <w:tcPr>
            <w:tcW w:w="6771" w:type="dxa"/>
          </w:tcPr>
          <w:p w:rsidR="009E47A6" w:rsidRPr="00D6495D" w:rsidRDefault="009E47A6" w:rsidP="00D6495D">
            <w:pPr>
              <w:spacing w:after="0" w:line="360" w:lineRule="auto"/>
              <w:jc w:val="both"/>
              <w:rPr>
                <w:rFonts w:ascii="Times New Roman" w:hAnsi="Times New Roman"/>
                <w:sz w:val="24"/>
                <w:szCs w:val="24"/>
              </w:rPr>
            </w:pPr>
            <w:r w:rsidRPr="00D6495D">
              <w:rPr>
                <w:rFonts w:ascii="Times New Roman" w:hAnsi="Times New Roman"/>
                <w:sz w:val="24"/>
                <w:szCs w:val="24"/>
              </w:rPr>
              <w:t>Сыпь на коже</w:t>
            </w:r>
          </w:p>
        </w:tc>
        <w:tc>
          <w:tcPr>
            <w:tcW w:w="1417" w:type="dxa"/>
          </w:tcPr>
          <w:p w:rsidR="009E47A6" w:rsidRPr="00D6495D" w:rsidRDefault="00253BAF" w:rsidP="00D6495D">
            <w:pPr>
              <w:spacing w:after="0" w:line="360" w:lineRule="auto"/>
              <w:jc w:val="center"/>
              <w:rPr>
                <w:rFonts w:ascii="Times New Roman" w:hAnsi="Times New Roman"/>
                <w:sz w:val="24"/>
                <w:szCs w:val="24"/>
              </w:rPr>
            </w:pPr>
            <w:r w:rsidRPr="00D6495D">
              <w:rPr>
                <w:rFonts w:ascii="Times New Roman" w:hAnsi="Times New Roman"/>
                <w:sz w:val="24"/>
                <w:szCs w:val="24"/>
              </w:rPr>
              <w:t>8</w:t>
            </w:r>
          </w:p>
        </w:tc>
        <w:tc>
          <w:tcPr>
            <w:tcW w:w="1383" w:type="dxa"/>
          </w:tcPr>
          <w:p w:rsidR="009E47A6" w:rsidRPr="00D6495D" w:rsidRDefault="004D2A55" w:rsidP="00D6495D">
            <w:pPr>
              <w:spacing w:after="0" w:line="360" w:lineRule="auto"/>
              <w:jc w:val="center"/>
              <w:rPr>
                <w:rFonts w:ascii="Times New Roman" w:hAnsi="Times New Roman"/>
                <w:sz w:val="24"/>
                <w:szCs w:val="24"/>
              </w:rPr>
            </w:pPr>
            <w:r w:rsidRPr="00D6495D">
              <w:rPr>
                <w:rFonts w:ascii="Times New Roman" w:hAnsi="Times New Roman"/>
                <w:sz w:val="24"/>
                <w:szCs w:val="24"/>
              </w:rPr>
              <w:t>10,</w:t>
            </w:r>
            <w:r w:rsidR="00422A0A" w:rsidRPr="00D6495D">
              <w:rPr>
                <w:rFonts w:ascii="Times New Roman" w:hAnsi="Times New Roman"/>
                <w:sz w:val="24"/>
                <w:szCs w:val="24"/>
              </w:rPr>
              <w:t>5</w:t>
            </w:r>
          </w:p>
        </w:tc>
      </w:tr>
      <w:tr w:rsidR="009E47A6" w:rsidRPr="00D6495D" w:rsidTr="00D6495D">
        <w:tc>
          <w:tcPr>
            <w:tcW w:w="6771" w:type="dxa"/>
          </w:tcPr>
          <w:p w:rsidR="009E47A6" w:rsidRPr="00D6495D" w:rsidRDefault="009E47A6" w:rsidP="00D6495D">
            <w:pPr>
              <w:spacing w:after="0" w:line="360" w:lineRule="auto"/>
              <w:jc w:val="both"/>
              <w:rPr>
                <w:rFonts w:ascii="Times New Roman" w:hAnsi="Times New Roman"/>
                <w:sz w:val="24"/>
                <w:szCs w:val="24"/>
              </w:rPr>
            </w:pPr>
            <w:r w:rsidRPr="00D6495D">
              <w:rPr>
                <w:rFonts w:ascii="Times New Roman" w:hAnsi="Times New Roman"/>
                <w:sz w:val="24"/>
                <w:szCs w:val="24"/>
              </w:rPr>
              <w:t>Инъекция сосудов склер</w:t>
            </w:r>
          </w:p>
        </w:tc>
        <w:tc>
          <w:tcPr>
            <w:tcW w:w="1417" w:type="dxa"/>
          </w:tcPr>
          <w:p w:rsidR="009E47A6" w:rsidRPr="00D6495D" w:rsidRDefault="00253BAF" w:rsidP="00D6495D">
            <w:pPr>
              <w:spacing w:after="0" w:line="360" w:lineRule="auto"/>
              <w:jc w:val="center"/>
              <w:rPr>
                <w:rFonts w:ascii="Times New Roman" w:hAnsi="Times New Roman"/>
                <w:sz w:val="24"/>
                <w:szCs w:val="24"/>
              </w:rPr>
            </w:pPr>
            <w:r w:rsidRPr="00D6495D">
              <w:rPr>
                <w:rFonts w:ascii="Times New Roman" w:hAnsi="Times New Roman"/>
                <w:sz w:val="24"/>
                <w:szCs w:val="24"/>
              </w:rPr>
              <w:t>41</w:t>
            </w:r>
          </w:p>
        </w:tc>
        <w:tc>
          <w:tcPr>
            <w:tcW w:w="1383" w:type="dxa"/>
          </w:tcPr>
          <w:p w:rsidR="009E47A6" w:rsidRPr="00D6495D" w:rsidRDefault="004D2A55" w:rsidP="00D6495D">
            <w:pPr>
              <w:spacing w:after="0" w:line="360" w:lineRule="auto"/>
              <w:jc w:val="center"/>
              <w:rPr>
                <w:rFonts w:ascii="Times New Roman" w:hAnsi="Times New Roman"/>
                <w:sz w:val="24"/>
                <w:szCs w:val="24"/>
              </w:rPr>
            </w:pPr>
            <w:r w:rsidRPr="00D6495D">
              <w:rPr>
                <w:rFonts w:ascii="Times New Roman" w:hAnsi="Times New Roman"/>
                <w:sz w:val="24"/>
                <w:szCs w:val="24"/>
              </w:rPr>
              <w:t>53,</w:t>
            </w:r>
            <w:r w:rsidR="00422A0A" w:rsidRPr="00D6495D">
              <w:rPr>
                <w:rFonts w:ascii="Times New Roman" w:hAnsi="Times New Roman"/>
                <w:sz w:val="24"/>
                <w:szCs w:val="24"/>
              </w:rPr>
              <w:t>9</w:t>
            </w:r>
          </w:p>
        </w:tc>
      </w:tr>
      <w:tr w:rsidR="009E47A6" w:rsidRPr="00D6495D" w:rsidTr="00D6495D">
        <w:tc>
          <w:tcPr>
            <w:tcW w:w="6771" w:type="dxa"/>
          </w:tcPr>
          <w:p w:rsidR="009E47A6" w:rsidRPr="00D6495D" w:rsidRDefault="009E47A6" w:rsidP="00D6495D">
            <w:pPr>
              <w:spacing w:after="0" w:line="360" w:lineRule="auto"/>
              <w:jc w:val="both"/>
              <w:rPr>
                <w:rFonts w:ascii="Times New Roman" w:hAnsi="Times New Roman"/>
                <w:sz w:val="24"/>
                <w:szCs w:val="24"/>
              </w:rPr>
            </w:pPr>
            <w:proofErr w:type="gramStart"/>
            <w:r w:rsidRPr="00D6495D">
              <w:rPr>
                <w:rFonts w:ascii="Times New Roman" w:hAnsi="Times New Roman"/>
                <w:sz w:val="24"/>
                <w:szCs w:val="24"/>
              </w:rPr>
              <w:t>Отделяемое</w:t>
            </w:r>
            <w:proofErr w:type="gramEnd"/>
            <w:r w:rsidRPr="00D6495D">
              <w:rPr>
                <w:rFonts w:ascii="Times New Roman" w:hAnsi="Times New Roman"/>
                <w:sz w:val="24"/>
                <w:szCs w:val="24"/>
              </w:rPr>
              <w:t xml:space="preserve"> из носа</w:t>
            </w:r>
          </w:p>
        </w:tc>
        <w:tc>
          <w:tcPr>
            <w:tcW w:w="1417" w:type="dxa"/>
          </w:tcPr>
          <w:p w:rsidR="009E47A6" w:rsidRPr="00D6495D" w:rsidRDefault="00253BAF" w:rsidP="00D6495D">
            <w:pPr>
              <w:spacing w:after="0" w:line="360" w:lineRule="auto"/>
              <w:jc w:val="center"/>
              <w:rPr>
                <w:rFonts w:ascii="Times New Roman" w:hAnsi="Times New Roman"/>
                <w:sz w:val="24"/>
                <w:szCs w:val="24"/>
              </w:rPr>
            </w:pPr>
            <w:r w:rsidRPr="00D6495D">
              <w:rPr>
                <w:rFonts w:ascii="Times New Roman" w:hAnsi="Times New Roman"/>
                <w:sz w:val="24"/>
                <w:szCs w:val="24"/>
              </w:rPr>
              <w:t>7</w:t>
            </w:r>
            <w:r w:rsidR="00422A0A" w:rsidRPr="00D6495D">
              <w:rPr>
                <w:rFonts w:ascii="Times New Roman" w:hAnsi="Times New Roman"/>
                <w:sz w:val="24"/>
                <w:szCs w:val="24"/>
              </w:rPr>
              <w:t>6</w:t>
            </w:r>
          </w:p>
        </w:tc>
        <w:tc>
          <w:tcPr>
            <w:tcW w:w="1383" w:type="dxa"/>
          </w:tcPr>
          <w:p w:rsidR="009E47A6" w:rsidRPr="00D6495D" w:rsidRDefault="004D2A55" w:rsidP="00D6495D">
            <w:pPr>
              <w:spacing w:after="0" w:line="360" w:lineRule="auto"/>
              <w:jc w:val="center"/>
              <w:rPr>
                <w:rFonts w:ascii="Times New Roman" w:hAnsi="Times New Roman"/>
                <w:sz w:val="24"/>
                <w:szCs w:val="24"/>
              </w:rPr>
            </w:pPr>
            <w:r w:rsidRPr="00D6495D">
              <w:rPr>
                <w:rFonts w:ascii="Times New Roman" w:hAnsi="Times New Roman"/>
                <w:sz w:val="24"/>
                <w:szCs w:val="24"/>
              </w:rPr>
              <w:t>100</w:t>
            </w:r>
          </w:p>
        </w:tc>
      </w:tr>
      <w:tr w:rsidR="00B72567" w:rsidRPr="00D6495D" w:rsidTr="00D6495D">
        <w:tc>
          <w:tcPr>
            <w:tcW w:w="6771" w:type="dxa"/>
          </w:tcPr>
          <w:p w:rsidR="00B72567" w:rsidRPr="00D6495D" w:rsidRDefault="00B72567" w:rsidP="00D6495D">
            <w:pPr>
              <w:spacing w:after="0" w:line="360" w:lineRule="auto"/>
              <w:jc w:val="both"/>
              <w:rPr>
                <w:rFonts w:ascii="Times New Roman" w:hAnsi="Times New Roman"/>
                <w:sz w:val="24"/>
                <w:szCs w:val="24"/>
              </w:rPr>
            </w:pPr>
            <w:r w:rsidRPr="00D6495D">
              <w:rPr>
                <w:rFonts w:ascii="Times New Roman" w:hAnsi="Times New Roman"/>
                <w:sz w:val="24"/>
                <w:szCs w:val="24"/>
              </w:rPr>
              <w:t>Кашель</w:t>
            </w:r>
          </w:p>
        </w:tc>
        <w:tc>
          <w:tcPr>
            <w:tcW w:w="1417" w:type="dxa"/>
          </w:tcPr>
          <w:p w:rsidR="00B72567" w:rsidRPr="00D6495D" w:rsidRDefault="00B72567" w:rsidP="00D6495D">
            <w:pPr>
              <w:spacing w:after="0" w:line="360" w:lineRule="auto"/>
              <w:jc w:val="center"/>
              <w:rPr>
                <w:rFonts w:ascii="Times New Roman" w:hAnsi="Times New Roman"/>
                <w:sz w:val="24"/>
                <w:szCs w:val="24"/>
              </w:rPr>
            </w:pPr>
            <w:r w:rsidRPr="00D6495D">
              <w:rPr>
                <w:rFonts w:ascii="Times New Roman" w:hAnsi="Times New Roman"/>
                <w:sz w:val="24"/>
                <w:szCs w:val="24"/>
              </w:rPr>
              <w:t>76</w:t>
            </w:r>
          </w:p>
        </w:tc>
        <w:tc>
          <w:tcPr>
            <w:tcW w:w="1383" w:type="dxa"/>
          </w:tcPr>
          <w:p w:rsidR="00B72567" w:rsidRPr="00D6495D" w:rsidRDefault="00B72567" w:rsidP="00D6495D">
            <w:pPr>
              <w:spacing w:after="0" w:line="360" w:lineRule="auto"/>
              <w:jc w:val="center"/>
              <w:rPr>
                <w:rFonts w:ascii="Times New Roman" w:hAnsi="Times New Roman"/>
                <w:sz w:val="24"/>
                <w:szCs w:val="24"/>
              </w:rPr>
            </w:pPr>
            <w:r w:rsidRPr="00D6495D">
              <w:rPr>
                <w:rFonts w:ascii="Times New Roman" w:hAnsi="Times New Roman"/>
                <w:sz w:val="24"/>
                <w:szCs w:val="24"/>
              </w:rPr>
              <w:t>100</w:t>
            </w:r>
          </w:p>
        </w:tc>
      </w:tr>
      <w:tr w:rsidR="00D824BF" w:rsidRPr="00D6495D" w:rsidTr="00D6495D">
        <w:tc>
          <w:tcPr>
            <w:tcW w:w="6771" w:type="dxa"/>
            <w:vAlign w:val="center"/>
          </w:tcPr>
          <w:p w:rsidR="00D824BF" w:rsidRPr="00D6495D" w:rsidRDefault="00D824BF" w:rsidP="00D6495D">
            <w:pPr>
              <w:spacing w:after="0" w:line="360" w:lineRule="auto"/>
              <w:rPr>
                <w:rFonts w:ascii="Times New Roman" w:hAnsi="Times New Roman"/>
                <w:sz w:val="24"/>
                <w:szCs w:val="24"/>
              </w:rPr>
            </w:pPr>
            <w:r w:rsidRPr="00D6495D">
              <w:rPr>
                <w:rFonts w:ascii="Times New Roman" w:hAnsi="Times New Roman"/>
                <w:sz w:val="24"/>
                <w:szCs w:val="24"/>
              </w:rPr>
              <w:t>Гиперемия слизистой оболочки ротоглотки</w:t>
            </w:r>
          </w:p>
        </w:tc>
        <w:tc>
          <w:tcPr>
            <w:tcW w:w="1417"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14</w:t>
            </w:r>
          </w:p>
        </w:tc>
        <w:tc>
          <w:tcPr>
            <w:tcW w:w="1383"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18,4</w:t>
            </w:r>
          </w:p>
        </w:tc>
      </w:tr>
      <w:tr w:rsidR="00D824BF" w:rsidRPr="00D6495D" w:rsidTr="00D6495D">
        <w:tc>
          <w:tcPr>
            <w:tcW w:w="6771" w:type="dxa"/>
            <w:vAlign w:val="center"/>
          </w:tcPr>
          <w:p w:rsidR="00D824BF" w:rsidRPr="00D6495D" w:rsidRDefault="00D824BF" w:rsidP="00D6495D">
            <w:pPr>
              <w:spacing w:after="0" w:line="360" w:lineRule="auto"/>
              <w:rPr>
                <w:rFonts w:ascii="Times New Roman" w:hAnsi="Times New Roman"/>
                <w:sz w:val="24"/>
                <w:szCs w:val="24"/>
              </w:rPr>
            </w:pPr>
            <w:r w:rsidRPr="00D6495D">
              <w:rPr>
                <w:rFonts w:ascii="Times New Roman" w:hAnsi="Times New Roman"/>
                <w:sz w:val="24"/>
                <w:szCs w:val="24"/>
              </w:rPr>
              <w:t>Налеты на миндалинах</w:t>
            </w:r>
          </w:p>
        </w:tc>
        <w:tc>
          <w:tcPr>
            <w:tcW w:w="1417"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14</w:t>
            </w:r>
          </w:p>
        </w:tc>
        <w:tc>
          <w:tcPr>
            <w:tcW w:w="1383"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18,4</w:t>
            </w:r>
          </w:p>
        </w:tc>
      </w:tr>
      <w:tr w:rsidR="00D824BF" w:rsidRPr="00D6495D" w:rsidTr="00D6495D">
        <w:tc>
          <w:tcPr>
            <w:tcW w:w="6771" w:type="dxa"/>
          </w:tcPr>
          <w:p w:rsidR="00D824BF" w:rsidRPr="00D6495D" w:rsidRDefault="00D824BF" w:rsidP="00D6495D">
            <w:pPr>
              <w:spacing w:after="0" w:line="360" w:lineRule="auto"/>
              <w:jc w:val="both"/>
              <w:rPr>
                <w:rFonts w:ascii="Times New Roman" w:hAnsi="Times New Roman"/>
                <w:sz w:val="24"/>
                <w:szCs w:val="24"/>
              </w:rPr>
            </w:pPr>
            <w:r w:rsidRPr="00D6495D">
              <w:rPr>
                <w:rFonts w:ascii="Times New Roman" w:hAnsi="Times New Roman"/>
                <w:sz w:val="24"/>
                <w:szCs w:val="24"/>
              </w:rPr>
              <w:t>Увеличение лимфатических узлов</w:t>
            </w:r>
          </w:p>
        </w:tc>
        <w:tc>
          <w:tcPr>
            <w:tcW w:w="1417"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14</w:t>
            </w:r>
          </w:p>
        </w:tc>
        <w:tc>
          <w:tcPr>
            <w:tcW w:w="1383"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18,4</w:t>
            </w:r>
          </w:p>
        </w:tc>
      </w:tr>
      <w:tr w:rsidR="00D824BF" w:rsidRPr="00D6495D" w:rsidTr="00D6495D">
        <w:tc>
          <w:tcPr>
            <w:tcW w:w="6771" w:type="dxa"/>
            <w:vAlign w:val="center"/>
          </w:tcPr>
          <w:p w:rsidR="00D824BF" w:rsidRPr="00D6495D" w:rsidRDefault="00D824BF" w:rsidP="00D6495D">
            <w:pPr>
              <w:spacing w:after="0" w:line="360" w:lineRule="auto"/>
              <w:rPr>
                <w:rFonts w:ascii="Times New Roman" w:hAnsi="Times New Roman"/>
                <w:sz w:val="24"/>
                <w:szCs w:val="24"/>
              </w:rPr>
            </w:pPr>
            <w:r w:rsidRPr="00D6495D">
              <w:rPr>
                <w:rFonts w:ascii="Times New Roman" w:hAnsi="Times New Roman"/>
                <w:sz w:val="24"/>
                <w:szCs w:val="24"/>
              </w:rPr>
              <w:t xml:space="preserve">Укорочение </w:t>
            </w:r>
            <w:proofErr w:type="spellStart"/>
            <w:r w:rsidRPr="00D6495D">
              <w:rPr>
                <w:rFonts w:ascii="Times New Roman" w:hAnsi="Times New Roman"/>
                <w:sz w:val="24"/>
                <w:szCs w:val="24"/>
              </w:rPr>
              <w:t>перкуторного</w:t>
            </w:r>
            <w:proofErr w:type="spellEnd"/>
            <w:r w:rsidRPr="00D6495D">
              <w:rPr>
                <w:rFonts w:ascii="Times New Roman" w:hAnsi="Times New Roman"/>
                <w:sz w:val="24"/>
                <w:szCs w:val="24"/>
              </w:rPr>
              <w:t xml:space="preserve"> звука над поверхностью легких</w:t>
            </w:r>
          </w:p>
        </w:tc>
        <w:tc>
          <w:tcPr>
            <w:tcW w:w="1417"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23</w:t>
            </w:r>
          </w:p>
        </w:tc>
        <w:tc>
          <w:tcPr>
            <w:tcW w:w="1383"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30,3</w:t>
            </w:r>
          </w:p>
        </w:tc>
      </w:tr>
      <w:tr w:rsidR="00D824BF" w:rsidRPr="00D6495D" w:rsidTr="00D6495D">
        <w:tc>
          <w:tcPr>
            <w:tcW w:w="6771" w:type="dxa"/>
            <w:vAlign w:val="center"/>
          </w:tcPr>
          <w:p w:rsidR="00D824BF" w:rsidRPr="00D6495D" w:rsidRDefault="00D824BF" w:rsidP="00D6495D">
            <w:pPr>
              <w:spacing w:after="0" w:line="360" w:lineRule="auto"/>
              <w:rPr>
                <w:rFonts w:ascii="Times New Roman" w:hAnsi="Times New Roman"/>
                <w:sz w:val="24"/>
                <w:szCs w:val="24"/>
              </w:rPr>
            </w:pPr>
            <w:r w:rsidRPr="00D6495D">
              <w:rPr>
                <w:rFonts w:ascii="Times New Roman" w:hAnsi="Times New Roman"/>
                <w:sz w:val="24"/>
                <w:szCs w:val="24"/>
              </w:rPr>
              <w:t>Жесткое дыхание над поверхностью легких</w:t>
            </w:r>
          </w:p>
        </w:tc>
        <w:tc>
          <w:tcPr>
            <w:tcW w:w="1417"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76</w:t>
            </w:r>
          </w:p>
        </w:tc>
        <w:tc>
          <w:tcPr>
            <w:tcW w:w="1383"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100</w:t>
            </w:r>
          </w:p>
        </w:tc>
      </w:tr>
      <w:tr w:rsidR="00D824BF" w:rsidRPr="00D6495D" w:rsidTr="00D6495D">
        <w:tc>
          <w:tcPr>
            <w:tcW w:w="6771" w:type="dxa"/>
            <w:vAlign w:val="center"/>
          </w:tcPr>
          <w:p w:rsidR="00D824BF" w:rsidRPr="00D6495D" w:rsidRDefault="00D824BF" w:rsidP="00D6495D">
            <w:pPr>
              <w:spacing w:after="0" w:line="360" w:lineRule="auto"/>
              <w:rPr>
                <w:rFonts w:ascii="Times New Roman" w:hAnsi="Times New Roman"/>
                <w:sz w:val="24"/>
                <w:szCs w:val="24"/>
              </w:rPr>
            </w:pPr>
            <w:r w:rsidRPr="00D6495D">
              <w:rPr>
                <w:rFonts w:ascii="Times New Roman" w:hAnsi="Times New Roman"/>
                <w:sz w:val="24"/>
                <w:szCs w:val="24"/>
              </w:rPr>
              <w:t>Ослабление дыхания</w:t>
            </w:r>
          </w:p>
        </w:tc>
        <w:tc>
          <w:tcPr>
            <w:tcW w:w="1417"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23</w:t>
            </w:r>
          </w:p>
        </w:tc>
        <w:tc>
          <w:tcPr>
            <w:tcW w:w="1383"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30,3</w:t>
            </w:r>
          </w:p>
        </w:tc>
      </w:tr>
      <w:tr w:rsidR="00D824BF" w:rsidRPr="00D6495D" w:rsidTr="00D6495D">
        <w:tc>
          <w:tcPr>
            <w:tcW w:w="6771" w:type="dxa"/>
            <w:vAlign w:val="center"/>
          </w:tcPr>
          <w:p w:rsidR="00D824BF" w:rsidRPr="00D6495D" w:rsidRDefault="00D824BF" w:rsidP="00D6495D">
            <w:pPr>
              <w:spacing w:after="0" w:line="360" w:lineRule="auto"/>
              <w:rPr>
                <w:rFonts w:ascii="Times New Roman" w:hAnsi="Times New Roman"/>
                <w:sz w:val="24"/>
                <w:szCs w:val="24"/>
              </w:rPr>
            </w:pPr>
            <w:r w:rsidRPr="00D6495D">
              <w:rPr>
                <w:rFonts w:ascii="Times New Roman" w:hAnsi="Times New Roman"/>
                <w:sz w:val="24"/>
                <w:szCs w:val="24"/>
              </w:rPr>
              <w:t>Хрипы в легких</w:t>
            </w:r>
          </w:p>
        </w:tc>
        <w:tc>
          <w:tcPr>
            <w:tcW w:w="1417"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49</w:t>
            </w:r>
          </w:p>
        </w:tc>
        <w:tc>
          <w:tcPr>
            <w:tcW w:w="1383"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63,5</w:t>
            </w:r>
          </w:p>
        </w:tc>
      </w:tr>
      <w:tr w:rsidR="00D824BF" w:rsidRPr="00D6495D" w:rsidTr="00D6495D">
        <w:tc>
          <w:tcPr>
            <w:tcW w:w="6771" w:type="dxa"/>
            <w:vAlign w:val="center"/>
          </w:tcPr>
          <w:p w:rsidR="00D824BF" w:rsidRPr="00D6495D" w:rsidRDefault="00D824BF" w:rsidP="00D6495D">
            <w:pPr>
              <w:spacing w:after="0" w:line="360" w:lineRule="auto"/>
              <w:rPr>
                <w:rFonts w:ascii="Times New Roman" w:hAnsi="Times New Roman"/>
                <w:sz w:val="24"/>
                <w:szCs w:val="24"/>
              </w:rPr>
            </w:pPr>
            <w:r w:rsidRPr="00D6495D">
              <w:rPr>
                <w:rFonts w:ascii="Times New Roman" w:hAnsi="Times New Roman"/>
                <w:sz w:val="24"/>
                <w:szCs w:val="24"/>
              </w:rPr>
              <w:t>Тахикардия</w:t>
            </w:r>
          </w:p>
        </w:tc>
        <w:tc>
          <w:tcPr>
            <w:tcW w:w="1417"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53</w:t>
            </w:r>
          </w:p>
        </w:tc>
        <w:tc>
          <w:tcPr>
            <w:tcW w:w="1383"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69,7</w:t>
            </w:r>
          </w:p>
        </w:tc>
      </w:tr>
      <w:tr w:rsidR="00D824BF" w:rsidRPr="00D6495D" w:rsidTr="00D6495D">
        <w:tc>
          <w:tcPr>
            <w:tcW w:w="6771" w:type="dxa"/>
            <w:vAlign w:val="center"/>
          </w:tcPr>
          <w:p w:rsidR="00D824BF" w:rsidRPr="00D6495D" w:rsidRDefault="00D824BF" w:rsidP="00D6495D">
            <w:pPr>
              <w:spacing w:after="0" w:line="360" w:lineRule="auto"/>
              <w:rPr>
                <w:rFonts w:ascii="Times New Roman" w:hAnsi="Times New Roman"/>
                <w:sz w:val="24"/>
                <w:szCs w:val="24"/>
              </w:rPr>
            </w:pPr>
            <w:r w:rsidRPr="00D6495D">
              <w:rPr>
                <w:rFonts w:ascii="Times New Roman" w:hAnsi="Times New Roman"/>
                <w:sz w:val="24"/>
                <w:szCs w:val="24"/>
              </w:rPr>
              <w:t>Боль в животе</w:t>
            </w:r>
          </w:p>
        </w:tc>
        <w:tc>
          <w:tcPr>
            <w:tcW w:w="1417"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18</w:t>
            </w:r>
          </w:p>
        </w:tc>
        <w:tc>
          <w:tcPr>
            <w:tcW w:w="1383"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23,7</w:t>
            </w:r>
          </w:p>
        </w:tc>
      </w:tr>
      <w:tr w:rsidR="00D824BF" w:rsidRPr="00D6495D" w:rsidTr="00D6495D">
        <w:tc>
          <w:tcPr>
            <w:tcW w:w="6771" w:type="dxa"/>
            <w:vAlign w:val="center"/>
          </w:tcPr>
          <w:p w:rsidR="00D824BF" w:rsidRPr="00D6495D" w:rsidRDefault="00D824BF" w:rsidP="00D6495D">
            <w:pPr>
              <w:spacing w:after="0" w:line="360" w:lineRule="auto"/>
              <w:rPr>
                <w:rFonts w:ascii="Times New Roman" w:hAnsi="Times New Roman"/>
                <w:sz w:val="24"/>
                <w:szCs w:val="24"/>
              </w:rPr>
            </w:pPr>
            <w:r w:rsidRPr="00D6495D">
              <w:rPr>
                <w:rFonts w:ascii="Times New Roman" w:hAnsi="Times New Roman"/>
                <w:sz w:val="24"/>
                <w:szCs w:val="24"/>
              </w:rPr>
              <w:t>Болезненность живота при пальпации</w:t>
            </w:r>
          </w:p>
        </w:tc>
        <w:tc>
          <w:tcPr>
            <w:tcW w:w="1417"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1</w:t>
            </w:r>
          </w:p>
        </w:tc>
        <w:tc>
          <w:tcPr>
            <w:tcW w:w="1383"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1,3</w:t>
            </w:r>
          </w:p>
        </w:tc>
      </w:tr>
      <w:tr w:rsidR="00D824BF" w:rsidRPr="00D6495D" w:rsidTr="00D6495D">
        <w:tc>
          <w:tcPr>
            <w:tcW w:w="6771" w:type="dxa"/>
            <w:vAlign w:val="center"/>
          </w:tcPr>
          <w:p w:rsidR="00D824BF" w:rsidRPr="00D6495D" w:rsidRDefault="00D824BF" w:rsidP="00D6495D">
            <w:pPr>
              <w:spacing w:after="0" w:line="360" w:lineRule="auto"/>
              <w:rPr>
                <w:rFonts w:ascii="Times New Roman" w:hAnsi="Times New Roman"/>
                <w:sz w:val="24"/>
                <w:szCs w:val="24"/>
              </w:rPr>
            </w:pPr>
            <w:r w:rsidRPr="00D6495D">
              <w:rPr>
                <w:rFonts w:ascii="Times New Roman" w:hAnsi="Times New Roman"/>
                <w:sz w:val="24"/>
                <w:szCs w:val="24"/>
              </w:rPr>
              <w:t>Мелена</w:t>
            </w:r>
          </w:p>
        </w:tc>
        <w:tc>
          <w:tcPr>
            <w:tcW w:w="1417"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1</w:t>
            </w:r>
          </w:p>
        </w:tc>
        <w:tc>
          <w:tcPr>
            <w:tcW w:w="1383"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1,3</w:t>
            </w:r>
          </w:p>
        </w:tc>
      </w:tr>
      <w:tr w:rsidR="00D824BF" w:rsidRPr="00D6495D" w:rsidTr="00D6495D">
        <w:tc>
          <w:tcPr>
            <w:tcW w:w="6771" w:type="dxa"/>
            <w:vAlign w:val="center"/>
          </w:tcPr>
          <w:p w:rsidR="00D824BF" w:rsidRPr="00D6495D" w:rsidRDefault="00D824BF" w:rsidP="00D6495D">
            <w:pPr>
              <w:spacing w:after="0" w:line="360" w:lineRule="auto"/>
              <w:rPr>
                <w:rFonts w:ascii="Times New Roman" w:hAnsi="Times New Roman"/>
                <w:sz w:val="24"/>
                <w:szCs w:val="24"/>
              </w:rPr>
            </w:pPr>
            <w:proofErr w:type="spellStart"/>
            <w:r w:rsidRPr="00D6495D">
              <w:rPr>
                <w:rFonts w:ascii="Times New Roman" w:hAnsi="Times New Roman"/>
                <w:sz w:val="24"/>
                <w:szCs w:val="24"/>
              </w:rPr>
              <w:t>Менингеальные</w:t>
            </w:r>
            <w:proofErr w:type="spellEnd"/>
            <w:r w:rsidRPr="00D6495D">
              <w:rPr>
                <w:rFonts w:ascii="Times New Roman" w:hAnsi="Times New Roman"/>
                <w:sz w:val="24"/>
                <w:szCs w:val="24"/>
              </w:rPr>
              <w:t xml:space="preserve"> симптомы</w:t>
            </w:r>
          </w:p>
        </w:tc>
        <w:tc>
          <w:tcPr>
            <w:tcW w:w="1417"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8</w:t>
            </w:r>
          </w:p>
        </w:tc>
        <w:tc>
          <w:tcPr>
            <w:tcW w:w="1383"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10,5</w:t>
            </w:r>
          </w:p>
        </w:tc>
      </w:tr>
      <w:tr w:rsidR="00D824BF" w:rsidRPr="00D6495D" w:rsidTr="00D6495D">
        <w:tc>
          <w:tcPr>
            <w:tcW w:w="6771" w:type="dxa"/>
          </w:tcPr>
          <w:p w:rsidR="00D824BF" w:rsidRPr="00D6495D" w:rsidRDefault="00D824BF" w:rsidP="00D6495D">
            <w:pPr>
              <w:spacing w:after="0" w:line="360" w:lineRule="auto"/>
              <w:rPr>
                <w:rFonts w:ascii="Times New Roman" w:hAnsi="Times New Roman"/>
                <w:sz w:val="24"/>
                <w:szCs w:val="24"/>
              </w:rPr>
            </w:pPr>
            <w:r w:rsidRPr="00D6495D">
              <w:rPr>
                <w:rFonts w:ascii="Times New Roman" w:hAnsi="Times New Roman"/>
                <w:sz w:val="24"/>
                <w:szCs w:val="24"/>
              </w:rPr>
              <w:t>Судороги</w:t>
            </w:r>
          </w:p>
        </w:tc>
        <w:tc>
          <w:tcPr>
            <w:tcW w:w="1417"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20</w:t>
            </w:r>
          </w:p>
        </w:tc>
        <w:tc>
          <w:tcPr>
            <w:tcW w:w="1383" w:type="dxa"/>
          </w:tcPr>
          <w:p w:rsidR="00D824BF" w:rsidRPr="00D6495D" w:rsidRDefault="00D824BF" w:rsidP="00D6495D">
            <w:pPr>
              <w:spacing w:after="0" w:line="360" w:lineRule="auto"/>
              <w:jc w:val="center"/>
              <w:rPr>
                <w:rFonts w:ascii="Times New Roman" w:hAnsi="Times New Roman"/>
                <w:sz w:val="24"/>
                <w:szCs w:val="24"/>
              </w:rPr>
            </w:pPr>
            <w:r w:rsidRPr="00D6495D">
              <w:rPr>
                <w:rFonts w:ascii="Times New Roman" w:hAnsi="Times New Roman"/>
                <w:sz w:val="24"/>
                <w:szCs w:val="24"/>
              </w:rPr>
              <w:t>26,3</w:t>
            </w:r>
          </w:p>
        </w:tc>
      </w:tr>
    </w:tbl>
    <w:p w:rsidR="0043768A" w:rsidRPr="00D6495D" w:rsidRDefault="0043768A" w:rsidP="00D6495D">
      <w:pPr>
        <w:spacing w:after="0" w:line="360" w:lineRule="auto"/>
        <w:ind w:firstLine="709"/>
        <w:jc w:val="center"/>
        <w:rPr>
          <w:rFonts w:ascii="Times New Roman" w:hAnsi="Times New Roman"/>
          <w:sz w:val="24"/>
          <w:szCs w:val="24"/>
        </w:rPr>
      </w:pPr>
    </w:p>
    <w:p w:rsidR="003764C1" w:rsidRPr="00D6495D" w:rsidRDefault="003764C1" w:rsidP="00D6495D">
      <w:pPr>
        <w:spacing w:after="0" w:line="360" w:lineRule="auto"/>
        <w:ind w:firstLine="709"/>
        <w:jc w:val="both"/>
        <w:rPr>
          <w:rFonts w:ascii="Times New Roman" w:hAnsi="Times New Roman"/>
          <w:sz w:val="24"/>
          <w:szCs w:val="24"/>
        </w:rPr>
      </w:pPr>
      <w:r w:rsidRPr="00D6495D">
        <w:rPr>
          <w:rFonts w:ascii="Times New Roman" w:hAnsi="Times New Roman"/>
          <w:sz w:val="24"/>
          <w:szCs w:val="24"/>
        </w:rPr>
        <w:lastRenderedPageBreak/>
        <w:t xml:space="preserve">Повышение температуры тела в течение первых </w:t>
      </w:r>
      <w:r w:rsidR="009F35F0" w:rsidRPr="00D6495D">
        <w:rPr>
          <w:rFonts w:ascii="Times New Roman" w:hAnsi="Times New Roman"/>
          <w:sz w:val="24"/>
          <w:szCs w:val="24"/>
        </w:rPr>
        <w:t>трех</w:t>
      </w:r>
      <w:r w:rsidRPr="00D6495D">
        <w:rPr>
          <w:rFonts w:ascii="Times New Roman" w:hAnsi="Times New Roman"/>
          <w:sz w:val="24"/>
          <w:szCs w:val="24"/>
        </w:rPr>
        <w:t>-</w:t>
      </w:r>
      <w:r w:rsidR="009F35F0" w:rsidRPr="00D6495D">
        <w:rPr>
          <w:rFonts w:ascii="Times New Roman" w:hAnsi="Times New Roman"/>
          <w:sz w:val="24"/>
          <w:szCs w:val="24"/>
        </w:rPr>
        <w:t>шести</w:t>
      </w:r>
      <w:r w:rsidRPr="00D6495D">
        <w:rPr>
          <w:rFonts w:ascii="Times New Roman" w:hAnsi="Times New Roman"/>
          <w:sz w:val="24"/>
          <w:szCs w:val="24"/>
        </w:rPr>
        <w:t xml:space="preserve"> суток заболевания было зарегистрировано у </w:t>
      </w:r>
      <w:r w:rsidR="004A7D1F" w:rsidRPr="00D6495D">
        <w:rPr>
          <w:rFonts w:ascii="Times New Roman" w:hAnsi="Times New Roman"/>
          <w:sz w:val="24"/>
          <w:szCs w:val="24"/>
        </w:rPr>
        <w:t>всех</w:t>
      </w:r>
      <w:r w:rsidRPr="00D6495D">
        <w:rPr>
          <w:rFonts w:ascii="Times New Roman" w:hAnsi="Times New Roman"/>
          <w:sz w:val="24"/>
          <w:szCs w:val="24"/>
        </w:rPr>
        <w:t xml:space="preserve"> больных (</w:t>
      </w:r>
      <w:r w:rsidR="009F35F0" w:rsidRPr="00D6495D">
        <w:rPr>
          <w:rFonts w:ascii="Times New Roman" w:hAnsi="Times New Roman"/>
          <w:sz w:val="24"/>
          <w:szCs w:val="24"/>
        </w:rPr>
        <w:t>100</w:t>
      </w:r>
      <w:r w:rsidRPr="00D6495D">
        <w:rPr>
          <w:rFonts w:ascii="Times New Roman" w:hAnsi="Times New Roman"/>
          <w:sz w:val="24"/>
          <w:szCs w:val="24"/>
        </w:rPr>
        <w:t xml:space="preserve">%), из них лихорадка в пределах </w:t>
      </w:r>
      <w:proofErr w:type="spellStart"/>
      <w:r w:rsidRPr="00D6495D">
        <w:rPr>
          <w:rFonts w:ascii="Times New Roman" w:hAnsi="Times New Roman"/>
          <w:sz w:val="24"/>
          <w:szCs w:val="24"/>
        </w:rPr>
        <w:t>фебрильных</w:t>
      </w:r>
      <w:proofErr w:type="spellEnd"/>
      <w:r w:rsidRPr="00D6495D">
        <w:rPr>
          <w:rFonts w:ascii="Times New Roman" w:hAnsi="Times New Roman"/>
          <w:sz w:val="24"/>
          <w:szCs w:val="24"/>
        </w:rPr>
        <w:t xml:space="preserve"> цифр (38,0</w:t>
      </w:r>
      <w:r w:rsidR="009F35F0" w:rsidRPr="00D6495D">
        <w:rPr>
          <w:rFonts w:ascii="Times New Roman" w:hAnsi="Times New Roman"/>
          <w:sz w:val="24"/>
          <w:szCs w:val="24"/>
        </w:rPr>
        <w:t>-38,5</w:t>
      </w:r>
      <w:r w:rsidRPr="00D6495D">
        <w:rPr>
          <w:rFonts w:ascii="Times New Roman" w:hAnsi="Times New Roman"/>
          <w:sz w:val="24"/>
          <w:szCs w:val="24"/>
          <w:vertAlign w:val="superscript"/>
        </w:rPr>
        <w:t>0</w:t>
      </w:r>
      <w:r w:rsidRPr="00D6495D">
        <w:rPr>
          <w:rFonts w:ascii="Times New Roman" w:hAnsi="Times New Roman"/>
          <w:sz w:val="24"/>
          <w:szCs w:val="24"/>
        </w:rPr>
        <w:t xml:space="preserve">С) – у </w:t>
      </w:r>
      <w:r w:rsidR="009F35F0" w:rsidRPr="00D6495D">
        <w:rPr>
          <w:rFonts w:ascii="Times New Roman" w:hAnsi="Times New Roman"/>
          <w:sz w:val="24"/>
          <w:szCs w:val="24"/>
        </w:rPr>
        <w:t>1</w:t>
      </w:r>
      <w:r w:rsidRPr="00D6495D">
        <w:rPr>
          <w:rFonts w:ascii="Times New Roman" w:hAnsi="Times New Roman"/>
          <w:sz w:val="24"/>
          <w:szCs w:val="24"/>
        </w:rPr>
        <w:t xml:space="preserve"> </w:t>
      </w:r>
      <w:r w:rsidR="009F35F0" w:rsidRPr="00D6495D">
        <w:rPr>
          <w:rFonts w:ascii="Times New Roman" w:hAnsi="Times New Roman"/>
          <w:sz w:val="24"/>
          <w:szCs w:val="24"/>
        </w:rPr>
        <w:t>ребенка</w:t>
      </w:r>
      <w:r w:rsidRPr="00D6495D">
        <w:rPr>
          <w:rFonts w:ascii="Times New Roman" w:hAnsi="Times New Roman"/>
          <w:sz w:val="24"/>
          <w:szCs w:val="24"/>
        </w:rPr>
        <w:t xml:space="preserve"> (1</w:t>
      </w:r>
      <w:r w:rsidR="009F35F0" w:rsidRPr="00D6495D">
        <w:rPr>
          <w:rFonts w:ascii="Times New Roman" w:hAnsi="Times New Roman"/>
          <w:sz w:val="24"/>
          <w:szCs w:val="24"/>
        </w:rPr>
        <w:t>,3%</w:t>
      </w:r>
      <w:r w:rsidRPr="00D6495D">
        <w:rPr>
          <w:rFonts w:ascii="Times New Roman" w:hAnsi="Times New Roman"/>
          <w:sz w:val="24"/>
          <w:szCs w:val="24"/>
        </w:rPr>
        <w:t xml:space="preserve">), высоких </w:t>
      </w:r>
      <w:proofErr w:type="spellStart"/>
      <w:r w:rsidRPr="00D6495D">
        <w:rPr>
          <w:rFonts w:ascii="Times New Roman" w:hAnsi="Times New Roman"/>
          <w:sz w:val="24"/>
          <w:szCs w:val="24"/>
        </w:rPr>
        <w:t>фебрильных</w:t>
      </w:r>
      <w:proofErr w:type="spellEnd"/>
      <w:r w:rsidRPr="00D6495D">
        <w:rPr>
          <w:rFonts w:ascii="Times New Roman" w:hAnsi="Times New Roman"/>
          <w:sz w:val="24"/>
          <w:szCs w:val="24"/>
        </w:rPr>
        <w:t xml:space="preserve"> (38,5-</w:t>
      </w:r>
      <w:r w:rsidR="009F35F0" w:rsidRPr="00D6495D">
        <w:rPr>
          <w:rFonts w:ascii="Times New Roman" w:hAnsi="Times New Roman"/>
          <w:sz w:val="24"/>
          <w:szCs w:val="24"/>
        </w:rPr>
        <w:t>41,0</w:t>
      </w:r>
      <w:r w:rsidRPr="00D6495D">
        <w:rPr>
          <w:rFonts w:ascii="Times New Roman" w:hAnsi="Times New Roman"/>
          <w:sz w:val="24"/>
          <w:szCs w:val="24"/>
          <w:vertAlign w:val="superscript"/>
        </w:rPr>
        <w:t>0</w:t>
      </w:r>
      <w:r w:rsidRPr="00D6495D">
        <w:rPr>
          <w:rFonts w:ascii="Times New Roman" w:hAnsi="Times New Roman"/>
          <w:sz w:val="24"/>
          <w:szCs w:val="24"/>
        </w:rPr>
        <w:t xml:space="preserve">С) – </w:t>
      </w:r>
      <w:r w:rsidR="009F35F0" w:rsidRPr="00D6495D">
        <w:rPr>
          <w:rFonts w:ascii="Times New Roman" w:hAnsi="Times New Roman"/>
          <w:sz w:val="24"/>
          <w:szCs w:val="24"/>
        </w:rPr>
        <w:t>7</w:t>
      </w:r>
      <w:r w:rsidR="004A7D1F" w:rsidRPr="00D6495D">
        <w:rPr>
          <w:rFonts w:ascii="Times New Roman" w:hAnsi="Times New Roman"/>
          <w:sz w:val="24"/>
          <w:szCs w:val="24"/>
        </w:rPr>
        <w:t>5</w:t>
      </w:r>
      <w:r w:rsidRPr="00D6495D">
        <w:rPr>
          <w:rFonts w:ascii="Times New Roman" w:hAnsi="Times New Roman"/>
          <w:sz w:val="24"/>
          <w:szCs w:val="24"/>
        </w:rPr>
        <w:t xml:space="preserve"> (</w:t>
      </w:r>
      <w:r w:rsidR="009F35F0" w:rsidRPr="00D6495D">
        <w:rPr>
          <w:rFonts w:ascii="Times New Roman" w:hAnsi="Times New Roman"/>
          <w:sz w:val="24"/>
          <w:szCs w:val="24"/>
        </w:rPr>
        <w:t>98,7</w:t>
      </w:r>
      <w:r w:rsidRPr="00D6495D">
        <w:rPr>
          <w:rFonts w:ascii="Times New Roman" w:hAnsi="Times New Roman"/>
          <w:sz w:val="24"/>
          <w:szCs w:val="24"/>
        </w:rPr>
        <w:t xml:space="preserve">%). </w:t>
      </w:r>
    </w:p>
    <w:p w:rsidR="004A7D1F" w:rsidRPr="00D6495D" w:rsidRDefault="004A7D1F" w:rsidP="00D6495D">
      <w:pPr>
        <w:spacing w:after="0" w:line="360" w:lineRule="auto"/>
        <w:ind w:firstLine="709"/>
        <w:jc w:val="both"/>
        <w:rPr>
          <w:rFonts w:ascii="Times New Roman" w:hAnsi="Times New Roman"/>
          <w:bCs/>
          <w:sz w:val="24"/>
          <w:szCs w:val="24"/>
        </w:rPr>
      </w:pPr>
      <w:r w:rsidRPr="00D6495D">
        <w:rPr>
          <w:rFonts w:ascii="Times New Roman" w:hAnsi="Times New Roman"/>
          <w:bCs/>
          <w:sz w:val="24"/>
          <w:szCs w:val="24"/>
        </w:rPr>
        <w:t xml:space="preserve">У 64 детей (84,2%) на фоне гипертермии отмечалась интенсивная головная боль, преимущественно в лобно-височных областях. У 3 больных (3,9%) регистрировалась рвота, из них у 2 (66,7%) рвота была двукратной, 1 (33,3%) – однократной, все дети </w:t>
      </w:r>
      <w:proofErr w:type="gramStart"/>
      <w:r w:rsidRPr="00D6495D">
        <w:rPr>
          <w:rFonts w:ascii="Times New Roman" w:hAnsi="Times New Roman"/>
          <w:bCs/>
          <w:sz w:val="24"/>
          <w:szCs w:val="24"/>
        </w:rPr>
        <w:t>со</w:t>
      </w:r>
      <w:proofErr w:type="gramEnd"/>
      <w:r w:rsidRPr="00D6495D">
        <w:rPr>
          <w:rFonts w:ascii="Times New Roman" w:hAnsi="Times New Roman"/>
          <w:bCs/>
          <w:sz w:val="24"/>
          <w:szCs w:val="24"/>
        </w:rPr>
        <w:t xml:space="preserve"> рвотой были раннего возраста: 1 (33,3%) - первого года жизни, 2 (66,7%) – 1-5 лет.</w:t>
      </w:r>
    </w:p>
    <w:p w:rsidR="0057071F" w:rsidRPr="00D6495D" w:rsidRDefault="00D0605A" w:rsidP="00D6495D">
      <w:pPr>
        <w:spacing w:after="0" w:line="360" w:lineRule="auto"/>
        <w:ind w:firstLine="709"/>
        <w:jc w:val="both"/>
        <w:rPr>
          <w:rFonts w:ascii="Times New Roman" w:hAnsi="Times New Roman"/>
          <w:bCs/>
          <w:sz w:val="24"/>
          <w:szCs w:val="24"/>
        </w:rPr>
      </w:pPr>
      <w:r w:rsidRPr="00D6495D">
        <w:rPr>
          <w:rFonts w:ascii="Times New Roman" w:hAnsi="Times New Roman"/>
          <w:bCs/>
          <w:sz w:val="24"/>
          <w:szCs w:val="24"/>
        </w:rPr>
        <w:t xml:space="preserve">У 8 пациентов (10,5%) при поступлении выявлена сыпь на коже. Из них у 5 (62,5%) – пятнисто-папулезная сыпь преимущественно на лице и туловище у детей с отягощенным </w:t>
      </w:r>
      <w:proofErr w:type="spellStart"/>
      <w:r w:rsidRPr="00D6495D">
        <w:rPr>
          <w:rFonts w:ascii="Times New Roman" w:hAnsi="Times New Roman"/>
          <w:bCs/>
          <w:sz w:val="24"/>
          <w:szCs w:val="24"/>
        </w:rPr>
        <w:t>аллергологическим</w:t>
      </w:r>
      <w:proofErr w:type="spellEnd"/>
      <w:r w:rsidRPr="00D6495D">
        <w:rPr>
          <w:rFonts w:ascii="Times New Roman" w:hAnsi="Times New Roman"/>
          <w:bCs/>
          <w:sz w:val="24"/>
          <w:szCs w:val="24"/>
        </w:rPr>
        <w:t xml:space="preserve"> анамнезом и была связана с приемом медикаментов, у 3 (37,5%) – </w:t>
      </w:r>
      <w:proofErr w:type="spellStart"/>
      <w:r w:rsidRPr="00D6495D">
        <w:rPr>
          <w:rFonts w:ascii="Times New Roman" w:hAnsi="Times New Roman"/>
          <w:bCs/>
          <w:sz w:val="24"/>
          <w:szCs w:val="24"/>
        </w:rPr>
        <w:t>петехиальная</w:t>
      </w:r>
      <w:proofErr w:type="spellEnd"/>
      <w:r w:rsidRPr="00D6495D">
        <w:rPr>
          <w:rFonts w:ascii="Times New Roman" w:hAnsi="Times New Roman"/>
          <w:bCs/>
          <w:sz w:val="24"/>
          <w:szCs w:val="24"/>
        </w:rPr>
        <w:t xml:space="preserve"> сыпь с преимущественной локализацией на нижних конечностях, что требовало проведения дифференциальной диагностики с </w:t>
      </w:r>
      <w:proofErr w:type="spellStart"/>
      <w:r w:rsidRPr="00D6495D">
        <w:rPr>
          <w:rFonts w:ascii="Times New Roman" w:hAnsi="Times New Roman"/>
          <w:bCs/>
          <w:sz w:val="24"/>
          <w:szCs w:val="24"/>
        </w:rPr>
        <w:t>генерализованной</w:t>
      </w:r>
      <w:proofErr w:type="spellEnd"/>
      <w:r w:rsidRPr="00D6495D">
        <w:rPr>
          <w:rFonts w:ascii="Times New Roman" w:hAnsi="Times New Roman"/>
          <w:bCs/>
          <w:sz w:val="24"/>
          <w:szCs w:val="24"/>
        </w:rPr>
        <w:t xml:space="preserve"> формой менингококковой инфекции.</w:t>
      </w:r>
    </w:p>
    <w:p w:rsidR="00D0605A" w:rsidRPr="00D6495D" w:rsidRDefault="0057071F" w:rsidP="00D6495D">
      <w:pPr>
        <w:spacing w:after="0" w:line="360" w:lineRule="auto"/>
        <w:ind w:firstLine="709"/>
        <w:jc w:val="both"/>
        <w:rPr>
          <w:rFonts w:ascii="Times New Roman" w:hAnsi="Times New Roman"/>
          <w:bCs/>
          <w:sz w:val="24"/>
          <w:szCs w:val="24"/>
        </w:rPr>
      </w:pPr>
      <w:r w:rsidRPr="00D6495D">
        <w:rPr>
          <w:rFonts w:ascii="Times New Roman" w:hAnsi="Times New Roman"/>
          <w:bCs/>
          <w:sz w:val="24"/>
          <w:szCs w:val="24"/>
        </w:rPr>
        <w:t>У половины больных (41 ребенок; 53,9%) отмечалась инъекция сосудов склер.</w:t>
      </w:r>
    </w:p>
    <w:p w:rsidR="00CC40A8" w:rsidRPr="00D6495D" w:rsidRDefault="0057071F" w:rsidP="00D6495D">
      <w:pPr>
        <w:spacing w:after="0" w:line="360" w:lineRule="auto"/>
        <w:ind w:firstLine="709"/>
        <w:jc w:val="both"/>
        <w:rPr>
          <w:rFonts w:ascii="Times New Roman" w:hAnsi="Times New Roman"/>
          <w:bCs/>
          <w:sz w:val="24"/>
          <w:szCs w:val="24"/>
        </w:rPr>
      </w:pPr>
      <w:r w:rsidRPr="00D6495D">
        <w:rPr>
          <w:rFonts w:ascii="Times New Roman" w:hAnsi="Times New Roman"/>
          <w:bCs/>
          <w:sz w:val="24"/>
          <w:szCs w:val="24"/>
        </w:rPr>
        <w:t xml:space="preserve">У всех детей (76 больных; 100%) регистрировалось отделяемое из носа, при этом у </w:t>
      </w:r>
      <w:r w:rsidR="00415FF3" w:rsidRPr="00D6495D">
        <w:rPr>
          <w:rFonts w:ascii="Times New Roman" w:hAnsi="Times New Roman"/>
          <w:bCs/>
          <w:sz w:val="24"/>
          <w:szCs w:val="24"/>
        </w:rPr>
        <w:t>57 (75,0%) – скудное слизистое, 17 (22,4%) – обильное слизисто-гнойное, 2 (2,6%) – с прожилками крови. У большей части больных (</w:t>
      </w:r>
      <w:r w:rsidR="00E85EC4" w:rsidRPr="00D6495D">
        <w:rPr>
          <w:rFonts w:ascii="Times New Roman" w:hAnsi="Times New Roman"/>
          <w:bCs/>
          <w:sz w:val="24"/>
          <w:szCs w:val="24"/>
        </w:rPr>
        <w:t>52 ребенка; 68,4%</w:t>
      </w:r>
      <w:r w:rsidR="00415FF3" w:rsidRPr="00D6495D">
        <w:rPr>
          <w:rFonts w:ascii="Times New Roman" w:hAnsi="Times New Roman"/>
          <w:bCs/>
          <w:sz w:val="24"/>
          <w:szCs w:val="24"/>
        </w:rPr>
        <w:t>)</w:t>
      </w:r>
      <w:r w:rsidR="00E85EC4" w:rsidRPr="00D6495D">
        <w:rPr>
          <w:rFonts w:ascii="Times New Roman" w:hAnsi="Times New Roman"/>
          <w:bCs/>
          <w:sz w:val="24"/>
          <w:szCs w:val="24"/>
        </w:rPr>
        <w:t xml:space="preserve"> с первого дня от момента заболевания </w:t>
      </w:r>
      <w:r w:rsidR="00415FF3" w:rsidRPr="00D6495D">
        <w:rPr>
          <w:rFonts w:ascii="Times New Roman" w:hAnsi="Times New Roman"/>
          <w:bCs/>
          <w:sz w:val="24"/>
          <w:szCs w:val="24"/>
        </w:rPr>
        <w:t xml:space="preserve">отмечался кашель, </w:t>
      </w:r>
      <w:r w:rsidR="00E85EC4" w:rsidRPr="00D6495D">
        <w:rPr>
          <w:rFonts w:ascii="Times New Roman" w:hAnsi="Times New Roman"/>
          <w:bCs/>
          <w:sz w:val="24"/>
          <w:szCs w:val="24"/>
        </w:rPr>
        <w:t xml:space="preserve">у 25 (32,9%) кашель появлялся к 3-4 дню. В </w:t>
      </w:r>
      <w:r w:rsidR="00BC1E47" w:rsidRPr="00D6495D">
        <w:rPr>
          <w:rFonts w:ascii="Times New Roman" w:hAnsi="Times New Roman"/>
          <w:bCs/>
          <w:sz w:val="24"/>
          <w:szCs w:val="24"/>
        </w:rPr>
        <w:t>47 случаях (61,8%) кашель был малопродуктивным с отхождением небольшого количества слизистой мокроты, 17 (22,4%) – продуктивным со слизисто-гнойной мокротой, 12 (15,8%) – надсадным и сопровождался болями за грудиной.</w:t>
      </w:r>
      <w:r w:rsidR="00EF37E3" w:rsidRPr="00D6495D">
        <w:rPr>
          <w:rFonts w:ascii="Times New Roman" w:hAnsi="Times New Roman"/>
          <w:bCs/>
          <w:sz w:val="24"/>
          <w:szCs w:val="24"/>
        </w:rPr>
        <w:t xml:space="preserve"> </w:t>
      </w:r>
      <w:r w:rsidR="00D824BF" w:rsidRPr="00D6495D">
        <w:rPr>
          <w:rFonts w:ascii="Times New Roman" w:hAnsi="Times New Roman"/>
          <w:bCs/>
          <w:sz w:val="24"/>
          <w:szCs w:val="24"/>
        </w:rPr>
        <w:t xml:space="preserve">Гиперемия задней стенки глотки выявлена нами у всех наблюдаемых пациентов, у 2 (2,6%) – белесоватые налеты на миндалинах, не выходящие за пределы миндалин, легко снимающиеся шпателем. </w:t>
      </w:r>
      <w:r w:rsidR="00CC40A8" w:rsidRPr="00D6495D">
        <w:rPr>
          <w:rFonts w:ascii="Times New Roman" w:hAnsi="Times New Roman"/>
          <w:bCs/>
          <w:sz w:val="24"/>
          <w:szCs w:val="24"/>
        </w:rPr>
        <w:t>Увеличение лимфатических узлов (подчелюстных, передне</w:t>
      </w:r>
      <w:proofErr w:type="gramStart"/>
      <w:r w:rsidR="00CC40A8" w:rsidRPr="00D6495D">
        <w:rPr>
          <w:rFonts w:ascii="Times New Roman" w:hAnsi="Times New Roman"/>
          <w:bCs/>
          <w:sz w:val="24"/>
          <w:szCs w:val="24"/>
        </w:rPr>
        <w:t>е-</w:t>
      </w:r>
      <w:proofErr w:type="gramEnd"/>
      <w:r w:rsidR="00CC40A8" w:rsidRPr="00D6495D">
        <w:rPr>
          <w:rFonts w:ascii="Times New Roman" w:hAnsi="Times New Roman"/>
          <w:bCs/>
          <w:sz w:val="24"/>
          <w:szCs w:val="24"/>
        </w:rPr>
        <w:t xml:space="preserve"> и </w:t>
      </w:r>
      <w:proofErr w:type="spellStart"/>
      <w:r w:rsidR="00CC40A8" w:rsidRPr="00D6495D">
        <w:rPr>
          <w:rFonts w:ascii="Times New Roman" w:hAnsi="Times New Roman"/>
          <w:bCs/>
          <w:sz w:val="24"/>
          <w:szCs w:val="24"/>
        </w:rPr>
        <w:t>заднешейных</w:t>
      </w:r>
      <w:proofErr w:type="spellEnd"/>
      <w:r w:rsidR="00CC40A8" w:rsidRPr="00D6495D">
        <w:rPr>
          <w:rFonts w:ascii="Times New Roman" w:hAnsi="Times New Roman"/>
          <w:bCs/>
          <w:sz w:val="24"/>
          <w:szCs w:val="24"/>
        </w:rPr>
        <w:t>) наблюдалось у 3 детей (3,9%).</w:t>
      </w:r>
    </w:p>
    <w:p w:rsidR="006500BB" w:rsidRPr="00D6495D" w:rsidRDefault="00916AD7" w:rsidP="00D6495D">
      <w:pPr>
        <w:spacing w:after="0" w:line="360" w:lineRule="auto"/>
        <w:ind w:firstLine="709"/>
        <w:jc w:val="both"/>
        <w:rPr>
          <w:rFonts w:ascii="Times New Roman" w:hAnsi="Times New Roman"/>
          <w:bCs/>
          <w:sz w:val="24"/>
          <w:szCs w:val="24"/>
        </w:rPr>
      </w:pPr>
      <w:r w:rsidRPr="00D6495D">
        <w:rPr>
          <w:rFonts w:ascii="Times New Roman" w:hAnsi="Times New Roman"/>
          <w:bCs/>
          <w:sz w:val="24"/>
          <w:szCs w:val="24"/>
        </w:rPr>
        <w:t xml:space="preserve">У трети больных (23 ребенка; 30,3%) при проведении перкуссии </w:t>
      </w:r>
      <w:r w:rsidR="002533BC" w:rsidRPr="00D6495D">
        <w:rPr>
          <w:rFonts w:ascii="Times New Roman" w:hAnsi="Times New Roman"/>
          <w:bCs/>
          <w:sz w:val="24"/>
          <w:szCs w:val="24"/>
        </w:rPr>
        <w:t xml:space="preserve">грудной клетки </w:t>
      </w:r>
      <w:r w:rsidRPr="00D6495D">
        <w:rPr>
          <w:rFonts w:ascii="Times New Roman" w:hAnsi="Times New Roman"/>
          <w:bCs/>
          <w:sz w:val="24"/>
          <w:szCs w:val="24"/>
        </w:rPr>
        <w:t xml:space="preserve">выявлено укорочение </w:t>
      </w:r>
      <w:proofErr w:type="spellStart"/>
      <w:r w:rsidRPr="00D6495D">
        <w:rPr>
          <w:rFonts w:ascii="Times New Roman" w:hAnsi="Times New Roman"/>
          <w:bCs/>
          <w:sz w:val="24"/>
          <w:szCs w:val="24"/>
        </w:rPr>
        <w:t>перкуторного</w:t>
      </w:r>
      <w:proofErr w:type="spellEnd"/>
      <w:r w:rsidRPr="00D6495D">
        <w:rPr>
          <w:rFonts w:ascii="Times New Roman" w:hAnsi="Times New Roman"/>
          <w:bCs/>
          <w:sz w:val="24"/>
          <w:szCs w:val="24"/>
        </w:rPr>
        <w:t xml:space="preserve"> звука над поверхностью легких, в дальнейшем рентгенологически у них была подтверждена пневмония.</w:t>
      </w:r>
      <w:r w:rsidR="00EF37E3" w:rsidRPr="00D6495D">
        <w:rPr>
          <w:rFonts w:ascii="Times New Roman" w:hAnsi="Times New Roman"/>
          <w:bCs/>
          <w:sz w:val="24"/>
          <w:szCs w:val="24"/>
        </w:rPr>
        <w:t xml:space="preserve"> </w:t>
      </w:r>
      <w:r w:rsidR="002533BC" w:rsidRPr="00D6495D">
        <w:rPr>
          <w:rFonts w:ascii="Times New Roman" w:hAnsi="Times New Roman"/>
          <w:bCs/>
          <w:sz w:val="24"/>
          <w:szCs w:val="24"/>
        </w:rPr>
        <w:t>При проведен</w:t>
      </w:r>
      <w:proofErr w:type="gramStart"/>
      <w:r w:rsidR="002533BC" w:rsidRPr="00D6495D">
        <w:rPr>
          <w:rFonts w:ascii="Times New Roman" w:hAnsi="Times New Roman"/>
          <w:bCs/>
          <w:sz w:val="24"/>
          <w:szCs w:val="24"/>
        </w:rPr>
        <w:t>ии ау</w:t>
      </w:r>
      <w:proofErr w:type="gramEnd"/>
      <w:r w:rsidR="002533BC" w:rsidRPr="00D6495D">
        <w:rPr>
          <w:rFonts w:ascii="Times New Roman" w:hAnsi="Times New Roman"/>
          <w:bCs/>
          <w:sz w:val="24"/>
          <w:szCs w:val="24"/>
        </w:rPr>
        <w:t>скультации легких у всех детей отмечалось жесткое дыхание над всей поверхностью легких, 23 (30,3%) ослабление дыхания со  стороны поражения, в</w:t>
      </w:r>
      <w:r w:rsidRPr="00D6495D">
        <w:rPr>
          <w:rFonts w:ascii="Times New Roman" w:hAnsi="Times New Roman"/>
          <w:bCs/>
          <w:sz w:val="24"/>
          <w:szCs w:val="24"/>
        </w:rPr>
        <w:t xml:space="preserve"> 49 случаях</w:t>
      </w:r>
      <w:r w:rsidR="002533BC" w:rsidRPr="00D6495D">
        <w:rPr>
          <w:rFonts w:ascii="Times New Roman" w:hAnsi="Times New Roman"/>
          <w:bCs/>
          <w:sz w:val="24"/>
          <w:szCs w:val="24"/>
        </w:rPr>
        <w:t xml:space="preserve"> (63,5%) – хрипы, при этом</w:t>
      </w:r>
      <w:r w:rsidR="002800A1" w:rsidRPr="00D6495D">
        <w:rPr>
          <w:rFonts w:ascii="Times New Roman" w:hAnsi="Times New Roman"/>
          <w:bCs/>
          <w:sz w:val="24"/>
          <w:szCs w:val="24"/>
        </w:rPr>
        <w:t xml:space="preserve"> у 33 (67,3%) – сухие свистящие</w:t>
      </w:r>
      <w:r w:rsidR="002533BC" w:rsidRPr="00D6495D">
        <w:rPr>
          <w:rFonts w:ascii="Times New Roman" w:hAnsi="Times New Roman"/>
          <w:bCs/>
          <w:sz w:val="24"/>
          <w:szCs w:val="24"/>
        </w:rPr>
        <w:t>, 16 (32,7%) – влажные разнокалиберные.</w:t>
      </w:r>
      <w:r w:rsidR="006500BB" w:rsidRPr="00D6495D">
        <w:rPr>
          <w:rFonts w:ascii="Times New Roman" w:hAnsi="Times New Roman"/>
          <w:bCs/>
          <w:sz w:val="24"/>
          <w:szCs w:val="24"/>
        </w:rPr>
        <w:t xml:space="preserve"> </w:t>
      </w:r>
    </w:p>
    <w:p w:rsidR="00F95DAD" w:rsidRPr="00D6495D" w:rsidRDefault="00D0481F" w:rsidP="00D6495D">
      <w:pPr>
        <w:spacing w:after="0" w:line="360" w:lineRule="auto"/>
        <w:ind w:firstLine="709"/>
        <w:jc w:val="both"/>
        <w:rPr>
          <w:rFonts w:ascii="Times New Roman" w:hAnsi="Times New Roman"/>
          <w:bCs/>
          <w:sz w:val="24"/>
          <w:szCs w:val="24"/>
        </w:rPr>
      </w:pPr>
      <w:r w:rsidRPr="00D6495D">
        <w:rPr>
          <w:rFonts w:ascii="Times New Roman" w:hAnsi="Times New Roman"/>
          <w:bCs/>
          <w:sz w:val="24"/>
          <w:szCs w:val="24"/>
        </w:rPr>
        <w:lastRenderedPageBreak/>
        <w:t xml:space="preserve">В 14 случаях (18,4%) нами регистрировались признаки дыхательной недостаточности (одышка смешанного типа, участие в акте дыхания вспомогательной мускулатуры, </w:t>
      </w:r>
      <w:proofErr w:type="spellStart"/>
      <w:r w:rsidRPr="00D6495D">
        <w:rPr>
          <w:rFonts w:ascii="Times New Roman" w:hAnsi="Times New Roman"/>
          <w:bCs/>
          <w:sz w:val="24"/>
          <w:szCs w:val="24"/>
        </w:rPr>
        <w:t>акроцианоз</w:t>
      </w:r>
      <w:proofErr w:type="spellEnd"/>
      <w:r w:rsidRPr="00D6495D">
        <w:rPr>
          <w:rFonts w:ascii="Times New Roman" w:hAnsi="Times New Roman"/>
          <w:bCs/>
          <w:sz w:val="24"/>
          <w:szCs w:val="24"/>
        </w:rPr>
        <w:t xml:space="preserve"> и цианоз носогубного треугольника, </w:t>
      </w:r>
      <w:proofErr w:type="spellStart"/>
      <w:r w:rsidRPr="00D6495D">
        <w:rPr>
          <w:rFonts w:ascii="Times New Roman" w:hAnsi="Times New Roman"/>
          <w:bCs/>
          <w:sz w:val="24"/>
          <w:szCs w:val="24"/>
        </w:rPr>
        <w:t>тахипроэ</w:t>
      </w:r>
      <w:proofErr w:type="spellEnd"/>
      <w:r w:rsidRPr="00D6495D">
        <w:rPr>
          <w:rFonts w:ascii="Times New Roman" w:hAnsi="Times New Roman"/>
          <w:bCs/>
          <w:sz w:val="24"/>
          <w:szCs w:val="24"/>
        </w:rPr>
        <w:t>, тахикардия).</w:t>
      </w:r>
    </w:p>
    <w:p w:rsidR="003764C1" w:rsidRPr="00D6495D" w:rsidRDefault="003764C1" w:rsidP="00D6495D">
      <w:pPr>
        <w:spacing w:after="0" w:line="360" w:lineRule="auto"/>
        <w:ind w:firstLine="709"/>
        <w:jc w:val="both"/>
        <w:rPr>
          <w:rFonts w:ascii="Times New Roman" w:hAnsi="Times New Roman"/>
          <w:sz w:val="24"/>
          <w:szCs w:val="24"/>
        </w:rPr>
      </w:pPr>
      <w:r w:rsidRPr="00D6495D">
        <w:rPr>
          <w:rFonts w:ascii="Times New Roman" w:hAnsi="Times New Roman"/>
          <w:bCs/>
          <w:sz w:val="24"/>
          <w:szCs w:val="24"/>
        </w:rPr>
        <w:t xml:space="preserve">Боли в животе отмечались у </w:t>
      </w:r>
      <w:r w:rsidR="009301A9" w:rsidRPr="00D6495D">
        <w:rPr>
          <w:rFonts w:ascii="Times New Roman" w:hAnsi="Times New Roman"/>
          <w:bCs/>
          <w:sz w:val="24"/>
          <w:szCs w:val="24"/>
        </w:rPr>
        <w:t>18</w:t>
      </w:r>
      <w:r w:rsidRPr="00D6495D">
        <w:rPr>
          <w:rFonts w:ascii="Times New Roman" w:hAnsi="Times New Roman"/>
          <w:bCs/>
          <w:sz w:val="24"/>
          <w:szCs w:val="24"/>
        </w:rPr>
        <w:t xml:space="preserve"> больных (</w:t>
      </w:r>
      <w:r w:rsidR="009301A9" w:rsidRPr="00D6495D">
        <w:rPr>
          <w:rFonts w:ascii="Times New Roman" w:hAnsi="Times New Roman"/>
          <w:bCs/>
          <w:sz w:val="24"/>
          <w:szCs w:val="24"/>
        </w:rPr>
        <w:t>23,7</w:t>
      </w:r>
      <w:r w:rsidRPr="00D6495D">
        <w:rPr>
          <w:rFonts w:ascii="Times New Roman" w:hAnsi="Times New Roman"/>
          <w:bCs/>
          <w:sz w:val="24"/>
          <w:szCs w:val="24"/>
        </w:rPr>
        <w:t xml:space="preserve">%), его </w:t>
      </w:r>
      <w:proofErr w:type="spellStart"/>
      <w:r w:rsidRPr="00D6495D">
        <w:rPr>
          <w:rFonts w:ascii="Times New Roman" w:hAnsi="Times New Roman"/>
          <w:bCs/>
          <w:sz w:val="24"/>
          <w:szCs w:val="24"/>
        </w:rPr>
        <w:t>пальпаторная</w:t>
      </w:r>
      <w:proofErr w:type="spellEnd"/>
      <w:r w:rsidRPr="00D6495D">
        <w:rPr>
          <w:rFonts w:ascii="Times New Roman" w:hAnsi="Times New Roman"/>
          <w:bCs/>
          <w:sz w:val="24"/>
          <w:szCs w:val="24"/>
        </w:rPr>
        <w:t xml:space="preserve"> </w:t>
      </w:r>
      <w:r w:rsidRPr="00D6495D">
        <w:rPr>
          <w:rFonts w:ascii="Times New Roman" w:hAnsi="Times New Roman"/>
          <w:sz w:val="24"/>
          <w:szCs w:val="24"/>
        </w:rPr>
        <w:t>болезненность</w:t>
      </w:r>
      <w:r w:rsidRPr="00D6495D">
        <w:rPr>
          <w:rFonts w:ascii="Times New Roman" w:hAnsi="Times New Roman"/>
          <w:bCs/>
          <w:sz w:val="24"/>
          <w:szCs w:val="24"/>
        </w:rPr>
        <w:t xml:space="preserve"> в </w:t>
      </w:r>
      <w:proofErr w:type="spellStart"/>
      <w:r w:rsidRPr="00D6495D">
        <w:rPr>
          <w:rFonts w:ascii="Times New Roman" w:hAnsi="Times New Roman"/>
          <w:sz w:val="24"/>
          <w:szCs w:val="24"/>
        </w:rPr>
        <w:t>эпигастральной</w:t>
      </w:r>
      <w:proofErr w:type="spellEnd"/>
      <w:r w:rsidRPr="00D6495D">
        <w:rPr>
          <w:rFonts w:ascii="Times New Roman" w:hAnsi="Times New Roman"/>
          <w:sz w:val="24"/>
          <w:szCs w:val="24"/>
        </w:rPr>
        <w:t xml:space="preserve"> област</w:t>
      </w:r>
      <w:r w:rsidR="009301A9" w:rsidRPr="00D6495D">
        <w:rPr>
          <w:rFonts w:ascii="Times New Roman" w:hAnsi="Times New Roman"/>
          <w:sz w:val="24"/>
          <w:szCs w:val="24"/>
        </w:rPr>
        <w:t>и</w:t>
      </w:r>
      <w:r w:rsidRPr="00D6495D">
        <w:rPr>
          <w:rFonts w:ascii="Times New Roman" w:hAnsi="Times New Roman"/>
          <w:sz w:val="24"/>
          <w:szCs w:val="24"/>
        </w:rPr>
        <w:t xml:space="preserve"> – </w:t>
      </w:r>
      <w:r w:rsidR="009301A9" w:rsidRPr="00D6495D">
        <w:rPr>
          <w:rFonts w:ascii="Times New Roman" w:hAnsi="Times New Roman"/>
          <w:sz w:val="24"/>
          <w:szCs w:val="24"/>
        </w:rPr>
        <w:t>у 1</w:t>
      </w:r>
      <w:r w:rsidRPr="00D6495D">
        <w:rPr>
          <w:rFonts w:ascii="Times New Roman" w:hAnsi="Times New Roman"/>
          <w:sz w:val="24"/>
          <w:szCs w:val="24"/>
        </w:rPr>
        <w:t xml:space="preserve"> (</w:t>
      </w:r>
      <w:r w:rsidR="009301A9" w:rsidRPr="00D6495D">
        <w:rPr>
          <w:rFonts w:ascii="Times New Roman" w:hAnsi="Times New Roman"/>
          <w:sz w:val="24"/>
          <w:szCs w:val="24"/>
        </w:rPr>
        <w:t>1,3</w:t>
      </w:r>
      <w:r w:rsidRPr="00D6495D">
        <w:rPr>
          <w:rFonts w:ascii="Times New Roman" w:hAnsi="Times New Roman"/>
          <w:sz w:val="24"/>
          <w:szCs w:val="24"/>
        </w:rPr>
        <w:t>%). Печень и селезенка не увеличивались.</w:t>
      </w:r>
    </w:p>
    <w:p w:rsidR="00F3335A" w:rsidRPr="00D6495D" w:rsidRDefault="00F3335A" w:rsidP="00D6495D">
      <w:pPr>
        <w:spacing w:after="0" w:line="360" w:lineRule="auto"/>
        <w:ind w:firstLine="709"/>
        <w:jc w:val="both"/>
        <w:rPr>
          <w:rFonts w:ascii="Times New Roman" w:hAnsi="Times New Roman"/>
          <w:sz w:val="24"/>
          <w:szCs w:val="24"/>
        </w:rPr>
      </w:pPr>
      <w:r w:rsidRPr="00D6495D">
        <w:rPr>
          <w:rFonts w:ascii="Times New Roman" w:hAnsi="Times New Roman"/>
          <w:sz w:val="24"/>
          <w:szCs w:val="24"/>
        </w:rPr>
        <w:t xml:space="preserve">У одного ребенка (1,3%) на пятый день пребывания в стационаре </w:t>
      </w:r>
      <w:proofErr w:type="gramStart"/>
      <w:r w:rsidRPr="00D6495D">
        <w:rPr>
          <w:rFonts w:ascii="Times New Roman" w:hAnsi="Times New Roman"/>
          <w:sz w:val="24"/>
          <w:szCs w:val="24"/>
        </w:rPr>
        <w:t>появилась</w:t>
      </w:r>
      <w:proofErr w:type="gramEnd"/>
      <w:r w:rsidRPr="00D6495D">
        <w:rPr>
          <w:rFonts w:ascii="Times New Roman" w:hAnsi="Times New Roman"/>
          <w:sz w:val="24"/>
          <w:szCs w:val="24"/>
        </w:rPr>
        <w:t xml:space="preserve"> мелена, в дальнейшем у него было диагностировано желудочно-кишечное кровотечение на фоне язвы двенадцатиперстной кишки. </w:t>
      </w:r>
    </w:p>
    <w:p w:rsidR="009301A9" w:rsidRPr="00D6495D" w:rsidRDefault="009301A9" w:rsidP="00D6495D">
      <w:pPr>
        <w:spacing w:after="0" w:line="360" w:lineRule="auto"/>
        <w:ind w:firstLine="709"/>
        <w:jc w:val="both"/>
        <w:rPr>
          <w:rFonts w:ascii="Times New Roman" w:hAnsi="Times New Roman"/>
          <w:sz w:val="24"/>
          <w:szCs w:val="24"/>
        </w:rPr>
      </w:pPr>
      <w:r w:rsidRPr="00D6495D">
        <w:rPr>
          <w:rFonts w:ascii="Times New Roman" w:hAnsi="Times New Roman"/>
          <w:sz w:val="24"/>
          <w:szCs w:val="24"/>
        </w:rPr>
        <w:t xml:space="preserve">У </w:t>
      </w:r>
      <w:r w:rsidR="00E43F65" w:rsidRPr="00D6495D">
        <w:rPr>
          <w:rFonts w:ascii="Times New Roman" w:hAnsi="Times New Roman"/>
          <w:sz w:val="24"/>
          <w:szCs w:val="24"/>
        </w:rPr>
        <w:t xml:space="preserve">8 детей (10,5%) </w:t>
      </w:r>
      <w:r w:rsidR="00905672" w:rsidRPr="00D6495D">
        <w:rPr>
          <w:rFonts w:ascii="Times New Roman" w:hAnsi="Times New Roman"/>
          <w:sz w:val="24"/>
          <w:szCs w:val="24"/>
        </w:rPr>
        <w:t xml:space="preserve">при поступлении в стационар </w:t>
      </w:r>
      <w:r w:rsidR="00E43F65" w:rsidRPr="00D6495D">
        <w:rPr>
          <w:rFonts w:ascii="Times New Roman" w:hAnsi="Times New Roman"/>
          <w:sz w:val="24"/>
          <w:szCs w:val="24"/>
        </w:rPr>
        <w:t xml:space="preserve">выявлены сомнительные </w:t>
      </w:r>
      <w:proofErr w:type="spellStart"/>
      <w:r w:rsidR="00E43F65" w:rsidRPr="00D6495D">
        <w:rPr>
          <w:rFonts w:ascii="Times New Roman" w:hAnsi="Times New Roman"/>
          <w:sz w:val="24"/>
          <w:szCs w:val="24"/>
        </w:rPr>
        <w:t>менингеальные</w:t>
      </w:r>
      <w:proofErr w:type="spellEnd"/>
      <w:r w:rsidR="00E43F65" w:rsidRPr="00D6495D">
        <w:rPr>
          <w:rFonts w:ascii="Times New Roman" w:hAnsi="Times New Roman"/>
          <w:sz w:val="24"/>
          <w:szCs w:val="24"/>
        </w:rPr>
        <w:t xml:space="preserve"> симптомы</w:t>
      </w:r>
      <w:r w:rsidR="00F3335A" w:rsidRPr="00D6495D">
        <w:rPr>
          <w:rFonts w:ascii="Times New Roman" w:hAnsi="Times New Roman"/>
          <w:sz w:val="24"/>
          <w:szCs w:val="24"/>
        </w:rPr>
        <w:t xml:space="preserve">, из них 6 (75,0%) </w:t>
      </w:r>
      <w:r w:rsidR="00CC40A8" w:rsidRPr="00D6495D">
        <w:rPr>
          <w:rFonts w:ascii="Times New Roman" w:hAnsi="Times New Roman"/>
          <w:sz w:val="24"/>
          <w:szCs w:val="24"/>
        </w:rPr>
        <w:t xml:space="preserve">больных в возрасте </w:t>
      </w:r>
      <w:r w:rsidR="00F3335A" w:rsidRPr="00D6495D">
        <w:rPr>
          <w:rFonts w:ascii="Times New Roman" w:hAnsi="Times New Roman"/>
          <w:sz w:val="24"/>
          <w:szCs w:val="24"/>
        </w:rPr>
        <w:t>первых пяти лет жизни, 2 (25,0%) – 6-10.</w:t>
      </w:r>
    </w:p>
    <w:p w:rsidR="00E43F65" w:rsidRPr="00D6495D" w:rsidRDefault="00E43F65" w:rsidP="00D6495D">
      <w:pPr>
        <w:spacing w:after="0" w:line="360" w:lineRule="auto"/>
        <w:ind w:firstLine="709"/>
        <w:jc w:val="both"/>
        <w:rPr>
          <w:rFonts w:ascii="Times New Roman" w:hAnsi="Times New Roman"/>
          <w:bCs/>
          <w:sz w:val="24"/>
          <w:szCs w:val="24"/>
        </w:rPr>
      </w:pPr>
      <w:r w:rsidRPr="00D6495D">
        <w:rPr>
          <w:rFonts w:ascii="Times New Roman" w:hAnsi="Times New Roman"/>
          <w:sz w:val="24"/>
          <w:szCs w:val="24"/>
        </w:rPr>
        <w:t xml:space="preserve">Почти у трети пациентов (20 детей; 26,3%) отмечались судороги, из них у 17 (85,0%) однократный эпизод, 3 (15,0%) – двукратный; у всех судороги регистрировались на фоне гипертермии, при этом у 2 детей (10,0%) первого года жизни, 18 (90,0%) – 1-5 лет. </w:t>
      </w:r>
    </w:p>
    <w:p w:rsidR="003764C1" w:rsidRPr="00D6495D" w:rsidRDefault="003764C1" w:rsidP="00D6495D">
      <w:pPr>
        <w:spacing w:after="0" w:line="360" w:lineRule="auto"/>
        <w:ind w:firstLine="708"/>
        <w:jc w:val="both"/>
        <w:rPr>
          <w:rFonts w:ascii="Times New Roman" w:hAnsi="Times New Roman"/>
          <w:sz w:val="24"/>
          <w:szCs w:val="24"/>
        </w:rPr>
      </w:pPr>
      <w:r w:rsidRPr="00D6495D">
        <w:rPr>
          <w:rFonts w:ascii="Times New Roman" w:hAnsi="Times New Roman"/>
          <w:sz w:val="24"/>
          <w:szCs w:val="24"/>
        </w:rPr>
        <w:t xml:space="preserve">В периферической крови больных </w:t>
      </w:r>
      <w:r w:rsidR="001C0363" w:rsidRPr="00D6495D">
        <w:rPr>
          <w:rFonts w:ascii="Times New Roman" w:hAnsi="Times New Roman"/>
          <w:sz w:val="24"/>
          <w:szCs w:val="24"/>
        </w:rPr>
        <w:t>гриппом</w:t>
      </w:r>
      <w:proofErr w:type="gramStart"/>
      <w:r w:rsidR="001C0363" w:rsidRPr="00D6495D">
        <w:rPr>
          <w:rFonts w:ascii="Times New Roman" w:hAnsi="Times New Roman"/>
          <w:sz w:val="24"/>
          <w:szCs w:val="24"/>
        </w:rPr>
        <w:t xml:space="preserve"> </w:t>
      </w:r>
      <w:r w:rsidR="001C0363" w:rsidRPr="00D6495D">
        <w:rPr>
          <w:rFonts w:ascii="Times New Roman" w:eastAsia="TimesNewRomanPSMT" w:hAnsi="Times New Roman"/>
          <w:sz w:val="24"/>
          <w:szCs w:val="24"/>
          <w:lang w:eastAsia="ru-RU"/>
        </w:rPr>
        <w:t>А</w:t>
      </w:r>
      <w:proofErr w:type="gramEnd"/>
      <w:r w:rsidR="001C0363" w:rsidRPr="00D6495D">
        <w:rPr>
          <w:rFonts w:ascii="Times New Roman" w:eastAsia="TimesNewRomanPSMT" w:hAnsi="Times New Roman"/>
          <w:sz w:val="24"/>
          <w:szCs w:val="24"/>
          <w:lang w:eastAsia="ru-RU"/>
        </w:rPr>
        <w:t xml:space="preserve"> (H1N1)</w:t>
      </w:r>
      <w:r w:rsidR="001C0363" w:rsidRPr="00D6495D">
        <w:rPr>
          <w:rFonts w:ascii="Times New Roman" w:hAnsi="Times New Roman"/>
          <w:sz w:val="24"/>
          <w:szCs w:val="24"/>
        </w:rPr>
        <w:t xml:space="preserve"> </w:t>
      </w:r>
      <w:r w:rsidRPr="00D6495D">
        <w:rPr>
          <w:rFonts w:ascii="Times New Roman" w:hAnsi="Times New Roman"/>
          <w:sz w:val="24"/>
          <w:szCs w:val="24"/>
        </w:rPr>
        <w:t xml:space="preserve">выявлены: </w:t>
      </w:r>
      <w:r w:rsidR="001C0363" w:rsidRPr="00D6495D">
        <w:rPr>
          <w:rFonts w:ascii="Times New Roman" w:hAnsi="Times New Roman"/>
          <w:sz w:val="24"/>
          <w:szCs w:val="24"/>
        </w:rPr>
        <w:t xml:space="preserve">анемия у 18 (23,7%), лейкопения – 34 (44,7%), </w:t>
      </w:r>
      <w:r w:rsidRPr="00D6495D">
        <w:rPr>
          <w:rFonts w:ascii="Times New Roman" w:hAnsi="Times New Roman"/>
          <w:sz w:val="24"/>
          <w:szCs w:val="24"/>
        </w:rPr>
        <w:t xml:space="preserve">лейкоцитоз </w:t>
      </w:r>
      <w:r w:rsidR="001C0363" w:rsidRPr="00D6495D">
        <w:rPr>
          <w:rFonts w:ascii="Times New Roman" w:hAnsi="Times New Roman"/>
          <w:sz w:val="24"/>
          <w:szCs w:val="24"/>
        </w:rPr>
        <w:t>– 28</w:t>
      </w:r>
      <w:r w:rsidRPr="00D6495D">
        <w:rPr>
          <w:rFonts w:ascii="Times New Roman" w:hAnsi="Times New Roman"/>
          <w:sz w:val="24"/>
          <w:szCs w:val="24"/>
        </w:rPr>
        <w:t xml:space="preserve"> (</w:t>
      </w:r>
      <w:r w:rsidR="001C0363" w:rsidRPr="00D6495D">
        <w:rPr>
          <w:rFonts w:ascii="Times New Roman" w:hAnsi="Times New Roman"/>
          <w:sz w:val="24"/>
          <w:szCs w:val="24"/>
        </w:rPr>
        <w:t>36,8</w:t>
      </w:r>
      <w:r w:rsidRPr="00D6495D">
        <w:rPr>
          <w:rFonts w:ascii="Times New Roman" w:hAnsi="Times New Roman"/>
          <w:sz w:val="24"/>
          <w:szCs w:val="24"/>
        </w:rPr>
        <w:t xml:space="preserve">%), сдвиг лейкоцитарной формулы влево у </w:t>
      </w:r>
      <w:r w:rsidR="001C0363" w:rsidRPr="00D6495D">
        <w:rPr>
          <w:rFonts w:ascii="Times New Roman" w:hAnsi="Times New Roman"/>
          <w:sz w:val="24"/>
          <w:szCs w:val="24"/>
        </w:rPr>
        <w:t>26</w:t>
      </w:r>
      <w:r w:rsidRPr="00D6495D">
        <w:rPr>
          <w:rFonts w:ascii="Times New Roman" w:hAnsi="Times New Roman"/>
          <w:sz w:val="24"/>
          <w:szCs w:val="24"/>
        </w:rPr>
        <w:t xml:space="preserve"> (</w:t>
      </w:r>
      <w:r w:rsidR="001C0363" w:rsidRPr="00D6495D">
        <w:rPr>
          <w:rFonts w:ascii="Times New Roman" w:hAnsi="Times New Roman"/>
          <w:sz w:val="24"/>
          <w:szCs w:val="24"/>
        </w:rPr>
        <w:t>34,2</w:t>
      </w:r>
      <w:r w:rsidRPr="00D6495D">
        <w:rPr>
          <w:rFonts w:ascii="Times New Roman" w:hAnsi="Times New Roman"/>
          <w:sz w:val="24"/>
          <w:szCs w:val="24"/>
        </w:rPr>
        <w:t xml:space="preserve">%), лимфоцитоз </w:t>
      </w:r>
      <w:r w:rsidR="001C0363" w:rsidRPr="00D6495D">
        <w:rPr>
          <w:rFonts w:ascii="Times New Roman" w:hAnsi="Times New Roman"/>
          <w:sz w:val="24"/>
          <w:szCs w:val="24"/>
        </w:rPr>
        <w:t>–</w:t>
      </w:r>
      <w:r w:rsidRPr="00D6495D">
        <w:rPr>
          <w:rFonts w:ascii="Times New Roman" w:hAnsi="Times New Roman"/>
          <w:sz w:val="24"/>
          <w:szCs w:val="24"/>
        </w:rPr>
        <w:t xml:space="preserve"> </w:t>
      </w:r>
      <w:r w:rsidR="001C0363" w:rsidRPr="00D6495D">
        <w:rPr>
          <w:rFonts w:ascii="Times New Roman" w:hAnsi="Times New Roman"/>
          <w:sz w:val="24"/>
          <w:szCs w:val="24"/>
        </w:rPr>
        <w:t>37</w:t>
      </w:r>
      <w:r w:rsidRPr="00D6495D">
        <w:rPr>
          <w:rFonts w:ascii="Times New Roman" w:hAnsi="Times New Roman"/>
          <w:sz w:val="24"/>
          <w:szCs w:val="24"/>
        </w:rPr>
        <w:t xml:space="preserve"> (</w:t>
      </w:r>
      <w:r w:rsidR="001C0363" w:rsidRPr="00D6495D">
        <w:rPr>
          <w:rFonts w:ascii="Times New Roman" w:hAnsi="Times New Roman"/>
          <w:sz w:val="24"/>
          <w:szCs w:val="24"/>
        </w:rPr>
        <w:t>48,7</w:t>
      </w:r>
      <w:r w:rsidRPr="00D6495D">
        <w:rPr>
          <w:rFonts w:ascii="Times New Roman" w:hAnsi="Times New Roman"/>
          <w:sz w:val="24"/>
          <w:szCs w:val="24"/>
        </w:rPr>
        <w:t xml:space="preserve">%), ускоренная СОЭ </w:t>
      </w:r>
      <w:r w:rsidR="001C0363" w:rsidRPr="00D6495D">
        <w:rPr>
          <w:rFonts w:ascii="Times New Roman" w:hAnsi="Times New Roman"/>
          <w:sz w:val="24"/>
          <w:szCs w:val="24"/>
        </w:rPr>
        <w:t>–</w:t>
      </w:r>
      <w:r w:rsidRPr="00D6495D">
        <w:rPr>
          <w:rFonts w:ascii="Times New Roman" w:hAnsi="Times New Roman"/>
          <w:sz w:val="24"/>
          <w:szCs w:val="24"/>
        </w:rPr>
        <w:t xml:space="preserve"> </w:t>
      </w:r>
      <w:r w:rsidR="001C0363" w:rsidRPr="00D6495D">
        <w:rPr>
          <w:rFonts w:ascii="Times New Roman" w:hAnsi="Times New Roman"/>
          <w:sz w:val="24"/>
          <w:szCs w:val="24"/>
        </w:rPr>
        <w:t>21</w:t>
      </w:r>
      <w:r w:rsidRPr="00D6495D">
        <w:rPr>
          <w:rFonts w:ascii="Times New Roman" w:hAnsi="Times New Roman"/>
          <w:sz w:val="24"/>
          <w:szCs w:val="24"/>
        </w:rPr>
        <w:t xml:space="preserve"> (</w:t>
      </w:r>
      <w:r w:rsidR="001C0363" w:rsidRPr="00D6495D">
        <w:rPr>
          <w:rFonts w:ascii="Times New Roman" w:hAnsi="Times New Roman"/>
          <w:sz w:val="24"/>
          <w:szCs w:val="24"/>
        </w:rPr>
        <w:t>27,6</w:t>
      </w:r>
      <w:r w:rsidRPr="00D6495D">
        <w:rPr>
          <w:rFonts w:ascii="Times New Roman" w:hAnsi="Times New Roman"/>
          <w:sz w:val="24"/>
          <w:szCs w:val="24"/>
        </w:rPr>
        <w:t>%).</w:t>
      </w:r>
    </w:p>
    <w:p w:rsidR="00FC68AF" w:rsidRPr="00D6495D" w:rsidRDefault="002D059E" w:rsidP="00D6495D">
      <w:pPr>
        <w:spacing w:after="0" w:line="360" w:lineRule="auto"/>
        <w:ind w:firstLine="708"/>
        <w:jc w:val="both"/>
        <w:rPr>
          <w:rFonts w:ascii="Times New Roman" w:hAnsi="Times New Roman"/>
          <w:sz w:val="24"/>
          <w:szCs w:val="24"/>
        </w:rPr>
      </w:pPr>
      <w:r w:rsidRPr="00D6495D">
        <w:rPr>
          <w:rFonts w:ascii="Times New Roman" w:hAnsi="Times New Roman"/>
          <w:sz w:val="24"/>
          <w:szCs w:val="24"/>
        </w:rPr>
        <w:t xml:space="preserve">В клиническом анализе мочи у 39 детей (51,3%) обнаруживались следы белка, 26 (34,2%) – кетоновые тела, 17 (22,4%) – незначительная </w:t>
      </w:r>
      <w:proofErr w:type="spellStart"/>
      <w:r w:rsidRPr="00D6495D">
        <w:rPr>
          <w:rFonts w:ascii="Times New Roman" w:hAnsi="Times New Roman"/>
          <w:sz w:val="24"/>
          <w:szCs w:val="24"/>
        </w:rPr>
        <w:t>лейкоцитурия</w:t>
      </w:r>
      <w:proofErr w:type="spellEnd"/>
      <w:r w:rsidRPr="00D6495D">
        <w:rPr>
          <w:rFonts w:ascii="Times New Roman" w:hAnsi="Times New Roman"/>
          <w:sz w:val="24"/>
          <w:szCs w:val="24"/>
        </w:rPr>
        <w:t>.</w:t>
      </w:r>
    </w:p>
    <w:p w:rsidR="00FC68AF" w:rsidRPr="00D6495D" w:rsidRDefault="00797180" w:rsidP="00D6495D">
      <w:pPr>
        <w:spacing w:after="0" w:line="360" w:lineRule="auto"/>
        <w:ind w:firstLine="708"/>
        <w:jc w:val="both"/>
        <w:rPr>
          <w:rFonts w:ascii="Times New Roman" w:hAnsi="Times New Roman"/>
          <w:sz w:val="24"/>
          <w:szCs w:val="24"/>
        </w:rPr>
      </w:pPr>
      <w:r w:rsidRPr="00D6495D">
        <w:rPr>
          <w:rFonts w:ascii="Times New Roman" w:hAnsi="Times New Roman"/>
          <w:sz w:val="24"/>
          <w:szCs w:val="24"/>
        </w:rPr>
        <w:t xml:space="preserve">В 45 случаях (59,2%) регистрировались изменения </w:t>
      </w:r>
      <w:proofErr w:type="spellStart"/>
      <w:r w:rsidRPr="00D6495D">
        <w:rPr>
          <w:rFonts w:ascii="Times New Roman" w:hAnsi="Times New Roman"/>
          <w:sz w:val="24"/>
          <w:szCs w:val="24"/>
        </w:rPr>
        <w:t>острофазовых</w:t>
      </w:r>
      <w:proofErr w:type="spellEnd"/>
      <w:r w:rsidRPr="00D6495D">
        <w:rPr>
          <w:rFonts w:ascii="Times New Roman" w:hAnsi="Times New Roman"/>
          <w:sz w:val="24"/>
          <w:szCs w:val="24"/>
        </w:rPr>
        <w:t xml:space="preserve"> показателей крови (</w:t>
      </w:r>
      <w:r w:rsidR="00AE26B5" w:rsidRPr="00D6495D">
        <w:rPr>
          <w:rFonts w:ascii="Times New Roman" w:hAnsi="Times New Roman"/>
          <w:sz w:val="24"/>
          <w:szCs w:val="24"/>
        </w:rPr>
        <w:t xml:space="preserve">из них у </w:t>
      </w:r>
      <w:r w:rsidRPr="00D6495D">
        <w:rPr>
          <w:rFonts w:ascii="Times New Roman" w:hAnsi="Times New Roman"/>
          <w:sz w:val="24"/>
          <w:szCs w:val="24"/>
        </w:rPr>
        <w:t>31 (</w:t>
      </w:r>
      <w:r w:rsidR="00742495" w:rsidRPr="00D6495D">
        <w:rPr>
          <w:rFonts w:ascii="Times New Roman" w:hAnsi="Times New Roman"/>
          <w:sz w:val="24"/>
          <w:szCs w:val="24"/>
        </w:rPr>
        <w:t>68,9</w:t>
      </w:r>
      <w:r w:rsidRPr="00D6495D">
        <w:rPr>
          <w:rFonts w:ascii="Times New Roman" w:hAnsi="Times New Roman"/>
          <w:sz w:val="24"/>
          <w:szCs w:val="24"/>
        </w:rPr>
        <w:t xml:space="preserve">%) – повышение уровня </w:t>
      </w:r>
      <w:proofErr w:type="spellStart"/>
      <w:proofErr w:type="gramStart"/>
      <w:r w:rsidRPr="00D6495D">
        <w:rPr>
          <w:rFonts w:ascii="Times New Roman" w:hAnsi="Times New Roman"/>
          <w:sz w:val="24"/>
          <w:szCs w:val="24"/>
        </w:rPr>
        <w:t>С-реактивного</w:t>
      </w:r>
      <w:proofErr w:type="spellEnd"/>
      <w:proofErr w:type="gramEnd"/>
      <w:r w:rsidRPr="00D6495D">
        <w:rPr>
          <w:rFonts w:ascii="Times New Roman" w:hAnsi="Times New Roman"/>
          <w:sz w:val="24"/>
          <w:szCs w:val="24"/>
        </w:rPr>
        <w:t xml:space="preserve"> белка, 38 (</w:t>
      </w:r>
      <w:r w:rsidR="00AE26B5" w:rsidRPr="00D6495D">
        <w:rPr>
          <w:rFonts w:ascii="Times New Roman" w:hAnsi="Times New Roman"/>
          <w:sz w:val="24"/>
          <w:szCs w:val="24"/>
        </w:rPr>
        <w:t>84,4</w:t>
      </w:r>
      <w:r w:rsidRPr="00D6495D">
        <w:rPr>
          <w:rFonts w:ascii="Times New Roman" w:hAnsi="Times New Roman"/>
          <w:sz w:val="24"/>
          <w:szCs w:val="24"/>
        </w:rPr>
        <w:t xml:space="preserve">%) - </w:t>
      </w:r>
      <w:proofErr w:type="spellStart"/>
      <w:r w:rsidRPr="00D6495D">
        <w:rPr>
          <w:rFonts w:ascii="Times New Roman" w:hAnsi="Times New Roman"/>
          <w:sz w:val="24"/>
          <w:szCs w:val="24"/>
        </w:rPr>
        <w:t>серомукоида</w:t>
      </w:r>
      <w:proofErr w:type="spellEnd"/>
      <w:r w:rsidRPr="00D6495D">
        <w:rPr>
          <w:rFonts w:ascii="Times New Roman" w:hAnsi="Times New Roman"/>
          <w:sz w:val="24"/>
          <w:szCs w:val="24"/>
        </w:rPr>
        <w:t xml:space="preserve">), 29 (38,2%) – </w:t>
      </w:r>
      <w:proofErr w:type="spellStart"/>
      <w:r w:rsidRPr="00D6495D">
        <w:rPr>
          <w:rFonts w:ascii="Times New Roman" w:hAnsi="Times New Roman"/>
          <w:sz w:val="24"/>
          <w:szCs w:val="24"/>
        </w:rPr>
        <w:t>протеинограммы</w:t>
      </w:r>
      <w:proofErr w:type="spellEnd"/>
      <w:r w:rsidRPr="00D6495D">
        <w:rPr>
          <w:rFonts w:ascii="Times New Roman" w:hAnsi="Times New Roman"/>
          <w:sz w:val="24"/>
          <w:szCs w:val="24"/>
        </w:rPr>
        <w:t xml:space="preserve"> (1 (</w:t>
      </w:r>
      <w:r w:rsidR="00AE26B5" w:rsidRPr="00D6495D">
        <w:rPr>
          <w:rFonts w:ascii="Times New Roman" w:hAnsi="Times New Roman"/>
          <w:sz w:val="24"/>
          <w:szCs w:val="24"/>
        </w:rPr>
        <w:t>3,4</w:t>
      </w:r>
      <w:r w:rsidRPr="00D6495D">
        <w:rPr>
          <w:rFonts w:ascii="Times New Roman" w:hAnsi="Times New Roman"/>
          <w:sz w:val="24"/>
          <w:szCs w:val="24"/>
        </w:rPr>
        <w:t xml:space="preserve">%) – снижение уровня общего белка, </w:t>
      </w:r>
      <w:r w:rsidR="00742495" w:rsidRPr="00D6495D">
        <w:rPr>
          <w:rFonts w:ascii="Times New Roman" w:hAnsi="Times New Roman"/>
          <w:sz w:val="24"/>
          <w:szCs w:val="24"/>
        </w:rPr>
        <w:t>28 (</w:t>
      </w:r>
      <w:r w:rsidR="00AE26B5" w:rsidRPr="00D6495D">
        <w:rPr>
          <w:rFonts w:ascii="Times New Roman" w:hAnsi="Times New Roman"/>
          <w:sz w:val="24"/>
          <w:szCs w:val="24"/>
        </w:rPr>
        <w:t>96,6%</w:t>
      </w:r>
      <w:r w:rsidR="00742495" w:rsidRPr="00D6495D">
        <w:rPr>
          <w:rFonts w:ascii="Times New Roman" w:hAnsi="Times New Roman"/>
          <w:sz w:val="24"/>
          <w:szCs w:val="24"/>
        </w:rPr>
        <w:t>)</w:t>
      </w:r>
      <w:r w:rsidR="00AE26B5" w:rsidRPr="00D6495D">
        <w:rPr>
          <w:rFonts w:ascii="Times New Roman" w:hAnsi="Times New Roman"/>
          <w:sz w:val="24"/>
          <w:szCs w:val="24"/>
        </w:rPr>
        <w:t xml:space="preserve"> - </w:t>
      </w:r>
      <w:proofErr w:type="spellStart"/>
      <w:r w:rsidR="00AE26B5" w:rsidRPr="00D6495D">
        <w:rPr>
          <w:rFonts w:ascii="Times New Roman" w:hAnsi="Times New Roman"/>
          <w:sz w:val="24"/>
          <w:szCs w:val="24"/>
        </w:rPr>
        <w:t>диспротеинемия</w:t>
      </w:r>
      <w:proofErr w:type="spellEnd"/>
      <w:r w:rsidRPr="00D6495D">
        <w:rPr>
          <w:rFonts w:ascii="Times New Roman" w:hAnsi="Times New Roman"/>
          <w:sz w:val="24"/>
          <w:szCs w:val="24"/>
        </w:rPr>
        <w:t>)</w:t>
      </w:r>
      <w:r w:rsidR="00AE26B5" w:rsidRPr="00D6495D">
        <w:rPr>
          <w:rFonts w:ascii="Times New Roman" w:hAnsi="Times New Roman"/>
          <w:sz w:val="24"/>
          <w:szCs w:val="24"/>
        </w:rPr>
        <w:t>.</w:t>
      </w:r>
    </w:p>
    <w:p w:rsidR="00AF7543" w:rsidRPr="00D6495D" w:rsidRDefault="003161AE" w:rsidP="00D6495D">
      <w:pPr>
        <w:spacing w:after="0" w:line="360" w:lineRule="auto"/>
        <w:ind w:firstLine="708"/>
        <w:jc w:val="both"/>
        <w:rPr>
          <w:rFonts w:ascii="Times New Roman" w:hAnsi="Times New Roman"/>
          <w:sz w:val="24"/>
          <w:szCs w:val="24"/>
        </w:rPr>
      </w:pPr>
      <w:r w:rsidRPr="00D6495D">
        <w:rPr>
          <w:rFonts w:ascii="Times New Roman" w:hAnsi="Times New Roman"/>
          <w:sz w:val="24"/>
          <w:szCs w:val="24"/>
        </w:rPr>
        <w:t xml:space="preserve">При проведении бактериологического исследования слизи из ротоглотки практически у всех больных (69 детей; 90,8%) выделялись культуры бактерий, при этом у </w:t>
      </w:r>
      <w:r w:rsidR="005B7297" w:rsidRPr="00D6495D">
        <w:rPr>
          <w:rFonts w:ascii="Times New Roman" w:hAnsi="Times New Roman"/>
          <w:sz w:val="24"/>
          <w:szCs w:val="24"/>
        </w:rPr>
        <w:t xml:space="preserve">25 (36,2%) – стрептококки (6 (24,0%) - </w:t>
      </w:r>
      <w:proofErr w:type="spellStart"/>
      <w:r w:rsidR="005B7297" w:rsidRPr="00D6495D">
        <w:rPr>
          <w:rFonts w:ascii="Times New Roman" w:hAnsi="Times New Roman"/>
          <w:iCs/>
          <w:sz w:val="24"/>
          <w:szCs w:val="24"/>
        </w:rPr>
        <w:t>Streptococcus</w:t>
      </w:r>
      <w:proofErr w:type="spellEnd"/>
      <w:r w:rsidR="005B7297" w:rsidRPr="00D6495D">
        <w:rPr>
          <w:rFonts w:ascii="Times New Roman" w:hAnsi="Times New Roman"/>
          <w:iCs/>
          <w:sz w:val="24"/>
          <w:szCs w:val="24"/>
        </w:rPr>
        <w:t xml:space="preserve"> </w:t>
      </w:r>
      <w:proofErr w:type="spellStart"/>
      <w:r w:rsidR="005B7297" w:rsidRPr="00D6495D">
        <w:rPr>
          <w:rFonts w:ascii="Times New Roman" w:hAnsi="Times New Roman"/>
          <w:iCs/>
          <w:sz w:val="24"/>
          <w:szCs w:val="24"/>
        </w:rPr>
        <w:t>pyogenes</w:t>
      </w:r>
      <w:proofErr w:type="spellEnd"/>
      <w:r w:rsidR="00AF7543" w:rsidRPr="00D6495D">
        <w:rPr>
          <w:rFonts w:ascii="Times New Roman" w:hAnsi="Times New Roman"/>
          <w:iCs/>
          <w:sz w:val="24"/>
          <w:szCs w:val="24"/>
        </w:rPr>
        <w:t xml:space="preserve">, 19 (76,0%) - </w:t>
      </w:r>
      <w:hyperlink r:id="rId7" w:tooltip="Streptococcus pneumoniae" w:history="1">
        <w:proofErr w:type="spellStart"/>
        <w:r w:rsidR="00AF7543" w:rsidRPr="00D6495D">
          <w:rPr>
            <w:rStyle w:val="a3"/>
            <w:rFonts w:ascii="Times New Roman" w:hAnsi="Times New Roman"/>
            <w:iCs/>
            <w:color w:val="auto"/>
            <w:sz w:val="24"/>
            <w:szCs w:val="24"/>
            <w:u w:val="none"/>
          </w:rPr>
          <w:t>Streptococcus</w:t>
        </w:r>
        <w:proofErr w:type="spellEnd"/>
        <w:r w:rsidR="00AF7543" w:rsidRPr="00D6495D">
          <w:rPr>
            <w:rStyle w:val="a3"/>
            <w:rFonts w:ascii="Times New Roman" w:hAnsi="Times New Roman"/>
            <w:iCs/>
            <w:color w:val="auto"/>
            <w:sz w:val="24"/>
            <w:szCs w:val="24"/>
            <w:u w:val="none"/>
          </w:rPr>
          <w:t xml:space="preserve"> </w:t>
        </w:r>
        <w:proofErr w:type="spellStart"/>
        <w:r w:rsidR="00AF7543" w:rsidRPr="00D6495D">
          <w:rPr>
            <w:rStyle w:val="a3"/>
            <w:rFonts w:ascii="Times New Roman" w:hAnsi="Times New Roman"/>
            <w:iCs/>
            <w:color w:val="auto"/>
            <w:sz w:val="24"/>
            <w:szCs w:val="24"/>
            <w:u w:val="none"/>
          </w:rPr>
          <w:t>pneumoniae</w:t>
        </w:r>
        <w:proofErr w:type="spellEnd"/>
      </w:hyperlink>
      <w:r w:rsidR="005B7297" w:rsidRPr="00D6495D">
        <w:rPr>
          <w:rFonts w:ascii="Times New Roman" w:hAnsi="Times New Roman"/>
          <w:sz w:val="24"/>
          <w:szCs w:val="24"/>
        </w:rPr>
        <w:t>)</w:t>
      </w:r>
      <w:r w:rsidR="00AF7543" w:rsidRPr="00D6495D">
        <w:rPr>
          <w:rFonts w:ascii="Times New Roman" w:hAnsi="Times New Roman"/>
          <w:sz w:val="24"/>
          <w:szCs w:val="24"/>
        </w:rPr>
        <w:t>, 44 (63,8%) – стафилококки (</w:t>
      </w:r>
      <w:r w:rsidR="0009331E" w:rsidRPr="00D6495D">
        <w:rPr>
          <w:rFonts w:ascii="Times New Roman" w:hAnsi="Times New Roman"/>
          <w:sz w:val="24"/>
          <w:szCs w:val="24"/>
        </w:rPr>
        <w:t xml:space="preserve">31 (70,5%) - </w:t>
      </w:r>
      <w:r w:rsidR="0009331E" w:rsidRPr="00D6495D">
        <w:rPr>
          <w:rFonts w:ascii="Times New Roman" w:hAnsi="Times New Roman"/>
          <w:iCs/>
          <w:sz w:val="24"/>
          <w:szCs w:val="24"/>
          <w:lang w:val="la-Latn"/>
        </w:rPr>
        <w:t>Staphylococcus aureus</w:t>
      </w:r>
      <w:r w:rsidR="0009331E" w:rsidRPr="00D6495D">
        <w:rPr>
          <w:rFonts w:ascii="Times New Roman" w:hAnsi="Times New Roman"/>
          <w:iCs/>
          <w:sz w:val="24"/>
          <w:szCs w:val="24"/>
        </w:rPr>
        <w:t xml:space="preserve">, 13 (29,5%) - </w:t>
      </w:r>
      <w:r w:rsidR="0009331E" w:rsidRPr="00D6495D">
        <w:rPr>
          <w:rFonts w:ascii="Times New Roman" w:hAnsi="Times New Roman"/>
          <w:iCs/>
          <w:sz w:val="24"/>
          <w:szCs w:val="24"/>
          <w:lang w:val="la-Latn"/>
        </w:rPr>
        <w:t>Staphylococcus epidermidis</w:t>
      </w:r>
      <w:r w:rsidR="00AF7543" w:rsidRPr="00D6495D">
        <w:rPr>
          <w:rFonts w:ascii="Times New Roman" w:hAnsi="Times New Roman"/>
          <w:sz w:val="24"/>
          <w:szCs w:val="24"/>
        </w:rPr>
        <w:t>)</w:t>
      </w:r>
      <w:r w:rsidR="002D276F" w:rsidRPr="00D6495D">
        <w:rPr>
          <w:rFonts w:ascii="Times New Roman" w:hAnsi="Times New Roman"/>
          <w:sz w:val="24"/>
          <w:szCs w:val="24"/>
        </w:rPr>
        <w:t>.</w:t>
      </w:r>
    </w:p>
    <w:p w:rsidR="00D70FEB" w:rsidRPr="00D6495D" w:rsidRDefault="00D70FEB" w:rsidP="00D6495D">
      <w:pPr>
        <w:spacing w:after="0" w:line="360" w:lineRule="auto"/>
        <w:ind w:firstLine="708"/>
        <w:jc w:val="both"/>
        <w:rPr>
          <w:rFonts w:ascii="Times New Roman" w:hAnsi="Times New Roman"/>
          <w:sz w:val="24"/>
          <w:szCs w:val="24"/>
        </w:rPr>
      </w:pPr>
      <w:r w:rsidRPr="00D6495D">
        <w:rPr>
          <w:rFonts w:ascii="Times New Roman" w:hAnsi="Times New Roman"/>
          <w:sz w:val="24"/>
          <w:szCs w:val="24"/>
        </w:rPr>
        <w:t xml:space="preserve">По данным ультразвукового обследования </w:t>
      </w:r>
      <w:r w:rsidR="00BF6D9E" w:rsidRPr="00D6495D">
        <w:rPr>
          <w:rFonts w:ascii="Times New Roman" w:hAnsi="Times New Roman"/>
          <w:sz w:val="24"/>
          <w:szCs w:val="24"/>
        </w:rPr>
        <w:t xml:space="preserve">органов брюшной полости </w:t>
      </w:r>
      <w:r w:rsidRPr="00D6495D">
        <w:rPr>
          <w:rFonts w:ascii="Times New Roman" w:hAnsi="Times New Roman"/>
          <w:sz w:val="24"/>
          <w:szCs w:val="24"/>
        </w:rPr>
        <w:t>у 28 детей (36,8%) имела место паренхиматозная реакция печени и селезенки.</w:t>
      </w:r>
    </w:p>
    <w:p w:rsidR="00C547EA" w:rsidRPr="00D6495D" w:rsidRDefault="00C547EA" w:rsidP="00D6495D">
      <w:pPr>
        <w:spacing w:after="0" w:line="360" w:lineRule="auto"/>
        <w:ind w:firstLine="708"/>
        <w:jc w:val="both"/>
        <w:rPr>
          <w:rFonts w:ascii="Times New Roman" w:hAnsi="Times New Roman"/>
          <w:sz w:val="24"/>
          <w:szCs w:val="24"/>
        </w:rPr>
      </w:pPr>
      <w:r w:rsidRPr="00D6495D">
        <w:rPr>
          <w:rFonts w:ascii="Times New Roman" w:hAnsi="Times New Roman"/>
          <w:sz w:val="24"/>
          <w:szCs w:val="24"/>
        </w:rPr>
        <w:lastRenderedPageBreak/>
        <w:t xml:space="preserve">На электрокардиограмме в 53 случаях (69,7%) регистрировалась </w:t>
      </w:r>
      <w:proofErr w:type="spellStart"/>
      <w:r w:rsidRPr="00D6495D">
        <w:rPr>
          <w:rFonts w:ascii="Times New Roman" w:hAnsi="Times New Roman"/>
          <w:sz w:val="24"/>
          <w:szCs w:val="24"/>
        </w:rPr>
        <w:t>синусовая</w:t>
      </w:r>
      <w:proofErr w:type="spellEnd"/>
      <w:r w:rsidRPr="00D6495D">
        <w:rPr>
          <w:rFonts w:ascii="Times New Roman" w:hAnsi="Times New Roman"/>
          <w:sz w:val="24"/>
          <w:szCs w:val="24"/>
        </w:rPr>
        <w:t xml:space="preserve"> тахикардия, </w:t>
      </w:r>
      <w:r w:rsidR="00671BD1" w:rsidRPr="00D6495D">
        <w:rPr>
          <w:rFonts w:ascii="Times New Roman" w:hAnsi="Times New Roman"/>
          <w:sz w:val="24"/>
          <w:szCs w:val="24"/>
        </w:rPr>
        <w:t xml:space="preserve">20 (26,3%) – нарушение </w:t>
      </w:r>
      <w:proofErr w:type="spellStart"/>
      <w:r w:rsidR="00671BD1" w:rsidRPr="00D6495D">
        <w:rPr>
          <w:rFonts w:ascii="Times New Roman" w:hAnsi="Times New Roman"/>
          <w:sz w:val="24"/>
          <w:szCs w:val="24"/>
        </w:rPr>
        <w:t>реполяризации</w:t>
      </w:r>
      <w:proofErr w:type="spellEnd"/>
      <w:r w:rsidR="00671BD1" w:rsidRPr="00D6495D">
        <w:rPr>
          <w:rFonts w:ascii="Times New Roman" w:hAnsi="Times New Roman"/>
          <w:sz w:val="24"/>
          <w:szCs w:val="24"/>
        </w:rPr>
        <w:t xml:space="preserve"> </w:t>
      </w:r>
      <w:r w:rsidR="00BB54A9" w:rsidRPr="00D6495D">
        <w:rPr>
          <w:rFonts w:ascii="Times New Roman" w:hAnsi="Times New Roman"/>
          <w:sz w:val="24"/>
          <w:szCs w:val="24"/>
        </w:rPr>
        <w:t xml:space="preserve">миокарда </w:t>
      </w:r>
      <w:r w:rsidR="00671BD1" w:rsidRPr="00D6495D">
        <w:rPr>
          <w:rFonts w:ascii="Times New Roman" w:hAnsi="Times New Roman"/>
          <w:sz w:val="24"/>
          <w:szCs w:val="24"/>
        </w:rPr>
        <w:t>желудочков,</w:t>
      </w:r>
      <w:r w:rsidR="00BB54A9" w:rsidRPr="00D6495D">
        <w:rPr>
          <w:rFonts w:ascii="Times New Roman" w:hAnsi="Times New Roman"/>
          <w:sz w:val="24"/>
          <w:szCs w:val="24"/>
        </w:rPr>
        <w:t xml:space="preserve"> 6 (7,9%) – </w:t>
      </w:r>
      <w:r w:rsidR="009C3212" w:rsidRPr="00D6495D">
        <w:rPr>
          <w:rFonts w:ascii="Times New Roman" w:hAnsi="Times New Roman"/>
          <w:sz w:val="24"/>
          <w:szCs w:val="24"/>
        </w:rPr>
        <w:t xml:space="preserve">частичная </w:t>
      </w:r>
      <w:r w:rsidR="00BB54A9" w:rsidRPr="00D6495D">
        <w:rPr>
          <w:rFonts w:ascii="Times New Roman" w:hAnsi="Times New Roman"/>
          <w:sz w:val="24"/>
          <w:szCs w:val="24"/>
        </w:rPr>
        <w:t>блокада ножек пучка Гиса.</w:t>
      </w:r>
      <w:r w:rsidR="00671BD1" w:rsidRPr="00D6495D">
        <w:rPr>
          <w:rFonts w:ascii="Times New Roman" w:hAnsi="Times New Roman"/>
          <w:sz w:val="24"/>
          <w:szCs w:val="24"/>
        </w:rPr>
        <w:t xml:space="preserve"> </w:t>
      </w:r>
    </w:p>
    <w:p w:rsidR="002702E6" w:rsidRPr="00D6495D" w:rsidRDefault="00AF7543" w:rsidP="00D6495D">
      <w:pPr>
        <w:spacing w:after="0" w:line="360" w:lineRule="auto"/>
        <w:jc w:val="both"/>
        <w:rPr>
          <w:rFonts w:ascii="Times New Roman" w:hAnsi="Times New Roman"/>
          <w:sz w:val="24"/>
          <w:szCs w:val="24"/>
        </w:rPr>
      </w:pPr>
      <w:r w:rsidRPr="00D6495D">
        <w:rPr>
          <w:rFonts w:ascii="Times New Roman" w:hAnsi="Times New Roman"/>
          <w:sz w:val="24"/>
          <w:szCs w:val="24"/>
        </w:rPr>
        <w:t xml:space="preserve"> </w:t>
      </w:r>
      <w:r w:rsidR="003138D0" w:rsidRPr="00D6495D">
        <w:rPr>
          <w:rFonts w:ascii="Times New Roman" w:hAnsi="Times New Roman"/>
          <w:sz w:val="24"/>
          <w:szCs w:val="24"/>
        </w:rPr>
        <w:tab/>
        <w:t>Всем пациентам в стационаре проводилась рентген</w:t>
      </w:r>
      <w:r w:rsidR="00591DFB" w:rsidRPr="00D6495D">
        <w:rPr>
          <w:rFonts w:ascii="Times New Roman" w:hAnsi="Times New Roman"/>
          <w:sz w:val="24"/>
          <w:szCs w:val="24"/>
        </w:rPr>
        <w:t xml:space="preserve">ография органов грудной клетки: у </w:t>
      </w:r>
      <w:r w:rsidR="006A49EA" w:rsidRPr="00D6495D">
        <w:rPr>
          <w:rFonts w:ascii="Times New Roman" w:hAnsi="Times New Roman"/>
          <w:sz w:val="24"/>
          <w:szCs w:val="24"/>
        </w:rPr>
        <w:t xml:space="preserve">40 (52,6%) выявлены признаки бронхита, </w:t>
      </w:r>
      <w:r w:rsidR="00591DFB" w:rsidRPr="00D6495D">
        <w:rPr>
          <w:rFonts w:ascii="Times New Roman" w:hAnsi="Times New Roman"/>
          <w:sz w:val="24"/>
          <w:szCs w:val="24"/>
        </w:rPr>
        <w:t>23</w:t>
      </w:r>
      <w:r w:rsidR="006A49EA" w:rsidRPr="00D6495D">
        <w:rPr>
          <w:rFonts w:ascii="Times New Roman" w:hAnsi="Times New Roman"/>
          <w:sz w:val="24"/>
          <w:szCs w:val="24"/>
        </w:rPr>
        <w:t xml:space="preserve"> (30,3%) – пневмонии</w:t>
      </w:r>
      <w:r w:rsidR="00591DFB" w:rsidRPr="00D6495D">
        <w:rPr>
          <w:rFonts w:ascii="Times New Roman" w:hAnsi="Times New Roman"/>
          <w:sz w:val="24"/>
          <w:szCs w:val="24"/>
        </w:rPr>
        <w:t>, 2</w:t>
      </w:r>
      <w:r w:rsidR="006A49EA" w:rsidRPr="00D6495D">
        <w:rPr>
          <w:rFonts w:ascii="Times New Roman" w:hAnsi="Times New Roman"/>
          <w:sz w:val="24"/>
          <w:szCs w:val="24"/>
        </w:rPr>
        <w:t xml:space="preserve"> (2,6%) – плеврита.</w:t>
      </w:r>
    </w:p>
    <w:p w:rsidR="007F0899" w:rsidRDefault="004B398E" w:rsidP="00D6495D">
      <w:pPr>
        <w:spacing w:after="0" w:line="360" w:lineRule="auto"/>
        <w:ind w:firstLine="708"/>
        <w:jc w:val="both"/>
        <w:rPr>
          <w:rFonts w:ascii="Times New Roman" w:hAnsi="Times New Roman"/>
          <w:sz w:val="24"/>
          <w:szCs w:val="24"/>
        </w:rPr>
      </w:pPr>
      <w:r>
        <w:rPr>
          <w:rFonts w:ascii="Times New Roman" w:hAnsi="Times New Roman"/>
          <w:i/>
          <w:sz w:val="24"/>
          <w:szCs w:val="24"/>
        </w:rPr>
        <w:t>Обсуждение.</w:t>
      </w:r>
      <w:r w:rsidRPr="00125304">
        <w:rPr>
          <w:rFonts w:ascii="Times New Roman" w:hAnsi="Times New Roman"/>
          <w:sz w:val="24"/>
          <w:szCs w:val="24"/>
        </w:rPr>
        <w:t xml:space="preserve"> </w:t>
      </w:r>
      <w:r w:rsidR="00125304" w:rsidRPr="00125304">
        <w:rPr>
          <w:rFonts w:ascii="Times New Roman" w:hAnsi="Times New Roman"/>
          <w:sz w:val="24"/>
          <w:szCs w:val="24"/>
        </w:rPr>
        <w:t>В</w:t>
      </w:r>
      <w:r w:rsidR="007F0899" w:rsidRPr="00125304">
        <w:rPr>
          <w:rFonts w:ascii="Times New Roman" w:hAnsi="Times New Roman"/>
          <w:sz w:val="24"/>
          <w:szCs w:val="24"/>
        </w:rPr>
        <w:t xml:space="preserve"> </w:t>
      </w:r>
      <w:proofErr w:type="spellStart"/>
      <w:r w:rsidR="007F0899" w:rsidRPr="00D6495D">
        <w:rPr>
          <w:rFonts w:ascii="Times New Roman" w:hAnsi="Times New Roman"/>
          <w:sz w:val="24"/>
          <w:szCs w:val="24"/>
        </w:rPr>
        <w:t>эпид</w:t>
      </w:r>
      <w:proofErr w:type="gramStart"/>
      <w:r w:rsidR="007F0899" w:rsidRPr="00D6495D">
        <w:rPr>
          <w:rFonts w:ascii="Times New Roman" w:hAnsi="Times New Roman"/>
          <w:sz w:val="24"/>
          <w:szCs w:val="24"/>
        </w:rPr>
        <w:t>.с</w:t>
      </w:r>
      <w:proofErr w:type="gramEnd"/>
      <w:r w:rsidR="007F0899" w:rsidRPr="00D6495D">
        <w:rPr>
          <w:rFonts w:ascii="Times New Roman" w:hAnsi="Times New Roman"/>
          <w:sz w:val="24"/>
          <w:szCs w:val="24"/>
        </w:rPr>
        <w:t>езон</w:t>
      </w:r>
      <w:r w:rsidR="00977F9E" w:rsidRPr="00D6495D">
        <w:rPr>
          <w:rFonts w:ascii="Times New Roman" w:hAnsi="Times New Roman"/>
          <w:sz w:val="24"/>
          <w:szCs w:val="24"/>
        </w:rPr>
        <w:t>е</w:t>
      </w:r>
      <w:proofErr w:type="spellEnd"/>
      <w:r w:rsidR="007F0899" w:rsidRPr="00D6495D">
        <w:rPr>
          <w:rFonts w:ascii="Times New Roman" w:hAnsi="Times New Roman"/>
          <w:sz w:val="24"/>
          <w:szCs w:val="24"/>
        </w:rPr>
        <w:t xml:space="preserve"> 2015-2016 гг. среди всех госпитализированных детей с предварительным диагнозом «Острая респираторная инфекция» вирус гриппа в качестве этиологического фактора был на втором месте после вируса </w:t>
      </w:r>
      <w:proofErr w:type="spellStart"/>
      <w:r w:rsidR="007F0899" w:rsidRPr="00D6495D">
        <w:rPr>
          <w:rFonts w:ascii="Times New Roman" w:hAnsi="Times New Roman"/>
          <w:sz w:val="24"/>
          <w:szCs w:val="24"/>
        </w:rPr>
        <w:t>парагриппа</w:t>
      </w:r>
      <w:proofErr w:type="spellEnd"/>
      <w:r w:rsidR="007F0899" w:rsidRPr="00D6495D">
        <w:rPr>
          <w:rFonts w:ascii="Times New Roman" w:hAnsi="Times New Roman"/>
          <w:sz w:val="24"/>
          <w:szCs w:val="24"/>
        </w:rPr>
        <w:t xml:space="preserve">. </w:t>
      </w:r>
      <w:r w:rsidR="00BF6D9E" w:rsidRPr="00D6495D">
        <w:rPr>
          <w:rFonts w:ascii="Times New Roman" w:hAnsi="Times New Roman"/>
          <w:sz w:val="24"/>
          <w:szCs w:val="24"/>
        </w:rPr>
        <w:t>У</w:t>
      </w:r>
      <w:r w:rsidR="007F0899" w:rsidRPr="00D6495D">
        <w:rPr>
          <w:rFonts w:ascii="Times New Roman" w:hAnsi="Times New Roman"/>
          <w:sz w:val="24"/>
          <w:szCs w:val="24"/>
        </w:rPr>
        <w:t xml:space="preserve"> подавляющего большинства детей с диагнозом «Грипп» была выделена РНК вируса</w:t>
      </w:r>
      <w:proofErr w:type="gramStart"/>
      <w:r w:rsidR="007F0899" w:rsidRPr="00D6495D">
        <w:rPr>
          <w:rFonts w:ascii="Times New Roman" w:hAnsi="Times New Roman"/>
          <w:sz w:val="24"/>
          <w:szCs w:val="24"/>
        </w:rPr>
        <w:t xml:space="preserve"> А</w:t>
      </w:r>
      <w:proofErr w:type="gramEnd"/>
      <w:r w:rsidR="007F0899" w:rsidRPr="00D6495D">
        <w:rPr>
          <w:rFonts w:ascii="Times New Roman" w:hAnsi="Times New Roman"/>
          <w:sz w:val="24"/>
          <w:szCs w:val="24"/>
          <w:lang w:val="uk-UA"/>
        </w:rPr>
        <w:t xml:space="preserve"> </w:t>
      </w:r>
      <w:r w:rsidR="007F0899" w:rsidRPr="00D6495D">
        <w:rPr>
          <w:rFonts w:ascii="Times New Roman" w:eastAsia="TimesNewRomanPSMT" w:hAnsi="Times New Roman"/>
          <w:sz w:val="24"/>
          <w:szCs w:val="24"/>
        </w:rPr>
        <w:t xml:space="preserve">(H1N1), при этом у четверти детей была зарегистрирована микст-инфекция </w:t>
      </w:r>
      <w:r w:rsidR="00977F9E" w:rsidRPr="00D6495D">
        <w:rPr>
          <w:rFonts w:ascii="Times New Roman" w:eastAsia="TimesNewRomanPSMT" w:hAnsi="Times New Roman"/>
          <w:sz w:val="24"/>
          <w:szCs w:val="24"/>
        </w:rPr>
        <w:t>-</w:t>
      </w:r>
      <w:r w:rsidR="007F0899" w:rsidRPr="00D6495D">
        <w:rPr>
          <w:rFonts w:ascii="Times New Roman" w:eastAsia="TimesNewRomanPSMT" w:hAnsi="Times New Roman"/>
          <w:sz w:val="24"/>
          <w:szCs w:val="24"/>
        </w:rPr>
        <w:t xml:space="preserve"> сочетани</w:t>
      </w:r>
      <w:r w:rsidR="00977F9E" w:rsidRPr="00D6495D">
        <w:rPr>
          <w:rFonts w:ascii="Times New Roman" w:eastAsia="TimesNewRomanPSMT" w:hAnsi="Times New Roman"/>
          <w:sz w:val="24"/>
          <w:szCs w:val="24"/>
        </w:rPr>
        <w:t>е</w:t>
      </w:r>
      <w:r w:rsidR="007F0899" w:rsidRPr="00D6495D">
        <w:rPr>
          <w:rFonts w:ascii="Times New Roman" w:eastAsia="TimesNewRomanPSMT" w:hAnsi="Times New Roman"/>
          <w:sz w:val="24"/>
          <w:szCs w:val="24"/>
        </w:rPr>
        <w:t xml:space="preserve"> вируса гриппа с другими вирусами респираторной группы. </w:t>
      </w:r>
      <w:r w:rsidR="00977F9E" w:rsidRPr="00D6495D">
        <w:rPr>
          <w:rFonts w:ascii="Times New Roman" w:eastAsia="TimesNewRomanPSMT" w:hAnsi="Times New Roman"/>
          <w:sz w:val="24"/>
          <w:szCs w:val="24"/>
        </w:rPr>
        <w:t>П</w:t>
      </w:r>
      <w:r w:rsidR="007F0899" w:rsidRPr="00D6495D">
        <w:rPr>
          <w:rFonts w:ascii="Times New Roman" w:eastAsia="TimesNewRomanPSMT" w:hAnsi="Times New Roman"/>
          <w:sz w:val="24"/>
          <w:szCs w:val="24"/>
        </w:rPr>
        <w:t>ик заболе</w:t>
      </w:r>
      <w:r w:rsidR="00977F9E" w:rsidRPr="00D6495D">
        <w:rPr>
          <w:rFonts w:ascii="Times New Roman" w:eastAsia="TimesNewRomanPSMT" w:hAnsi="Times New Roman"/>
          <w:sz w:val="24"/>
          <w:szCs w:val="24"/>
        </w:rPr>
        <w:t>вания</w:t>
      </w:r>
      <w:r w:rsidR="007F0899" w:rsidRPr="00D6495D">
        <w:rPr>
          <w:rFonts w:ascii="Times New Roman" w:eastAsia="TimesNewRomanPSMT" w:hAnsi="Times New Roman"/>
          <w:sz w:val="24"/>
          <w:szCs w:val="24"/>
        </w:rPr>
        <w:t xml:space="preserve"> пришелся на январь</w:t>
      </w:r>
      <w:r w:rsidR="00BF6D9E" w:rsidRPr="00D6495D">
        <w:rPr>
          <w:rFonts w:ascii="Times New Roman" w:eastAsia="TimesNewRomanPSMT" w:hAnsi="Times New Roman"/>
          <w:sz w:val="24"/>
          <w:szCs w:val="24"/>
        </w:rPr>
        <w:t xml:space="preserve"> </w:t>
      </w:r>
      <w:smartTag w:uri="urn:schemas-microsoft-com:office:smarttags" w:element="metricconverter">
        <w:smartTagPr>
          <w:attr w:name="ProductID" w:val="2016 г"/>
        </w:smartTagPr>
        <w:r w:rsidR="00BF6D9E" w:rsidRPr="00D6495D">
          <w:rPr>
            <w:rFonts w:ascii="Times New Roman" w:eastAsia="TimesNewRomanPSMT" w:hAnsi="Times New Roman"/>
            <w:sz w:val="24"/>
            <w:szCs w:val="24"/>
          </w:rPr>
          <w:t>2016 г</w:t>
        </w:r>
      </w:smartTag>
      <w:r w:rsidR="00BF6D9E" w:rsidRPr="00D6495D">
        <w:rPr>
          <w:rFonts w:ascii="Times New Roman" w:eastAsia="TimesNewRomanPSMT" w:hAnsi="Times New Roman"/>
          <w:sz w:val="24"/>
          <w:szCs w:val="24"/>
        </w:rPr>
        <w:t>.</w:t>
      </w:r>
      <w:r w:rsidR="007F0899" w:rsidRPr="00D6495D">
        <w:rPr>
          <w:rFonts w:ascii="Times New Roman" w:eastAsia="TimesNewRomanPSMT" w:hAnsi="Times New Roman"/>
          <w:sz w:val="24"/>
          <w:szCs w:val="24"/>
        </w:rPr>
        <w:t xml:space="preserve">, основную </w:t>
      </w:r>
      <w:r w:rsidR="00977F9E" w:rsidRPr="00D6495D">
        <w:rPr>
          <w:rFonts w:ascii="Times New Roman" w:eastAsia="TimesNewRomanPSMT" w:hAnsi="Times New Roman"/>
          <w:sz w:val="24"/>
          <w:szCs w:val="24"/>
        </w:rPr>
        <w:t>часть заболевших</w:t>
      </w:r>
      <w:r w:rsidR="007F0899" w:rsidRPr="00D6495D">
        <w:rPr>
          <w:rFonts w:ascii="Times New Roman" w:eastAsia="TimesNewRomanPSMT" w:hAnsi="Times New Roman"/>
          <w:sz w:val="24"/>
          <w:szCs w:val="24"/>
        </w:rPr>
        <w:t xml:space="preserve"> составили дети первых десяти лет жизни, проживающие в городе; основным источником инфекции практически у всех детей были родители.</w:t>
      </w:r>
      <w:r w:rsidR="007F0899" w:rsidRPr="00D6495D">
        <w:rPr>
          <w:rFonts w:ascii="Times New Roman" w:hAnsi="Times New Roman"/>
          <w:sz w:val="24"/>
          <w:szCs w:val="24"/>
        </w:rPr>
        <w:t xml:space="preserve"> </w:t>
      </w:r>
      <w:r w:rsidR="00C20ACF" w:rsidRPr="00D6495D">
        <w:rPr>
          <w:rFonts w:ascii="Times New Roman" w:hAnsi="Times New Roman"/>
          <w:sz w:val="24"/>
          <w:szCs w:val="24"/>
        </w:rPr>
        <w:t xml:space="preserve">Более чем у трети </w:t>
      </w:r>
      <w:r w:rsidR="006B0BEE" w:rsidRPr="00D6495D">
        <w:rPr>
          <w:rFonts w:ascii="Times New Roman" w:hAnsi="Times New Roman"/>
          <w:sz w:val="24"/>
          <w:szCs w:val="24"/>
        </w:rPr>
        <w:t>пациентов</w:t>
      </w:r>
      <w:r w:rsidR="00C20ACF" w:rsidRPr="00D6495D">
        <w:rPr>
          <w:rFonts w:ascii="Times New Roman" w:hAnsi="Times New Roman"/>
          <w:sz w:val="24"/>
          <w:szCs w:val="24"/>
        </w:rPr>
        <w:t xml:space="preserve"> заболевание протекало в тяжелой форме, у половины – имел</w:t>
      </w:r>
      <w:r w:rsidR="00977F9E" w:rsidRPr="00D6495D">
        <w:rPr>
          <w:rFonts w:ascii="Times New Roman" w:hAnsi="Times New Roman"/>
          <w:sz w:val="24"/>
          <w:szCs w:val="24"/>
        </w:rPr>
        <w:t>ись</w:t>
      </w:r>
      <w:r w:rsidR="00C20ACF" w:rsidRPr="00D6495D">
        <w:rPr>
          <w:rFonts w:ascii="Times New Roman" w:hAnsi="Times New Roman"/>
          <w:sz w:val="24"/>
          <w:szCs w:val="24"/>
        </w:rPr>
        <w:t xml:space="preserve"> осложнения (судороги на фоне гипертермии, пневмонии). Клиническая картина заболевания характеризовалась симптомами интоксикации</w:t>
      </w:r>
      <w:r w:rsidR="00A811CF" w:rsidRPr="00D6495D">
        <w:rPr>
          <w:rFonts w:ascii="Times New Roman" w:hAnsi="Times New Roman"/>
          <w:sz w:val="24"/>
          <w:szCs w:val="24"/>
        </w:rPr>
        <w:t xml:space="preserve"> с</w:t>
      </w:r>
      <w:r w:rsidR="00C20ACF" w:rsidRPr="00D6495D">
        <w:rPr>
          <w:rFonts w:ascii="Times New Roman" w:hAnsi="Times New Roman"/>
          <w:sz w:val="24"/>
          <w:szCs w:val="24"/>
        </w:rPr>
        <w:t xml:space="preserve"> выраженной гипертермией, дыхательной недостаточностью, наличием катарального, судорожного и геморрагического синдромов. </w:t>
      </w:r>
      <w:r w:rsidR="00770C4A" w:rsidRPr="00D6495D">
        <w:rPr>
          <w:rFonts w:ascii="Times New Roman" w:hAnsi="Times New Roman"/>
          <w:sz w:val="24"/>
          <w:szCs w:val="24"/>
        </w:rPr>
        <w:t xml:space="preserve">Катаральный синдром проявлялся в виде </w:t>
      </w:r>
      <w:r w:rsidR="00770C4A" w:rsidRPr="00D6495D">
        <w:rPr>
          <w:rFonts w:ascii="Times New Roman" w:hAnsi="Times New Roman"/>
          <w:bCs/>
          <w:sz w:val="24"/>
          <w:szCs w:val="24"/>
        </w:rPr>
        <w:t xml:space="preserve">отделяемого из носа (чаще всего скудного слизистого), </w:t>
      </w:r>
      <w:r w:rsidR="00132A6C" w:rsidRPr="00D6495D">
        <w:rPr>
          <w:rFonts w:ascii="Times New Roman" w:hAnsi="Times New Roman"/>
          <w:bCs/>
          <w:sz w:val="24"/>
          <w:szCs w:val="24"/>
        </w:rPr>
        <w:t xml:space="preserve">кашля (в основном, </w:t>
      </w:r>
      <w:proofErr w:type="spellStart"/>
      <w:r w:rsidR="00770C4A" w:rsidRPr="00D6495D">
        <w:rPr>
          <w:rFonts w:ascii="Times New Roman" w:hAnsi="Times New Roman"/>
          <w:bCs/>
          <w:sz w:val="24"/>
          <w:szCs w:val="24"/>
        </w:rPr>
        <w:t>малоподуктивного</w:t>
      </w:r>
      <w:proofErr w:type="spellEnd"/>
      <w:r w:rsidR="00770C4A" w:rsidRPr="00D6495D">
        <w:rPr>
          <w:rFonts w:ascii="Times New Roman" w:hAnsi="Times New Roman"/>
          <w:bCs/>
          <w:sz w:val="24"/>
          <w:szCs w:val="24"/>
        </w:rPr>
        <w:t xml:space="preserve"> с отхождением небольшого количества слизистой мокроты</w:t>
      </w:r>
      <w:r w:rsidR="00132A6C" w:rsidRPr="00D6495D">
        <w:rPr>
          <w:rFonts w:ascii="Times New Roman" w:hAnsi="Times New Roman"/>
          <w:bCs/>
          <w:sz w:val="24"/>
          <w:szCs w:val="24"/>
        </w:rPr>
        <w:t>)</w:t>
      </w:r>
      <w:r w:rsidR="00770C4A" w:rsidRPr="00D6495D">
        <w:rPr>
          <w:rFonts w:ascii="Times New Roman" w:hAnsi="Times New Roman"/>
          <w:bCs/>
          <w:sz w:val="24"/>
          <w:szCs w:val="24"/>
        </w:rPr>
        <w:t xml:space="preserve">, гиперемии задней стенки глотки, </w:t>
      </w:r>
      <w:r w:rsidR="00977F9E" w:rsidRPr="00D6495D">
        <w:rPr>
          <w:rFonts w:ascii="Times New Roman" w:hAnsi="Times New Roman"/>
          <w:bCs/>
          <w:sz w:val="24"/>
          <w:szCs w:val="24"/>
        </w:rPr>
        <w:t>присутствием</w:t>
      </w:r>
      <w:r w:rsidR="00770C4A" w:rsidRPr="00D6495D">
        <w:rPr>
          <w:rFonts w:ascii="Times New Roman" w:hAnsi="Times New Roman"/>
          <w:bCs/>
          <w:sz w:val="24"/>
          <w:szCs w:val="24"/>
        </w:rPr>
        <w:t xml:space="preserve"> жесткого дыхания </w:t>
      </w:r>
      <w:r w:rsidR="008336F8" w:rsidRPr="00D6495D">
        <w:rPr>
          <w:rFonts w:ascii="Times New Roman" w:hAnsi="Times New Roman"/>
          <w:bCs/>
          <w:sz w:val="24"/>
          <w:szCs w:val="24"/>
        </w:rPr>
        <w:t xml:space="preserve">и </w:t>
      </w:r>
      <w:r w:rsidR="00770C4A" w:rsidRPr="00D6495D">
        <w:rPr>
          <w:rFonts w:ascii="Times New Roman" w:hAnsi="Times New Roman"/>
          <w:bCs/>
          <w:sz w:val="24"/>
          <w:szCs w:val="24"/>
        </w:rPr>
        <w:t>хрипов в легких. При наличии пневмонии почти у половины детей отмечались признаки дыхательной недостаточности разной степени выраженности.</w:t>
      </w:r>
      <w:r w:rsidR="006E3D79" w:rsidRPr="00D6495D">
        <w:rPr>
          <w:rFonts w:ascii="Times New Roman" w:hAnsi="Times New Roman"/>
          <w:bCs/>
          <w:sz w:val="24"/>
          <w:szCs w:val="24"/>
        </w:rPr>
        <w:t xml:space="preserve"> </w:t>
      </w:r>
      <w:r w:rsidR="00771847" w:rsidRPr="00D6495D">
        <w:rPr>
          <w:rFonts w:ascii="Times New Roman" w:hAnsi="Times New Roman"/>
          <w:bCs/>
          <w:sz w:val="24"/>
          <w:szCs w:val="24"/>
        </w:rPr>
        <w:t xml:space="preserve">Изредка у </w:t>
      </w:r>
      <w:proofErr w:type="gramStart"/>
      <w:r w:rsidR="00771847" w:rsidRPr="00D6495D">
        <w:rPr>
          <w:rFonts w:ascii="Times New Roman" w:hAnsi="Times New Roman"/>
          <w:bCs/>
          <w:sz w:val="24"/>
          <w:szCs w:val="24"/>
        </w:rPr>
        <w:t>заболевших</w:t>
      </w:r>
      <w:proofErr w:type="gramEnd"/>
      <w:r w:rsidR="00771847" w:rsidRPr="00D6495D">
        <w:rPr>
          <w:rFonts w:ascii="Times New Roman" w:hAnsi="Times New Roman"/>
          <w:bCs/>
          <w:sz w:val="24"/>
          <w:szCs w:val="24"/>
        </w:rPr>
        <w:t xml:space="preserve"> отмечались признаки геморрагического синдрома (</w:t>
      </w:r>
      <w:proofErr w:type="spellStart"/>
      <w:r w:rsidR="00771847" w:rsidRPr="00D6495D">
        <w:rPr>
          <w:rFonts w:ascii="Times New Roman" w:hAnsi="Times New Roman"/>
          <w:bCs/>
          <w:sz w:val="24"/>
          <w:szCs w:val="24"/>
        </w:rPr>
        <w:t>петехиальная</w:t>
      </w:r>
      <w:proofErr w:type="spellEnd"/>
      <w:r w:rsidR="00771847" w:rsidRPr="00D6495D">
        <w:rPr>
          <w:rFonts w:ascii="Times New Roman" w:hAnsi="Times New Roman"/>
          <w:bCs/>
          <w:sz w:val="24"/>
          <w:szCs w:val="24"/>
        </w:rPr>
        <w:t xml:space="preserve"> сыпь на коже, прожилки крови в отделяемом из носа и мокроте, желудочно-кишечное кровотечение).</w:t>
      </w:r>
      <w:r w:rsidR="00651839" w:rsidRPr="00D6495D">
        <w:rPr>
          <w:rFonts w:ascii="Times New Roman" w:hAnsi="Times New Roman"/>
          <w:bCs/>
          <w:sz w:val="24"/>
          <w:szCs w:val="24"/>
        </w:rPr>
        <w:t xml:space="preserve"> </w:t>
      </w:r>
      <w:r w:rsidR="003B3158" w:rsidRPr="00D6495D">
        <w:rPr>
          <w:rFonts w:ascii="Times New Roman" w:hAnsi="Times New Roman"/>
          <w:bCs/>
          <w:sz w:val="24"/>
          <w:szCs w:val="24"/>
        </w:rPr>
        <w:t xml:space="preserve">У половины </w:t>
      </w:r>
      <w:r w:rsidR="007F0899" w:rsidRPr="00D6495D">
        <w:rPr>
          <w:rFonts w:ascii="Times New Roman" w:hAnsi="Times New Roman"/>
          <w:sz w:val="24"/>
          <w:szCs w:val="24"/>
        </w:rPr>
        <w:t xml:space="preserve">больных гриппом </w:t>
      </w:r>
      <w:r w:rsidR="003B3158" w:rsidRPr="00D6495D">
        <w:rPr>
          <w:rFonts w:ascii="Times New Roman" w:hAnsi="Times New Roman"/>
          <w:sz w:val="24"/>
          <w:szCs w:val="24"/>
        </w:rPr>
        <w:t>и</w:t>
      </w:r>
      <w:r w:rsidR="003B3158" w:rsidRPr="00D6495D">
        <w:rPr>
          <w:rFonts w:ascii="Times New Roman" w:hAnsi="Times New Roman"/>
          <w:bCs/>
          <w:sz w:val="24"/>
          <w:szCs w:val="24"/>
        </w:rPr>
        <w:t>зменения</w:t>
      </w:r>
      <w:r w:rsidR="003B3158" w:rsidRPr="00D6495D">
        <w:rPr>
          <w:rFonts w:ascii="Times New Roman" w:hAnsi="Times New Roman"/>
          <w:sz w:val="24"/>
          <w:szCs w:val="24"/>
        </w:rPr>
        <w:t xml:space="preserve"> периферической крови характеризовались лейкопенией на фоне лимфоцитоза, при вовлечении в патологический процесс вторичной бактериальной флоры – </w:t>
      </w:r>
      <w:proofErr w:type="spellStart"/>
      <w:r w:rsidR="003B3158" w:rsidRPr="00D6495D">
        <w:rPr>
          <w:rFonts w:ascii="Times New Roman" w:hAnsi="Times New Roman"/>
          <w:sz w:val="24"/>
          <w:szCs w:val="24"/>
        </w:rPr>
        <w:t>нейтрофильным</w:t>
      </w:r>
      <w:proofErr w:type="spellEnd"/>
      <w:r w:rsidR="003B3158" w:rsidRPr="00D6495D">
        <w:rPr>
          <w:rFonts w:ascii="Times New Roman" w:hAnsi="Times New Roman"/>
          <w:sz w:val="24"/>
          <w:szCs w:val="24"/>
        </w:rPr>
        <w:t xml:space="preserve"> </w:t>
      </w:r>
      <w:r w:rsidR="007F0899" w:rsidRPr="00D6495D">
        <w:rPr>
          <w:rFonts w:ascii="Times New Roman" w:hAnsi="Times New Roman"/>
          <w:sz w:val="24"/>
          <w:szCs w:val="24"/>
        </w:rPr>
        <w:t>лейкоцитоз</w:t>
      </w:r>
      <w:r w:rsidR="003B3158" w:rsidRPr="00D6495D">
        <w:rPr>
          <w:rFonts w:ascii="Times New Roman" w:hAnsi="Times New Roman"/>
          <w:sz w:val="24"/>
          <w:szCs w:val="24"/>
        </w:rPr>
        <w:t xml:space="preserve">ом; у трети больных регистрировалась анемия. В клиническом анализе мочи у половины больных выявлены признаки </w:t>
      </w:r>
      <w:r w:rsidR="00977F9E" w:rsidRPr="00D6495D">
        <w:rPr>
          <w:rFonts w:ascii="Times New Roman" w:hAnsi="Times New Roman"/>
          <w:sz w:val="24"/>
          <w:szCs w:val="24"/>
        </w:rPr>
        <w:t>токсического раздражения паренхимы почек</w:t>
      </w:r>
      <w:r w:rsidR="003B3158" w:rsidRPr="00D6495D">
        <w:rPr>
          <w:rFonts w:ascii="Times New Roman" w:hAnsi="Times New Roman"/>
          <w:sz w:val="24"/>
          <w:szCs w:val="24"/>
        </w:rPr>
        <w:t>.</w:t>
      </w:r>
      <w:r w:rsidR="00F60A76" w:rsidRPr="00D6495D">
        <w:rPr>
          <w:rFonts w:ascii="Times New Roman" w:hAnsi="Times New Roman"/>
          <w:sz w:val="24"/>
          <w:szCs w:val="24"/>
        </w:rPr>
        <w:t xml:space="preserve"> В половине случаев отмечались изменения </w:t>
      </w:r>
      <w:proofErr w:type="spellStart"/>
      <w:r w:rsidR="00F60A76" w:rsidRPr="00D6495D">
        <w:rPr>
          <w:rFonts w:ascii="Times New Roman" w:hAnsi="Times New Roman"/>
          <w:sz w:val="24"/>
          <w:szCs w:val="24"/>
        </w:rPr>
        <w:t>острофазовых</w:t>
      </w:r>
      <w:proofErr w:type="spellEnd"/>
      <w:r w:rsidR="00F60A76" w:rsidRPr="00D6495D">
        <w:rPr>
          <w:rFonts w:ascii="Times New Roman" w:hAnsi="Times New Roman"/>
          <w:sz w:val="24"/>
          <w:szCs w:val="24"/>
        </w:rPr>
        <w:t xml:space="preserve"> показателей крови, трети </w:t>
      </w:r>
      <w:r w:rsidR="00852376" w:rsidRPr="00D6495D">
        <w:rPr>
          <w:rFonts w:ascii="Times New Roman" w:hAnsi="Times New Roman"/>
          <w:sz w:val="24"/>
          <w:szCs w:val="24"/>
        </w:rPr>
        <w:t xml:space="preserve">– </w:t>
      </w:r>
      <w:proofErr w:type="spellStart"/>
      <w:r w:rsidR="00F60A76" w:rsidRPr="00D6495D">
        <w:rPr>
          <w:rFonts w:ascii="Times New Roman" w:hAnsi="Times New Roman"/>
          <w:sz w:val="24"/>
          <w:szCs w:val="24"/>
        </w:rPr>
        <w:t>протеинограммы</w:t>
      </w:r>
      <w:proofErr w:type="spellEnd"/>
      <w:r w:rsidR="00F60A76" w:rsidRPr="00D6495D">
        <w:rPr>
          <w:rFonts w:ascii="Times New Roman" w:hAnsi="Times New Roman"/>
          <w:sz w:val="24"/>
          <w:szCs w:val="24"/>
        </w:rPr>
        <w:t>.</w:t>
      </w:r>
      <w:r w:rsidR="00852376" w:rsidRPr="00D6495D">
        <w:rPr>
          <w:rFonts w:ascii="Times New Roman" w:hAnsi="Times New Roman"/>
          <w:sz w:val="24"/>
          <w:szCs w:val="24"/>
        </w:rPr>
        <w:t xml:space="preserve"> По данным бактериологического исследования слизи из ротоглотки практически у всех детей, больных гриппом, имел</w:t>
      </w:r>
      <w:r w:rsidR="008336F8" w:rsidRPr="00D6495D">
        <w:rPr>
          <w:rFonts w:ascii="Times New Roman" w:hAnsi="Times New Roman"/>
          <w:sz w:val="24"/>
          <w:szCs w:val="24"/>
        </w:rPr>
        <w:t>а</w:t>
      </w:r>
      <w:r w:rsidR="00852376" w:rsidRPr="00D6495D">
        <w:rPr>
          <w:rFonts w:ascii="Times New Roman" w:hAnsi="Times New Roman"/>
          <w:sz w:val="24"/>
          <w:szCs w:val="24"/>
        </w:rPr>
        <w:t xml:space="preserve"> место активация вторичной условно-патогенной флоры. </w:t>
      </w:r>
      <w:r w:rsidR="009F2E7F" w:rsidRPr="00D6495D">
        <w:rPr>
          <w:rFonts w:ascii="Times New Roman" w:hAnsi="Times New Roman"/>
          <w:sz w:val="24"/>
          <w:szCs w:val="24"/>
        </w:rPr>
        <w:lastRenderedPageBreak/>
        <w:t xml:space="preserve">Изменения при проведении инструментальных методов обследования </w:t>
      </w:r>
      <w:r w:rsidR="008336F8" w:rsidRPr="00D6495D">
        <w:rPr>
          <w:rFonts w:ascii="Times New Roman" w:hAnsi="Times New Roman"/>
          <w:sz w:val="24"/>
          <w:szCs w:val="24"/>
        </w:rPr>
        <w:t xml:space="preserve">подтверждали наличие у пациентов </w:t>
      </w:r>
      <w:r w:rsidR="009F2E7F" w:rsidRPr="00D6495D">
        <w:rPr>
          <w:rFonts w:ascii="Times New Roman" w:hAnsi="Times New Roman"/>
          <w:sz w:val="24"/>
          <w:szCs w:val="24"/>
        </w:rPr>
        <w:t>интоксикационного синдрома (</w:t>
      </w:r>
      <w:r w:rsidR="007F0899" w:rsidRPr="00D6495D">
        <w:rPr>
          <w:rFonts w:ascii="Times New Roman" w:hAnsi="Times New Roman"/>
          <w:sz w:val="24"/>
          <w:szCs w:val="24"/>
        </w:rPr>
        <w:t>паренхиматозная реакция печени и селезенки</w:t>
      </w:r>
      <w:r w:rsidR="0052210D" w:rsidRPr="00D6495D">
        <w:rPr>
          <w:rFonts w:ascii="Times New Roman" w:hAnsi="Times New Roman"/>
          <w:sz w:val="24"/>
          <w:szCs w:val="24"/>
        </w:rPr>
        <w:t xml:space="preserve">, </w:t>
      </w:r>
      <w:proofErr w:type="spellStart"/>
      <w:r w:rsidR="007F0899" w:rsidRPr="00D6495D">
        <w:rPr>
          <w:rFonts w:ascii="Times New Roman" w:hAnsi="Times New Roman"/>
          <w:sz w:val="24"/>
          <w:szCs w:val="24"/>
        </w:rPr>
        <w:t>синусовая</w:t>
      </w:r>
      <w:proofErr w:type="spellEnd"/>
      <w:r w:rsidR="007F0899" w:rsidRPr="00D6495D">
        <w:rPr>
          <w:rFonts w:ascii="Times New Roman" w:hAnsi="Times New Roman"/>
          <w:sz w:val="24"/>
          <w:szCs w:val="24"/>
        </w:rPr>
        <w:t xml:space="preserve"> тахикардия, нарушение </w:t>
      </w:r>
      <w:proofErr w:type="spellStart"/>
      <w:r w:rsidR="007F0899" w:rsidRPr="00D6495D">
        <w:rPr>
          <w:rFonts w:ascii="Times New Roman" w:hAnsi="Times New Roman"/>
          <w:sz w:val="24"/>
          <w:szCs w:val="24"/>
        </w:rPr>
        <w:t>реполяризации</w:t>
      </w:r>
      <w:proofErr w:type="spellEnd"/>
      <w:r w:rsidR="007F0899" w:rsidRPr="00D6495D">
        <w:rPr>
          <w:rFonts w:ascii="Times New Roman" w:hAnsi="Times New Roman"/>
          <w:sz w:val="24"/>
          <w:szCs w:val="24"/>
        </w:rPr>
        <w:t xml:space="preserve"> миокарда желудочков</w:t>
      </w:r>
      <w:r w:rsidR="0052210D" w:rsidRPr="00D6495D">
        <w:rPr>
          <w:rFonts w:ascii="Times New Roman" w:hAnsi="Times New Roman"/>
          <w:sz w:val="24"/>
          <w:szCs w:val="24"/>
        </w:rPr>
        <w:t>)</w:t>
      </w:r>
      <w:r w:rsidR="006C4383">
        <w:rPr>
          <w:rFonts w:ascii="Times New Roman" w:hAnsi="Times New Roman"/>
          <w:sz w:val="24"/>
          <w:szCs w:val="24"/>
        </w:rPr>
        <w:t>.</w:t>
      </w:r>
    </w:p>
    <w:p w:rsidR="006C4383" w:rsidRPr="00D6495D" w:rsidRDefault="006C4383" w:rsidP="006C4383">
      <w:pPr>
        <w:spacing w:after="0" w:line="360" w:lineRule="auto"/>
        <w:ind w:firstLine="708"/>
        <w:jc w:val="both"/>
        <w:rPr>
          <w:rFonts w:ascii="Times New Roman" w:hAnsi="Times New Roman"/>
          <w:sz w:val="24"/>
          <w:szCs w:val="24"/>
        </w:rPr>
      </w:pPr>
      <w:r w:rsidRPr="006C4383">
        <w:rPr>
          <w:rFonts w:ascii="Times New Roman" w:hAnsi="Times New Roman"/>
          <w:i/>
          <w:sz w:val="24"/>
          <w:szCs w:val="24"/>
        </w:rPr>
        <w:t>Выводы.</w:t>
      </w:r>
      <w:r>
        <w:rPr>
          <w:rFonts w:ascii="Times New Roman" w:hAnsi="Times New Roman"/>
          <w:sz w:val="24"/>
          <w:szCs w:val="24"/>
        </w:rPr>
        <w:t xml:space="preserve"> </w:t>
      </w:r>
      <w:r w:rsidR="000F13B2">
        <w:rPr>
          <w:rFonts w:ascii="Times New Roman" w:hAnsi="Times New Roman"/>
          <w:sz w:val="24"/>
          <w:szCs w:val="24"/>
        </w:rPr>
        <w:t xml:space="preserve">Таким образом, в ходе исследования нами было установлено, </w:t>
      </w:r>
      <w:r w:rsidRPr="00D6495D">
        <w:rPr>
          <w:rFonts w:ascii="Times New Roman" w:hAnsi="Times New Roman"/>
          <w:sz w:val="24"/>
          <w:szCs w:val="24"/>
        </w:rPr>
        <w:t>что</w:t>
      </w:r>
      <w:r w:rsidR="000F13B2">
        <w:rPr>
          <w:rFonts w:ascii="Times New Roman" w:hAnsi="Times New Roman"/>
          <w:sz w:val="24"/>
          <w:szCs w:val="24"/>
        </w:rPr>
        <w:t xml:space="preserve"> в  </w:t>
      </w:r>
      <w:proofErr w:type="spellStart"/>
      <w:r w:rsidR="000F13B2">
        <w:rPr>
          <w:rFonts w:ascii="Times New Roman" w:hAnsi="Times New Roman"/>
          <w:sz w:val="24"/>
          <w:szCs w:val="24"/>
        </w:rPr>
        <w:t>эпид</w:t>
      </w:r>
      <w:proofErr w:type="spellEnd"/>
      <w:r w:rsidR="000F13B2">
        <w:rPr>
          <w:rFonts w:ascii="Times New Roman" w:hAnsi="Times New Roman"/>
          <w:sz w:val="24"/>
          <w:szCs w:val="24"/>
        </w:rPr>
        <w:t>. сезоне 2015-2016 гг.</w:t>
      </w:r>
      <w:r w:rsidRPr="00D6495D">
        <w:rPr>
          <w:rFonts w:ascii="Times New Roman" w:hAnsi="Times New Roman"/>
          <w:sz w:val="24"/>
          <w:szCs w:val="24"/>
        </w:rPr>
        <w:t xml:space="preserve"> основную группу заболевших</w:t>
      </w:r>
      <w:r w:rsidR="000F13B2">
        <w:rPr>
          <w:rFonts w:ascii="Times New Roman" w:hAnsi="Times New Roman"/>
          <w:sz w:val="24"/>
          <w:szCs w:val="24"/>
        </w:rPr>
        <w:t xml:space="preserve"> гриппом</w:t>
      </w:r>
      <w:proofErr w:type="gramStart"/>
      <w:r w:rsidR="000F13B2">
        <w:rPr>
          <w:rFonts w:ascii="Times New Roman" w:hAnsi="Times New Roman"/>
          <w:sz w:val="24"/>
          <w:szCs w:val="24"/>
        </w:rPr>
        <w:t xml:space="preserve"> А</w:t>
      </w:r>
      <w:proofErr w:type="gramEnd"/>
      <w:r w:rsidR="000F13B2">
        <w:rPr>
          <w:rFonts w:ascii="Times New Roman" w:hAnsi="Times New Roman"/>
          <w:sz w:val="24"/>
          <w:szCs w:val="24"/>
        </w:rPr>
        <w:t xml:space="preserve"> (</w:t>
      </w:r>
      <w:r w:rsidR="000F13B2">
        <w:rPr>
          <w:rFonts w:ascii="Times New Roman" w:hAnsi="Times New Roman"/>
          <w:sz w:val="24"/>
          <w:szCs w:val="24"/>
          <w:lang w:val="en-US"/>
        </w:rPr>
        <w:t>H</w:t>
      </w:r>
      <w:r w:rsidR="000F13B2" w:rsidRPr="000F13B2">
        <w:rPr>
          <w:rFonts w:ascii="Times New Roman" w:hAnsi="Times New Roman"/>
          <w:sz w:val="24"/>
          <w:szCs w:val="24"/>
        </w:rPr>
        <w:t>1</w:t>
      </w:r>
      <w:r w:rsidR="000F13B2">
        <w:rPr>
          <w:rFonts w:ascii="Times New Roman" w:hAnsi="Times New Roman"/>
          <w:sz w:val="24"/>
          <w:szCs w:val="24"/>
          <w:lang w:val="en-US"/>
        </w:rPr>
        <w:t>N</w:t>
      </w:r>
      <w:r w:rsidR="000F13B2" w:rsidRPr="000F13B2">
        <w:rPr>
          <w:rFonts w:ascii="Times New Roman" w:hAnsi="Times New Roman"/>
          <w:sz w:val="24"/>
          <w:szCs w:val="24"/>
        </w:rPr>
        <w:t>1</w:t>
      </w:r>
      <w:r w:rsidR="000F13B2">
        <w:rPr>
          <w:rFonts w:ascii="Times New Roman" w:hAnsi="Times New Roman"/>
          <w:sz w:val="24"/>
          <w:szCs w:val="24"/>
        </w:rPr>
        <w:t>)</w:t>
      </w:r>
      <w:r w:rsidRPr="00D6495D">
        <w:rPr>
          <w:rFonts w:ascii="Times New Roman" w:hAnsi="Times New Roman"/>
          <w:sz w:val="24"/>
          <w:szCs w:val="24"/>
        </w:rPr>
        <w:t xml:space="preserve"> составили дети первых десяти лет жизни, проживающие в городе; основным источником инфекции были родители. Более чем у трети пациентов заболевание протекало в тяжелой форме, у половины – имели место осложнения (</w:t>
      </w:r>
      <w:proofErr w:type="spellStart"/>
      <w:r w:rsidRPr="00D6495D">
        <w:rPr>
          <w:rFonts w:ascii="Times New Roman" w:hAnsi="Times New Roman"/>
          <w:sz w:val="24"/>
          <w:szCs w:val="24"/>
        </w:rPr>
        <w:t>гипертермические</w:t>
      </w:r>
      <w:proofErr w:type="spellEnd"/>
      <w:r w:rsidRPr="00D6495D">
        <w:rPr>
          <w:rFonts w:ascii="Times New Roman" w:hAnsi="Times New Roman"/>
          <w:sz w:val="24"/>
          <w:szCs w:val="24"/>
        </w:rPr>
        <w:t xml:space="preserve"> судороги, пневмонии). Клиническая картина заболевания характеризовалась симптомами интоксикации с выраженной гипертермией,  дыхательной недостаточностью, наличием катарального, судорожного и геморрагического синдромов, активацией вторичной бактериальной флоры.</w:t>
      </w:r>
    </w:p>
    <w:p w:rsidR="00C84D85" w:rsidRPr="00D6495D" w:rsidRDefault="007F0899" w:rsidP="00D6495D">
      <w:pPr>
        <w:spacing w:after="0" w:line="360" w:lineRule="auto"/>
        <w:jc w:val="both"/>
        <w:rPr>
          <w:rFonts w:ascii="Times New Roman" w:hAnsi="Times New Roman"/>
          <w:sz w:val="24"/>
          <w:szCs w:val="24"/>
        </w:rPr>
      </w:pPr>
      <w:r w:rsidRPr="00D6495D">
        <w:rPr>
          <w:rFonts w:ascii="Times New Roman" w:hAnsi="Times New Roman"/>
          <w:sz w:val="24"/>
          <w:szCs w:val="24"/>
        </w:rPr>
        <w:t xml:space="preserve"> </w:t>
      </w:r>
      <w:r w:rsidRPr="00D6495D">
        <w:rPr>
          <w:rFonts w:ascii="Times New Roman" w:hAnsi="Times New Roman"/>
          <w:sz w:val="24"/>
          <w:szCs w:val="24"/>
        </w:rPr>
        <w:tab/>
      </w:r>
      <w:r w:rsidR="00BE326C" w:rsidRPr="00D6495D">
        <w:rPr>
          <w:rFonts w:ascii="Times New Roman" w:hAnsi="Times New Roman"/>
          <w:sz w:val="24"/>
          <w:szCs w:val="24"/>
        </w:rPr>
        <w:t>Список л</w:t>
      </w:r>
      <w:proofErr w:type="spellStart"/>
      <w:r w:rsidR="00C84D85" w:rsidRPr="00D6495D">
        <w:rPr>
          <w:rFonts w:ascii="Times New Roman" w:hAnsi="Times New Roman"/>
          <w:sz w:val="24"/>
          <w:szCs w:val="24"/>
          <w:lang w:val="en-US"/>
        </w:rPr>
        <w:t>итератур</w:t>
      </w:r>
      <w:proofErr w:type="spellEnd"/>
      <w:r w:rsidR="000B7BCF" w:rsidRPr="00D6495D">
        <w:rPr>
          <w:rFonts w:ascii="Times New Roman" w:hAnsi="Times New Roman"/>
          <w:sz w:val="24"/>
          <w:szCs w:val="24"/>
        </w:rPr>
        <w:t>ы</w:t>
      </w:r>
      <w:r w:rsidR="00977F9E" w:rsidRPr="00D6495D">
        <w:rPr>
          <w:rFonts w:ascii="Times New Roman" w:hAnsi="Times New Roman"/>
          <w:sz w:val="24"/>
          <w:szCs w:val="24"/>
        </w:rPr>
        <w:t>:</w:t>
      </w:r>
    </w:p>
    <w:p w:rsidR="00AA10A0" w:rsidRPr="00D6495D" w:rsidRDefault="00AA10A0" w:rsidP="00D6495D">
      <w:pPr>
        <w:pStyle w:val="a9"/>
        <w:numPr>
          <w:ilvl w:val="0"/>
          <w:numId w:val="6"/>
        </w:numPr>
        <w:spacing w:after="0" w:line="360" w:lineRule="auto"/>
        <w:ind w:left="0" w:firstLine="0"/>
        <w:jc w:val="both"/>
        <w:rPr>
          <w:rFonts w:ascii="Times New Roman" w:hAnsi="Times New Roman"/>
          <w:sz w:val="24"/>
          <w:szCs w:val="24"/>
        </w:rPr>
      </w:pPr>
      <w:proofErr w:type="spellStart"/>
      <w:r w:rsidRPr="00D6495D">
        <w:rPr>
          <w:rFonts w:ascii="Times New Roman" w:hAnsi="Times New Roman"/>
          <w:sz w:val="24"/>
          <w:szCs w:val="24"/>
        </w:rPr>
        <w:t>Осидак</w:t>
      </w:r>
      <w:proofErr w:type="spellEnd"/>
      <w:r w:rsidRPr="00D6495D">
        <w:rPr>
          <w:rFonts w:ascii="Times New Roman" w:hAnsi="Times New Roman"/>
          <w:sz w:val="24"/>
          <w:szCs w:val="24"/>
        </w:rPr>
        <w:t xml:space="preserve"> Л.В. Острые респираторные инфекции у детей и подростков: Практическое руководство для врачей / Л.В. </w:t>
      </w:r>
      <w:proofErr w:type="spellStart"/>
      <w:r w:rsidRPr="00D6495D">
        <w:rPr>
          <w:rFonts w:ascii="Times New Roman" w:hAnsi="Times New Roman"/>
          <w:sz w:val="24"/>
          <w:szCs w:val="24"/>
        </w:rPr>
        <w:t>Осидак</w:t>
      </w:r>
      <w:proofErr w:type="spellEnd"/>
      <w:r w:rsidRPr="00D6495D">
        <w:rPr>
          <w:rFonts w:ascii="Times New Roman" w:hAnsi="Times New Roman"/>
          <w:sz w:val="24"/>
          <w:szCs w:val="24"/>
        </w:rPr>
        <w:t xml:space="preserve">, В.П. </w:t>
      </w:r>
      <w:proofErr w:type="spellStart"/>
      <w:r w:rsidRPr="00D6495D">
        <w:rPr>
          <w:rFonts w:ascii="Times New Roman" w:hAnsi="Times New Roman"/>
          <w:sz w:val="24"/>
          <w:szCs w:val="24"/>
        </w:rPr>
        <w:t>Дриневский</w:t>
      </w:r>
      <w:proofErr w:type="spellEnd"/>
      <w:r w:rsidRPr="00D6495D">
        <w:rPr>
          <w:rFonts w:ascii="Times New Roman" w:hAnsi="Times New Roman"/>
          <w:sz w:val="24"/>
          <w:szCs w:val="24"/>
        </w:rPr>
        <w:t xml:space="preserve">, Л.М. </w:t>
      </w:r>
      <w:proofErr w:type="spellStart"/>
      <w:r w:rsidRPr="00D6495D">
        <w:rPr>
          <w:rFonts w:ascii="Times New Roman" w:hAnsi="Times New Roman"/>
          <w:sz w:val="24"/>
          <w:szCs w:val="24"/>
        </w:rPr>
        <w:t>Цыбалова</w:t>
      </w:r>
      <w:proofErr w:type="spellEnd"/>
      <w:r w:rsidRPr="00D6495D">
        <w:rPr>
          <w:rFonts w:ascii="Times New Roman" w:hAnsi="Times New Roman"/>
          <w:sz w:val="24"/>
          <w:szCs w:val="24"/>
        </w:rPr>
        <w:t xml:space="preserve"> и др. – СПб.: </w:t>
      </w:r>
      <w:proofErr w:type="spellStart"/>
      <w:r w:rsidRPr="00D6495D">
        <w:rPr>
          <w:rFonts w:ascii="Times New Roman" w:hAnsi="Times New Roman"/>
          <w:sz w:val="24"/>
          <w:szCs w:val="24"/>
        </w:rPr>
        <w:t>ИнформМед</w:t>
      </w:r>
      <w:proofErr w:type="spellEnd"/>
      <w:r w:rsidRPr="00D6495D">
        <w:rPr>
          <w:rFonts w:ascii="Times New Roman" w:hAnsi="Times New Roman"/>
          <w:sz w:val="24"/>
          <w:szCs w:val="24"/>
        </w:rPr>
        <w:t xml:space="preserve">, 2010. – 216 </w:t>
      </w:r>
      <w:proofErr w:type="gramStart"/>
      <w:r w:rsidRPr="00D6495D">
        <w:rPr>
          <w:rFonts w:ascii="Times New Roman" w:hAnsi="Times New Roman"/>
          <w:sz w:val="24"/>
          <w:szCs w:val="24"/>
        </w:rPr>
        <w:t>с</w:t>
      </w:r>
      <w:proofErr w:type="gramEnd"/>
      <w:r w:rsidRPr="00D6495D">
        <w:rPr>
          <w:rFonts w:ascii="Times New Roman" w:hAnsi="Times New Roman"/>
          <w:sz w:val="24"/>
          <w:szCs w:val="24"/>
        </w:rPr>
        <w:t>.</w:t>
      </w:r>
    </w:p>
    <w:p w:rsidR="007E60EA" w:rsidRPr="00D6495D" w:rsidRDefault="007E60EA" w:rsidP="00D6495D">
      <w:pPr>
        <w:pStyle w:val="a9"/>
        <w:numPr>
          <w:ilvl w:val="0"/>
          <w:numId w:val="6"/>
        </w:numPr>
        <w:spacing w:after="0" w:line="360" w:lineRule="auto"/>
        <w:ind w:left="0" w:firstLine="0"/>
        <w:jc w:val="both"/>
        <w:rPr>
          <w:rFonts w:ascii="Times New Roman" w:hAnsi="Times New Roman"/>
          <w:sz w:val="24"/>
          <w:szCs w:val="24"/>
        </w:rPr>
      </w:pPr>
      <w:r w:rsidRPr="00D6495D">
        <w:rPr>
          <w:rFonts w:ascii="Times New Roman" w:hAnsi="Times New Roman"/>
          <w:sz w:val="24"/>
          <w:szCs w:val="24"/>
        </w:rPr>
        <w:t xml:space="preserve">Попов  А.Ф. Грипп / А.Ф. Попов, А.И. Симакова, О.И. Киселев. – СПб.: </w:t>
      </w:r>
      <w:proofErr w:type="spellStart"/>
      <w:r w:rsidRPr="00D6495D">
        <w:rPr>
          <w:rFonts w:ascii="Times New Roman" w:hAnsi="Times New Roman"/>
          <w:sz w:val="24"/>
          <w:szCs w:val="24"/>
        </w:rPr>
        <w:t>НП-Принт</w:t>
      </w:r>
      <w:proofErr w:type="spellEnd"/>
      <w:r w:rsidRPr="00D6495D">
        <w:rPr>
          <w:rFonts w:ascii="Times New Roman" w:hAnsi="Times New Roman"/>
          <w:sz w:val="24"/>
          <w:szCs w:val="24"/>
        </w:rPr>
        <w:t xml:space="preserve">, 2014. – 104 </w:t>
      </w:r>
      <w:proofErr w:type="gramStart"/>
      <w:r w:rsidRPr="00D6495D">
        <w:rPr>
          <w:rFonts w:ascii="Times New Roman" w:hAnsi="Times New Roman"/>
          <w:sz w:val="24"/>
          <w:szCs w:val="24"/>
        </w:rPr>
        <w:t>с</w:t>
      </w:r>
      <w:proofErr w:type="gramEnd"/>
      <w:r w:rsidRPr="00D6495D">
        <w:rPr>
          <w:rFonts w:ascii="Times New Roman" w:hAnsi="Times New Roman"/>
          <w:sz w:val="24"/>
          <w:szCs w:val="24"/>
        </w:rPr>
        <w:t>.</w:t>
      </w:r>
    </w:p>
    <w:p w:rsidR="00AA10A0" w:rsidRPr="00D6495D" w:rsidRDefault="00AA10A0" w:rsidP="00D6495D">
      <w:pPr>
        <w:pStyle w:val="a9"/>
        <w:numPr>
          <w:ilvl w:val="0"/>
          <w:numId w:val="6"/>
        </w:numPr>
        <w:spacing w:after="0" w:line="360" w:lineRule="auto"/>
        <w:ind w:left="0" w:firstLine="0"/>
        <w:jc w:val="both"/>
        <w:rPr>
          <w:rFonts w:ascii="Times New Roman" w:hAnsi="Times New Roman"/>
          <w:sz w:val="24"/>
          <w:szCs w:val="24"/>
        </w:rPr>
      </w:pPr>
      <w:r w:rsidRPr="00D6495D">
        <w:rPr>
          <w:rFonts w:ascii="Times New Roman" w:hAnsi="Times New Roman"/>
          <w:sz w:val="24"/>
          <w:szCs w:val="24"/>
        </w:rPr>
        <w:t xml:space="preserve">Киселев О.И. Грипп: эпидемиология, диагностика, лечение, профилактика / О.И. Киселев,  Л.М. </w:t>
      </w:r>
      <w:proofErr w:type="spellStart"/>
      <w:r w:rsidRPr="00D6495D">
        <w:rPr>
          <w:rFonts w:ascii="Times New Roman" w:hAnsi="Times New Roman"/>
          <w:sz w:val="24"/>
          <w:szCs w:val="24"/>
        </w:rPr>
        <w:t>Цыбалова</w:t>
      </w:r>
      <w:proofErr w:type="spellEnd"/>
      <w:r w:rsidRPr="00D6495D">
        <w:rPr>
          <w:rFonts w:ascii="Times New Roman" w:hAnsi="Times New Roman"/>
          <w:sz w:val="24"/>
          <w:szCs w:val="24"/>
        </w:rPr>
        <w:t xml:space="preserve">, В.И. Покровский. – М.: Медицинское информационное агентство, 2012. – 496 </w:t>
      </w:r>
      <w:proofErr w:type="gramStart"/>
      <w:r w:rsidRPr="00D6495D">
        <w:rPr>
          <w:rFonts w:ascii="Times New Roman" w:hAnsi="Times New Roman"/>
          <w:sz w:val="24"/>
          <w:szCs w:val="24"/>
        </w:rPr>
        <w:t>с</w:t>
      </w:r>
      <w:proofErr w:type="gramEnd"/>
      <w:r w:rsidRPr="00D6495D">
        <w:rPr>
          <w:rFonts w:ascii="Times New Roman" w:hAnsi="Times New Roman"/>
          <w:sz w:val="24"/>
          <w:szCs w:val="24"/>
        </w:rPr>
        <w:t>.</w:t>
      </w:r>
    </w:p>
    <w:p w:rsidR="00AA10A0" w:rsidRPr="00D84021" w:rsidRDefault="00AA10A0" w:rsidP="00D6495D">
      <w:pPr>
        <w:pStyle w:val="a9"/>
        <w:numPr>
          <w:ilvl w:val="0"/>
          <w:numId w:val="6"/>
        </w:numPr>
        <w:spacing w:after="0" w:line="360" w:lineRule="auto"/>
        <w:ind w:left="0" w:firstLine="0"/>
        <w:jc w:val="both"/>
        <w:rPr>
          <w:rFonts w:ascii="Times New Roman" w:hAnsi="Times New Roman"/>
          <w:sz w:val="24"/>
          <w:szCs w:val="24"/>
          <w:lang w:val="en-US"/>
        </w:rPr>
      </w:pPr>
      <w:proofErr w:type="spellStart"/>
      <w:r w:rsidRPr="00D6495D">
        <w:rPr>
          <w:rFonts w:ascii="Times New Roman" w:hAnsi="Times New Roman"/>
          <w:sz w:val="24"/>
          <w:szCs w:val="24"/>
          <w:lang w:val="en-US"/>
        </w:rPr>
        <w:t>Neuzil</w:t>
      </w:r>
      <w:proofErr w:type="spellEnd"/>
      <w:r w:rsidRPr="00D84021">
        <w:rPr>
          <w:rFonts w:ascii="Times New Roman" w:hAnsi="Times New Roman"/>
          <w:sz w:val="24"/>
          <w:szCs w:val="24"/>
          <w:lang w:val="en-US"/>
        </w:rPr>
        <w:t xml:space="preserve"> </w:t>
      </w:r>
      <w:r w:rsidRPr="00D6495D">
        <w:rPr>
          <w:rFonts w:ascii="Times New Roman" w:hAnsi="Times New Roman"/>
          <w:sz w:val="24"/>
          <w:szCs w:val="24"/>
          <w:lang w:val="en-US"/>
        </w:rPr>
        <w:t>K</w:t>
      </w:r>
      <w:r w:rsidRPr="00D84021">
        <w:rPr>
          <w:rFonts w:ascii="Times New Roman" w:hAnsi="Times New Roman"/>
          <w:sz w:val="24"/>
          <w:szCs w:val="24"/>
          <w:lang w:val="en-US"/>
        </w:rPr>
        <w:t>.</w:t>
      </w:r>
      <w:r w:rsidRPr="00D6495D">
        <w:rPr>
          <w:rFonts w:ascii="Times New Roman" w:hAnsi="Times New Roman"/>
          <w:sz w:val="24"/>
          <w:szCs w:val="24"/>
          <w:lang w:val="en-US"/>
        </w:rPr>
        <w:t>M</w:t>
      </w:r>
      <w:r w:rsidRPr="00D84021">
        <w:rPr>
          <w:rFonts w:ascii="Times New Roman" w:hAnsi="Times New Roman"/>
          <w:sz w:val="24"/>
          <w:szCs w:val="24"/>
          <w:lang w:val="en-US"/>
        </w:rPr>
        <w:t xml:space="preserve">. </w:t>
      </w:r>
      <w:r w:rsidRPr="00D6495D">
        <w:rPr>
          <w:rFonts w:ascii="Times New Roman" w:hAnsi="Times New Roman"/>
          <w:sz w:val="24"/>
          <w:szCs w:val="24"/>
          <w:lang w:val="en-US"/>
        </w:rPr>
        <w:t>Influenza</w:t>
      </w:r>
      <w:r w:rsidRPr="00D84021">
        <w:rPr>
          <w:rFonts w:ascii="Times New Roman" w:hAnsi="Times New Roman"/>
          <w:sz w:val="24"/>
          <w:szCs w:val="24"/>
          <w:lang w:val="en-US"/>
        </w:rPr>
        <w:t>-</w:t>
      </w:r>
      <w:r w:rsidRPr="00D6495D">
        <w:rPr>
          <w:rFonts w:ascii="Times New Roman" w:hAnsi="Times New Roman"/>
          <w:sz w:val="24"/>
          <w:szCs w:val="24"/>
          <w:lang w:val="en-US"/>
        </w:rPr>
        <w:t>associated</w:t>
      </w:r>
      <w:r w:rsidRPr="00D84021">
        <w:rPr>
          <w:rFonts w:ascii="Times New Roman" w:hAnsi="Times New Roman"/>
          <w:sz w:val="24"/>
          <w:szCs w:val="24"/>
          <w:lang w:val="en-US"/>
        </w:rPr>
        <w:t xml:space="preserve"> </w:t>
      </w:r>
      <w:r w:rsidRPr="00D6495D">
        <w:rPr>
          <w:rFonts w:ascii="Times New Roman" w:hAnsi="Times New Roman"/>
          <w:sz w:val="24"/>
          <w:szCs w:val="24"/>
          <w:lang w:val="en-US"/>
        </w:rPr>
        <w:t>morbidity</w:t>
      </w:r>
      <w:r w:rsidRPr="00D84021">
        <w:rPr>
          <w:rFonts w:ascii="Times New Roman" w:hAnsi="Times New Roman"/>
          <w:sz w:val="24"/>
          <w:szCs w:val="24"/>
          <w:lang w:val="en-US"/>
        </w:rPr>
        <w:t xml:space="preserve"> </w:t>
      </w:r>
      <w:r w:rsidRPr="00D6495D">
        <w:rPr>
          <w:rFonts w:ascii="Times New Roman" w:hAnsi="Times New Roman"/>
          <w:sz w:val="24"/>
          <w:szCs w:val="24"/>
          <w:lang w:val="en-US"/>
        </w:rPr>
        <w:t>and</w:t>
      </w:r>
      <w:r w:rsidRPr="00D84021">
        <w:rPr>
          <w:rFonts w:ascii="Times New Roman" w:hAnsi="Times New Roman"/>
          <w:sz w:val="24"/>
          <w:szCs w:val="24"/>
          <w:lang w:val="en-US"/>
        </w:rPr>
        <w:t xml:space="preserve"> </w:t>
      </w:r>
      <w:r w:rsidRPr="00D6495D">
        <w:rPr>
          <w:rFonts w:ascii="Times New Roman" w:hAnsi="Times New Roman"/>
          <w:sz w:val="24"/>
          <w:szCs w:val="24"/>
          <w:lang w:val="en-US"/>
        </w:rPr>
        <w:t>mortality</w:t>
      </w:r>
      <w:r w:rsidRPr="00D84021">
        <w:rPr>
          <w:rFonts w:ascii="Times New Roman" w:hAnsi="Times New Roman"/>
          <w:sz w:val="24"/>
          <w:szCs w:val="24"/>
          <w:lang w:val="en-US"/>
        </w:rPr>
        <w:t xml:space="preserve"> </w:t>
      </w:r>
      <w:r w:rsidRPr="00D6495D">
        <w:rPr>
          <w:rFonts w:ascii="Times New Roman" w:hAnsi="Times New Roman"/>
          <w:sz w:val="24"/>
          <w:szCs w:val="24"/>
          <w:lang w:val="en-US"/>
        </w:rPr>
        <w:t>in</w:t>
      </w:r>
      <w:r w:rsidRPr="00D84021">
        <w:rPr>
          <w:rFonts w:ascii="Times New Roman" w:hAnsi="Times New Roman"/>
          <w:sz w:val="24"/>
          <w:szCs w:val="24"/>
          <w:lang w:val="en-US"/>
        </w:rPr>
        <w:t xml:space="preserve"> </w:t>
      </w:r>
      <w:r w:rsidRPr="00D6495D">
        <w:rPr>
          <w:rFonts w:ascii="Times New Roman" w:hAnsi="Times New Roman"/>
          <w:sz w:val="24"/>
          <w:szCs w:val="24"/>
          <w:lang w:val="en-US"/>
        </w:rPr>
        <w:t>young</w:t>
      </w:r>
      <w:r w:rsidRPr="00D84021">
        <w:rPr>
          <w:rFonts w:ascii="Times New Roman" w:hAnsi="Times New Roman"/>
          <w:sz w:val="24"/>
          <w:szCs w:val="24"/>
          <w:lang w:val="en-US"/>
        </w:rPr>
        <w:t xml:space="preserve"> </w:t>
      </w:r>
      <w:r w:rsidRPr="00D6495D">
        <w:rPr>
          <w:rFonts w:ascii="Times New Roman" w:hAnsi="Times New Roman"/>
          <w:sz w:val="24"/>
          <w:szCs w:val="24"/>
          <w:lang w:val="en-US"/>
        </w:rPr>
        <w:t>and</w:t>
      </w:r>
      <w:r w:rsidRPr="00D84021">
        <w:rPr>
          <w:rFonts w:ascii="Times New Roman" w:hAnsi="Times New Roman"/>
          <w:sz w:val="24"/>
          <w:szCs w:val="24"/>
          <w:lang w:val="en-US"/>
        </w:rPr>
        <w:t xml:space="preserve"> </w:t>
      </w:r>
      <w:r w:rsidRPr="00D6495D">
        <w:rPr>
          <w:rFonts w:ascii="Times New Roman" w:hAnsi="Times New Roman"/>
          <w:sz w:val="24"/>
          <w:szCs w:val="24"/>
          <w:lang w:val="en-US"/>
        </w:rPr>
        <w:t>middle</w:t>
      </w:r>
      <w:r w:rsidRPr="00D84021">
        <w:rPr>
          <w:rFonts w:ascii="Times New Roman" w:hAnsi="Times New Roman"/>
          <w:sz w:val="24"/>
          <w:szCs w:val="24"/>
          <w:lang w:val="en-US"/>
        </w:rPr>
        <w:t>-</w:t>
      </w:r>
      <w:r w:rsidRPr="00D6495D">
        <w:rPr>
          <w:rFonts w:ascii="Times New Roman" w:hAnsi="Times New Roman"/>
          <w:sz w:val="24"/>
          <w:szCs w:val="24"/>
          <w:lang w:val="en-US"/>
        </w:rPr>
        <w:t>aged</w:t>
      </w:r>
      <w:r w:rsidRPr="00D84021">
        <w:rPr>
          <w:rFonts w:ascii="Times New Roman" w:hAnsi="Times New Roman"/>
          <w:sz w:val="24"/>
          <w:szCs w:val="24"/>
          <w:lang w:val="en-US"/>
        </w:rPr>
        <w:t xml:space="preserve"> </w:t>
      </w:r>
      <w:r w:rsidRPr="00D6495D">
        <w:rPr>
          <w:rFonts w:ascii="Times New Roman" w:hAnsi="Times New Roman"/>
          <w:sz w:val="24"/>
          <w:szCs w:val="24"/>
          <w:lang w:val="en-US"/>
        </w:rPr>
        <w:t>women</w:t>
      </w:r>
      <w:r w:rsidRPr="00D84021">
        <w:rPr>
          <w:rFonts w:ascii="Times New Roman" w:hAnsi="Times New Roman"/>
          <w:sz w:val="24"/>
          <w:szCs w:val="24"/>
          <w:lang w:val="en-US"/>
        </w:rPr>
        <w:t xml:space="preserve"> / </w:t>
      </w:r>
      <w:r w:rsidRPr="00D6495D">
        <w:rPr>
          <w:rFonts w:ascii="Times New Roman" w:hAnsi="Times New Roman"/>
          <w:sz w:val="24"/>
          <w:szCs w:val="24"/>
          <w:lang w:val="en-US"/>
        </w:rPr>
        <w:t>K</w:t>
      </w:r>
      <w:r w:rsidRPr="00D84021">
        <w:rPr>
          <w:rFonts w:ascii="Times New Roman" w:hAnsi="Times New Roman"/>
          <w:sz w:val="24"/>
          <w:szCs w:val="24"/>
          <w:lang w:val="en-US"/>
        </w:rPr>
        <w:t>.</w:t>
      </w:r>
      <w:r w:rsidRPr="00D6495D">
        <w:rPr>
          <w:rFonts w:ascii="Times New Roman" w:hAnsi="Times New Roman"/>
          <w:sz w:val="24"/>
          <w:szCs w:val="24"/>
          <w:lang w:val="en-US"/>
        </w:rPr>
        <w:t>M</w:t>
      </w:r>
      <w:r w:rsidRPr="00D84021">
        <w:rPr>
          <w:rFonts w:ascii="Times New Roman" w:hAnsi="Times New Roman"/>
          <w:sz w:val="24"/>
          <w:szCs w:val="24"/>
          <w:lang w:val="en-US"/>
        </w:rPr>
        <w:t xml:space="preserve">. </w:t>
      </w:r>
      <w:proofErr w:type="spellStart"/>
      <w:r w:rsidRPr="00D6495D">
        <w:rPr>
          <w:rFonts w:ascii="Times New Roman" w:hAnsi="Times New Roman"/>
          <w:sz w:val="24"/>
          <w:szCs w:val="24"/>
          <w:lang w:val="en-US"/>
        </w:rPr>
        <w:t>Neuzil</w:t>
      </w:r>
      <w:proofErr w:type="spellEnd"/>
      <w:r w:rsidRPr="00D84021">
        <w:rPr>
          <w:rFonts w:ascii="Times New Roman" w:hAnsi="Times New Roman"/>
          <w:sz w:val="24"/>
          <w:szCs w:val="24"/>
          <w:lang w:val="en-US"/>
        </w:rPr>
        <w:t xml:space="preserve">, </w:t>
      </w:r>
      <w:r w:rsidRPr="00D6495D">
        <w:rPr>
          <w:rFonts w:ascii="Times New Roman" w:hAnsi="Times New Roman"/>
          <w:sz w:val="24"/>
          <w:szCs w:val="24"/>
          <w:lang w:val="en-US"/>
        </w:rPr>
        <w:t>E</w:t>
      </w:r>
      <w:r w:rsidRPr="00D84021">
        <w:rPr>
          <w:rFonts w:ascii="Times New Roman" w:hAnsi="Times New Roman"/>
          <w:sz w:val="24"/>
          <w:szCs w:val="24"/>
          <w:lang w:val="en-US"/>
        </w:rPr>
        <w:t>.</w:t>
      </w:r>
      <w:r w:rsidRPr="00D6495D">
        <w:rPr>
          <w:rFonts w:ascii="Times New Roman" w:hAnsi="Times New Roman"/>
          <w:sz w:val="24"/>
          <w:szCs w:val="24"/>
          <w:lang w:val="en-US"/>
        </w:rPr>
        <w:t>F</w:t>
      </w:r>
      <w:r w:rsidRPr="00D84021">
        <w:rPr>
          <w:rFonts w:ascii="Times New Roman" w:hAnsi="Times New Roman"/>
          <w:sz w:val="24"/>
          <w:szCs w:val="24"/>
          <w:lang w:val="en-US"/>
        </w:rPr>
        <w:t xml:space="preserve">. </w:t>
      </w:r>
      <w:proofErr w:type="spellStart"/>
      <w:r w:rsidRPr="00D6495D">
        <w:rPr>
          <w:rFonts w:ascii="Times New Roman" w:hAnsi="Times New Roman"/>
          <w:sz w:val="24"/>
          <w:szCs w:val="24"/>
          <w:lang w:val="en-US"/>
        </w:rPr>
        <w:t>Mitchel</w:t>
      </w:r>
      <w:proofErr w:type="spellEnd"/>
      <w:r w:rsidRPr="00D84021">
        <w:rPr>
          <w:rFonts w:ascii="Times New Roman" w:hAnsi="Times New Roman"/>
          <w:sz w:val="24"/>
          <w:szCs w:val="24"/>
          <w:lang w:val="en-US"/>
        </w:rPr>
        <w:t xml:space="preserve">, </w:t>
      </w:r>
      <w:r w:rsidRPr="00D6495D">
        <w:rPr>
          <w:rFonts w:ascii="Times New Roman" w:hAnsi="Times New Roman"/>
          <w:sz w:val="24"/>
          <w:szCs w:val="24"/>
          <w:lang w:val="en-US"/>
        </w:rPr>
        <w:t>M</w:t>
      </w:r>
      <w:r w:rsidRPr="00D84021">
        <w:rPr>
          <w:rFonts w:ascii="Times New Roman" w:hAnsi="Times New Roman"/>
          <w:sz w:val="24"/>
          <w:szCs w:val="24"/>
          <w:lang w:val="en-US"/>
        </w:rPr>
        <w:t>.</w:t>
      </w:r>
      <w:r w:rsidRPr="00D6495D">
        <w:rPr>
          <w:rFonts w:ascii="Times New Roman" w:hAnsi="Times New Roman"/>
          <w:sz w:val="24"/>
          <w:szCs w:val="24"/>
          <w:lang w:val="en-US"/>
        </w:rPr>
        <w:t>R</w:t>
      </w:r>
      <w:r w:rsidRPr="00D84021">
        <w:rPr>
          <w:rFonts w:ascii="Times New Roman" w:hAnsi="Times New Roman"/>
          <w:sz w:val="24"/>
          <w:szCs w:val="24"/>
          <w:lang w:val="en-US"/>
        </w:rPr>
        <w:t xml:space="preserve">. </w:t>
      </w:r>
      <w:r w:rsidRPr="00D6495D">
        <w:rPr>
          <w:rFonts w:ascii="Times New Roman" w:hAnsi="Times New Roman"/>
          <w:sz w:val="24"/>
          <w:szCs w:val="24"/>
          <w:lang w:val="en-US"/>
        </w:rPr>
        <w:t>Griffin</w:t>
      </w:r>
      <w:r w:rsidRPr="00D84021">
        <w:rPr>
          <w:rFonts w:ascii="Times New Roman" w:hAnsi="Times New Roman"/>
          <w:sz w:val="24"/>
          <w:szCs w:val="24"/>
          <w:lang w:val="en-US"/>
        </w:rPr>
        <w:t xml:space="preserve"> // </w:t>
      </w:r>
      <w:r w:rsidRPr="00D6495D">
        <w:rPr>
          <w:rFonts w:ascii="Times New Roman" w:hAnsi="Times New Roman"/>
          <w:sz w:val="24"/>
          <w:szCs w:val="24"/>
          <w:lang w:val="en-US"/>
        </w:rPr>
        <w:t>JAMA</w:t>
      </w:r>
      <w:r w:rsidRPr="00D84021">
        <w:rPr>
          <w:rFonts w:ascii="Times New Roman" w:hAnsi="Times New Roman"/>
          <w:sz w:val="24"/>
          <w:szCs w:val="24"/>
          <w:lang w:val="en-US"/>
        </w:rPr>
        <w:t xml:space="preserve">. — 2012. — №281. — </w:t>
      </w:r>
      <w:proofErr w:type="gramStart"/>
      <w:r w:rsidRPr="00D6495D">
        <w:rPr>
          <w:rFonts w:ascii="Times New Roman" w:hAnsi="Times New Roman"/>
          <w:sz w:val="24"/>
          <w:szCs w:val="24"/>
        </w:rPr>
        <w:t>Р</w:t>
      </w:r>
      <w:r w:rsidRPr="00D84021">
        <w:rPr>
          <w:rFonts w:ascii="Times New Roman" w:hAnsi="Times New Roman"/>
          <w:sz w:val="24"/>
          <w:szCs w:val="24"/>
          <w:lang w:val="en-US"/>
        </w:rPr>
        <w:t>. 901</w:t>
      </w:r>
      <w:proofErr w:type="gramEnd"/>
      <w:r w:rsidRPr="00D84021">
        <w:rPr>
          <w:rFonts w:ascii="Times New Roman" w:hAnsi="Times New Roman"/>
          <w:sz w:val="24"/>
          <w:szCs w:val="24"/>
          <w:lang w:val="en-US"/>
        </w:rPr>
        <w:t>-907.</w:t>
      </w:r>
    </w:p>
    <w:p w:rsidR="00AA10A0" w:rsidRPr="00D6495D" w:rsidRDefault="00AA10A0" w:rsidP="00D6495D">
      <w:pPr>
        <w:pStyle w:val="a9"/>
        <w:numPr>
          <w:ilvl w:val="0"/>
          <w:numId w:val="6"/>
        </w:numPr>
        <w:spacing w:after="0" w:line="360" w:lineRule="auto"/>
        <w:ind w:left="0" w:firstLine="0"/>
        <w:jc w:val="both"/>
        <w:rPr>
          <w:rFonts w:ascii="Times New Roman" w:hAnsi="Times New Roman"/>
          <w:sz w:val="24"/>
          <w:szCs w:val="24"/>
          <w:lang w:val="en-US"/>
        </w:rPr>
      </w:pPr>
      <w:r w:rsidRPr="00D6495D">
        <w:rPr>
          <w:rFonts w:ascii="Times New Roman" w:hAnsi="Times New Roman"/>
          <w:sz w:val="24"/>
          <w:szCs w:val="24"/>
          <w:lang w:val="en-US"/>
        </w:rPr>
        <w:t xml:space="preserve">Bin </w:t>
      </w:r>
      <w:smartTag w:uri="urn:schemas-microsoft-com:office:smarttags" w:element="PersonName">
        <w:smartTagPr>
          <w:attr w:name="ProductID" w:val="Cao Clinical Features"/>
        </w:smartTagPr>
        <w:r w:rsidRPr="00D6495D">
          <w:rPr>
            <w:rFonts w:ascii="Times New Roman" w:hAnsi="Times New Roman"/>
            <w:sz w:val="24"/>
            <w:szCs w:val="24"/>
            <w:lang w:val="en-US"/>
          </w:rPr>
          <w:t>Cao Clinical Features</w:t>
        </w:r>
      </w:smartTag>
      <w:r w:rsidRPr="00D6495D">
        <w:rPr>
          <w:rFonts w:ascii="Times New Roman" w:hAnsi="Times New Roman"/>
          <w:sz w:val="24"/>
          <w:szCs w:val="24"/>
          <w:lang w:val="en-US"/>
        </w:rPr>
        <w:t xml:space="preserve"> of the Initial Cases of Pandemic Influenza A (H1N1) Virus Infection in China / Bin Cao, Xing-Wang Li, Yu Mao, </w:t>
      </w:r>
      <w:proofErr w:type="spellStart"/>
      <w:r w:rsidRPr="00D6495D">
        <w:rPr>
          <w:rFonts w:ascii="Times New Roman" w:hAnsi="Times New Roman"/>
          <w:sz w:val="24"/>
          <w:szCs w:val="24"/>
          <w:lang w:val="en-US"/>
        </w:rPr>
        <w:t>Jian</w:t>
      </w:r>
      <w:proofErr w:type="spellEnd"/>
      <w:r w:rsidRPr="00D6495D">
        <w:rPr>
          <w:rFonts w:ascii="Times New Roman" w:hAnsi="Times New Roman"/>
          <w:sz w:val="24"/>
          <w:szCs w:val="24"/>
          <w:lang w:val="en-US"/>
        </w:rPr>
        <w:t xml:space="preserve"> Wang, Hong-Zhou Lu et al. // N. Engl. J. Med. — 2010. — №361. — </w:t>
      </w:r>
      <w:r w:rsidRPr="00D6495D">
        <w:rPr>
          <w:rFonts w:ascii="Times New Roman" w:hAnsi="Times New Roman"/>
          <w:sz w:val="24"/>
          <w:szCs w:val="24"/>
        </w:rPr>
        <w:t>Р</w:t>
      </w:r>
      <w:r w:rsidRPr="00D6495D">
        <w:rPr>
          <w:rFonts w:ascii="Times New Roman" w:hAnsi="Times New Roman"/>
          <w:sz w:val="24"/>
          <w:szCs w:val="24"/>
          <w:lang w:val="en-US"/>
        </w:rPr>
        <w:t>. 2507-2517.</w:t>
      </w:r>
    </w:p>
    <w:p w:rsidR="0085314F" w:rsidRPr="00D6495D" w:rsidRDefault="0085314F" w:rsidP="00D6495D">
      <w:pPr>
        <w:pStyle w:val="a9"/>
        <w:numPr>
          <w:ilvl w:val="0"/>
          <w:numId w:val="6"/>
        </w:numPr>
        <w:spacing w:after="0" w:line="360" w:lineRule="auto"/>
        <w:ind w:left="0" w:firstLine="0"/>
        <w:jc w:val="both"/>
        <w:rPr>
          <w:rFonts w:ascii="Times New Roman" w:hAnsi="Times New Roman"/>
          <w:sz w:val="24"/>
          <w:szCs w:val="24"/>
        </w:rPr>
      </w:pPr>
      <w:proofErr w:type="spellStart"/>
      <w:r w:rsidRPr="00D6495D">
        <w:rPr>
          <w:rFonts w:ascii="Times New Roman" w:hAnsi="Times New Roman"/>
          <w:sz w:val="24"/>
          <w:szCs w:val="24"/>
        </w:rPr>
        <w:t>Дзюблик</w:t>
      </w:r>
      <w:proofErr w:type="spellEnd"/>
      <w:r w:rsidRPr="00D6495D">
        <w:rPr>
          <w:rFonts w:ascii="Times New Roman" w:hAnsi="Times New Roman"/>
          <w:sz w:val="24"/>
          <w:szCs w:val="24"/>
          <w:lang w:val="en-US"/>
        </w:rPr>
        <w:t xml:space="preserve"> </w:t>
      </w:r>
      <w:r w:rsidRPr="00D6495D">
        <w:rPr>
          <w:rFonts w:ascii="Times New Roman" w:hAnsi="Times New Roman"/>
          <w:sz w:val="24"/>
          <w:szCs w:val="24"/>
        </w:rPr>
        <w:t>І</w:t>
      </w:r>
      <w:r w:rsidRPr="00D6495D">
        <w:rPr>
          <w:rFonts w:ascii="Times New Roman" w:hAnsi="Times New Roman"/>
          <w:sz w:val="24"/>
          <w:szCs w:val="24"/>
          <w:lang w:val="en-US"/>
        </w:rPr>
        <w:t>.</w:t>
      </w:r>
      <w:r w:rsidRPr="00D6495D">
        <w:rPr>
          <w:rFonts w:ascii="Times New Roman" w:hAnsi="Times New Roman"/>
          <w:sz w:val="24"/>
          <w:szCs w:val="24"/>
        </w:rPr>
        <w:t>В</w:t>
      </w:r>
      <w:r w:rsidRPr="00D6495D">
        <w:rPr>
          <w:rFonts w:ascii="Times New Roman" w:hAnsi="Times New Roman"/>
          <w:sz w:val="24"/>
          <w:szCs w:val="24"/>
          <w:lang w:val="en-US"/>
        </w:rPr>
        <w:t xml:space="preserve">.  </w:t>
      </w:r>
      <w:proofErr w:type="spellStart"/>
      <w:r w:rsidRPr="00D6495D">
        <w:rPr>
          <w:rFonts w:ascii="Times New Roman" w:hAnsi="Times New Roman"/>
          <w:sz w:val="24"/>
          <w:szCs w:val="24"/>
        </w:rPr>
        <w:t>Діагностика</w:t>
      </w:r>
      <w:proofErr w:type="spellEnd"/>
      <w:r w:rsidRPr="00D6495D">
        <w:rPr>
          <w:rFonts w:ascii="Times New Roman" w:hAnsi="Times New Roman"/>
          <w:sz w:val="24"/>
          <w:szCs w:val="24"/>
          <w:lang w:val="en-US"/>
        </w:rPr>
        <w:t xml:space="preserve">, </w:t>
      </w:r>
      <w:proofErr w:type="spellStart"/>
      <w:r w:rsidRPr="00D6495D">
        <w:rPr>
          <w:rFonts w:ascii="Times New Roman" w:hAnsi="Times New Roman"/>
          <w:sz w:val="24"/>
          <w:szCs w:val="24"/>
        </w:rPr>
        <w:t>лікування</w:t>
      </w:r>
      <w:proofErr w:type="spellEnd"/>
      <w:r w:rsidRPr="00D6495D">
        <w:rPr>
          <w:rFonts w:ascii="Times New Roman" w:hAnsi="Times New Roman"/>
          <w:sz w:val="24"/>
          <w:szCs w:val="24"/>
          <w:lang w:val="en-US"/>
        </w:rPr>
        <w:t xml:space="preserve"> </w:t>
      </w:r>
      <w:r w:rsidRPr="00D6495D">
        <w:rPr>
          <w:rFonts w:ascii="Times New Roman" w:hAnsi="Times New Roman"/>
          <w:sz w:val="24"/>
          <w:szCs w:val="24"/>
        </w:rPr>
        <w:t>та</w:t>
      </w:r>
      <w:r w:rsidRPr="00D6495D">
        <w:rPr>
          <w:rFonts w:ascii="Times New Roman" w:hAnsi="Times New Roman"/>
          <w:sz w:val="24"/>
          <w:szCs w:val="24"/>
          <w:lang w:val="en-US"/>
        </w:rPr>
        <w:t xml:space="preserve"> </w:t>
      </w:r>
      <w:proofErr w:type="spellStart"/>
      <w:proofErr w:type="gramStart"/>
      <w:r w:rsidRPr="00D6495D">
        <w:rPr>
          <w:rFonts w:ascii="Times New Roman" w:hAnsi="Times New Roman"/>
          <w:sz w:val="24"/>
          <w:szCs w:val="24"/>
        </w:rPr>
        <w:t>проф</w:t>
      </w:r>
      <w:proofErr w:type="gramEnd"/>
      <w:r w:rsidRPr="00D6495D">
        <w:rPr>
          <w:rFonts w:ascii="Times New Roman" w:hAnsi="Times New Roman"/>
          <w:sz w:val="24"/>
          <w:szCs w:val="24"/>
        </w:rPr>
        <w:t>ілактика</w:t>
      </w:r>
      <w:proofErr w:type="spellEnd"/>
      <w:r w:rsidRPr="00D6495D">
        <w:rPr>
          <w:rFonts w:ascii="Times New Roman" w:hAnsi="Times New Roman"/>
          <w:sz w:val="24"/>
          <w:szCs w:val="24"/>
          <w:lang w:val="en-US"/>
        </w:rPr>
        <w:t xml:space="preserve"> </w:t>
      </w:r>
      <w:proofErr w:type="spellStart"/>
      <w:r w:rsidRPr="00D6495D">
        <w:rPr>
          <w:rFonts w:ascii="Times New Roman" w:hAnsi="Times New Roman"/>
          <w:sz w:val="24"/>
          <w:szCs w:val="24"/>
        </w:rPr>
        <w:t>грипу</w:t>
      </w:r>
      <w:proofErr w:type="spellEnd"/>
      <w:r w:rsidRPr="00D6495D">
        <w:rPr>
          <w:rFonts w:ascii="Times New Roman" w:hAnsi="Times New Roman"/>
          <w:sz w:val="24"/>
          <w:szCs w:val="24"/>
          <w:lang w:val="en-US"/>
        </w:rPr>
        <w:t xml:space="preserve"> / </w:t>
      </w:r>
      <w:r w:rsidRPr="00D6495D">
        <w:rPr>
          <w:rFonts w:ascii="Times New Roman" w:hAnsi="Times New Roman"/>
          <w:sz w:val="24"/>
          <w:szCs w:val="24"/>
        </w:rPr>
        <w:t>І</w:t>
      </w:r>
      <w:r w:rsidRPr="00D6495D">
        <w:rPr>
          <w:rFonts w:ascii="Times New Roman" w:hAnsi="Times New Roman"/>
          <w:sz w:val="24"/>
          <w:szCs w:val="24"/>
          <w:lang w:val="en-US"/>
        </w:rPr>
        <w:t>.</w:t>
      </w:r>
      <w:r w:rsidRPr="00D6495D">
        <w:rPr>
          <w:rFonts w:ascii="Times New Roman" w:hAnsi="Times New Roman"/>
          <w:sz w:val="24"/>
          <w:szCs w:val="24"/>
        </w:rPr>
        <w:t>В</w:t>
      </w:r>
      <w:r w:rsidRPr="00D6495D">
        <w:rPr>
          <w:rFonts w:ascii="Times New Roman" w:hAnsi="Times New Roman"/>
          <w:sz w:val="24"/>
          <w:szCs w:val="24"/>
          <w:lang w:val="en-US"/>
        </w:rPr>
        <w:t xml:space="preserve">. </w:t>
      </w:r>
      <w:proofErr w:type="spellStart"/>
      <w:r w:rsidRPr="00D6495D">
        <w:rPr>
          <w:rFonts w:ascii="Times New Roman" w:hAnsi="Times New Roman"/>
          <w:sz w:val="24"/>
          <w:szCs w:val="24"/>
        </w:rPr>
        <w:t>Дзюблик</w:t>
      </w:r>
      <w:proofErr w:type="spellEnd"/>
      <w:r w:rsidRPr="00D6495D">
        <w:rPr>
          <w:rFonts w:ascii="Times New Roman" w:hAnsi="Times New Roman"/>
          <w:sz w:val="24"/>
          <w:szCs w:val="24"/>
          <w:lang w:val="en-US"/>
        </w:rPr>
        <w:t xml:space="preserve">, </w:t>
      </w:r>
      <w:r w:rsidRPr="00D6495D">
        <w:rPr>
          <w:rFonts w:ascii="Times New Roman" w:hAnsi="Times New Roman"/>
          <w:sz w:val="24"/>
          <w:szCs w:val="24"/>
        </w:rPr>
        <w:t>С</w:t>
      </w:r>
      <w:r w:rsidRPr="00D6495D">
        <w:rPr>
          <w:rFonts w:ascii="Times New Roman" w:hAnsi="Times New Roman"/>
          <w:sz w:val="24"/>
          <w:szCs w:val="24"/>
          <w:lang w:val="en-US"/>
        </w:rPr>
        <w:t>.</w:t>
      </w:r>
      <w:r w:rsidRPr="00D6495D">
        <w:rPr>
          <w:rFonts w:ascii="Times New Roman" w:hAnsi="Times New Roman"/>
          <w:sz w:val="24"/>
          <w:szCs w:val="24"/>
        </w:rPr>
        <w:t>Г</w:t>
      </w:r>
      <w:r w:rsidRPr="00D6495D">
        <w:rPr>
          <w:rFonts w:ascii="Times New Roman" w:hAnsi="Times New Roman"/>
          <w:sz w:val="24"/>
          <w:szCs w:val="24"/>
          <w:lang w:val="en-US"/>
        </w:rPr>
        <w:t xml:space="preserve">.  </w:t>
      </w:r>
      <w:proofErr w:type="spellStart"/>
      <w:r w:rsidRPr="00D6495D">
        <w:rPr>
          <w:rFonts w:ascii="Times New Roman" w:hAnsi="Times New Roman"/>
          <w:sz w:val="24"/>
          <w:szCs w:val="24"/>
        </w:rPr>
        <w:t>Вороненко</w:t>
      </w:r>
      <w:proofErr w:type="spellEnd"/>
      <w:r w:rsidRPr="00D6495D">
        <w:rPr>
          <w:rFonts w:ascii="Times New Roman" w:hAnsi="Times New Roman"/>
          <w:sz w:val="24"/>
          <w:szCs w:val="24"/>
        </w:rPr>
        <w:t xml:space="preserve">, А.П. </w:t>
      </w:r>
      <w:proofErr w:type="spellStart"/>
      <w:r w:rsidRPr="00D6495D">
        <w:rPr>
          <w:rFonts w:ascii="Times New Roman" w:hAnsi="Times New Roman"/>
          <w:sz w:val="24"/>
          <w:szCs w:val="24"/>
        </w:rPr>
        <w:t>Міроненко</w:t>
      </w:r>
      <w:proofErr w:type="spellEnd"/>
      <w:r w:rsidRPr="00D6495D">
        <w:rPr>
          <w:rFonts w:ascii="Times New Roman" w:hAnsi="Times New Roman"/>
          <w:sz w:val="24"/>
          <w:szCs w:val="24"/>
        </w:rPr>
        <w:t>, Н.О. Виноград.  – К.: Мед</w:t>
      </w:r>
      <w:proofErr w:type="gramStart"/>
      <w:r w:rsidRPr="00D6495D">
        <w:rPr>
          <w:rFonts w:ascii="Times New Roman" w:hAnsi="Times New Roman"/>
          <w:sz w:val="24"/>
          <w:szCs w:val="24"/>
        </w:rPr>
        <w:t>.</w:t>
      </w:r>
      <w:proofErr w:type="gramEnd"/>
      <w:r w:rsidRPr="00D6495D">
        <w:rPr>
          <w:rFonts w:ascii="Times New Roman" w:hAnsi="Times New Roman"/>
          <w:sz w:val="24"/>
          <w:szCs w:val="24"/>
        </w:rPr>
        <w:t xml:space="preserve"> </w:t>
      </w:r>
      <w:proofErr w:type="gramStart"/>
      <w:r w:rsidRPr="00D6495D">
        <w:rPr>
          <w:rFonts w:ascii="Times New Roman" w:hAnsi="Times New Roman"/>
          <w:sz w:val="24"/>
          <w:szCs w:val="24"/>
        </w:rPr>
        <w:t>к</w:t>
      </w:r>
      <w:proofErr w:type="gramEnd"/>
      <w:r w:rsidRPr="00D6495D">
        <w:rPr>
          <w:rFonts w:ascii="Times New Roman" w:hAnsi="Times New Roman"/>
          <w:sz w:val="24"/>
          <w:szCs w:val="24"/>
        </w:rPr>
        <w:t>нига, 2011. – 190 с.</w:t>
      </w:r>
    </w:p>
    <w:p w:rsidR="0085314F" w:rsidRPr="00D6495D" w:rsidRDefault="0085314F" w:rsidP="00D6495D">
      <w:pPr>
        <w:pStyle w:val="a9"/>
        <w:numPr>
          <w:ilvl w:val="0"/>
          <w:numId w:val="6"/>
        </w:numPr>
        <w:spacing w:after="0" w:line="360" w:lineRule="auto"/>
        <w:ind w:left="0" w:firstLine="0"/>
        <w:jc w:val="both"/>
        <w:rPr>
          <w:rFonts w:ascii="Times New Roman" w:hAnsi="Times New Roman"/>
          <w:sz w:val="24"/>
          <w:szCs w:val="24"/>
          <w:lang w:val="en-US"/>
        </w:rPr>
      </w:pPr>
      <w:proofErr w:type="spellStart"/>
      <w:r w:rsidRPr="00D6495D">
        <w:rPr>
          <w:rFonts w:ascii="Times New Roman" w:hAnsi="Times New Roman"/>
          <w:sz w:val="24"/>
          <w:szCs w:val="24"/>
          <w:lang w:val="en-US"/>
        </w:rPr>
        <w:t>Koliou</w:t>
      </w:r>
      <w:proofErr w:type="spellEnd"/>
      <w:r w:rsidRPr="00D6495D">
        <w:rPr>
          <w:rFonts w:ascii="Times New Roman" w:hAnsi="Times New Roman"/>
          <w:sz w:val="24"/>
          <w:szCs w:val="24"/>
          <w:lang w:val="en-US"/>
        </w:rPr>
        <w:t xml:space="preserve"> M. Epidemiological and clinical characteristics of influenza </w:t>
      </w:r>
      <w:proofErr w:type="gramStart"/>
      <w:r w:rsidRPr="00D6495D">
        <w:rPr>
          <w:rFonts w:ascii="Times New Roman" w:hAnsi="Times New Roman"/>
          <w:sz w:val="24"/>
          <w:szCs w:val="24"/>
          <w:lang w:val="en-US"/>
        </w:rPr>
        <w:t>A(</w:t>
      </w:r>
      <w:proofErr w:type="gramEnd"/>
      <w:r w:rsidRPr="00D6495D">
        <w:rPr>
          <w:rFonts w:ascii="Times New Roman" w:hAnsi="Times New Roman"/>
          <w:sz w:val="24"/>
          <w:szCs w:val="24"/>
          <w:lang w:val="en-US"/>
        </w:rPr>
        <w:t xml:space="preserve">H1N1) infection in children /  M. </w:t>
      </w:r>
      <w:proofErr w:type="spellStart"/>
      <w:r w:rsidRPr="00D6495D">
        <w:rPr>
          <w:rFonts w:ascii="Times New Roman" w:hAnsi="Times New Roman"/>
          <w:sz w:val="24"/>
          <w:szCs w:val="24"/>
          <w:lang w:val="en-US"/>
        </w:rPr>
        <w:t>Koliou</w:t>
      </w:r>
      <w:proofErr w:type="spellEnd"/>
      <w:r w:rsidRPr="00D6495D">
        <w:rPr>
          <w:rFonts w:ascii="Times New Roman" w:hAnsi="Times New Roman"/>
          <w:sz w:val="24"/>
          <w:szCs w:val="24"/>
          <w:lang w:val="en-US"/>
        </w:rPr>
        <w:t xml:space="preserve">, E.S. </w:t>
      </w:r>
      <w:proofErr w:type="spellStart"/>
      <w:r w:rsidRPr="00D6495D">
        <w:rPr>
          <w:rFonts w:ascii="Times New Roman" w:hAnsi="Times New Roman"/>
          <w:sz w:val="24"/>
          <w:szCs w:val="24"/>
          <w:lang w:val="en-US"/>
        </w:rPr>
        <w:t>Soteriades</w:t>
      </w:r>
      <w:proofErr w:type="spellEnd"/>
      <w:r w:rsidRPr="00D6495D">
        <w:rPr>
          <w:rFonts w:ascii="Times New Roman" w:hAnsi="Times New Roman"/>
          <w:sz w:val="24"/>
          <w:szCs w:val="24"/>
          <w:lang w:val="en-US"/>
        </w:rPr>
        <w:t xml:space="preserve">, M.M. </w:t>
      </w:r>
      <w:proofErr w:type="spellStart"/>
      <w:r w:rsidRPr="00D6495D">
        <w:rPr>
          <w:rFonts w:ascii="Times New Roman" w:hAnsi="Times New Roman"/>
          <w:sz w:val="24"/>
          <w:szCs w:val="24"/>
          <w:lang w:val="en-US"/>
        </w:rPr>
        <w:t>Toumasi</w:t>
      </w:r>
      <w:proofErr w:type="spellEnd"/>
      <w:r w:rsidRPr="00D6495D">
        <w:rPr>
          <w:rFonts w:ascii="Times New Roman" w:hAnsi="Times New Roman"/>
          <w:sz w:val="24"/>
          <w:szCs w:val="24"/>
          <w:lang w:val="en-US"/>
        </w:rPr>
        <w:t xml:space="preserve">  // Euro </w:t>
      </w:r>
      <w:proofErr w:type="spellStart"/>
      <w:r w:rsidRPr="00D6495D">
        <w:rPr>
          <w:rFonts w:ascii="Times New Roman" w:hAnsi="Times New Roman"/>
          <w:sz w:val="24"/>
          <w:szCs w:val="24"/>
          <w:lang w:val="en-US"/>
        </w:rPr>
        <w:t>Surveill</w:t>
      </w:r>
      <w:proofErr w:type="spellEnd"/>
      <w:r w:rsidRPr="00D6495D">
        <w:rPr>
          <w:rFonts w:ascii="Times New Roman" w:hAnsi="Times New Roman"/>
          <w:sz w:val="24"/>
          <w:szCs w:val="24"/>
          <w:lang w:val="en-US"/>
        </w:rPr>
        <w:t>. — 2012. — №</w:t>
      </w:r>
      <w:proofErr w:type="gramStart"/>
      <w:r w:rsidRPr="00D6495D">
        <w:rPr>
          <w:rFonts w:ascii="Times New Roman" w:hAnsi="Times New Roman"/>
          <w:sz w:val="24"/>
          <w:szCs w:val="24"/>
          <w:lang w:val="en-US"/>
        </w:rPr>
        <w:t>14(</w:t>
      </w:r>
      <w:proofErr w:type="gramEnd"/>
      <w:r w:rsidRPr="00D6495D">
        <w:rPr>
          <w:rFonts w:ascii="Times New Roman" w:hAnsi="Times New Roman"/>
          <w:sz w:val="24"/>
          <w:szCs w:val="24"/>
          <w:lang w:val="en-US"/>
        </w:rPr>
        <w:t xml:space="preserve">33). — </w:t>
      </w:r>
      <w:proofErr w:type="spellStart"/>
      <w:proofErr w:type="gramStart"/>
      <w:r w:rsidRPr="00D6495D">
        <w:rPr>
          <w:rFonts w:ascii="Times New Roman" w:hAnsi="Times New Roman"/>
          <w:sz w:val="24"/>
          <w:szCs w:val="24"/>
          <w:lang w:val="en-US"/>
        </w:rPr>
        <w:t>pii</w:t>
      </w:r>
      <w:proofErr w:type="spellEnd"/>
      <w:r w:rsidRPr="00D6495D">
        <w:rPr>
          <w:rFonts w:ascii="Times New Roman" w:hAnsi="Times New Roman"/>
          <w:sz w:val="24"/>
          <w:szCs w:val="24"/>
          <w:lang w:val="en-US"/>
        </w:rPr>
        <w:t>=</w:t>
      </w:r>
      <w:proofErr w:type="gramEnd"/>
      <w:r w:rsidRPr="00D6495D">
        <w:rPr>
          <w:rFonts w:ascii="Times New Roman" w:hAnsi="Times New Roman"/>
          <w:sz w:val="24"/>
          <w:szCs w:val="24"/>
          <w:lang w:val="en-US"/>
        </w:rPr>
        <w:t>19312.</w:t>
      </w:r>
    </w:p>
    <w:p w:rsidR="0085314F" w:rsidRPr="00D6495D" w:rsidRDefault="0085314F" w:rsidP="00D6495D">
      <w:pPr>
        <w:pStyle w:val="a9"/>
        <w:numPr>
          <w:ilvl w:val="0"/>
          <w:numId w:val="6"/>
        </w:numPr>
        <w:spacing w:after="0" w:line="360" w:lineRule="auto"/>
        <w:ind w:left="0" w:firstLine="0"/>
        <w:jc w:val="both"/>
        <w:rPr>
          <w:rFonts w:ascii="Times New Roman" w:hAnsi="Times New Roman"/>
          <w:sz w:val="24"/>
          <w:szCs w:val="24"/>
          <w:lang w:val="en-US"/>
        </w:rPr>
      </w:pPr>
      <w:proofErr w:type="spellStart"/>
      <w:r w:rsidRPr="00D6495D">
        <w:rPr>
          <w:rFonts w:ascii="Times New Roman" w:hAnsi="Times New Roman"/>
          <w:sz w:val="24"/>
          <w:szCs w:val="24"/>
          <w:lang w:val="en-US"/>
        </w:rPr>
        <w:lastRenderedPageBreak/>
        <w:t>Uphoff</w:t>
      </w:r>
      <w:proofErr w:type="spellEnd"/>
      <w:r w:rsidRPr="00D6495D">
        <w:rPr>
          <w:rFonts w:ascii="Times New Roman" w:hAnsi="Times New Roman"/>
          <w:sz w:val="24"/>
          <w:szCs w:val="24"/>
          <w:lang w:val="en-US"/>
        </w:rPr>
        <w:t xml:space="preserve"> H. </w:t>
      </w:r>
      <w:proofErr w:type="spellStart"/>
      <w:r w:rsidRPr="00D6495D">
        <w:rPr>
          <w:rFonts w:ascii="Times New Roman" w:hAnsi="Times New Roman"/>
          <w:sz w:val="24"/>
          <w:szCs w:val="24"/>
          <w:lang w:val="en-US"/>
        </w:rPr>
        <w:t>Harmonisation</w:t>
      </w:r>
      <w:proofErr w:type="spellEnd"/>
      <w:r w:rsidRPr="00D6495D">
        <w:rPr>
          <w:rFonts w:ascii="Times New Roman" w:hAnsi="Times New Roman"/>
          <w:sz w:val="24"/>
          <w:szCs w:val="24"/>
          <w:lang w:val="en-US"/>
        </w:rPr>
        <w:t xml:space="preserve"> of national influenza surveillance morbidity data from EISS: a simple index / H. </w:t>
      </w:r>
      <w:proofErr w:type="spellStart"/>
      <w:r w:rsidRPr="00D6495D">
        <w:rPr>
          <w:rFonts w:ascii="Times New Roman" w:hAnsi="Times New Roman"/>
          <w:sz w:val="24"/>
          <w:szCs w:val="24"/>
          <w:lang w:val="en-US"/>
        </w:rPr>
        <w:t>Uphoff</w:t>
      </w:r>
      <w:proofErr w:type="spellEnd"/>
      <w:r w:rsidRPr="00D6495D">
        <w:rPr>
          <w:rFonts w:ascii="Times New Roman" w:hAnsi="Times New Roman"/>
          <w:sz w:val="24"/>
          <w:szCs w:val="24"/>
          <w:lang w:val="en-US"/>
        </w:rPr>
        <w:t xml:space="preserve">, J.M. Cohen, D. </w:t>
      </w:r>
      <w:proofErr w:type="gramStart"/>
      <w:r w:rsidRPr="00D6495D">
        <w:rPr>
          <w:rFonts w:ascii="Times New Roman" w:hAnsi="Times New Roman"/>
          <w:sz w:val="24"/>
          <w:szCs w:val="24"/>
          <w:lang w:val="en-US"/>
        </w:rPr>
        <w:t>Fleming  /</w:t>
      </w:r>
      <w:proofErr w:type="gramEnd"/>
      <w:r w:rsidRPr="00D6495D">
        <w:rPr>
          <w:rFonts w:ascii="Times New Roman" w:hAnsi="Times New Roman"/>
          <w:sz w:val="24"/>
          <w:szCs w:val="24"/>
          <w:lang w:val="en-US"/>
        </w:rPr>
        <w:t xml:space="preserve">/ Euro </w:t>
      </w:r>
      <w:proofErr w:type="spellStart"/>
      <w:r w:rsidRPr="00D6495D">
        <w:rPr>
          <w:rFonts w:ascii="Times New Roman" w:hAnsi="Times New Roman"/>
          <w:sz w:val="24"/>
          <w:szCs w:val="24"/>
          <w:lang w:val="en-US"/>
        </w:rPr>
        <w:t>Surveill</w:t>
      </w:r>
      <w:proofErr w:type="spellEnd"/>
      <w:r w:rsidRPr="00D6495D">
        <w:rPr>
          <w:rFonts w:ascii="Times New Roman" w:hAnsi="Times New Roman"/>
          <w:sz w:val="24"/>
          <w:szCs w:val="24"/>
          <w:lang w:val="en-US"/>
        </w:rPr>
        <w:t>. — 2013. — №</w:t>
      </w:r>
      <w:proofErr w:type="gramStart"/>
      <w:r w:rsidRPr="00D6495D">
        <w:rPr>
          <w:rFonts w:ascii="Times New Roman" w:hAnsi="Times New Roman"/>
          <w:sz w:val="24"/>
          <w:szCs w:val="24"/>
          <w:lang w:val="en-US"/>
        </w:rPr>
        <w:t>8(</w:t>
      </w:r>
      <w:proofErr w:type="gramEnd"/>
      <w:r w:rsidRPr="00D6495D">
        <w:rPr>
          <w:rFonts w:ascii="Times New Roman" w:hAnsi="Times New Roman"/>
          <w:sz w:val="24"/>
          <w:szCs w:val="24"/>
          <w:lang w:val="en-US"/>
        </w:rPr>
        <w:t xml:space="preserve">7). — </w:t>
      </w:r>
      <w:proofErr w:type="gramStart"/>
      <w:r w:rsidRPr="00D6495D">
        <w:rPr>
          <w:rFonts w:ascii="Times New Roman" w:hAnsi="Times New Roman"/>
          <w:sz w:val="24"/>
          <w:szCs w:val="24"/>
        </w:rPr>
        <w:t>Р</w:t>
      </w:r>
      <w:r w:rsidRPr="00D6495D">
        <w:rPr>
          <w:rFonts w:ascii="Times New Roman" w:hAnsi="Times New Roman"/>
          <w:sz w:val="24"/>
          <w:szCs w:val="24"/>
          <w:lang w:val="en-US"/>
        </w:rPr>
        <w:t>. 156</w:t>
      </w:r>
      <w:proofErr w:type="gramEnd"/>
      <w:r w:rsidRPr="00D6495D">
        <w:rPr>
          <w:rFonts w:ascii="Times New Roman" w:hAnsi="Times New Roman"/>
          <w:sz w:val="24"/>
          <w:szCs w:val="24"/>
          <w:lang w:val="en-US"/>
        </w:rPr>
        <w:t>-164.</w:t>
      </w:r>
    </w:p>
    <w:p w:rsidR="0085314F" w:rsidRPr="00D6495D" w:rsidRDefault="0085314F" w:rsidP="00D6495D">
      <w:pPr>
        <w:pStyle w:val="a9"/>
        <w:numPr>
          <w:ilvl w:val="0"/>
          <w:numId w:val="6"/>
        </w:numPr>
        <w:spacing w:after="0" w:line="360" w:lineRule="auto"/>
        <w:ind w:left="0" w:firstLine="0"/>
        <w:jc w:val="both"/>
        <w:rPr>
          <w:rFonts w:ascii="Times New Roman" w:hAnsi="Times New Roman"/>
          <w:sz w:val="24"/>
          <w:szCs w:val="24"/>
          <w:lang w:val="en-US"/>
        </w:rPr>
      </w:pPr>
      <w:proofErr w:type="spellStart"/>
      <w:r w:rsidRPr="00D6495D">
        <w:rPr>
          <w:rFonts w:ascii="Times New Roman" w:hAnsi="Times New Roman"/>
          <w:sz w:val="24"/>
          <w:szCs w:val="24"/>
          <w:lang w:val="en-US"/>
        </w:rPr>
        <w:t>Monto</w:t>
      </w:r>
      <w:proofErr w:type="spellEnd"/>
      <w:r w:rsidRPr="00D6495D">
        <w:rPr>
          <w:rFonts w:ascii="Times New Roman" w:hAnsi="Times New Roman"/>
          <w:sz w:val="24"/>
          <w:szCs w:val="24"/>
          <w:lang w:val="en-US"/>
        </w:rPr>
        <w:t xml:space="preserve"> A.S.  </w:t>
      </w:r>
      <w:proofErr w:type="spellStart"/>
      <w:r w:rsidRPr="00D6495D">
        <w:rPr>
          <w:rFonts w:ascii="Times New Roman" w:hAnsi="Times New Roman"/>
          <w:sz w:val="24"/>
          <w:szCs w:val="24"/>
          <w:lang w:val="en-US"/>
        </w:rPr>
        <w:t>Zanamivir</w:t>
      </w:r>
      <w:proofErr w:type="spellEnd"/>
      <w:r w:rsidRPr="00D6495D">
        <w:rPr>
          <w:rFonts w:ascii="Times New Roman" w:hAnsi="Times New Roman"/>
          <w:sz w:val="24"/>
          <w:szCs w:val="24"/>
          <w:lang w:val="en-US"/>
        </w:rPr>
        <w:t xml:space="preserve"> prophylaxis: an effective strategy for the prevention of influenza types A and B within households / A.S. </w:t>
      </w:r>
      <w:proofErr w:type="spellStart"/>
      <w:r w:rsidRPr="00D6495D">
        <w:rPr>
          <w:rFonts w:ascii="Times New Roman" w:hAnsi="Times New Roman"/>
          <w:sz w:val="24"/>
          <w:szCs w:val="24"/>
          <w:lang w:val="en-US"/>
        </w:rPr>
        <w:t>Monto</w:t>
      </w:r>
      <w:proofErr w:type="spellEnd"/>
      <w:r w:rsidRPr="00D6495D">
        <w:rPr>
          <w:rFonts w:ascii="Times New Roman" w:hAnsi="Times New Roman"/>
          <w:sz w:val="24"/>
          <w:szCs w:val="24"/>
          <w:lang w:val="en-US"/>
        </w:rPr>
        <w:t xml:space="preserve"> // J. Infect. Dis. — 2012. — №186. — </w:t>
      </w:r>
      <w:proofErr w:type="gramStart"/>
      <w:r w:rsidRPr="00D6495D">
        <w:rPr>
          <w:rFonts w:ascii="Times New Roman" w:hAnsi="Times New Roman"/>
          <w:sz w:val="24"/>
          <w:szCs w:val="24"/>
        </w:rPr>
        <w:t>Р</w:t>
      </w:r>
      <w:r w:rsidRPr="00D6495D">
        <w:rPr>
          <w:rFonts w:ascii="Times New Roman" w:hAnsi="Times New Roman"/>
          <w:sz w:val="24"/>
          <w:szCs w:val="24"/>
          <w:lang w:val="en-US"/>
        </w:rPr>
        <w:t>. 1582</w:t>
      </w:r>
      <w:proofErr w:type="gramEnd"/>
      <w:r w:rsidRPr="00D6495D">
        <w:rPr>
          <w:rFonts w:ascii="Times New Roman" w:hAnsi="Times New Roman"/>
          <w:sz w:val="24"/>
          <w:szCs w:val="24"/>
          <w:lang w:val="en-US"/>
        </w:rPr>
        <w:t>-1588.</w:t>
      </w:r>
    </w:p>
    <w:p w:rsidR="0085314F" w:rsidRPr="00D6495D" w:rsidRDefault="0085314F" w:rsidP="00D6495D">
      <w:pPr>
        <w:pStyle w:val="a9"/>
        <w:numPr>
          <w:ilvl w:val="0"/>
          <w:numId w:val="6"/>
        </w:numPr>
        <w:spacing w:after="0" w:line="360" w:lineRule="auto"/>
        <w:ind w:left="0" w:firstLine="0"/>
        <w:jc w:val="both"/>
        <w:rPr>
          <w:rFonts w:ascii="Times New Roman" w:hAnsi="Times New Roman"/>
          <w:sz w:val="24"/>
          <w:szCs w:val="24"/>
          <w:lang w:val="en-US"/>
        </w:rPr>
      </w:pPr>
      <w:proofErr w:type="spellStart"/>
      <w:r w:rsidRPr="00D6495D">
        <w:rPr>
          <w:rFonts w:ascii="Times New Roman" w:hAnsi="Times New Roman"/>
          <w:sz w:val="24"/>
          <w:szCs w:val="24"/>
          <w:lang w:val="en-US"/>
        </w:rPr>
        <w:t>Monto</w:t>
      </w:r>
      <w:proofErr w:type="spellEnd"/>
      <w:r w:rsidRPr="00D6495D">
        <w:rPr>
          <w:rFonts w:ascii="Times New Roman" w:hAnsi="Times New Roman"/>
          <w:sz w:val="24"/>
          <w:szCs w:val="24"/>
          <w:lang w:val="en-US"/>
        </w:rPr>
        <w:t xml:space="preserve"> A.S. Randomized, placebo-controlled studies of inhaled </w:t>
      </w:r>
      <w:proofErr w:type="spellStart"/>
      <w:r w:rsidRPr="00D6495D">
        <w:rPr>
          <w:rFonts w:ascii="Times New Roman" w:hAnsi="Times New Roman"/>
          <w:sz w:val="24"/>
          <w:szCs w:val="24"/>
          <w:lang w:val="en-US"/>
        </w:rPr>
        <w:t>zanamivir</w:t>
      </w:r>
      <w:proofErr w:type="spellEnd"/>
      <w:r w:rsidRPr="00D6495D">
        <w:rPr>
          <w:rFonts w:ascii="Times New Roman" w:hAnsi="Times New Roman"/>
          <w:sz w:val="24"/>
          <w:szCs w:val="24"/>
          <w:lang w:val="en-US"/>
        </w:rPr>
        <w:t xml:space="preserve"> in the treatment of influenza A and B: pooled efficacy analysis / A.S. </w:t>
      </w:r>
      <w:proofErr w:type="spellStart"/>
      <w:r w:rsidRPr="00D6495D">
        <w:rPr>
          <w:rFonts w:ascii="Times New Roman" w:hAnsi="Times New Roman"/>
          <w:sz w:val="24"/>
          <w:szCs w:val="24"/>
          <w:lang w:val="en-US"/>
        </w:rPr>
        <w:t>Monto</w:t>
      </w:r>
      <w:proofErr w:type="spellEnd"/>
      <w:r w:rsidRPr="00D6495D">
        <w:rPr>
          <w:rFonts w:ascii="Times New Roman" w:hAnsi="Times New Roman"/>
          <w:sz w:val="24"/>
          <w:szCs w:val="24"/>
          <w:lang w:val="en-US"/>
        </w:rPr>
        <w:t xml:space="preserve"> // J. </w:t>
      </w:r>
      <w:proofErr w:type="spellStart"/>
      <w:r w:rsidRPr="00D6495D">
        <w:rPr>
          <w:rFonts w:ascii="Times New Roman" w:hAnsi="Times New Roman"/>
          <w:sz w:val="24"/>
          <w:szCs w:val="24"/>
          <w:lang w:val="en-US"/>
        </w:rPr>
        <w:t>Antimicrob</w:t>
      </w:r>
      <w:proofErr w:type="spellEnd"/>
      <w:r w:rsidRPr="00D6495D">
        <w:rPr>
          <w:rFonts w:ascii="Times New Roman" w:hAnsi="Times New Roman"/>
          <w:sz w:val="24"/>
          <w:szCs w:val="24"/>
          <w:lang w:val="en-US"/>
        </w:rPr>
        <w:t xml:space="preserve">. </w:t>
      </w:r>
      <w:proofErr w:type="spellStart"/>
      <w:r w:rsidRPr="00D6495D">
        <w:rPr>
          <w:rFonts w:ascii="Times New Roman" w:hAnsi="Times New Roman"/>
          <w:sz w:val="24"/>
          <w:szCs w:val="24"/>
          <w:lang w:val="en-US"/>
        </w:rPr>
        <w:t>Chemother</w:t>
      </w:r>
      <w:proofErr w:type="spellEnd"/>
      <w:r w:rsidRPr="00D6495D">
        <w:rPr>
          <w:rFonts w:ascii="Times New Roman" w:hAnsi="Times New Roman"/>
          <w:sz w:val="24"/>
          <w:szCs w:val="24"/>
          <w:lang w:val="en-US"/>
        </w:rPr>
        <w:t>. — 2012. — №</w:t>
      </w:r>
      <w:proofErr w:type="gramStart"/>
      <w:r w:rsidRPr="00D6495D">
        <w:rPr>
          <w:rFonts w:ascii="Times New Roman" w:hAnsi="Times New Roman"/>
          <w:sz w:val="24"/>
          <w:szCs w:val="24"/>
          <w:lang w:val="en-US"/>
        </w:rPr>
        <w:t>44(</w:t>
      </w:r>
      <w:proofErr w:type="gramEnd"/>
      <w:r w:rsidRPr="00D6495D">
        <w:rPr>
          <w:rFonts w:ascii="Times New Roman" w:hAnsi="Times New Roman"/>
          <w:sz w:val="24"/>
          <w:szCs w:val="24"/>
          <w:lang w:val="en-US"/>
        </w:rPr>
        <w:t xml:space="preserve">Topic B). — </w:t>
      </w:r>
      <w:proofErr w:type="gramStart"/>
      <w:r w:rsidRPr="00D6495D">
        <w:rPr>
          <w:rFonts w:ascii="Times New Roman" w:hAnsi="Times New Roman"/>
          <w:sz w:val="24"/>
          <w:szCs w:val="24"/>
        </w:rPr>
        <w:t>Р</w:t>
      </w:r>
      <w:r w:rsidRPr="00D6495D">
        <w:rPr>
          <w:rFonts w:ascii="Times New Roman" w:hAnsi="Times New Roman"/>
          <w:sz w:val="24"/>
          <w:szCs w:val="24"/>
          <w:lang w:val="en-US"/>
        </w:rPr>
        <w:t>. 23</w:t>
      </w:r>
      <w:proofErr w:type="gramEnd"/>
      <w:r w:rsidRPr="00D6495D">
        <w:rPr>
          <w:rFonts w:ascii="Times New Roman" w:hAnsi="Times New Roman"/>
          <w:sz w:val="24"/>
          <w:szCs w:val="24"/>
          <w:lang w:val="en-US"/>
        </w:rPr>
        <w:t>-29.</w:t>
      </w:r>
    </w:p>
    <w:p w:rsidR="007E60EA" w:rsidRPr="00D6495D" w:rsidRDefault="007E60EA" w:rsidP="00D6495D">
      <w:pPr>
        <w:pStyle w:val="a9"/>
        <w:numPr>
          <w:ilvl w:val="0"/>
          <w:numId w:val="6"/>
        </w:numPr>
        <w:spacing w:after="0" w:line="360" w:lineRule="auto"/>
        <w:ind w:left="0" w:firstLine="0"/>
        <w:jc w:val="both"/>
        <w:rPr>
          <w:rFonts w:ascii="Times New Roman" w:hAnsi="Times New Roman"/>
          <w:sz w:val="24"/>
          <w:szCs w:val="24"/>
        </w:rPr>
      </w:pPr>
      <w:proofErr w:type="spellStart"/>
      <w:r w:rsidRPr="00D6495D">
        <w:rPr>
          <w:rFonts w:ascii="Times New Roman" w:eastAsia="Times New Roman" w:hAnsi="Times New Roman"/>
          <w:sz w:val="24"/>
          <w:szCs w:val="24"/>
          <w:lang w:eastAsia="ru-RU"/>
        </w:rPr>
        <w:t>Соминина</w:t>
      </w:r>
      <w:proofErr w:type="spellEnd"/>
      <w:r w:rsidRPr="00D6495D">
        <w:rPr>
          <w:rFonts w:ascii="Times New Roman" w:eastAsia="Times New Roman" w:hAnsi="Times New Roman"/>
          <w:sz w:val="24"/>
          <w:szCs w:val="24"/>
          <w:lang w:eastAsia="ru-RU"/>
        </w:rPr>
        <w:t xml:space="preserve"> А.А. </w:t>
      </w:r>
      <w:r w:rsidR="001C7D32" w:rsidRPr="00D6495D">
        <w:rPr>
          <w:rFonts w:ascii="Times New Roman" w:eastAsia="Times New Roman" w:hAnsi="Times New Roman"/>
          <w:bCs/>
          <w:sz w:val="24"/>
          <w:szCs w:val="24"/>
          <w:lang w:eastAsia="ru-RU"/>
        </w:rPr>
        <w:t xml:space="preserve">Новые </w:t>
      </w:r>
      <w:proofErr w:type="spellStart"/>
      <w:r w:rsidR="001C7D32" w:rsidRPr="00D6495D">
        <w:rPr>
          <w:rFonts w:ascii="Times New Roman" w:eastAsia="Times New Roman" w:hAnsi="Times New Roman"/>
          <w:bCs/>
          <w:sz w:val="24"/>
          <w:szCs w:val="24"/>
          <w:lang w:eastAsia="ru-RU"/>
        </w:rPr>
        <w:t>моноклональные</w:t>
      </w:r>
      <w:proofErr w:type="spellEnd"/>
      <w:r w:rsidR="001C7D32" w:rsidRPr="00D6495D">
        <w:rPr>
          <w:rFonts w:ascii="Times New Roman" w:eastAsia="Times New Roman" w:hAnsi="Times New Roman"/>
          <w:bCs/>
          <w:sz w:val="24"/>
          <w:szCs w:val="24"/>
          <w:lang w:eastAsia="ru-RU"/>
        </w:rPr>
        <w:t xml:space="preserve"> антитела для диагностики гриппа и других ОРВИ</w:t>
      </w:r>
      <w:r w:rsidRPr="00D6495D">
        <w:rPr>
          <w:rFonts w:ascii="Times New Roman" w:eastAsia="Times New Roman" w:hAnsi="Times New Roman"/>
          <w:bCs/>
          <w:sz w:val="24"/>
          <w:szCs w:val="24"/>
          <w:lang w:eastAsia="ru-RU"/>
        </w:rPr>
        <w:t xml:space="preserve"> / </w:t>
      </w:r>
      <w:r w:rsidRPr="00D6495D">
        <w:rPr>
          <w:rFonts w:ascii="Times New Roman" w:eastAsia="Times New Roman" w:hAnsi="Times New Roman"/>
          <w:sz w:val="24"/>
          <w:szCs w:val="24"/>
          <w:lang w:eastAsia="ru-RU"/>
        </w:rPr>
        <w:t xml:space="preserve">А.А. </w:t>
      </w:r>
      <w:proofErr w:type="spellStart"/>
      <w:r w:rsidR="001C7D32" w:rsidRPr="00D6495D">
        <w:rPr>
          <w:rFonts w:ascii="Times New Roman" w:eastAsia="Times New Roman" w:hAnsi="Times New Roman"/>
          <w:sz w:val="24"/>
          <w:szCs w:val="24"/>
          <w:lang w:eastAsia="ru-RU"/>
        </w:rPr>
        <w:t>Соминина</w:t>
      </w:r>
      <w:proofErr w:type="spellEnd"/>
      <w:r w:rsidR="001C7D32" w:rsidRPr="00D6495D">
        <w:rPr>
          <w:rFonts w:ascii="Times New Roman" w:eastAsia="Times New Roman" w:hAnsi="Times New Roman"/>
          <w:sz w:val="24"/>
          <w:szCs w:val="24"/>
          <w:lang w:eastAsia="ru-RU"/>
        </w:rPr>
        <w:t xml:space="preserve">, </w:t>
      </w:r>
      <w:r w:rsidRPr="00D6495D">
        <w:rPr>
          <w:rFonts w:ascii="Times New Roman" w:eastAsia="Times New Roman" w:hAnsi="Times New Roman"/>
          <w:sz w:val="24"/>
          <w:szCs w:val="24"/>
          <w:lang w:eastAsia="ru-RU"/>
        </w:rPr>
        <w:t xml:space="preserve">Е.В. </w:t>
      </w:r>
      <w:r w:rsidR="001C7D32" w:rsidRPr="00D6495D">
        <w:rPr>
          <w:rFonts w:ascii="Times New Roman" w:eastAsia="Times New Roman" w:hAnsi="Times New Roman"/>
          <w:sz w:val="24"/>
          <w:szCs w:val="24"/>
          <w:lang w:eastAsia="ru-RU"/>
        </w:rPr>
        <w:t xml:space="preserve">Сорокин, </w:t>
      </w:r>
      <w:r w:rsidRPr="00D6495D">
        <w:rPr>
          <w:rFonts w:ascii="Times New Roman" w:eastAsia="Times New Roman" w:hAnsi="Times New Roman"/>
          <w:sz w:val="24"/>
          <w:szCs w:val="24"/>
          <w:lang w:eastAsia="ru-RU"/>
        </w:rPr>
        <w:t xml:space="preserve">Т.Р. </w:t>
      </w:r>
      <w:r w:rsidR="001C7D32" w:rsidRPr="00D6495D">
        <w:rPr>
          <w:rFonts w:ascii="Times New Roman" w:eastAsia="Times New Roman" w:hAnsi="Times New Roman"/>
          <w:sz w:val="24"/>
          <w:szCs w:val="24"/>
          <w:lang w:eastAsia="ru-RU"/>
        </w:rPr>
        <w:t xml:space="preserve">Царева </w:t>
      </w:r>
      <w:r w:rsidRPr="00D6495D">
        <w:rPr>
          <w:rFonts w:ascii="Times New Roman" w:eastAsia="Times New Roman" w:hAnsi="Times New Roman"/>
          <w:sz w:val="24"/>
          <w:szCs w:val="24"/>
          <w:lang w:eastAsia="ru-RU"/>
        </w:rPr>
        <w:t xml:space="preserve">// </w:t>
      </w:r>
      <w:r w:rsidR="001C7D32" w:rsidRPr="00D6495D">
        <w:rPr>
          <w:rFonts w:ascii="Times New Roman" w:eastAsia="Times New Roman" w:hAnsi="Times New Roman"/>
          <w:iCs/>
          <w:sz w:val="24"/>
          <w:szCs w:val="24"/>
          <w:lang w:eastAsia="ru-RU"/>
        </w:rPr>
        <w:t xml:space="preserve">Эпидемиология и </w:t>
      </w:r>
      <w:proofErr w:type="spellStart"/>
      <w:r w:rsidR="001C7D32" w:rsidRPr="00D6495D">
        <w:rPr>
          <w:rFonts w:ascii="Times New Roman" w:eastAsia="Times New Roman" w:hAnsi="Times New Roman"/>
          <w:iCs/>
          <w:sz w:val="24"/>
          <w:szCs w:val="24"/>
          <w:lang w:eastAsia="ru-RU"/>
        </w:rPr>
        <w:t>вакцинопрофилактика</w:t>
      </w:r>
      <w:proofErr w:type="spellEnd"/>
      <w:r w:rsidR="001C7D32" w:rsidRPr="00D6495D">
        <w:rPr>
          <w:rFonts w:ascii="Times New Roman" w:eastAsia="Times New Roman" w:hAnsi="Times New Roman"/>
          <w:iCs/>
          <w:sz w:val="24"/>
          <w:szCs w:val="24"/>
          <w:lang w:eastAsia="ru-RU"/>
        </w:rPr>
        <w:t>. – 2015. – № 5 (84) . – С. 72-76.</w:t>
      </w:r>
    </w:p>
    <w:p w:rsidR="007E60EA" w:rsidRPr="00D6495D" w:rsidRDefault="007E60EA" w:rsidP="00D6495D">
      <w:pPr>
        <w:pStyle w:val="a9"/>
        <w:numPr>
          <w:ilvl w:val="0"/>
          <w:numId w:val="6"/>
        </w:numPr>
        <w:spacing w:after="0" w:line="360" w:lineRule="auto"/>
        <w:ind w:left="0" w:firstLine="0"/>
        <w:jc w:val="both"/>
        <w:rPr>
          <w:rFonts w:ascii="Times New Roman" w:hAnsi="Times New Roman"/>
          <w:sz w:val="24"/>
          <w:szCs w:val="24"/>
        </w:rPr>
      </w:pPr>
      <w:r w:rsidRPr="00D6495D">
        <w:rPr>
          <w:rFonts w:ascii="Times New Roman" w:eastAsia="Times New Roman" w:hAnsi="Times New Roman"/>
          <w:sz w:val="24"/>
          <w:szCs w:val="24"/>
          <w:lang w:eastAsia="ru-RU"/>
        </w:rPr>
        <w:t xml:space="preserve">Никифоров В.В. </w:t>
      </w:r>
      <w:r w:rsidR="001C7D32" w:rsidRPr="00D6495D">
        <w:rPr>
          <w:rFonts w:ascii="Times New Roman" w:eastAsia="Times New Roman" w:hAnsi="Times New Roman"/>
          <w:bCs/>
          <w:sz w:val="24"/>
          <w:szCs w:val="24"/>
          <w:lang w:eastAsia="ru-RU"/>
        </w:rPr>
        <w:t>Возможность использования интерферон</w:t>
      </w:r>
      <w:proofErr w:type="gramStart"/>
      <w:r w:rsidR="001C7D32" w:rsidRPr="00D6495D">
        <w:rPr>
          <w:rFonts w:ascii="Times New Roman" w:eastAsia="Times New Roman" w:hAnsi="Times New Roman"/>
          <w:bCs/>
          <w:sz w:val="24"/>
          <w:szCs w:val="24"/>
          <w:lang w:eastAsia="ru-RU"/>
        </w:rPr>
        <w:t>а-</w:t>
      </w:r>
      <w:proofErr w:type="gramEnd"/>
      <w:r w:rsidR="001C7D32" w:rsidRPr="00D6495D">
        <w:rPr>
          <w:rFonts w:ascii="Times New Roman" w:eastAsia="Times New Roman" w:hAnsi="Times New Roman"/>
          <w:bCs/>
          <w:sz w:val="24"/>
          <w:szCs w:val="24"/>
          <w:lang w:eastAsia="ru-RU"/>
        </w:rPr>
        <w:t>γ при гриппозной инфекции</w:t>
      </w:r>
      <w:r w:rsidRPr="00D6495D">
        <w:rPr>
          <w:rFonts w:ascii="Times New Roman" w:eastAsia="Times New Roman" w:hAnsi="Times New Roman"/>
          <w:bCs/>
          <w:sz w:val="24"/>
          <w:szCs w:val="24"/>
          <w:lang w:eastAsia="ru-RU"/>
        </w:rPr>
        <w:t xml:space="preserve"> / </w:t>
      </w:r>
      <w:r w:rsidRPr="00D6495D">
        <w:rPr>
          <w:rFonts w:ascii="Times New Roman" w:eastAsia="Times New Roman" w:hAnsi="Times New Roman"/>
          <w:sz w:val="24"/>
          <w:szCs w:val="24"/>
          <w:lang w:eastAsia="ru-RU"/>
        </w:rPr>
        <w:t xml:space="preserve">В.В. </w:t>
      </w:r>
      <w:r w:rsidR="001C7D32" w:rsidRPr="00D6495D">
        <w:rPr>
          <w:rFonts w:ascii="Times New Roman" w:eastAsia="Times New Roman" w:hAnsi="Times New Roman"/>
          <w:sz w:val="24"/>
          <w:szCs w:val="24"/>
          <w:lang w:eastAsia="ru-RU"/>
        </w:rPr>
        <w:t xml:space="preserve">Никифоров, </w:t>
      </w:r>
      <w:r w:rsidRPr="00D6495D">
        <w:rPr>
          <w:rFonts w:ascii="Times New Roman" w:eastAsia="Times New Roman" w:hAnsi="Times New Roman"/>
          <w:sz w:val="24"/>
          <w:szCs w:val="24"/>
          <w:lang w:eastAsia="ru-RU"/>
        </w:rPr>
        <w:t xml:space="preserve">Т.В. </w:t>
      </w:r>
      <w:r w:rsidR="001C7D32" w:rsidRPr="00D6495D">
        <w:rPr>
          <w:rFonts w:ascii="Times New Roman" w:eastAsia="Times New Roman" w:hAnsi="Times New Roman"/>
          <w:sz w:val="24"/>
          <w:szCs w:val="24"/>
          <w:lang w:eastAsia="ru-RU"/>
        </w:rPr>
        <w:t xml:space="preserve">Сологуб, </w:t>
      </w:r>
      <w:r w:rsidRPr="00D6495D">
        <w:rPr>
          <w:rFonts w:ascii="Times New Roman" w:eastAsia="Times New Roman" w:hAnsi="Times New Roman"/>
          <w:sz w:val="24"/>
          <w:szCs w:val="24"/>
          <w:lang w:eastAsia="ru-RU"/>
        </w:rPr>
        <w:t xml:space="preserve">И.И. </w:t>
      </w:r>
      <w:proofErr w:type="spellStart"/>
      <w:r w:rsidR="001C7D32" w:rsidRPr="00D6495D">
        <w:rPr>
          <w:rFonts w:ascii="Times New Roman" w:eastAsia="Times New Roman" w:hAnsi="Times New Roman"/>
          <w:sz w:val="24"/>
          <w:szCs w:val="24"/>
          <w:lang w:eastAsia="ru-RU"/>
        </w:rPr>
        <w:t>Токин</w:t>
      </w:r>
      <w:proofErr w:type="spellEnd"/>
      <w:r w:rsidRPr="00D6495D">
        <w:rPr>
          <w:rFonts w:ascii="Times New Roman" w:eastAsia="Times New Roman" w:hAnsi="Times New Roman"/>
          <w:sz w:val="24"/>
          <w:szCs w:val="24"/>
          <w:lang w:eastAsia="ru-RU"/>
        </w:rPr>
        <w:t xml:space="preserve"> и др. // </w:t>
      </w:r>
      <w:r w:rsidR="001C7D32" w:rsidRPr="00D6495D">
        <w:rPr>
          <w:rFonts w:ascii="Times New Roman" w:eastAsia="Times New Roman" w:hAnsi="Times New Roman"/>
          <w:iCs/>
          <w:sz w:val="24"/>
          <w:szCs w:val="24"/>
          <w:lang w:eastAsia="ru-RU"/>
        </w:rPr>
        <w:t>Эпидемиология и инфекционные болезни.– 2015 – Т.20, № 3 . – С. 11-16.</w:t>
      </w:r>
    </w:p>
    <w:p w:rsidR="007E60EA" w:rsidRPr="00D6495D" w:rsidRDefault="007E60EA" w:rsidP="00D6495D">
      <w:pPr>
        <w:pStyle w:val="a9"/>
        <w:numPr>
          <w:ilvl w:val="0"/>
          <w:numId w:val="6"/>
        </w:numPr>
        <w:spacing w:after="0" w:line="360" w:lineRule="auto"/>
        <w:ind w:left="0" w:firstLine="0"/>
        <w:jc w:val="both"/>
        <w:rPr>
          <w:rFonts w:ascii="Times New Roman" w:hAnsi="Times New Roman"/>
          <w:sz w:val="24"/>
          <w:szCs w:val="24"/>
        </w:rPr>
      </w:pPr>
      <w:r w:rsidRPr="00D6495D">
        <w:rPr>
          <w:rFonts w:ascii="Times New Roman" w:eastAsia="Times New Roman" w:hAnsi="Times New Roman"/>
          <w:sz w:val="24"/>
          <w:szCs w:val="24"/>
          <w:lang w:eastAsia="ru-RU"/>
        </w:rPr>
        <w:t xml:space="preserve">Деева Э.Г. </w:t>
      </w:r>
      <w:r w:rsidR="001C7D32" w:rsidRPr="00D6495D">
        <w:rPr>
          <w:rFonts w:ascii="Times New Roman" w:eastAsia="Times New Roman" w:hAnsi="Times New Roman"/>
          <w:bCs/>
          <w:sz w:val="24"/>
          <w:szCs w:val="24"/>
          <w:lang w:eastAsia="ru-RU"/>
        </w:rPr>
        <w:t>Системные процессы при гриппозной инфекции как пусковые механизмы развития соматической патологии у пациентов гр</w:t>
      </w:r>
      <w:r w:rsidR="001C3303" w:rsidRPr="00D6495D">
        <w:rPr>
          <w:rFonts w:ascii="Times New Roman" w:eastAsia="Times New Roman" w:hAnsi="Times New Roman"/>
          <w:bCs/>
          <w:sz w:val="24"/>
          <w:szCs w:val="24"/>
          <w:lang w:eastAsia="ru-RU"/>
        </w:rPr>
        <w:t>у</w:t>
      </w:r>
      <w:r w:rsidR="001C7D32" w:rsidRPr="00D6495D">
        <w:rPr>
          <w:rFonts w:ascii="Times New Roman" w:eastAsia="Times New Roman" w:hAnsi="Times New Roman"/>
          <w:bCs/>
          <w:sz w:val="24"/>
          <w:szCs w:val="24"/>
          <w:lang w:eastAsia="ru-RU"/>
        </w:rPr>
        <w:t xml:space="preserve">пп риска </w:t>
      </w:r>
      <w:r w:rsidRPr="00D6495D">
        <w:rPr>
          <w:rFonts w:ascii="Times New Roman" w:eastAsia="Times New Roman" w:hAnsi="Times New Roman"/>
          <w:bCs/>
          <w:sz w:val="24"/>
          <w:szCs w:val="24"/>
          <w:lang w:eastAsia="ru-RU"/>
        </w:rPr>
        <w:t xml:space="preserve">/ </w:t>
      </w:r>
      <w:r w:rsidRPr="00D6495D">
        <w:rPr>
          <w:rFonts w:ascii="Times New Roman" w:eastAsia="Times New Roman" w:hAnsi="Times New Roman"/>
          <w:sz w:val="24"/>
          <w:szCs w:val="24"/>
          <w:lang w:eastAsia="ru-RU"/>
        </w:rPr>
        <w:t xml:space="preserve">Э.Г. </w:t>
      </w:r>
      <w:r w:rsidR="001C7D32" w:rsidRPr="00D6495D">
        <w:rPr>
          <w:rFonts w:ascii="Times New Roman" w:eastAsia="Times New Roman" w:hAnsi="Times New Roman"/>
          <w:sz w:val="24"/>
          <w:szCs w:val="24"/>
          <w:lang w:eastAsia="ru-RU"/>
        </w:rPr>
        <w:t xml:space="preserve">Деева, </w:t>
      </w:r>
      <w:r w:rsidRPr="00D6495D">
        <w:rPr>
          <w:rFonts w:ascii="Times New Roman" w:eastAsia="Times New Roman" w:hAnsi="Times New Roman"/>
          <w:sz w:val="24"/>
          <w:szCs w:val="24"/>
          <w:lang w:eastAsia="ru-RU"/>
        </w:rPr>
        <w:t xml:space="preserve">Т.Г. </w:t>
      </w:r>
      <w:r w:rsidR="001C7D32" w:rsidRPr="00D6495D">
        <w:rPr>
          <w:rFonts w:ascii="Times New Roman" w:eastAsia="Times New Roman" w:hAnsi="Times New Roman"/>
          <w:sz w:val="24"/>
          <w:szCs w:val="24"/>
          <w:lang w:eastAsia="ru-RU"/>
        </w:rPr>
        <w:t xml:space="preserve">Зубкова, </w:t>
      </w:r>
      <w:r w:rsidRPr="00D6495D">
        <w:rPr>
          <w:rFonts w:ascii="Times New Roman" w:eastAsia="Times New Roman" w:hAnsi="Times New Roman"/>
          <w:sz w:val="24"/>
          <w:szCs w:val="24"/>
          <w:lang w:eastAsia="ru-RU"/>
        </w:rPr>
        <w:t xml:space="preserve">Н.В. </w:t>
      </w:r>
      <w:r w:rsidR="001C7D32" w:rsidRPr="00D6495D">
        <w:rPr>
          <w:rFonts w:ascii="Times New Roman" w:eastAsia="Times New Roman" w:hAnsi="Times New Roman"/>
          <w:sz w:val="24"/>
          <w:szCs w:val="24"/>
          <w:lang w:eastAsia="ru-RU"/>
        </w:rPr>
        <w:t>Дунаева</w:t>
      </w:r>
      <w:r w:rsidRPr="00D6495D">
        <w:rPr>
          <w:rFonts w:ascii="Times New Roman" w:eastAsia="Times New Roman" w:hAnsi="Times New Roman"/>
          <w:sz w:val="24"/>
          <w:szCs w:val="24"/>
          <w:lang w:eastAsia="ru-RU"/>
        </w:rPr>
        <w:t xml:space="preserve"> и др. // </w:t>
      </w:r>
      <w:r w:rsidR="001C7D32" w:rsidRPr="00D6495D">
        <w:rPr>
          <w:rFonts w:ascii="Times New Roman" w:eastAsia="Times New Roman" w:hAnsi="Times New Roman"/>
          <w:iCs/>
          <w:sz w:val="24"/>
          <w:szCs w:val="24"/>
          <w:lang w:eastAsia="ru-RU"/>
        </w:rPr>
        <w:t>Эпидемиология и инфекционные болезни. – 2015. – Т.20, № 4 . – С. 47-53.</w:t>
      </w:r>
    </w:p>
    <w:p w:rsidR="001C3303" w:rsidRPr="00D6495D" w:rsidRDefault="001C3303" w:rsidP="00D6495D">
      <w:pPr>
        <w:pStyle w:val="a9"/>
        <w:numPr>
          <w:ilvl w:val="0"/>
          <w:numId w:val="6"/>
        </w:numPr>
        <w:spacing w:after="0" w:line="360" w:lineRule="auto"/>
        <w:ind w:left="0" w:firstLine="0"/>
        <w:jc w:val="both"/>
        <w:rPr>
          <w:rFonts w:ascii="Times New Roman" w:hAnsi="Times New Roman"/>
          <w:sz w:val="24"/>
          <w:szCs w:val="24"/>
        </w:rPr>
      </w:pPr>
      <w:r w:rsidRPr="00D6495D">
        <w:rPr>
          <w:rFonts w:ascii="Times New Roman" w:eastAsia="Times New Roman" w:hAnsi="Times New Roman"/>
          <w:sz w:val="24"/>
          <w:szCs w:val="24"/>
          <w:lang w:eastAsia="ru-RU"/>
        </w:rPr>
        <w:t xml:space="preserve">Дондурей Е.А. </w:t>
      </w:r>
      <w:r w:rsidRPr="00D6495D">
        <w:rPr>
          <w:rFonts w:ascii="Times New Roman" w:eastAsia="Times New Roman" w:hAnsi="Times New Roman"/>
          <w:bCs/>
          <w:sz w:val="24"/>
          <w:szCs w:val="24"/>
          <w:lang w:eastAsia="ru-RU"/>
        </w:rPr>
        <w:t xml:space="preserve">Грипп с желудочно-кишечными симптомами: причины развития, принципы терапии / </w:t>
      </w:r>
      <w:r w:rsidRPr="00D6495D">
        <w:rPr>
          <w:rFonts w:ascii="Times New Roman" w:eastAsia="Times New Roman" w:hAnsi="Times New Roman"/>
          <w:sz w:val="24"/>
          <w:szCs w:val="24"/>
          <w:lang w:eastAsia="ru-RU"/>
        </w:rPr>
        <w:t xml:space="preserve">Е.А. Дондурей, Л.В. </w:t>
      </w:r>
      <w:proofErr w:type="spellStart"/>
      <w:r w:rsidRPr="00D6495D">
        <w:rPr>
          <w:rFonts w:ascii="Times New Roman" w:eastAsia="Times New Roman" w:hAnsi="Times New Roman"/>
          <w:sz w:val="24"/>
          <w:szCs w:val="24"/>
          <w:lang w:eastAsia="ru-RU"/>
        </w:rPr>
        <w:t>Осидак</w:t>
      </w:r>
      <w:proofErr w:type="spellEnd"/>
      <w:r w:rsidRPr="00D6495D">
        <w:rPr>
          <w:rFonts w:ascii="Times New Roman" w:eastAsia="Times New Roman" w:hAnsi="Times New Roman"/>
          <w:sz w:val="24"/>
          <w:szCs w:val="24"/>
          <w:lang w:eastAsia="ru-RU"/>
        </w:rPr>
        <w:t xml:space="preserve">, Е.Г. Головачева, </w:t>
      </w:r>
      <w:proofErr w:type="spellStart"/>
      <w:r w:rsidRPr="00D6495D">
        <w:rPr>
          <w:rFonts w:ascii="Times New Roman" w:eastAsia="Times New Roman" w:hAnsi="Times New Roman"/>
          <w:sz w:val="24"/>
          <w:szCs w:val="24"/>
          <w:lang w:eastAsia="ru-RU"/>
        </w:rPr>
        <w:t>В.Ф.Суховецкая</w:t>
      </w:r>
      <w:proofErr w:type="spellEnd"/>
      <w:r w:rsidRPr="00D6495D">
        <w:rPr>
          <w:rFonts w:ascii="Times New Roman" w:eastAsia="Times New Roman" w:hAnsi="Times New Roman"/>
          <w:sz w:val="24"/>
          <w:szCs w:val="24"/>
          <w:lang w:eastAsia="ru-RU"/>
        </w:rPr>
        <w:t xml:space="preserve"> // </w:t>
      </w:r>
      <w:r w:rsidRPr="00D6495D">
        <w:rPr>
          <w:rFonts w:ascii="Times New Roman" w:eastAsia="Times New Roman" w:hAnsi="Times New Roman"/>
          <w:iCs/>
          <w:sz w:val="24"/>
          <w:szCs w:val="24"/>
          <w:lang w:eastAsia="ru-RU"/>
        </w:rPr>
        <w:t>Эпидемиология и инфекционные болезни. Актуальные вопросы</w:t>
      </w:r>
      <w:r w:rsidRPr="00D6495D">
        <w:rPr>
          <w:rFonts w:ascii="Times New Roman" w:eastAsia="Times New Roman" w:hAnsi="Times New Roman"/>
          <w:sz w:val="24"/>
          <w:szCs w:val="24"/>
          <w:lang w:eastAsia="ru-RU"/>
        </w:rPr>
        <w:t>. – 2013. – № 2. – С.61-67.</w:t>
      </w:r>
    </w:p>
    <w:p w:rsidR="001C3303" w:rsidRPr="00D6495D" w:rsidRDefault="001C3303" w:rsidP="00D6495D">
      <w:pPr>
        <w:pStyle w:val="a9"/>
        <w:numPr>
          <w:ilvl w:val="0"/>
          <w:numId w:val="6"/>
        </w:numPr>
        <w:spacing w:after="0" w:line="360" w:lineRule="auto"/>
        <w:ind w:left="0" w:firstLine="0"/>
        <w:jc w:val="both"/>
        <w:rPr>
          <w:rFonts w:ascii="Times New Roman" w:hAnsi="Times New Roman"/>
          <w:sz w:val="24"/>
          <w:szCs w:val="24"/>
        </w:rPr>
      </w:pPr>
      <w:proofErr w:type="spellStart"/>
      <w:r w:rsidRPr="00D6495D">
        <w:rPr>
          <w:rFonts w:ascii="Times New Roman" w:eastAsia="Times New Roman" w:hAnsi="Times New Roman"/>
          <w:sz w:val="24"/>
          <w:szCs w:val="24"/>
          <w:lang w:eastAsia="ru-RU"/>
        </w:rPr>
        <w:t>Эсауленко</w:t>
      </w:r>
      <w:proofErr w:type="spellEnd"/>
      <w:r w:rsidRPr="00D6495D">
        <w:rPr>
          <w:rFonts w:ascii="Times New Roman" w:eastAsia="Times New Roman" w:hAnsi="Times New Roman"/>
          <w:sz w:val="24"/>
          <w:szCs w:val="24"/>
          <w:lang w:eastAsia="ru-RU"/>
        </w:rPr>
        <w:t xml:space="preserve"> Е.В., </w:t>
      </w:r>
      <w:r w:rsidRPr="00D6495D">
        <w:rPr>
          <w:rFonts w:ascii="Times New Roman" w:eastAsia="Times New Roman" w:hAnsi="Times New Roman"/>
          <w:bCs/>
          <w:sz w:val="24"/>
          <w:szCs w:val="24"/>
          <w:lang w:eastAsia="ru-RU"/>
        </w:rPr>
        <w:t xml:space="preserve">Редкие симптомы (диарея, </w:t>
      </w:r>
      <w:proofErr w:type="spellStart"/>
      <w:r w:rsidRPr="00D6495D">
        <w:rPr>
          <w:rFonts w:ascii="Times New Roman" w:eastAsia="Times New Roman" w:hAnsi="Times New Roman"/>
          <w:bCs/>
          <w:sz w:val="24"/>
          <w:szCs w:val="24"/>
          <w:lang w:eastAsia="ru-RU"/>
        </w:rPr>
        <w:t>менингизм</w:t>
      </w:r>
      <w:proofErr w:type="spellEnd"/>
      <w:r w:rsidRPr="00D6495D">
        <w:rPr>
          <w:rFonts w:ascii="Times New Roman" w:eastAsia="Times New Roman" w:hAnsi="Times New Roman"/>
          <w:bCs/>
          <w:sz w:val="24"/>
          <w:szCs w:val="24"/>
          <w:lang w:eastAsia="ru-RU"/>
        </w:rPr>
        <w:t xml:space="preserve">, геморрагический синдром) у больных гриппом различных </w:t>
      </w:r>
      <w:proofErr w:type="spellStart"/>
      <w:r w:rsidRPr="00D6495D">
        <w:rPr>
          <w:rFonts w:ascii="Times New Roman" w:eastAsia="Times New Roman" w:hAnsi="Times New Roman"/>
          <w:bCs/>
          <w:sz w:val="24"/>
          <w:szCs w:val="24"/>
          <w:lang w:eastAsia="ru-RU"/>
        </w:rPr>
        <w:t>субтипов</w:t>
      </w:r>
      <w:proofErr w:type="spellEnd"/>
      <w:r w:rsidRPr="00D6495D">
        <w:rPr>
          <w:rFonts w:ascii="Times New Roman" w:eastAsia="Times New Roman" w:hAnsi="Times New Roman"/>
          <w:bCs/>
          <w:sz w:val="24"/>
          <w:szCs w:val="24"/>
          <w:lang w:eastAsia="ru-RU"/>
        </w:rPr>
        <w:t xml:space="preserve"> / </w:t>
      </w:r>
      <w:r w:rsidRPr="00D6495D">
        <w:rPr>
          <w:rFonts w:ascii="Times New Roman" w:eastAsia="Times New Roman" w:hAnsi="Times New Roman"/>
          <w:sz w:val="24"/>
          <w:szCs w:val="24"/>
          <w:lang w:eastAsia="ru-RU"/>
        </w:rPr>
        <w:t xml:space="preserve">Е.В. </w:t>
      </w:r>
      <w:proofErr w:type="spellStart"/>
      <w:r w:rsidRPr="00D6495D">
        <w:rPr>
          <w:rFonts w:ascii="Times New Roman" w:eastAsia="Times New Roman" w:hAnsi="Times New Roman"/>
          <w:sz w:val="24"/>
          <w:szCs w:val="24"/>
          <w:lang w:eastAsia="ru-RU"/>
        </w:rPr>
        <w:t>Эсауленко</w:t>
      </w:r>
      <w:proofErr w:type="spellEnd"/>
      <w:r w:rsidRPr="00D6495D">
        <w:rPr>
          <w:rFonts w:ascii="Times New Roman" w:eastAsia="Times New Roman" w:hAnsi="Times New Roman"/>
          <w:sz w:val="24"/>
          <w:szCs w:val="24"/>
          <w:lang w:eastAsia="ru-RU"/>
        </w:rPr>
        <w:t xml:space="preserve">, К.О. </w:t>
      </w:r>
      <w:proofErr w:type="spellStart"/>
      <w:r w:rsidRPr="00D6495D">
        <w:rPr>
          <w:rFonts w:ascii="Times New Roman" w:eastAsia="Times New Roman" w:hAnsi="Times New Roman"/>
          <w:sz w:val="24"/>
          <w:szCs w:val="24"/>
          <w:lang w:eastAsia="ru-RU"/>
        </w:rPr>
        <w:t>Стуколкин</w:t>
      </w:r>
      <w:proofErr w:type="spellEnd"/>
      <w:r w:rsidRPr="00D6495D">
        <w:rPr>
          <w:rFonts w:ascii="Times New Roman" w:eastAsia="Times New Roman" w:hAnsi="Times New Roman"/>
          <w:sz w:val="24"/>
          <w:szCs w:val="24"/>
          <w:lang w:eastAsia="ru-RU"/>
        </w:rPr>
        <w:t>, Н.В. Дунаева и др. // Вестник Новгородского государственного университета им. Ярослава Мудрого. – 2013. –  Т.1, № 71. – С.93-97.</w:t>
      </w:r>
      <w:r w:rsidRPr="00D6495D">
        <w:rPr>
          <w:rFonts w:ascii="Times New Roman" w:hAnsi="Times New Roman"/>
          <w:sz w:val="24"/>
          <w:szCs w:val="24"/>
        </w:rPr>
        <w:t xml:space="preserve"> </w:t>
      </w:r>
    </w:p>
    <w:p w:rsidR="001C3303" w:rsidRPr="00D6495D" w:rsidRDefault="001C3303" w:rsidP="00D6495D">
      <w:pPr>
        <w:pStyle w:val="a9"/>
        <w:numPr>
          <w:ilvl w:val="0"/>
          <w:numId w:val="6"/>
        </w:numPr>
        <w:spacing w:after="0" w:line="360" w:lineRule="auto"/>
        <w:ind w:left="0" w:firstLine="0"/>
        <w:jc w:val="both"/>
        <w:rPr>
          <w:rFonts w:ascii="Times New Roman" w:hAnsi="Times New Roman"/>
          <w:sz w:val="24"/>
          <w:szCs w:val="24"/>
          <w:lang w:val="en-US"/>
        </w:rPr>
      </w:pPr>
      <w:r w:rsidRPr="00D6495D">
        <w:rPr>
          <w:rFonts w:ascii="Times New Roman" w:hAnsi="Times New Roman"/>
          <w:sz w:val="24"/>
          <w:szCs w:val="24"/>
          <w:lang w:val="en-US"/>
        </w:rPr>
        <w:t xml:space="preserve">Johnson R. </w:t>
      </w:r>
      <w:proofErr w:type="spellStart"/>
      <w:r w:rsidRPr="00D6495D">
        <w:rPr>
          <w:rFonts w:ascii="Times New Roman" w:hAnsi="Times New Roman"/>
          <w:sz w:val="24"/>
          <w:szCs w:val="24"/>
          <w:lang w:val="en-US"/>
        </w:rPr>
        <w:t>Zanamivir</w:t>
      </w:r>
      <w:proofErr w:type="spellEnd"/>
      <w:r w:rsidRPr="00D6495D">
        <w:rPr>
          <w:rFonts w:ascii="Times New Roman" w:hAnsi="Times New Roman"/>
          <w:sz w:val="24"/>
          <w:szCs w:val="24"/>
          <w:lang w:val="en-US"/>
        </w:rPr>
        <w:t xml:space="preserve"> for the treatment of clinically diagnosed influenza in clinical practice: results of the valuable-insights-from-patients study / R. Johnson // </w:t>
      </w:r>
      <w:proofErr w:type="spellStart"/>
      <w:r w:rsidRPr="00D6495D">
        <w:rPr>
          <w:rFonts w:ascii="Times New Roman" w:hAnsi="Times New Roman"/>
          <w:sz w:val="24"/>
          <w:szCs w:val="24"/>
          <w:lang w:val="en-US"/>
        </w:rPr>
        <w:t>Clin</w:t>
      </w:r>
      <w:proofErr w:type="spellEnd"/>
      <w:r w:rsidRPr="00D6495D">
        <w:rPr>
          <w:rFonts w:ascii="Times New Roman" w:hAnsi="Times New Roman"/>
          <w:sz w:val="24"/>
          <w:szCs w:val="24"/>
          <w:lang w:val="en-US"/>
        </w:rPr>
        <w:t>. Drug Invest. — 2012. — №</w:t>
      </w:r>
      <w:proofErr w:type="gramStart"/>
      <w:r w:rsidRPr="00D6495D">
        <w:rPr>
          <w:rFonts w:ascii="Times New Roman" w:hAnsi="Times New Roman"/>
          <w:sz w:val="24"/>
          <w:szCs w:val="24"/>
          <w:lang w:val="en-US"/>
        </w:rPr>
        <w:t>20(</w:t>
      </w:r>
      <w:proofErr w:type="gramEnd"/>
      <w:r w:rsidRPr="00D6495D">
        <w:rPr>
          <w:rFonts w:ascii="Times New Roman" w:hAnsi="Times New Roman"/>
          <w:sz w:val="24"/>
          <w:szCs w:val="24"/>
          <w:lang w:val="en-US"/>
        </w:rPr>
        <w:t xml:space="preserve">5). — </w:t>
      </w:r>
      <w:proofErr w:type="gramStart"/>
      <w:r w:rsidRPr="00D6495D">
        <w:rPr>
          <w:rFonts w:ascii="Times New Roman" w:hAnsi="Times New Roman"/>
          <w:sz w:val="24"/>
          <w:szCs w:val="24"/>
        </w:rPr>
        <w:t>Р</w:t>
      </w:r>
      <w:r w:rsidRPr="00D6495D">
        <w:rPr>
          <w:rFonts w:ascii="Times New Roman" w:hAnsi="Times New Roman"/>
          <w:sz w:val="24"/>
          <w:szCs w:val="24"/>
          <w:lang w:val="en-US"/>
        </w:rPr>
        <w:t>. 327</w:t>
      </w:r>
      <w:proofErr w:type="gramEnd"/>
      <w:r w:rsidRPr="00D6495D">
        <w:rPr>
          <w:rFonts w:ascii="Times New Roman" w:hAnsi="Times New Roman"/>
          <w:sz w:val="24"/>
          <w:szCs w:val="24"/>
          <w:lang w:val="en-US"/>
        </w:rPr>
        <w:t>-336.</w:t>
      </w:r>
    </w:p>
    <w:p w:rsidR="007E60EA" w:rsidRPr="00D6495D" w:rsidRDefault="007E60EA" w:rsidP="00D6495D">
      <w:pPr>
        <w:pStyle w:val="a9"/>
        <w:numPr>
          <w:ilvl w:val="0"/>
          <w:numId w:val="6"/>
        </w:numPr>
        <w:spacing w:after="0" w:line="360" w:lineRule="auto"/>
        <w:ind w:left="0" w:firstLine="0"/>
        <w:jc w:val="both"/>
        <w:rPr>
          <w:rFonts w:ascii="Times New Roman" w:hAnsi="Times New Roman"/>
          <w:spacing w:val="-6"/>
          <w:sz w:val="24"/>
          <w:szCs w:val="24"/>
        </w:rPr>
      </w:pPr>
      <w:proofErr w:type="spellStart"/>
      <w:r w:rsidRPr="00D6495D">
        <w:rPr>
          <w:rFonts w:ascii="Times New Roman" w:eastAsia="Times New Roman" w:hAnsi="Times New Roman"/>
          <w:spacing w:val="-6"/>
          <w:sz w:val="24"/>
          <w:szCs w:val="24"/>
          <w:lang w:eastAsia="ru-RU"/>
        </w:rPr>
        <w:t>Никоноров</w:t>
      </w:r>
      <w:proofErr w:type="spellEnd"/>
      <w:r w:rsidRPr="00D6495D">
        <w:rPr>
          <w:rFonts w:ascii="Times New Roman" w:eastAsia="Times New Roman" w:hAnsi="Times New Roman"/>
          <w:spacing w:val="-6"/>
          <w:sz w:val="24"/>
          <w:szCs w:val="24"/>
          <w:lang w:eastAsia="ru-RU"/>
        </w:rPr>
        <w:t xml:space="preserve"> И.Ю.</w:t>
      </w:r>
      <w:r w:rsidR="001C3303" w:rsidRPr="00D6495D">
        <w:rPr>
          <w:rFonts w:ascii="Times New Roman" w:eastAsia="Times New Roman" w:hAnsi="Times New Roman"/>
          <w:spacing w:val="-6"/>
          <w:sz w:val="24"/>
          <w:szCs w:val="24"/>
          <w:lang w:eastAsia="ru-RU"/>
        </w:rPr>
        <w:t xml:space="preserve"> </w:t>
      </w:r>
      <w:r w:rsidR="001C7D32" w:rsidRPr="00D6495D">
        <w:rPr>
          <w:rFonts w:ascii="Times New Roman" w:eastAsia="Times New Roman" w:hAnsi="Times New Roman"/>
          <w:bCs/>
          <w:spacing w:val="-6"/>
          <w:sz w:val="24"/>
          <w:szCs w:val="24"/>
          <w:lang w:eastAsia="ru-RU"/>
        </w:rPr>
        <w:t>Актуальные аспекты лечения и профилактики гриппа</w:t>
      </w:r>
      <w:r w:rsidRPr="00D6495D">
        <w:rPr>
          <w:rFonts w:ascii="Times New Roman" w:eastAsia="Times New Roman" w:hAnsi="Times New Roman"/>
          <w:bCs/>
          <w:spacing w:val="-6"/>
          <w:sz w:val="24"/>
          <w:szCs w:val="24"/>
          <w:lang w:eastAsia="ru-RU"/>
        </w:rPr>
        <w:t xml:space="preserve"> / </w:t>
      </w:r>
      <w:r w:rsidRPr="00D6495D">
        <w:rPr>
          <w:rFonts w:ascii="Times New Roman" w:eastAsia="Times New Roman" w:hAnsi="Times New Roman"/>
          <w:spacing w:val="-6"/>
          <w:sz w:val="24"/>
          <w:szCs w:val="24"/>
          <w:lang w:eastAsia="ru-RU"/>
        </w:rPr>
        <w:t>И.Ю.</w:t>
      </w:r>
      <w:r w:rsidR="00400FC2" w:rsidRPr="00D6495D">
        <w:rPr>
          <w:rFonts w:ascii="Times New Roman" w:eastAsia="Times New Roman" w:hAnsi="Times New Roman"/>
          <w:spacing w:val="-6"/>
          <w:sz w:val="24"/>
          <w:szCs w:val="24"/>
          <w:lang w:eastAsia="ru-RU"/>
        </w:rPr>
        <w:t xml:space="preserve"> </w:t>
      </w:r>
      <w:proofErr w:type="spellStart"/>
      <w:r w:rsidR="001C7D32" w:rsidRPr="00D6495D">
        <w:rPr>
          <w:rFonts w:ascii="Times New Roman" w:eastAsia="Times New Roman" w:hAnsi="Times New Roman"/>
          <w:spacing w:val="-6"/>
          <w:sz w:val="24"/>
          <w:szCs w:val="24"/>
          <w:lang w:eastAsia="ru-RU"/>
        </w:rPr>
        <w:t>Никоноров</w:t>
      </w:r>
      <w:proofErr w:type="spellEnd"/>
      <w:r w:rsidR="001C7D32" w:rsidRPr="00D6495D">
        <w:rPr>
          <w:rFonts w:ascii="Times New Roman" w:eastAsia="Times New Roman" w:hAnsi="Times New Roman"/>
          <w:spacing w:val="-6"/>
          <w:sz w:val="24"/>
          <w:szCs w:val="24"/>
          <w:lang w:eastAsia="ru-RU"/>
        </w:rPr>
        <w:t xml:space="preserve"> </w:t>
      </w:r>
      <w:r w:rsidRPr="00D6495D">
        <w:rPr>
          <w:rFonts w:ascii="Times New Roman" w:eastAsia="Times New Roman" w:hAnsi="Times New Roman"/>
          <w:spacing w:val="-6"/>
          <w:sz w:val="24"/>
          <w:szCs w:val="24"/>
          <w:lang w:eastAsia="ru-RU"/>
        </w:rPr>
        <w:t xml:space="preserve">// </w:t>
      </w:r>
      <w:r w:rsidR="001C7D32" w:rsidRPr="00D6495D">
        <w:rPr>
          <w:rFonts w:ascii="Times New Roman" w:eastAsia="Times New Roman" w:hAnsi="Times New Roman"/>
          <w:iCs/>
          <w:spacing w:val="-6"/>
          <w:sz w:val="24"/>
          <w:szCs w:val="24"/>
          <w:lang w:eastAsia="ru-RU"/>
        </w:rPr>
        <w:t>Русский медицинский журнал. – 2015. – Т.23 №  2 . – С. 66-69.</w:t>
      </w:r>
    </w:p>
    <w:p w:rsidR="00AC029A" w:rsidRPr="00D6495D" w:rsidRDefault="00AC029A" w:rsidP="00D6495D">
      <w:pPr>
        <w:pStyle w:val="a9"/>
        <w:numPr>
          <w:ilvl w:val="0"/>
          <w:numId w:val="6"/>
        </w:numPr>
        <w:spacing w:after="0" w:line="360" w:lineRule="auto"/>
        <w:ind w:left="0" w:firstLine="0"/>
        <w:jc w:val="both"/>
        <w:rPr>
          <w:rFonts w:ascii="Times New Roman" w:hAnsi="Times New Roman"/>
          <w:sz w:val="24"/>
          <w:szCs w:val="24"/>
          <w:lang w:val="en-US"/>
        </w:rPr>
      </w:pPr>
      <w:proofErr w:type="spellStart"/>
      <w:r w:rsidRPr="00D6495D">
        <w:rPr>
          <w:rFonts w:ascii="Times New Roman" w:hAnsi="Times New Roman"/>
          <w:sz w:val="24"/>
          <w:szCs w:val="24"/>
          <w:lang w:val="en-US"/>
        </w:rPr>
        <w:t>Moscona</w:t>
      </w:r>
      <w:proofErr w:type="spellEnd"/>
      <w:r w:rsidRPr="00D6495D">
        <w:rPr>
          <w:rFonts w:ascii="Times New Roman" w:hAnsi="Times New Roman"/>
          <w:sz w:val="24"/>
          <w:szCs w:val="24"/>
          <w:lang w:val="en-US"/>
        </w:rPr>
        <w:t xml:space="preserve"> A. Neuraminidase Inhibitors for Influenza </w:t>
      </w:r>
      <w:r w:rsidR="00D91A9C" w:rsidRPr="00D6495D">
        <w:rPr>
          <w:rFonts w:ascii="Times New Roman" w:hAnsi="Times New Roman"/>
          <w:sz w:val="24"/>
          <w:szCs w:val="24"/>
          <w:lang w:val="en-US"/>
        </w:rPr>
        <w:t xml:space="preserve">/ A. </w:t>
      </w:r>
      <w:proofErr w:type="spellStart"/>
      <w:r w:rsidR="00D91A9C" w:rsidRPr="00D6495D">
        <w:rPr>
          <w:rFonts w:ascii="Times New Roman" w:hAnsi="Times New Roman"/>
          <w:sz w:val="24"/>
          <w:szCs w:val="24"/>
          <w:lang w:val="en-US"/>
        </w:rPr>
        <w:t>Moscona</w:t>
      </w:r>
      <w:proofErr w:type="spellEnd"/>
      <w:r w:rsidR="00D91A9C" w:rsidRPr="00D6495D">
        <w:rPr>
          <w:rFonts w:ascii="Times New Roman" w:hAnsi="Times New Roman"/>
          <w:sz w:val="24"/>
          <w:szCs w:val="24"/>
          <w:lang w:val="en-US"/>
        </w:rPr>
        <w:t xml:space="preserve"> </w:t>
      </w:r>
      <w:r w:rsidRPr="00D6495D">
        <w:rPr>
          <w:rFonts w:ascii="Times New Roman" w:hAnsi="Times New Roman"/>
          <w:sz w:val="24"/>
          <w:szCs w:val="24"/>
          <w:lang w:val="en-US"/>
        </w:rPr>
        <w:t xml:space="preserve">// N. Engl. J. Med. — 2010. — №353. — </w:t>
      </w:r>
      <w:proofErr w:type="gramStart"/>
      <w:r w:rsidRPr="00D6495D">
        <w:rPr>
          <w:rFonts w:ascii="Times New Roman" w:hAnsi="Times New Roman"/>
          <w:sz w:val="24"/>
          <w:szCs w:val="24"/>
        </w:rPr>
        <w:t>Р</w:t>
      </w:r>
      <w:r w:rsidRPr="00D6495D">
        <w:rPr>
          <w:rFonts w:ascii="Times New Roman" w:hAnsi="Times New Roman"/>
          <w:sz w:val="24"/>
          <w:szCs w:val="24"/>
          <w:lang w:val="en-US"/>
        </w:rPr>
        <w:t>. 1363</w:t>
      </w:r>
      <w:proofErr w:type="gramEnd"/>
      <w:r w:rsidRPr="00D6495D">
        <w:rPr>
          <w:rFonts w:ascii="Times New Roman" w:hAnsi="Times New Roman"/>
          <w:sz w:val="24"/>
          <w:szCs w:val="24"/>
          <w:lang w:val="en-US"/>
        </w:rPr>
        <w:t>-1373.</w:t>
      </w:r>
    </w:p>
    <w:p w:rsidR="0097678F" w:rsidRDefault="001C3303" w:rsidP="00D6495D">
      <w:pPr>
        <w:pStyle w:val="a9"/>
        <w:numPr>
          <w:ilvl w:val="0"/>
          <w:numId w:val="6"/>
        </w:numPr>
        <w:spacing w:after="0" w:line="360" w:lineRule="auto"/>
        <w:ind w:left="0" w:firstLine="0"/>
        <w:jc w:val="both"/>
        <w:rPr>
          <w:rFonts w:ascii="Times New Roman" w:hAnsi="Times New Roman"/>
          <w:sz w:val="24"/>
          <w:szCs w:val="24"/>
        </w:rPr>
      </w:pPr>
      <w:r w:rsidRPr="00D6495D">
        <w:rPr>
          <w:rFonts w:ascii="Times New Roman" w:hAnsi="Times New Roman"/>
          <w:sz w:val="24"/>
          <w:szCs w:val="24"/>
        </w:rPr>
        <w:lastRenderedPageBreak/>
        <w:t xml:space="preserve">Министерство здравоохранения Украины - оперативная информация по гриппу </w:t>
      </w:r>
      <w:r w:rsidR="00006AF7" w:rsidRPr="00006AF7">
        <w:rPr>
          <w:rFonts w:ascii="Times New Roman" w:hAnsi="Times New Roman"/>
          <w:sz w:val="24"/>
          <w:szCs w:val="24"/>
          <w:lang w:val="en-US"/>
        </w:rPr>
        <w:t>http</w:t>
      </w:r>
      <w:r w:rsidR="00006AF7" w:rsidRPr="00006AF7">
        <w:rPr>
          <w:rFonts w:ascii="Times New Roman" w:hAnsi="Times New Roman"/>
          <w:sz w:val="24"/>
          <w:szCs w:val="24"/>
        </w:rPr>
        <w:t>://</w:t>
      </w:r>
      <w:r w:rsidR="00006AF7" w:rsidRPr="00006AF7">
        <w:rPr>
          <w:rFonts w:ascii="Times New Roman" w:hAnsi="Times New Roman"/>
          <w:sz w:val="24"/>
          <w:szCs w:val="24"/>
          <w:lang w:val="en-US"/>
        </w:rPr>
        <w:t>www</w:t>
      </w:r>
      <w:r w:rsidR="00006AF7" w:rsidRPr="00006AF7">
        <w:rPr>
          <w:rFonts w:ascii="Times New Roman" w:hAnsi="Times New Roman"/>
          <w:sz w:val="24"/>
          <w:szCs w:val="24"/>
        </w:rPr>
        <w:t>.</w:t>
      </w:r>
      <w:proofErr w:type="spellStart"/>
      <w:r w:rsidR="00006AF7" w:rsidRPr="00006AF7">
        <w:rPr>
          <w:rFonts w:ascii="Times New Roman" w:hAnsi="Times New Roman"/>
          <w:sz w:val="24"/>
          <w:szCs w:val="24"/>
          <w:lang w:val="en-US"/>
        </w:rPr>
        <w:t>moz</w:t>
      </w:r>
      <w:proofErr w:type="spellEnd"/>
      <w:r w:rsidR="00006AF7" w:rsidRPr="00006AF7">
        <w:rPr>
          <w:rFonts w:ascii="Times New Roman" w:hAnsi="Times New Roman"/>
          <w:sz w:val="24"/>
          <w:szCs w:val="24"/>
        </w:rPr>
        <w:t>.</w:t>
      </w:r>
      <w:proofErr w:type="spellStart"/>
      <w:r w:rsidR="00006AF7" w:rsidRPr="00006AF7">
        <w:rPr>
          <w:rFonts w:ascii="Times New Roman" w:hAnsi="Times New Roman"/>
          <w:sz w:val="24"/>
          <w:szCs w:val="24"/>
          <w:lang w:val="en-US"/>
        </w:rPr>
        <w:t>gov</w:t>
      </w:r>
      <w:proofErr w:type="spellEnd"/>
      <w:r w:rsidR="00006AF7" w:rsidRPr="00006AF7">
        <w:rPr>
          <w:rFonts w:ascii="Times New Roman" w:hAnsi="Times New Roman"/>
          <w:sz w:val="24"/>
          <w:szCs w:val="24"/>
        </w:rPr>
        <w:t>.</w:t>
      </w:r>
      <w:proofErr w:type="spellStart"/>
      <w:r w:rsidR="00006AF7" w:rsidRPr="00006AF7">
        <w:rPr>
          <w:rFonts w:ascii="Times New Roman" w:hAnsi="Times New Roman"/>
          <w:sz w:val="24"/>
          <w:szCs w:val="24"/>
          <w:lang w:val="en-US"/>
        </w:rPr>
        <w:t>ua</w:t>
      </w:r>
      <w:proofErr w:type="spellEnd"/>
      <w:r w:rsidR="00006AF7" w:rsidRPr="00006AF7">
        <w:rPr>
          <w:rFonts w:ascii="Times New Roman" w:hAnsi="Times New Roman"/>
          <w:sz w:val="24"/>
          <w:szCs w:val="24"/>
        </w:rPr>
        <w:t>/</w:t>
      </w:r>
      <w:proofErr w:type="spellStart"/>
      <w:r w:rsidR="00006AF7" w:rsidRPr="00006AF7">
        <w:rPr>
          <w:rFonts w:ascii="Times New Roman" w:hAnsi="Times New Roman"/>
          <w:sz w:val="24"/>
          <w:szCs w:val="24"/>
          <w:lang w:val="en-US"/>
        </w:rPr>
        <w:t>ua</w:t>
      </w:r>
      <w:proofErr w:type="spellEnd"/>
      <w:r w:rsidR="00006AF7" w:rsidRPr="00006AF7">
        <w:rPr>
          <w:rFonts w:ascii="Times New Roman" w:hAnsi="Times New Roman"/>
          <w:sz w:val="24"/>
          <w:szCs w:val="24"/>
        </w:rPr>
        <w:t>/</w:t>
      </w:r>
      <w:r w:rsidR="00006AF7" w:rsidRPr="00006AF7">
        <w:rPr>
          <w:rFonts w:ascii="Times New Roman" w:hAnsi="Times New Roman"/>
          <w:sz w:val="24"/>
          <w:szCs w:val="24"/>
          <w:lang w:val="en-US"/>
        </w:rPr>
        <w:t>portal</w:t>
      </w:r>
      <w:r w:rsidR="00006AF7" w:rsidRPr="00006AF7">
        <w:rPr>
          <w:rFonts w:ascii="Times New Roman" w:hAnsi="Times New Roman"/>
          <w:sz w:val="24"/>
          <w:szCs w:val="24"/>
        </w:rPr>
        <w:t>/</w:t>
      </w:r>
      <w:r w:rsidR="00006AF7" w:rsidRPr="00006AF7">
        <w:rPr>
          <w:rFonts w:ascii="Times New Roman" w:hAnsi="Times New Roman"/>
          <w:sz w:val="24"/>
          <w:szCs w:val="24"/>
          <w:lang w:val="en-US"/>
        </w:rPr>
        <w:t>ms</w:t>
      </w:r>
      <w:r w:rsidR="00006AF7" w:rsidRPr="00006AF7">
        <w:rPr>
          <w:rFonts w:ascii="Times New Roman" w:hAnsi="Times New Roman"/>
          <w:sz w:val="24"/>
          <w:szCs w:val="24"/>
        </w:rPr>
        <w:t>_</w:t>
      </w:r>
      <w:r w:rsidR="00006AF7" w:rsidRPr="00006AF7">
        <w:rPr>
          <w:rFonts w:ascii="Times New Roman" w:hAnsi="Times New Roman"/>
          <w:sz w:val="24"/>
          <w:szCs w:val="24"/>
          <w:lang w:val="en-US"/>
        </w:rPr>
        <w:t>flu</w:t>
      </w:r>
    </w:p>
    <w:p w:rsidR="00006AF7" w:rsidRDefault="00006AF7" w:rsidP="00006AF7">
      <w:pPr>
        <w:pStyle w:val="a9"/>
        <w:spacing w:after="0" w:line="360" w:lineRule="auto"/>
        <w:jc w:val="both"/>
        <w:rPr>
          <w:rFonts w:ascii="Times New Roman" w:hAnsi="Times New Roman"/>
          <w:sz w:val="24"/>
          <w:szCs w:val="24"/>
        </w:rPr>
      </w:pPr>
    </w:p>
    <w:p w:rsidR="00771D48" w:rsidRPr="007A17E7" w:rsidRDefault="00771D48" w:rsidP="008B0256">
      <w:pPr>
        <w:pStyle w:val="a9"/>
        <w:numPr>
          <w:ilvl w:val="0"/>
          <w:numId w:val="8"/>
        </w:numPr>
        <w:spacing w:after="0" w:line="360" w:lineRule="auto"/>
        <w:ind w:left="0" w:firstLine="0"/>
        <w:jc w:val="both"/>
        <w:rPr>
          <w:rFonts w:ascii="Times New Roman" w:hAnsi="Times New Roman"/>
          <w:sz w:val="24"/>
          <w:szCs w:val="24"/>
          <w:lang w:val="en-US"/>
        </w:rPr>
      </w:pPr>
      <w:proofErr w:type="spellStart"/>
      <w:r w:rsidRPr="00D84021">
        <w:rPr>
          <w:rFonts w:ascii="Times New Roman" w:hAnsi="Times New Roman"/>
          <w:lang w:val="en-US"/>
        </w:rPr>
        <w:t>Osidak</w:t>
      </w:r>
      <w:proofErr w:type="spellEnd"/>
      <w:r w:rsidRPr="00D84021">
        <w:rPr>
          <w:rFonts w:ascii="Times New Roman" w:hAnsi="Times New Roman"/>
          <w:lang w:val="en-US"/>
        </w:rPr>
        <w:t xml:space="preserve"> LV, </w:t>
      </w:r>
      <w:proofErr w:type="spellStart"/>
      <w:r w:rsidRPr="00D84021">
        <w:rPr>
          <w:rFonts w:ascii="Times New Roman" w:hAnsi="Times New Roman"/>
          <w:lang w:val="en-US"/>
        </w:rPr>
        <w:t>Drinevsky</w:t>
      </w:r>
      <w:proofErr w:type="spellEnd"/>
      <w:r w:rsidRPr="00D84021">
        <w:rPr>
          <w:rFonts w:ascii="Times New Roman" w:hAnsi="Times New Roman"/>
          <w:lang w:val="en-US"/>
        </w:rPr>
        <w:t xml:space="preserve"> VP, </w:t>
      </w:r>
      <w:proofErr w:type="spellStart"/>
      <w:r w:rsidRPr="00D84021">
        <w:rPr>
          <w:rFonts w:ascii="Times New Roman" w:hAnsi="Times New Roman"/>
          <w:lang w:val="en-US"/>
        </w:rPr>
        <w:t>Tsybalova</w:t>
      </w:r>
      <w:proofErr w:type="spellEnd"/>
      <w:r w:rsidRPr="00D84021">
        <w:rPr>
          <w:rFonts w:ascii="Times New Roman" w:hAnsi="Times New Roman"/>
          <w:lang w:val="en-US"/>
        </w:rPr>
        <w:t xml:space="preserve"> LM etc. </w:t>
      </w:r>
      <w:r w:rsidRPr="007A17E7">
        <w:rPr>
          <w:rFonts w:ascii="Times New Roman" w:hAnsi="Times New Roman"/>
          <w:lang w:val="en-US"/>
        </w:rPr>
        <w:t>[</w:t>
      </w:r>
      <w:r w:rsidRPr="00D84021">
        <w:rPr>
          <w:rFonts w:ascii="Times New Roman" w:hAnsi="Times New Roman"/>
          <w:lang w:val="en-US"/>
        </w:rPr>
        <w:t xml:space="preserve">Acute respiratory infections in children and adolescents: A Practical Guide for Physicians]. </w:t>
      </w:r>
      <w:proofErr w:type="spellStart"/>
      <w:r w:rsidRPr="00F747E6">
        <w:rPr>
          <w:rFonts w:ascii="Times New Roman" w:hAnsi="Times New Roman"/>
          <w:lang w:val="en-US"/>
        </w:rPr>
        <w:t>SPb</w:t>
      </w:r>
      <w:proofErr w:type="spellEnd"/>
      <w:r w:rsidRPr="00F747E6">
        <w:rPr>
          <w:rFonts w:ascii="Times New Roman" w:hAnsi="Times New Roman"/>
          <w:lang w:val="en-US"/>
        </w:rPr>
        <w:t xml:space="preserve">; </w:t>
      </w:r>
      <w:proofErr w:type="spellStart"/>
      <w:r w:rsidRPr="00F747E6">
        <w:rPr>
          <w:rFonts w:ascii="Times New Roman" w:hAnsi="Times New Roman"/>
          <w:lang w:val="en-US"/>
        </w:rPr>
        <w:t>InformMed</w:t>
      </w:r>
      <w:proofErr w:type="spellEnd"/>
      <w:r w:rsidRPr="00F747E6">
        <w:rPr>
          <w:rFonts w:ascii="Times New Roman" w:hAnsi="Times New Roman"/>
          <w:lang w:val="en-US"/>
        </w:rPr>
        <w:t xml:space="preserve">. </w:t>
      </w:r>
      <w:r w:rsidRPr="00B70332">
        <w:rPr>
          <w:rFonts w:ascii="Times New Roman" w:hAnsi="Times New Roman"/>
          <w:lang w:val="en-US"/>
        </w:rPr>
        <w:t>2010:216.</w:t>
      </w:r>
      <w:r w:rsidRPr="007A17E7">
        <w:rPr>
          <w:rFonts w:ascii="Times New Roman" w:hAnsi="Times New Roman"/>
          <w:sz w:val="24"/>
          <w:szCs w:val="24"/>
          <w:lang w:val="en-US" w:eastAsia="ru-RU"/>
        </w:rPr>
        <w:t xml:space="preserve"> Russian.</w:t>
      </w:r>
    </w:p>
    <w:p w:rsidR="00771D48" w:rsidRPr="007A17E7" w:rsidRDefault="00771D48" w:rsidP="008B0256">
      <w:pPr>
        <w:pStyle w:val="a9"/>
        <w:numPr>
          <w:ilvl w:val="0"/>
          <w:numId w:val="8"/>
        </w:numPr>
        <w:spacing w:after="0" w:line="360" w:lineRule="auto"/>
        <w:ind w:left="0" w:firstLine="0"/>
        <w:jc w:val="both"/>
        <w:rPr>
          <w:rFonts w:ascii="Times New Roman" w:hAnsi="Times New Roman"/>
          <w:sz w:val="24"/>
          <w:szCs w:val="24"/>
          <w:lang w:val="en-US"/>
        </w:rPr>
      </w:pPr>
      <w:r w:rsidRPr="00D84021">
        <w:rPr>
          <w:rFonts w:ascii="Times New Roman" w:hAnsi="Times New Roman"/>
          <w:lang w:val="en-US"/>
        </w:rPr>
        <w:t xml:space="preserve">Popov AF, </w:t>
      </w:r>
      <w:proofErr w:type="spellStart"/>
      <w:r w:rsidRPr="00D84021">
        <w:rPr>
          <w:rFonts w:ascii="Times New Roman" w:hAnsi="Times New Roman"/>
          <w:lang w:val="en-US"/>
        </w:rPr>
        <w:t>Simakov</w:t>
      </w:r>
      <w:proofErr w:type="spellEnd"/>
      <w:r w:rsidRPr="00D84021">
        <w:rPr>
          <w:rFonts w:ascii="Times New Roman" w:hAnsi="Times New Roman"/>
          <w:lang w:val="en-US"/>
        </w:rPr>
        <w:t xml:space="preserve"> AI, </w:t>
      </w:r>
      <w:proofErr w:type="spellStart"/>
      <w:r w:rsidRPr="00D84021">
        <w:rPr>
          <w:rFonts w:ascii="Times New Roman" w:hAnsi="Times New Roman"/>
          <w:lang w:val="en-US"/>
        </w:rPr>
        <w:t>Kiselev</w:t>
      </w:r>
      <w:proofErr w:type="spellEnd"/>
      <w:r w:rsidRPr="00D84021">
        <w:rPr>
          <w:rFonts w:ascii="Times New Roman" w:hAnsi="Times New Roman"/>
          <w:lang w:val="en-US"/>
        </w:rPr>
        <w:t xml:space="preserve"> OI. [Influenza A</w:t>
      </w:r>
      <w:r w:rsidR="00244654" w:rsidRPr="00D84021">
        <w:rPr>
          <w:rFonts w:ascii="Times New Roman" w:hAnsi="Times New Roman"/>
          <w:lang w:val="en-US"/>
        </w:rPr>
        <w:t>].</w:t>
      </w:r>
      <w:r w:rsidRPr="00D84021">
        <w:rPr>
          <w:rFonts w:ascii="Times New Roman" w:hAnsi="Times New Roman"/>
          <w:lang w:val="en-US"/>
        </w:rPr>
        <w:t xml:space="preserve"> </w:t>
      </w:r>
      <w:proofErr w:type="spellStart"/>
      <w:r w:rsidR="00244654" w:rsidRPr="00D84021">
        <w:rPr>
          <w:rFonts w:ascii="Times New Roman" w:hAnsi="Times New Roman"/>
          <w:lang w:val="en-US"/>
        </w:rPr>
        <w:t>SPb</w:t>
      </w:r>
      <w:proofErr w:type="spellEnd"/>
      <w:r w:rsidR="00244654" w:rsidRPr="00D84021">
        <w:rPr>
          <w:rFonts w:ascii="Times New Roman" w:hAnsi="Times New Roman"/>
          <w:lang w:val="en-US"/>
        </w:rPr>
        <w:t>;</w:t>
      </w:r>
      <w:r w:rsidRPr="00D84021">
        <w:rPr>
          <w:rFonts w:ascii="Times New Roman" w:hAnsi="Times New Roman"/>
          <w:lang w:val="en-US"/>
        </w:rPr>
        <w:t xml:space="preserve"> N</w:t>
      </w:r>
      <w:r w:rsidR="00244654" w:rsidRPr="00D84021">
        <w:rPr>
          <w:rFonts w:ascii="Times New Roman" w:hAnsi="Times New Roman"/>
          <w:lang w:val="en-US"/>
        </w:rPr>
        <w:t xml:space="preserve">P Print.2014:104. </w:t>
      </w:r>
      <w:r w:rsidR="00244654" w:rsidRPr="007A17E7">
        <w:rPr>
          <w:rFonts w:ascii="Times New Roman" w:hAnsi="Times New Roman"/>
          <w:sz w:val="24"/>
          <w:szCs w:val="24"/>
          <w:lang w:val="en-US" w:eastAsia="ru-RU"/>
        </w:rPr>
        <w:t>Russian</w:t>
      </w:r>
      <w:r w:rsidR="00244654" w:rsidRPr="007A17E7">
        <w:rPr>
          <w:rFonts w:ascii="Times New Roman" w:hAnsi="Times New Roman"/>
        </w:rPr>
        <w:t>.</w:t>
      </w:r>
    </w:p>
    <w:p w:rsidR="008B0256" w:rsidRPr="007A17E7" w:rsidRDefault="00D5547A" w:rsidP="008B0256">
      <w:pPr>
        <w:pStyle w:val="a9"/>
        <w:numPr>
          <w:ilvl w:val="0"/>
          <w:numId w:val="8"/>
        </w:numPr>
        <w:spacing w:after="0" w:line="360" w:lineRule="auto"/>
        <w:ind w:left="0" w:firstLine="0"/>
        <w:jc w:val="both"/>
        <w:rPr>
          <w:rFonts w:ascii="Times New Roman" w:hAnsi="Times New Roman"/>
          <w:sz w:val="24"/>
          <w:szCs w:val="24"/>
        </w:rPr>
      </w:pPr>
      <w:proofErr w:type="spellStart"/>
      <w:r w:rsidRPr="00D84021">
        <w:rPr>
          <w:rFonts w:ascii="Times New Roman" w:hAnsi="Times New Roman"/>
          <w:lang w:val="en-US"/>
        </w:rPr>
        <w:t>Kiselev</w:t>
      </w:r>
      <w:proofErr w:type="spellEnd"/>
      <w:r w:rsidRPr="00D84021">
        <w:rPr>
          <w:rFonts w:ascii="Times New Roman" w:hAnsi="Times New Roman"/>
          <w:lang w:val="en-US"/>
        </w:rPr>
        <w:t xml:space="preserve"> OI, </w:t>
      </w:r>
      <w:proofErr w:type="spellStart"/>
      <w:r w:rsidRPr="00D84021">
        <w:rPr>
          <w:rFonts w:ascii="Times New Roman" w:hAnsi="Times New Roman"/>
          <w:lang w:val="en-US"/>
        </w:rPr>
        <w:t>Tsybalova</w:t>
      </w:r>
      <w:proofErr w:type="spellEnd"/>
      <w:r w:rsidRPr="00D84021">
        <w:rPr>
          <w:rFonts w:ascii="Times New Roman" w:hAnsi="Times New Roman"/>
          <w:lang w:val="en-US"/>
        </w:rPr>
        <w:t xml:space="preserve"> LM, </w:t>
      </w:r>
      <w:proofErr w:type="spellStart"/>
      <w:r w:rsidRPr="00D84021">
        <w:rPr>
          <w:rFonts w:ascii="Times New Roman" w:hAnsi="Times New Roman"/>
          <w:lang w:val="en-US"/>
        </w:rPr>
        <w:t>Pokrovsky</w:t>
      </w:r>
      <w:proofErr w:type="spellEnd"/>
      <w:r w:rsidRPr="00D84021">
        <w:rPr>
          <w:rFonts w:ascii="Times New Roman" w:hAnsi="Times New Roman"/>
          <w:lang w:val="en-US"/>
        </w:rPr>
        <w:t xml:space="preserve"> VI. [Influenza: epidemiology, diagnosis, treatment, prevention]. </w:t>
      </w:r>
      <w:r w:rsidRPr="007A17E7">
        <w:rPr>
          <w:rFonts w:ascii="Times New Roman" w:hAnsi="Times New Roman"/>
        </w:rPr>
        <w:t xml:space="preserve">M; </w:t>
      </w:r>
      <w:proofErr w:type="spellStart"/>
      <w:r w:rsidRPr="007A17E7">
        <w:rPr>
          <w:rFonts w:ascii="Times New Roman" w:hAnsi="Times New Roman"/>
        </w:rPr>
        <w:t>Medical</w:t>
      </w:r>
      <w:proofErr w:type="spellEnd"/>
      <w:r w:rsidRPr="007A17E7">
        <w:rPr>
          <w:rFonts w:ascii="Times New Roman" w:hAnsi="Times New Roman"/>
        </w:rPr>
        <w:t xml:space="preserve"> </w:t>
      </w:r>
      <w:proofErr w:type="spellStart"/>
      <w:r w:rsidRPr="007A17E7">
        <w:rPr>
          <w:rFonts w:ascii="Times New Roman" w:hAnsi="Times New Roman"/>
        </w:rPr>
        <w:t>News</w:t>
      </w:r>
      <w:proofErr w:type="spellEnd"/>
      <w:r w:rsidRPr="007A17E7">
        <w:rPr>
          <w:rFonts w:ascii="Times New Roman" w:hAnsi="Times New Roman"/>
        </w:rPr>
        <w:t xml:space="preserve"> </w:t>
      </w:r>
      <w:proofErr w:type="spellStart"/>
      <w:r w:rsidRPr="007A17E7">
        <w:rPr>
          <w:rFonts w:ascii="Times New Roman" w:hAnsi="Times New Roman"/>
        </w:rPr>
        <w:t>Agency</w:t>
      </w:r>
      <w:proofErr w:type="spellEnd"/>
      <w:r w:rsidRPr="007A17E7">
        <w:rPr>
          <w:rFonts w:ascii="Times New Roman" w:hAnsi="Times New Roman"/>
        </w:rPr>
        <w:t>.</w:t>
      </w:r>
      <w:r w:rsidR="008B0256" w:rsidRPr="007A17E7">
        <w:rPr>
          <w:rFonts w:ascii="Times New Roman" w:hAnsi="Times New Roman"/>
          <w:sz w:val="24"/>
          <w:szCs w:val="24"/>
        </w:rPr>
        <w:t xml:space="preserve"> 2012</w:t>
      </w:r>
      <w:r w:rsidRPr="007A17E7">
        <w:rPr>
          <w:rFonts w:ascii="Times New Roman" w:hAnsi="Times New Roman"/>
          <w:sz w:val="24"/>
          <w:szCs w:val="24"/>
          <w:lang w:val="en-US"/>
        </w:rPr>
        <w:t>:</w:t>
      </w:r>
      <w:r w:rsidR="008B0256" w:rsidRPr="007A17E7">
        <w:rPr>
          <w:rFonts w:ascii="Times New Roman" w:hAnsi="Times New Roman"/>
          <w:sz w:val="24"/>
          <w:szCs w:val="24"/>
        </w:rPr>
        <w:t>496.</w:t>
      </w:r>
      <w:r w:rsidRPr="007A17E7">
        <w:rPr>
          <w:rFonts w:ascii="Times New Roman" w:hAnsi="Times New Roman"/>
          <w:sz w:val="24"/>
          <w:szCs w:val="24"/>
          <w:lang w:val="en-US" w:eastAsia="ru-RU"/>
        </w:rPr>
        <w:t xml:space="preserve"> Russian</w:t>
      </w:r>
      <w:r w:rsidRPr="007A17E7">
        <w:rPr>
          <w:rFonts w:ascii="Times New Roman" w:hAnsi="Times New Roman"/>
        </w:rPr>
        <w:t>.</w:t>
      </w:r>
    </w:p>
    <w:p w:rsidR="008B0256" w:rsidRPr="007A17E7" w:rsidRDefault="007A17E7" w:rsidP="008B0256">
      <w:pPr>
        <w:pStyle w:val="a9"/>
        <w:numPr>
          <w:ilvl w:val="0"/>
          <w:numId w:val="8"/>
        </w:numPr>
        <w:spacing w:after="0" w:line="360" w:lineRule="auto"/>
        <w:ind w:left="0" w:firstLine="0"/>
        <w:jc w:val="both"/>
        <w:rPr>
          <w:rFonts w:ascii="Times New Roman" w:hAnsi="Times New Roman"/>
          <w:sz w:val="24"/>
          <w:szCs w:val="24"/>
          <w:lang w:val="en-US"/>
        </w:rPr>
      </w:pPr>
      <w:proofErr w:type="spellStart"/>
      <w:r w:rsidRPr="007A17E7">
        <w:rPr>
          <w:rFonts w:ascii="Times New Roman" w:hAnsi="Times New Roman"/>
          <w:sz w:val="24"/>
          <w:szCs w:val="24"/>
          <w:lang w:val="en-US"/>
        </w:rPr>
        <w:t>Neuzil</w:t>
      </w:r>
      <w:proofErr w:type="spellEnd"/>
      <w:r w:rsidRPr="007A17E7">
        <w:rPr>
          <w:rFonts w:ascii="Times New Roman" w:hAnsi="Times New Roman"/>
          <w:sz w:val="24"/>
          <w:szCs w:val="24"/>
          <w:lang w:val="en-US"/>
        </w:rPr>
        <w:t xml:space="preserve"> KM, </w:t>
      </w:r>
      <w:proofErr w:type="spellStart"/>
      <w:r w:rsidRPr="007A17E7">
        <w:rPr>
          <w:rFonts w:ascii="Times New Roman" w:hAnsi="Times New Roman"/>
          <w:sz w:val="24"/>
          <w:szCs w:val="24"/>
          <w:lang w:val="en-US"/>
        </w:rPr>
        <w:t>Mitchel</w:t>
      </w:r>
      <w:proofErr w:type="spellEnd"/>
      <w:r w:rsidRPr="007A17E7">
        <w:rPr>
          <w:rFonts w:ascii="Times New Roman" w:hAnsi="Times New Roman"/>
          <w:sz w:val="24"/>
          <w:szCs w:val="24"/>
          <w:lang w:val="en-US"/>
        </w:rPr>
        <w:t xml:space="preserve"> EF, Griffin MR. [</w:t>
      </w:r>
      <w:r w:rsidR="008B0256" w:rsidRPr="007A17E7">
        <w:rPr>
          <w:rFonts w:ascii="Times New Roman" w:hAnsi="Times New Roman"/>
          <w:sz w:val="24"/>
          <w:szCs w:val="24"/>
          <w:lang w:val="en-US"/>
        </w:rPr>
        <w:t>Influenza-associated morbidity and mortality in young and middle-aged women</w:t>
      </w:r>
      <w:r w:rsidRPr="007A17E7">
        <w:rPr>
          <w:rFonts w:ascii="Times New Roman" w:hAnsi="Times New Roman"/>
          <w:sz w:val="24"/>
          <w:szCs w:val="24"/>
          <w:lang w:val="en-US"/>
        </w:rPr>
        <w:t>].</w:t>
      </w:r>
      <w:r w:rsidR="008B0256" w:rsidRPr="007A17E7">
        <w:rPr>
          <w:rFonts w:ascii="Times New Roman" w:hAnsi="Times New Roman"/>
          <w:sz w:val="24"/>
          <w:szCs w:val="24"/>
          <w:lang w:val="en-US"/>
        </w:rPr>
        <w:t xml:space="preserve"> JAMA. 2012</w:t>
      </w:r>
      <w:proofErr w:type="gramStart"/>
      <w:r w:rsidRPr="007A17E7">
        <w:rPr>
          <w:rFonts w:ascii="Times New Roman" w:hAnsi="Times New Roman"/>
          <w:sz w:val="24"/>
          <w:szCs w:val="24"/>
          <w:lang w:val="en-US"/>
        </w:rPr>
        <w:t>;</w:t>
      </w:r>
      <w:r w:rsidR="008B0256" w:rsidRPr="007A17E7">
        <w:rPr>
          <w:rFonts w:ascii="Times New Roman" w:hAnsi="Times New Roman"/>
          <w:sz w:val="24"/>
          <w:szCs w:val="24"/>
          <w:lang w:val="en-US"/>
        </w:rPr>
        <w:t>281</w:t>
      </w:r>
      <w:r w:rsidRPr="007A17E7">
        <w:rPr>
          <w:rFonts w:ascii="Times New Roman" w:hAnsi="Times New Roman"/>
          <w:sz w:val="24"/>
          <w:szCs w:val="24"/>
          <w:lang w:val="en-US"/>
        </w:rPr>
        <w:t>:</w:t>
      </w:r>
      <w:r w:rsidR="008B0256" w:rsidRPr="007A17E7">
        <w:rPr>
          <w:rFonts w:ascii="Times New Roman" w:hAnsi="Times New Roman"/>
          <w:sz w:val="24"/>
          <w:szCs w:val="24"/>
          <w:lang w:val="en-US"/>
        </w:rPr>
        <w:t>901</w:t>
      </w:r>
      <w:proofErr w:type="gramEnd"/>
      <w:r w:rsidR="008B0256" w:rsidRPr="007A17E7">
        <w:rPr>
          <w:rFonts w:ascii="Times New Roman" w:hAnsi="Times New Roman"/>
          <w:sz w:val="24"/>
          <w:szCs w:val="24"/>
          <w:lang w:val="en-US"/>
        </w:rPr>
        <w:t>-907.</w:t>
      </w:r>
    </w:p>
    <w:p w:rsidR="008B0256" w:rsidRPr="00D6495D" w:rsidRDefault="008B0256" w:rsidP="008B0256">
      <w:pPr>
        <w:pStyle w:val="a9"/>
        <w:numPr>
          <w:ilvl w:val="0"/>
          <w:numId w:val="8"/>
        </w:numPr>
        <w:spacing w:after="0" w:line="360" w:lineRule="auto"/>
        <w:ind w:left="0" w:firstLine="0"/>
        <w:jc w:val="both"/>
        <w:rPr>
          <w:rFonts w:ascii="Times New Roman" w:hAnsi="Times New Roman"/>
          <w:sz w:val="24"/>
          <w:szCs w:val="24"/>
          <w:lang w:val="en-US"/>
        </w:rPr>
      </w:pPr>
      <w:r w:rsidRPr="00D6495D">
        <w:rPr>
          <w:rFonts w:ascii="Times New Roman" w:hAnsi="Times New Roman"/>
          <w:sz w:val="24"/>
          <w:szCs w:val="24"/>
          <w:lang w:val="en-US"/>
        </w:rPr>
        <w:t>Bin Cao</w:t>
      </w:r>
      <w:r w:rsidR="007A17E7">
        <w:rPr>
          <w:rFonts w:ascii="Times New Roman" w:hAnsi="Times New Roman"/>
          <w:sz w:val="24"/>
          <w:szCs w:val="24"/>
          <w:lang w:val="en-US"/>
        </w:rPr>
        <w:t>,</w:t>
      </w:r>
      <w:r w:rsidRPr="00D6495D">
        <w:rPr>
          <w:rFonts w:ascii="Times New Roman" w:hAnsi="Times New Roman"/>
          <w:sz w:val="24"/>
          <w:szCs w:val="24"/>
          <w:lang w:val="en-US"/>
        </w:rPr>
        <w:t xml:space="preserve"> </w:t>
      </w:r>
      <w:r w:rsidR="007A17E7" w:rsidRPr="00D6495D">
        <w:rPr>
          <w:rFonts w:ascii="Times New Roman" w:hAnsi="Times New Roman"/>
          <w:sz w:val="24"/>
          <w:szCs w:val="24"/>
          <w:lang w:val="en-US"/>
        </w:rPr>
        <w:t xml:space="preserve">Xing-Wang Li, Yu Mao, </w:t>
      </w:r>
      <w:proofErr w:type="spellStart"/>
      <w:r w:rsidR="007A17E7" w:rsidRPr="00D6495D">
        <w:rPr>
          <w:rFonts w:ascii="Times New Roman" w:hAnsi="Times New Roman"/>
          <w:sz w:val="24"/>
          <w:szCs w:val="24"/>
          <w:lang w:val="en-US"/>
        </w:rPr>
        <w:t>Jian</w:t>
      </w:r>
      <w:proofErr w:type="spellEnd"/>
      <w:r w:rsidR="007A17E7" w:rsidRPr="00D6495D">
        <w:rPr>
          <w:rFonts w:ascii="Times New Roman" w:hAnsi="Times New Roman"/>
          <w:sz w:val="24"/>
          <w:szCs w:val="24"/>
          <w:lang w:val="en-US"/>
        </w:rPr>
        <w:t xml:space="preserve"> Wang, Hong-Zhou Lu et</w:t>
      </w:r>
      <w:r w:rsidR="007A17E7">
        <w:rPr>
          <w:rFonts w:ascii="Times New Roman" w:hAnsi="Times New Roman"/>
          <w:sz w:val="24"/>
          <w:szCs w:val="24"/>
          <w:lang w:val="en-US"/>
        </w:rPr>
        <w:t>c</w:t>
      </w:r>
      <w:r w:rsidR="007A17E7" w:rsidRPr="00D6495D">
        <w:rPr>
          <w:rFonts w:ascii="Times New Roman" w:hAnsi="Times New Roman"/>
          <w:sz w:val="24"/>
          <w:szCs w:val="24"/>
          <w:lang w:val="en-US"/>
        </w:rPr>
        <w:t xml:space="preserve">. </w:t>
      </w:r>
      <w:r w:rsidR="007459D1">
        <w:rPr>
          <w:rFonts w:ascii="Times New Roman" w:hAnsi="Times New Roman"/>
          <w:sz w:val="24"/>
          <w:szCs w:val="24"/>
          <w:lang w:val="en-US"/>
        </w:rPr>
        <w:t>[</w:t>
      </w:r>
      <w:r w:rsidRPr="00D6495D">
        <w:rPr>
          <w:rFonts w:ascii="Times New Roman" w:hAnsi="Times New Roman"/>
          <w:sz w:val="24"/>
          <w:szCs w:val="24"/>
          <w:lang w:val="en-US"/>
        </w:rPr>
        <w:t>Clinical Features of the Initial Cases of Pandemic Influenza A (H1N1) Virus Infection in China</w:t>
      </w:r>
      <w:r w:rsidR="007459D1">
        <w:rPr>
          <w:rFonts w:ascii="Times New Roman" w:hAnsi="Times New Roman"/>
          <w:sz w:val="24"/>
          <w:szCs w:val="24"/>
          <w:lang w:val="en-US"/>
        </w:rPr>
        <w:t>].</w:t>
      </w:r>
      <w:r w:rsidRPr="00D6495D">
        <w:rPr>
          <w:rFonts w:ascii="Times New Roman" w:hAnsi="Times New Roman"/>
          <w:sz w:val="24"/>
          <w:szCs w:val="24"/>
          <w:lang w:val="en-US"/>
        </w:rPr>
        <w:t xml:space="preserve"> N. Engl. J. Med. 2010.</w:t>
      </w:r>
      <w:proofErr w:type="gramStart"/>
      <w:r w:rsidR="007459D1">
        <w:rPr>
          <w:rFonts w:ascii="Times New Roman" w:hAnsi="Times New Roman"/>
          <w:sz w:val="24"/>
          <w:szCs w:val="24"/>
          <w:lang w:val="en-US"/>
        </w:rPr>
        <w:t>;</w:t>
      </w:r>
      <w:r w:rsidRPr="00D6495D">
        <w:rPr>
          <w:rFonts w:ascii="Times New Roman" w:hAnsi="Times New Roman"/>
          <w:sz w:val="24"/>
          <w:szCs w:val="24"/>
          <w:lang w:val="en-US"/>
        </w:rPr>
        <w:t>361</w:t>
      </w:r>
      <w:r w:rsidR="007459D1">
        <w:rPr>
          <w:rFonts w:ascii="Times New Roman" w:hAnsi="Times New Roman"/>
          <w:sz w:val="24"/>
          <w:szCs w:val="24"/>
          <w:lang w:val="en-US"/>
        </w:rPr>
        <w:t>:</w:t>
      </w:r>
      <w:r w:rsidRPr="00D6495D">
        <w:rPr>
          <w:rFonts w:ascii="Times New Roman" w:hAnsi="Times New Roman"/>
          <w:sz w:val="24"/>
          <w:szCs w:val="24"/>
          <w:lang w:val="en-US"/>
        </w:rPr>
        <w:t>2507</w:t>
      </w:r>
      <w:proofErr w:type="gramEnd"/>
      <w:r w:rsidRPr="00D6495D">
        <w:rPr>
          <w:rFonts w:ascii="Times New Roman" w:hAnsi="Times New Roman"/>
          <w:sz w:val="24"/>
          <w:szCs w:val="24"/>
          <w:lang w:val="en-US"/>
        </w:rPr>
        <w:t>-2517.</w:t>
      </w:r>
    </w:p>
    <w:p w:rsidR="008B0256" w:rsidRPr="00451AF1" w:rsidRDefault="007A174F" w:rsidP="008B0256">
      <w:pPr>
        <w:pStyle w:val="a9"/>
        <w:numPr>
          <w:ilvl w:val="0"/>
          <w:numId w:val="8"/>
        </w:numPr>
        <w:spacing w:after="0" w:line="360" w:lineRule="auto"/>
        <w:ind w:left="0" w:firstLine="0"/>
        <w:jc w:val="both"/>
        <w:rPr>
          <w:rFonts w:ascii="Times New Roman" w:hAnsi="Times New Roman"/>
          <w:sz w:val="24"/>
          <w:szCs w:val="24"/>
          <w:lang w:val="en-US"/>
        </w:rPr>
      </w:pPr>
      <w:proofErr w:type="spellStart"/>
      <w:r w:rsidRPr="00D84021">
        <w:rPr>
          <w:rFonts w:ascii="Times New Roman" w:hAnsi="Times New Roman"/>
          <w:sz w:val="24"/>
          <w:szCs w:val="24"/>
          <w:lang w:val="en-US"/>
        </w:rPr>
        <w:t>Dzyublik</w:t>
      </w:r>
      <w:proofErr w:type="spellEnd"/>
      <w:r w:rsidRPr="00D84021">
        <w:rPr>
          <w:rFonts w:ascii="Times New Roman" w:hAnsi="Times New Roman"/>
          <w:sz w:val="24"/>
          <w:szCs w:val="24"/>
          <w:lang w:val="en-US"/>
        </w:rPr>
        <w:t xml:space="preserve"> </w:t>
      </w:r>
      <w:r w:rsidRPr="00451AF1">
        <w:rPr>
          <w:rFonts w:ascii="Times New Roman" w:hAnsi="Times New Roman"/>
          <w:sz w:val="24"/>
          <w:szCs w:val="24"/>
        </w:rPr>
        <w:t>І</w:t>
      </w:r>
      <w:r w:rsidRPr="00D84021">
        <w:rPr>
          <w:rFonts w:ascii="Times New Roman" w:hAnsi="Times New Roman"/>
          <w:sz w:val="24"/>
          <w:szCs w:val="24"/>
          <w:lang w:val="en-US"/>
        </w:rPr>
        <w:t xml:space="preserve">V, </w:t>
      </w:r>
      <w:proofErr w:type="spellStart"/>
      <w:r w:rsidRPr="00D84021">
        <w:rPr>
          <w:rFonts w:ascii="Times New Roman" w:hAnsi="Times New Roman"/>
          <w:sz w:val="24"/>
          <w:szCs w:val="24"/>
          <w:lang w:val="en-US"/>
        </w:rPr>
        <w:t>Marchenko</w:t>
      </w:r>
      <w:proofErr w:type="spellEnd"/>
      <w:r w:rsidRPr="00D84021">
        <w:rPr>
          <w:rFonts w:ascii="Times New Roman" w:hAnsi="Times New Roman"/>
          <w:sz w:val="24"/>
          <w:szCs w:val="24"/>
          <w:lang w:val="en-US"/>
        </w:rPr>
        <w:t xml:space="preserve"> SG, M</w:t>
      </w:r>
      <w:proofErr w:type="spellStart"/>
      <w:r w:rsidRPr="00451AF1">
        <w:rPr>
          <w:rFonts w:ascii="Times New Roman" w:hAnsi="Times New Roman"/>
          <w:sz w:val="24"/>
          <w:szCs w:val="24"/>
        </w:rPr>
        <w:t>і</w:t>
      </w:r>
      <w:r w:rsidRPr="00D84021">
        <w:rPr>
          <w:rFonts w:ascii="Times New Roman" w:hAnsi="Times New Roman"/>
          <w:sz w:val="24"/>
          <w:szCs w:val="24"/>
          <w:lang w:val="en-US"/>
        </w:rPr>
        <w:t>ronenko</w:t>
      </w:r>
      <w:proofErr w:type="spellEnd"/>
      <w:r w:rsidRPr="00D84021">
        <w:rPr>
          <w:rFonts w:ascii="Times New Roman" w:hAnsi="Times New Roman"/>
          <w:sz w:val="24"/>
          <w:szCs w:val="24"/>
          <w:lang w:val="en-US"/>
        </w:rPr>
        <w:t xml:space="preserve"> AP, </w:t>
      </w:r>
      <w:proofErr w:type="spellStart"/>
      <w:r w:rsidRPr="00D84021">
        <w:rPr>
          <w:rFonts w:ascii="Times New Roman" w:hAnsi="Times New Roman"/>
          <w:sz w:val="24"/>
          <w:szCs w:val="24"/>
          <w:lang w:val="en-US"/>
        </w:rPr>
        <w:t>Vinograd</w:t>
      </w:r>
      <w:proofErr w:type="spellEnd"/>
      <w:r w:rsidRPr="00D84021">
        <w:rPr>
          <w:rFonts w:ascii="Times New Roman" w:hAnsi="Times New Roman"/>
          <w:sz w:val="24"/>
          <w:szCs w:val="24"/>
          <w:lang w:val="en-US"/>
        </w:rPr>
        <w:t xml:space="preserve"> NO. [Diagnosis, treatment and prevention of influenza]. </w:t>
      </w:r>
      <w:r w:rsidRPr="00451AF1">
        <w:rPr>
          <w:rFonts w:ascii="Times New Roman" w:hAnsi="Times New Roman"/>
          <w:sz w:val="24"/>
          <w:szCs w:val="24"/>
        </w:rPr>
        <w:t>K;</w:t>
      </w:r>
      <w:r w:rsidR="003D7FDE">
        <w:rPr>
          <w:rFonts w:ascii="Times New Roman" w:hAnsi="Times New Roman"/>
          <w:sz w:val="24"/>
          <w:szCs w:val="24"/>
        </w:rPr>
        <w:t xml:space="preserve"> </w:t>
      </w:r>
      <w:proofErr w:type="spellStart"/>
      <w:r w:rsidR="003D7FDE">
        <w:rPr>
          <w:rFonts w:ascii="Times New Roman" w:hAnsi="Times New Roman"/>
          <w:sz w:val="24"/>
          <w:szCs w:val="24"/>
        </w:rPr>
        <w:t>Med.b</w:t>
      </w:r>
      <w:r w:rsidRPr="00451AF1">
        <w:rPr>
          <w:rFonts w:ascii="Times New Roman" w:hAnsi="Times New Roman"/>
          <w:sz w:val="24"/>
          <w:szCs w:val="24"/>
        </w:rPr>
        <w:t>ook</w:t>
      </w:r>
      <w:proofErr w:type="spellEnd"/>
      <w:r w:rsidR="00451AF1" w:rsidRPr="00451AF1">
        <w:rPr>
          <w:rFonts w:ascii="Times New Roman" w:hAnsi="Times New Roman"/>
          <w:sz w:val="24"/>
          <w:szCs w:val="24"/>
        </w:rPr>
        <w:t>. 2</w:t>
      </w:r>
      <w:r w:rsidR="008B0256" w:rsidRPr="00451AF1">
        <w:rPr>
          <w:rFonts w:ascii="Times New Roman" w:hAnsi="Times New Roman"/>
          <w:sz w:val="24"/>
          <w:szCs w:val="24"/>
          <w:lang w:val="en-US"/>
        </w:rPr>
        <w:t>011</w:t>
      </w:r>
      <w:r w:rsidR="00451AF1" w:rsidRPr="00451AF1">
        <w:rPr>
          <w:rFonts w:ascii="Times New Roman" w:hAnsi="Times New Roman"/>
          <w:sz w:val="24"/>
          <w:szCs w:val="24"/>
          <w:lang w:val="en-US"/>
        </w:rPr>
        <w:t>:</w:t>
      </w:r>
      <w:r w:rsidR="008B0256" w:rsidRPr="00451AF1">
        <w:rPr>
          <w:rFonts w:ascii="Times New Roman" w:hAnsi="Times New Roman"/>
          <w:sz w:val="24"/>
          <w:szCs w:val="24"/>
          <w:lang w:val="en-US"/>
        </w:rPr>
        <w:t>190.</w:t>
      </w:r>
      <w:r w:rsidR="00451AF1" w:rsidRPr="00451AF1">
        <w:rPr>
          <w:rFonts w:ascii="Times New Roman" w:hAnsi="Times New Roman"/>
          <w:sz w:val="24"/>
          <w:szCs w:val="24"/>
          <w:lang w:val="en-US"/>
        </w:rPr>
        <w:t xml:space="preserve"> </w:t>
      </w:r>
      <w:proofErr w:type="spellStart"/>
      <w:r w:rsidR="00451AF1" w:rsidRPr="00451AF1">
        <w:rPr>
          <w:rStyle w:val="shorttext"/>
          <w:rFonts w:ascii="Times New Roman" w:hAnsi="Times New Roman"/>
          <w:sz w:val="24"/>
          <w:szCs w:val="24"/>
        </w:rPr>
        <w:t>Ukrainian</w:t>
      </w:r>
      <w:proofErr w:type="spellEnd"/>
      <w:r w:rsidR="00451AF1" w:rsidRPr="00451AF1">
        <w:rPr>
          <w:rStyle w:val="shorttext"/>
          <w:rFonts w:ascii="Times New Roman" w:hAnsi="Times New Roman"/>
          <w:sz w:val="24"/>
          <w:szCs w:val="24"/>
        </w:rPr>
        <w:t>.</w:t>
      </w:r>
    </w:p>
    <w:p w:rsidR="008B0256" w:rsidRPr="00451AF1" w:rsidRDefault="008B0256" w:rsidP="008B0256">
      <w:pPr>
        <w:pStyle w:val="a9"/>
        <w:numPr>
          <w:ilvl w:val="0"/>
          <w:numId w:val="8"/>
        </w:numPr>
        <w:spacing w:after="0" w:line="360" w:lineRule="auto"/>
        <w:ind w:left="0" w:firstLine="0"/>
        <w:jc w:val="both"/>
        <w:rPr>
          <w:rFonts w:ascii="Times New Roman" w:hAnsi="Times New Roman"/>
          <w:sz w:val="24"/>
          <w:szCs w:val="24"/>
          <w:lang w:val="en-US"/>
        </w:rPr>
      </w:pPr>
      <w:proofErr w:type="spellStart"/>
      <w:r w:rsidRPr="00451AF1">
        <w:rPr>
          <w:rFonts w:ascii="Times New Roman" w:hAnsi="Times New Roman"/>
          <w:sz w:val="24"/>
          <w:szCs w:val="24"/>
          <w:lang w:val="en-US"/>
        </w:rPr>
        <w:t>Koliou</w:t>
      </w:r>
      <w:proofErr w:type="spellEnd"/>
      <w:r w:rsidRPr="00451AF1">
        <w:rPr>
          <w:rFonts w:ascii="Times New Roman" w:hAnsi="Times New Roman"/>
          <w:sz w:val="24"/>
          <w:szCs w:val="24"/>
          <w:lang w:val="en-US"/>
        </w:rPr>
        <w:t xml:space="preserve"> M</w:t>
      </w:r>
      <w:r w:rsidR="00451AF1" w:rsidRPr="00451AF1">
        <w:rPr>
          <w:rFonts w:ascii="Times New Roman" w:hAnsi="Times New Roman"/>
          <w:sz w:val="24"/>
          <w:szCs w:val="24"/>
          <w:lang w:val="en-US"/>
        </w:rPr>
        <w:t>,</w:t>
      </w:r>
      <w:r w:rsidRPr="00451AF1">
        <w:rPr>
          <w:rFonts w:ascii="Times New Roman" w:hAnsi="Times New Roman"/>
          <w:sz w:val="24"/>
          <w:szCs w:val="24"/>
          <w:lang w:val="en-US"/>
        </w:rPr>
        <w:t xml:space="preserve"> </w:t>
      </w:r>
      <w:proofErr w:type="spellStart"/>
      <w:r w:rsidR="00451AF1" w:rsidRPr="00451AF1">
        <w:rPr>
          <w:rFonts w:ascii="Times New Roman" w:hAnsi="Times New Roman"/>
          <w:sz w:val="24"/>
          <w:szCs w:val="24"/>
          <w:lang w:val="en-US"/>
        </w:rPr>
        <w:t>Soteriades</w:t>
      </w:r>
      <w:proofErr w:type="spellEnd"/>
      <w:r w:rsidR="00451AF1" w:rsidRPr="00451AF1">
        <w:rPr>
          <w:rFonts w:ascii="Times New Roman" w:hAnsi="Times New Roman"/>
          <w:sz w:val="24"/>
          <w:szCs w:val="24"/>
          <w:lang w:val="en-US"/>
        </w:rPr>
        <w:t xml:space="preserve"> ES, </w:t>
      </w:r>
      <w:proofErr w:type="spellStart"/>
      <w:proofErr w:type="gramStart"/>
      <w:r w:rsidR="00451AF1" w:rsidRPr="00451AF1">
        <w:rPr>
          <w:rFonts w:ascii="Times New Roman" w:hAnsi="Times New Roman"/>
          <w:sz w:val="24"/>
          <w:szCs w:val="24"/>
          <w:lang w:val="en-US"/>
        </w:rPr>
        <w:t>Toumasi</w:t>
      </w:r>
      <w:proofErr w:type="spellEnd"/>
      <w:r w:rsidR="00451AF1" w:rsidRPr="00451AF1">
        <w:rPr>
          <w:rFonts w:ascii="Times New Roman" w:hAnsi="Times New Roman"/>
          <w:sz w:val="24"/>
          <w:szCs w:val="24"/>
          <w:lang w:val="en-US"/>
        </w:rPr>
        <w:t xml:space="preserve">  MM</w:t>
      </w:r>
      <w:proofErr w:type="gramEnd"/>
      <w:r w:rsidR="00451AF1" w:rsidRPr="00451AF1">
        <w:rPr>
          <w:rFonts w:ascii="Times New Roman" w:hAnsi="Times New Roman"/>
          <w:sz w:val="24"/>
          <w:szCs w:val="24"/>
          <w:lang w:val="en-US"/>
        </w:rPr>
        <w:t>. [</w:t>
      </w:r>
      <w:r w:rsidRPr="00451AF1">
        <w:rPr>
          <w:rFonts w:ascii="Times New Roman" w:hAnsi="Times New Roman"/>
          <w:sz w:val="24"/>
          <w:szCs w:val="24"/>
          <w:lang w:val="en-US"/>
        </w:rPr>
        <w:t>Epidemiological and clinical characteristics of influenza A(H1N1) infection in children</w:t>
      </w:r>
      <w:r w:rsidR="00451AF1" w:rsidRPr="00451AF1">
        <w:rPr>
          <w:rFonts w:ascii="Times New Roman" w:hAnsi="Times New Roman"/>
          <w:sz w:val="24"/>
          <w:szCs w:val="24"/>
          <w:lang w:val="en-US"/>
        </w:rPr>
        <w:t>].</w:t>
      </w:r>
      <w:r w:rsidRPr="00451AF1">
        <w:rPr>
          <w:rFonts w:ascii="Times New Roman" w:hAnsi="Times New Roman"/>
          <w:sz w:val="24"/>
          <w:szCs w:val="24"/>
          <w:lang w:val="en-US"/>
        </w:rPr>
        <w:t xml:space="preserve"> Euro </w:t>
      </w:r>
      <w:proofErr w:type="spellStart"/>
      <w:r w:rsidRPr="00451AF1">
        <w:rPr>
          <w:rFonts w:ascii="Times New Roman" w:hAnsi="Times New Roman"/>
          <w:sz w:val="24"/>
          <w:szCs w:val="24"/>
          <w:lang w:val="en-US"/>
        </w:rPr>
        <w:t>Surveill</w:t>
      </w:r>
      <w:proofErr w:type="spellEnd"/>
      <w:r w:rsidRPr="00451AF1">
        <w:rPr>
          <w:rFonts w:ascii="Times New Roman" w:hAnsi="Times New Roman"/>
          <w:sz w:val="24"/>
          <w:szCs w:val="24"/>
          <w:lang w:val="en-US"/>
        </w:rPr>
        <w:t>. 2012</w:t>
      </w:r>
      <w:proofErr w:type="gramStart"/>
      <w:r w:rsidR="00451AF1" w:rsidRPr="00451AF1">
        <w:rPr>
          <w:rFonts w:ascii="Times New Roman" w:hAnsi="Times New Roman"/>
          <w:sz w:val="24"/>
          <w:szCs w:val="24"/>
          <w:lang w:val="en-US"/>
        </w:rPr>
        <w:t>;</w:t>
      </w:r>
      <w:r w:rsidRPr="00451AF1">
        <w:rPr>
          <w:rFonts w:ascii="Times New Roman" w:hAnsi="Times New Roman"/>
          <w:sz w:val="24"/>
          <w:szCs w:val="24"/>
          <w:lang w:val="en-US"/>
        </w:rPr>
        <w:t>14</w:t>
      </w:r>
      <w:proofErr w:type="gramEnd"/>
      <w:r w:rsidRPr="00451AF1">
        <w:rPr>
          <w:rFonts w:ascii="Times New Roman" w:hAnsi="Times New Roman"/>
          <w:sz w:val="24"/>
          <w:szCs w:val="24"/>
          <w:lang w:val="en-US"/>
        </w:rPr>
        <w:t>(33)</w:t>
      </w:r>
      <w:r w:rsidR="00451AF1" w:rsidRPr="00451AF1">
        <w:rPr>
          <w:rFonts w:ascii="Times New Roman" w:hAnsi="Times New Roman"/>
          <w:sz w:val="24"/>
          <w:szCs w:val="24"/>
          <w:lang w:val="en-US"/>
        </w:rPr>
        <w:t>:</w:t>
      </w:r>
      <w:r w:rsidRPr="00451AF1">
        <w:rPr>
          <w:rFonts w:ascii="Times New Roman" w:hAnsi="Times New Roman"/>
          <w:sz w:val="24"/>
          <w:szCs w:val="24"/>
          <w:lang w:val="en-US"/>
        </w:rPr>
        <w:t>193</w:t>
      </w:r>
      <w:r w:rsidR="003D7FDE">
        <w:rPr>
          <w:rFonts w:ascii="Times New Roman" w:hAnsi="Times New Roman"/>
          <w:sz w:val="24"/>
          <w:szCs w:val="24"/>
          <w:lang w:val="en-US"/>
        </w:rPr>
        <w:t>-21</w:t>
      </w:r>
      <w:r w:rsidRPr="00451AF1">
        <w:rPr>
          <w:rFonts w:ascii="Times New Roman" w:hAnsi="Times New Roman"/>
          <w:sz w:val="24"/>
          <w:szCs w:val="24"/>
          <w:lang w:val="en-US"/>
        </w:rPr>
        <w:t>2.</w:t>
      </w:r>
    </w:p>
    <w:p w:rsidR="008B0256" w:rsidRPr="00D6495D" w:rsidRDefault="008B0256" w:rsidP="008B0256">
      <w:pPr>
        <w:pStyle w:val="a9"/>
        <w:numPr>
          <w:ilvl w:val="0"/>
          <w:numId w:val="8"/>
        </w:numPr>
        <w:spacing w:after="0" w:line="360" w:lineRule="auto"/>
        <w:ind w:left="0" w:firstLine="0"/>
        <w:jc w:val="both"/>
        <w:rPr>
          <w:rFonts w:ascii="Times New Roman" w:hAnsi="Times New Roman"/>
          <w:sz w:val="24"/>
          <w:szCs w:val="24"/>
          <w:lang w:val="en-US"/>
        </w:rPr>
      </w:pPr>
      <w:proofErr w:type="spellStart"/>
      <w:r w:rsidRPr="00D6495D">
        <w:rPr>
          <w:rFonts w:ascii="Times New Roman" w:hAnsi="Times New Roman"/>
          <w:sz w:val="24"/>
          <w:szCs w:val="24"/>
          <w:lang w:val="en-US"/>
        </w:rPr>
        <w:t>Uphoff</w:t>
      </w:r>
      <w:proofErr w:type="spellEnd"/>
      <w:r w:rsidRPr="00D6495D">
        <w:rPr>
          <w:rFonts w:ascii="Times New Roman" w:hAnsi="Times New Roman"/>
          <w:sz w:val="24"/>
          <w:szCs w:val="24"/>
          <w:lang w:val="en-US"/>
        </w:rPr>
        <w:t xml:space="preserve"> H</w:t>
      </w:r>
      <w:r w:rsidR="003D7FDE">
        <w:rPr>
          <w:rFonts w:ascii="Times New Roman" w:hAnsi="Times New Roman"/>
          <w:sz w:val="24"/>
          <w:szCs w:val="24"/>
          <w:lang w:val="en-US"/>
        </w:rPr>
        <w:t>,</w:t>
      </w:r>
      <w:r w:rsidRPr="00D6495D">
        <w:rPr>
          <w:rFonts w:ascii="Times New Roman" w:hAnsi="Times New Roman"/>
          <w:sz w:val="24"/>
          <w:szCs w:val="24"/>
          <w:lang w:val="en-US"/>
        </w:rPr>
        <w:t xml:space="preserve"> </w:t>
      </w:r>
      <w:r w:rsidR="003D7FDE" w:rsidRPr="00D6495D">
        <w:rPr>
          <w:rFonts w:ascii="Times New Roman" w:hAnsi="Times New Roman"/>
          <w:sz w:val="24"/>
          <w:szCs w:val="24"/>
          <w:lang w:val="en-US"/>
        </w:rPr>
        <w:t>Cohen</w:t>
      </w:r>
      <w:r w:rsidR="003D7FDE" w:rsidRPr="003D7FDE">
        <w:rPr>
          <w:rFonts w:ascii="Times New Roman" w:hAnsi="Times New Roman"/>
          <w:sz w:val="24"/>
          <w:szCs w:val="24"/>
          <w:lang w:val="en-US"/>
        </w:rPr>
        <w:t xml:space="preserve"> </w:t>
      </w:r>
      <w:r w:rsidR="003D7FDE">
        <w:rPr>
          <w:rFonts w:ascii="Times New Roman" w:hAnsi="Times New Roman"/>
          <w:sz w:val="24"/>
          <w:szCs w:val="24"/>
          <w:lang w:val="en-US"/>
        </w:rPr>
        <w:t>JM</w:t>
      </w:r>
      <w:r w:rsidR="003D7FDE" w:rsidRPr="00D6495D">
        <w:rPr>
          <w:rFonts w:ascii="Times New Roman" w:hAnsi="Times New Roman"/>
          <w:sz w:val="24"/>
          <w:szCs w:val="24"/>
          <w:lang w:val="en-US"/>
        </w:rPr>
        <w:t xml:space="preserve">, </w:t>
      </w:r>
      <w:proofErr w:type="gramStart"/>
      <w:r w:rsidR="003D7FDE">
        <w:rPr>
          <w:rFonts w:ascii="Times New Roman" w:hAnsi="Times New Roman"/>
          <w:sz w:val="24"/>
          <w:szCs w:val="24"/>
          <w:lang w:val="en-US"/>
        </w:rPr>
        <w:t>Fleming</w:t>
      </w:r>
      <w:proofErr w:type="gramEnd"/>
      <w:r w:rsidR="003D7FDE" w:rsidRPr="00D6495D">
        <w:rPr>
          <w:rFonts w:ascii="Times New Roman" w:hAnsi="Times New Roman"/>
          <w:sz w:val="24"/>
          <w:szCs w:val="24"/>
          <w:lang w:val="en-US"/>
        </w:rPr>
        <w:t xml:space="preserve"> D. </w:t>
      </w:r>
      <w:r w:rsidR="003D7FDE">
        <w:rPr>
          <w:rFonts w:ascii="Times New Roman" w:hAnsi="Times New Roman"/>
          <w:sz w:val="24"/>
          <w:szCs w:val="24"/>
          <w:lang w:val="en-US"/>
        </w:rPr>
        <w:t>[</w:t>
      </w:r>
      <w:proofErr w:type="spellStart"/>
      <w:r w:rsidRPr="00D6495D">
        <w:rPr>
          <w:rFonts w:ascii="Times New Roman" w:hAnsi="Times New Roman"/>
          <w:sz w:val="24"/>
          <w:szCs w:val="24"/>
          <w:lang w:val="en-US"/>
        </w:rPr>
        <w:t>Harmonisation</w:t>
      </w:r>
      <w:proofErr w:type="spellEnd"/>
      <w:r w:rsidRPr="00D6495D">
        <w:rPr>
          <w:rFonts w:ascii="Times New Roman" w:hAnsi="Times New Roman"/>
          <w:sz w:val="24"/>
          <w:szCs w:val="24"/>
          <w:lang w:val="en-US"/>
        </w:rPr>
        <w:t xml:space="preserve"> of national influenza surveillance morbidity data from EISS: a simple index</w:t>
      </w:r>
      <w:r w:rsidR="003D7FDE">
        <w:rPr>
          <w:rFonts w:ascii="Times New Roman" w:hAnsi="Times New Roman"/>
          <w:sz w:val="24"/>
          <w:szCs w:val="24"/>
          <w:lang w:val="en-US"/>
        </w:rPr>
        <w:t>].</w:t>
      </w:r>
      <w:r w:rsidRPr="00D6495D">
        <w:rPr>
          <w:rFonts w:ascii="Times New Roman" w:hAnsi="Times New Roman"/>
          <w:sz w:val="24"/>
          <w:szCs w:val="24"/>
          <w:lang w:val="en-US"/>
        </w:rPr>
        <w:t xml:space="preserve"> Euro </w:t>
      </w:r>
      <w:proofErr w:type="spellStart"/>
      <w:r w:rsidRPr="00D6495D">
        <w:rPr>
          <w:rFonts w:ascii="Times New Roman" w:hAnsi="Times New Roman"/>
          <w:sz w:val="24"/>
          <w:szCs w:val="24"/>
          <w:lang w:val="en-US"/>
        </w:rPr>
        <w:t>Surveill</w:t>
      </w:r>
      <w:proofErr w:type="spellEnd"/>
      <w:r w:rsidRPr="00D6495D">
        <w:rPr>
          <w:rFonts w:ascii="Times New Roman" w:hAnsi="Times New Roman"/>
          <w:sz w:val="24"/>
          <w:szCs w:val="24"/>
          <w:lang w:val="en-US"/>
        </w:rPr>
        <w:t xml:space="preserve">. </w:t>
      </w:r>
      <w:r w:rsidR="003D7FDE">
        <w:rPr>
          <w:rFonts w:ascii="Times New Roman" w:hAnsi="Times New Roman"/>
          <w:sz w:val="24"/>
          <w:szCs w:val="24"/>
          <w:lang w:val="en-US"/>
        </w:rPr>
        <w:t>2013</w:t>
      </w:r>
      <w:proofErr w:type="gramStart"/>
      <w:r w:rsidR="003D7FDE">
        <w:rPr>
          <w:rFonts w:ascii="Times New Roman" w:hAnsi="Times New Roman"/>
          <w:sz w:val="24"/>
          <w:szCs w:val="24"/>
          <w:lang w:val="en-US"/>
        </w:rPr>
        <w:t>;</w:t>
      </w:r>
      <w:r w:rsidRPr="00D6495D">
        <w:rPr>
          <w:rFonts w:ascii="Times New Roman" w:hAnsi="Times New Roman"/>
          <w:sz w:val="24"/>
          <w:szCs w:val="24"/>
          <w:lang w:val="en-US"/>
        </w:rPr>
        <w:t>8</w:t>
      </w:r>
      <w:proofErr w:type="gramEnd"/>
      <w:r w:rsidRPr="00D6495D">
        <w:rPr>
          <w:rFonts w:ascii="Times New Roman" w:hAnsi="Times New Roman"/>
          <w:sz w:val="24"/>
          <w:szCs w:val="24"/>
          <w:lang w:val="en-US"/>
        </w:rPr>
        <w:t>(7)</w:t>
      </w:r>
      <w:r w:rsidR="003D7FDE">
        <w:rPr>
          <w:rFonts w:ascii="Times New Roman" w:hAnsi="Times New Roman"/>
          <w:sz w:val="24"/>
          <w:szCs w:val="24"/>
          <w:lang w:val="en-US"/>
        </w:rPr>
        <w:t>:</w:t>
      </w:r>
      <w:r w:rsidRPr="00D6495D">
        <w:rPr>
          <w:rFonts w:ascii="Times New Roman" w:hAnsi="Times New Roman"/>
          <w:sz w:val="24"/>
          <w:szCs w:val="24"/>
          <w:lang w:val="en-US"/>
        </w:rPr>
        <w:t>156-164.</w:t>
      </w:r>
    </w:p>
    <w:p w:rsidR="008B0256" w:rsidRPr="00D6495D" w:rsidRDefault="008B0256" w:rsidP="008B0256">
      <w:pPr>
        <w:pStyle w:val="a9"/>
        <w:numPr>
          <w:ilvl w:val="0"/>
          <w:numId w:val="8"/>
        </w:numPr>
        <w:spacing w:after="0" w:line="360" w:lineRule="auto"/>
        <w:ind w:left="0" w:firstLine="0"/>
        <w:jc w:val="both"/>
        <w:rPr>
          <w:rFonts w:ascii="Times New Roman" w:hAnsi="Times New Roman"/>
          <w:sz w:val="24"/>
          <w:szCs w:val="24"/>
          <w:lang w:val="en-US"/>
        </w:rPr>
      </w:pPr>
      <w:proofErr w:type="spellStart"/>
      <w:r w:rsidRPr="00D6495D">
        <w:rPr>
          <w:rFonts w:ascii="Times New Roman" w:hAnsi="Times New Roman"/>
          <w:sz w:val="24"/>
          <w:szCs w:val="24"/>
          <w:lang w:val="en-US"/>
        </w:rPr>
        <w:t>Monto</w:t>
      </w:r>
      <w:proofErr w:type="spellEnd"/>
      <w:r w:rsidRPr="00D6495D">
        <w:rPr>
          <w:rFonts w:ascii="Times New Roman" w:hAnsi="Times New Roman"/>
          <w:sz w:val="24"/>
          <w:szCs w:val="24"/>
          <w:lang w:val="en-US"/>
        </w:rPr>
        <w:t xml:space="preserve"> A</w:t>
      </w:r>
      <w:r w:rsidR="003D7FDE">
        <w:rPr>
          <w:rFonts w:ascii="Times New Roman" w:hAnsi="Times New Roman"/>
          <w:sz w:val="24"/>
          <w:szCs w:val="24"/>
          <w:lang w:val="en-US"/>
        </w:rPr>
        <w:t>S. [</w:t>
      </w:r>
      <w:proofErr w:type="spellStart"/>
      <w:r w:rsidRPr="00D6495D">
        <w:rPr>
          <w:rFonts w:ascii="Times New Roman" w:hAnsi="Times New Roman"/>
          <w:sz w:val="24"/>
          <w:szCs w:val="24"/>
          <w:lang w:val="en-US"/>
        </w:rPr>
        <w:t>Zanamivir</w:t>
      </w:r>
      <w:proofErr w:type="spellEnd"/>
      <w:r w:rsidRPr="00D6495D">
        <w:rPr>
          <w:rFonts w:ascii="Times New Roman" w:hAnsi="Times New Roman"/>
          <w:sz w:val="24"/>
          <w:szCs w:val="24"/>
          <w:lang w:val="en-US"/>
        </w:rPr>
        <w:t xml:space="preserve"> prophylaxis: an effective strategy for the prevention of influenza types A and B within households</w:t>
      </w:r>
      <w:r w:rsidR="003D7FDE">
        <w:rPr>
          <w:rFonts w:ascii="Times New Roman" w:hAnsi="Times New Roman"/>
          <w:sz w:val="24"/>
          <w:szCs w:val="24"/>
          <w:lang w:val="en-US"/>
        </w:rPr>
        <w:t>].</w:t>
      </w:r>
      <w:r w:rsidRPr="00D6495D">
        <w:rPr>
          <w:rFonts w:ascii="Times New Roman" w:hAnsi="Times New Roman"/>
          <w:sz w:val="24"/>
          <w:szCs w:val="24"/>
          <w:lang w:val="en-US"/>
        </w:rPr>
        <w:t xml:space="preserve"> J. Infect. Dis. 2012</w:t>
      </w:r>
      <w:proofErr w:type="gramStart"/>
      <w:r w:rsidR="003D7FDE">
        <w:rPr>
          <w:rFonts w:ascii="Times New Roman" w:hAnsi="Times New Roman"/>
          <w:sz w:val="24"/>
          <w:szCs w:val="24"/>
          <w:lang w:val="en-US"/>
        </w:rPr>
        <w:t>;</w:t>
      </w:r>
      <w:r w:rsidRPr="00D6495D">
        <w:rPr>
          <w:rFonts w:ascii="Times New Roman" w:hAnsi="Times New Roman"/>
          <w:sz w:val="24"/>
          <w:szCs w:val="24"/>
          <w:lang w:val="en-US"/>
        </w:rPr>
        <w:t>186</w:t>
      </w:r>
      <w:r w:rsidR="003D7FDE">
        <w:rPr>
          <w:rFonts w:ascii="Times New Roman" w:hAnsi="Times New Roman"/>
          <w:sz w:val="24"/>
          <w:szCs w:val="24"/>
          <w:lang w:val="en-US"/>
        </w:rPr>
        <w:t>:</w:t>
      </w:r>
      <w:r w:rsidRPr="00D6495D">
        <w:rPr>
          <w:rFonts w:ascii="Times New Roman" w:hAnsi="Times New Roman"/>
          <w:sz w:val="24"/>
          <w:szCs w:val="24"/>
          <w:lang w:val="en-US"/>
        </w:rPr>
        <w:t>1582</w:t>
      </w:r>
      <w:proofErr w:type="gramEnd"/>
      <w:r w:rsidRPr="00D6495D">
        <w:rPr>
          <w:rFonts w:ascii="Times New Roman" w:hAnsi="Times New Roman"/>
          <w:sz w:val="24"/>
          <w:szCs w:val="24"/>
          <w:lang w:val="en-US"/>
        </w:rPr>
        <w:t>-1588.</w:t>
      </w:r>
    </w:p>
    <w:p w:rsidR="008B0256" w:rsidRPr="00D6495D" w:rsidRDefault="008B0256" w:rsidP="008B0256">
      <w:pPr>
        <w:pStyle w:val="a9"/>
        <w:numPr>
          <w:ilvl w:val="0"/>
          <w:numId w:val="8"/>
        </w:numPr>
        <w:spacing w:after="0" w:line="360" w:lineRule="auto"/>
        <w:ind w:left="0" w:firstLine="0"/>
        <w:jc w:val="both"/>
        <w:rPr>
          <w:rFonts w:ascii="Times New Roman" w:hAnsi="Times New Roman"/>
          <w:sz w:val="24"/>
          <w:szCs w:val="24"/>
          <w:lang w:val="en-US"/>
        </w:rPr>
      </w:pPr>
      <w:proofErr w:type="spellStart"/>
      <w:r w:rsidRPr="00D6495D">
        <w:rPr>
          <w:rFonts w:ascii="Times New Roman" w:hAnsi="Times New Roman"/>
          <w:sz w:val="24"/>
          <w:szCs w:val="24"/>
          <w:lang w:val="en-US"/>
        </w:rPr>
        <w:t>Monto</w:t>
      </w:r>
      <w:proofErr w:type="spellEnd"/>
      <w:r w:rsidRPr="00D6495D">
        <w:rPr>
          <w:rFonts w:ascii="Times New Roman" w:hAnsi="Times New Roman"/>
          <w:sz w:val="24"/>
          <w:szCs w:val="24"/>
          <w:lang w:val="en-US"/>
        </w:rPr>
        <w:t xml:space="preserve"> AS. </w:t>
      </w:r>
      <w:r w:rsidR="009D7F88">
        <w:rPr>
          <w:rFonts w:ascii="Times New Roman" w:hAnsi="Times New Roman"/>
          <w:sz w:val="24"/>
          <w:szCs w:val="24"/>
          <w:lang w:val="en-US"/>
        </w:rPr>
        <w:t>[</w:t>
      </w:r>
      <w:r w:rsidRPr="00D6495D">
        <w:rPr>
          <w:rFonts w:ascii="Times New Roman" w:hAnsi="Times New Roman"/>
          <w:sz w:val="24"/>
          <w:szCs w:val="24"/>
          <w:lang w:val="en-US"/>
        </w:rPr>
        <w:t xml:space="preserve">Randomized, placebo-controlled studies of inhaled </w:t>
      </w:r>
      <w:proofErr w:type="spellStart"/>
      <w:r w:rsidRPr="00D6495D">
        <w:rPr>
          <w:rFonts w:ascii="Times New Roman" w:hAnsi="Times New Roman"/>
          <w:sz w:val="24"/>
          <w:szCs w:val="24"/>
          <w:lang w:val="en-US"/>
        </w:rPr>
        <w:t>zanamivir</w:t>
      </w:r>
      <w:proofErr w:type="spellEnd"/>
      <w:r w:rsidRPr="00D6495D">
        <w:rPr>
          <w:rFonts w:ascii="Times New Roman" w:hAnsi="Times New Roman"/>
          <w:sz w:val="24"/>
          <w:szCs w:val="24"/>
          <w:lang w:val="en-US"/>
        </w:rPr>
        <w:t xml:space="preserve"> in the treatment of influenza A and B: pooled efficacy analysis</w:t>
      </w:r>
      <w:r w:rsidR="009D7F88">
        <w:rPr>
          <w:rFonts w:ascii="Times New Roman" w:hAnsi="Times New Roman"/>
          <w:sz w:val="24"/>
          <w:szCs w:val="24"/>
          <w:lang w:val="en-US"/>
        </w:rPr>
        <w:t>].</w:t>
      </w:r>
      <w:r w:rsidRPr="00D6495D">
        <w:rPr>
          <w:rFonts w:ascii="Times New Roman" w:hAnsi="Times New Roman"/>
          <w:sz w:val="24"/>
          <w:szCs w:val="24"/>
          <w:lang w:val="en-US"/>
        </w:rPr>
        <w:t xml:space="preserve"> J. </w:t>
      </w:r>
      <w:proofErr w:type="spellStart"/>
      <w:r w:rsidRPr="00D6495D">
        <w:rPr>
          <w:rFonts w:ascii="Times New Roman" w:hAnsi="Times New Roman"/>
          <w:sz w:val="24"/>
          <w:szCs w:val="24"/>
          <w:lang w:val="en-US"/>
        </w:rPr>
        <w:t>Antimicrob</w:t>
      </w:r>
      <w:proofErr w:type="spellEnd"/>
      <w:r w:rsidRPr="00D6495D">
        <w:rPr>
          <w:rFonts w:ascii="Times New Roman" w:hAnsi="Times New Roman"/>
          <w:sz w:val="24"/>
          <w:szCs w:val="24"/>
          <w:lang w:val="en-US"/>
        </w:rPr>
        <w:t xml:space="preserve">. </w:t>
      </w:r>
      <w:proofErr w:type="spellStart"/>
      <w:r w:rsidRPr="00D6495D">
        <w:rPr>
          <w:rFonts w:ascii="Times New Roman" w:hAnsi="Times New Roman"/>
          <w:sz w:val="24"/>
          <w:szCs w:val="24"/>
          <w:lang w:val="en-US"/>
        </w:rPr>
        <w:t>Chemother</w:t>
      </w:r>
      <w:proofErr w:type="spellEnd"/>
      <w:r w:rsidRPr="00D6495D">
        <w:rPr>
          <w:rFonts w:ascii="Times New Roman" w:hAnsi="Times New Roman"/>
          <w:sz w:val="24"/>
          <w:szCs w:val="24"/>
          <w:lang w:val="en-US"/>
        </w:rPr>
        <w:t>. 2012</w:t>
      </w:r>
      <w:proofErr w:type="gramStart"/>
      <w:r w:rsidR="009D7F88">
        <w:rPr>
          <w:rFonts w:ascii="Times New Roman" w:hAnsi="Times New Roman"/>
          <w:sz w:val="24"/>
          <w:szCs w:val="24"/>
          <w:lang w:val="en-US"/>
        </w:rPr>
        <w:t>;</w:t>
      </w:r>
      <w:r w:rsidRPr="00D6495D">
        <w:rPr>
          <w:rFonts w:ascii="Times New Roman" w:hAnsi="Times New Roman"/>
          <w:sz w:val="24"/>
          <w:szCs w:val="24"/>
          <w:lang w:val="en-US"/>
        </w:rPr>
        <w:t>44</w:t>
      </w:r>
      <w:proofErr w:type="gramEnd"/>
      <w:r w:rsidRPr="00D6495D">
        <w:rPr>
          <w:rFonts w:ascii="Times New Roman" w:hAnsi="Times New Roman"/>
          <w:sz w:val="24"/>
          <w:szCs w:val="24"/>
          <w:lang w:val="en-US"/>
        </w:rPr>
        <w:t>(Topic B)</w:t>
      </w:r>
      <w:r w:rsidR="009D7F88">
        <w:rPr>
          <w:rFonts w:ascii="Times New Roman" w:hAnsi="Times New Roman"/>
          <w:sz w:val="24"/>
          <w:szCs w:val="24"/>
          <w:lang w:val="en-US"/>
        </w:rPr>
        <w:t>:</w:t>
      </w:r>
      <w:r w:rsidRPr="00D6495D">
        <w:rPr>
          <w:rFonts w:ascii="Times New Roman" w:hAnsi="Times New Roman"/>
          <w:sz w:val="24"/>
          <w:szCs w:val="24"/>
          <w:lang w:val="en-US"/>
        </w:rPr>
        <w:t>23-29.</w:t>
      </w:r>
    </w:p>
    <w:p w:rsidR="008B0256" w:rsidRPr="00855707" w:rsidRDefault="00716FDB" w:rsidP="008B0256">
      <w:pPr>
        <w:pStyle w:val="a9"/>
        <w:numPr>
          <w:ilvl w:val="0"/>
          <w:numId w:val="8"/>
        </w:numPr>
        <w:spacing w:after="0" w:line="360" w:lineRule="auto"/>
        <w:ind w:left="0" w:firstLine="0"/>
        <w:jc w:val="both"/>
        <w:rPr>
          <w:rFonts w:ascii="Times New Roman" w:hAnsi="Times New Roman"/>
          <w:sz w:val="24"/>
          <w:szCs w:val="24"/>
          <w:lang w:val="en-US"/>
        </w:rPr>
      </w:pPr>
      <w:proofErr w:type="spellStart"/>
      <w:r w:rsidRPr="00D84021">
        <w:rPr>
          <w:rFonts w:ascii="Times New Roman" w:hAnsi="Times New Roman"/>
          <w:sz w:val="24"/>
          <w:szCs w:val="24"/>
          <w:lang w:val="en-US"/>
        </w:rPr>
        <w:t>Somynyna</w:t>
      </w:r>
      <w:proofErr w:type="spellEnd"/>
      <w:r w:rsidRPr="00D84021">
        <w:rPr>
          <w:rFonts w:ascii="Times New Roman" w:hAnsi="Times New Roman"/>
          <w:sz w:val="24"/>
          <w:szCs w:val="24"/>
          <w:lang w:val="en-US"/>
        </w:rPr>
        <w:t xml:space="preserve"> AA</w:t>
      </w:r>
      <w:proofErr w:type="gramStart"/>
      <w:r w:rsidRPr="00D84021">
        <w:rPr>
          <w:rFonts w:ascii="Times New Roman" w:hAnsi="Times New Roman"/>
          <w:sz w:val="24"/>
          <w:szCs w:val="24"/>
          <w:lang w:val="en-US"/>
        </w:rPr>
        <w:t>,  Sorokin</w:t>
      </w:r>
      <w:proofErr w:type="gramEnd"/>
      <w:r w:rsidRPr="00D84021">
        <w:rPr>
          <w:rFonts w:ascii="Times New Roman" w:hAnsi="Times New Roman"/>
          <w:sz w:val="24"/>
          <w:szCs w:val="24"/>
          <w:lang w:val="en-US"/>
        </w:rPr>
        <w:t xml:space="preserve"> EV, </w:t>
      </w:r>
      <w:proofErr w:type="spellStart"/>
      <w:r w:rsidRPr="00D84021">
        <w:rPr>
          <w:rFonts w:ascii="Times New Roman" w:hAnsi="Times New Roman"/>
          <w:sz w:val="24"/>
          <w:szCs w:val="24"/>
          <w:lang w:val="en-US"/>
        </w:rPr>
        <w:t>Tsareva</w:t>
      </w:r>
      <w:proofErr w:type="spellEnd"/>
      <w:r w:rsidRPr="00D84021">
        <w:rPr>
          <w:rFonts w:ascii="Times New Roman" w:hAnsi="Times New Roman"/>
          <w:sz w:val="24"/>
          <w:szCs w:val="24"/>
          <w:lang w:val="en-US"/>
        </w:rPr>
        <w:t xml:space="preserve"> TR. [New </w:t>
      </w:r>
      <w:proofErr w:type="spellStart"/>
      <w:r w:rsidRPr="00D84021">
        <w:rPr>
          <w:rFonts w:ascii="Times New Roman" w:hAnsi="Times New Roman"/>
          <w:sz w:val="24"/>
          <w:szCs w:val="24"/>
          <w:lang w:val="en-US"/>
        </w:rPr>
        <w:t>monoklonal</w:t>
      </w:r>
      <w:proofErr w:type="spellEnd"/>
      <w:r w:rsidRPr="00D84021">
        <w:rPr>
          <w:rFonts w:ascii="Times New Roman" w:hAnsi="Times New Roman"/>
          <w:sz w:val="24"/>
          <w:szCs w:val="24"/>
          <w:lang w:val="en-US"/>
        </w:rPr>
        <w:t xml:space="preserve"> antibodies for diagnosis of </w:t>
      </w:r>
      <w:r w:rsidRPr="00855707">
        <w:rPr>
          <w:rFonts w:ascii="Times New Roman" w:hAnsi="Times New Roman"/>
          <w:sz w:val="24"/>
          <w:szCs w:val="24"/>
          <w:lang w:val="en-US"/>
        </w:rPr>
        <w:t>influenza</w:t>
      </w:r>
      <w:r w:rsidRPr="00D84021">
        <w:rPr>
          <w:rFonts w:ascii="Times New Roman" w:hAnsi="Times New Roman"/>
          <w:sz w:val="24"/>
          <w:szCs w:val="24"/>
          <w:lang w:val="en-US"/>
        </w:rPr>
        <w:t xml:space="preserve"> and a</w:t>
      </w:r>
      <w:r w:rsidRPr="00D84021">
        <w:rPr>
          <w:rStyle w:val="shorttext"/>
          <w:rFonts w:ascii="Times New Roman" w:hAnsi="Times New Roman"/>
          <w:sz w:val="24"/>
          <w:szCs w:val="24"/>
          <w:lang w:val="en-US"/>
        </w:rPr>
        <w:t xml:space="preserve">nother </w:t>
      </w:r>
      <w:r w:rsidRPr="00D84021">
        <w:rPr>
          <w:rFonts w:ascii="Times New Roman" w:hAnsi="Times New Roman"/>
          <w:sz w:val="24"/>
          <w:szCs w:val="24"/>
          <w:lang w:val="en-US"/>
        </w:rPr>
        <w:t xml:space="preserve">acute respiratory viral infections]. </w:t>
      </w:r>
      <w:r w:rsidRPr="00F747E6">
        <w:rPr>
          <w:rStyle w:val="shorttext"/>
          <w:rFonts w:ascii="Times New Roman" w:hAnsi="Times New Roman"/>
          <w:sz w:val="24"/>
          <w:szCs w:val="24"/>
          <w:lang w:val="en-US"/>
        </w:rPr>
        <w:t>Epidemiology</w:t>
      </w:r>
      <w:r w:rsidRPr="00F747E6">
        <w:rPr>
          <w:rFonts w:ascii="Times New Roman" w:hAnsi="Times New Roman"/>
          <w:sz w:val="24"/>
          <w:szCs w:val="24"/>
          <w:lang w:val="en-US"/>
        </w:rPr>
        <w:t xml:space="preserve"> and vaccine prevention. </w:t>
      </w:r>
      <w:r w:rsidR="008B0256" w:rsidRPr="00855707">
        <w:rPr>
          <w:rFonts w:ascii="Times New Roman" w:eastAsia="Times New Roman" w:hAnsi="Times New Roman"/>
          <w:iCs/>
          <w:sz w:val="24"/>
          <w:szCs w:val="24"/>
          <w:lang w:val="en-US" w:eastAsia="ru-RU"/>
        </w:rPr>
        <w:t>2015</w:t>
      </w:r>
      <w:proofErr w:type="gramStart"/>
      <w:r w:rsidRPr="00855707">
        <w:rPr>
          <w:rFonts w:ascii="Times New Roman" w:eastAsia="Times New Roman" w:hAnsi="Times New Roman"/>
          <w:iCs/>
          <w:sz w:val="24"/>
          <w:szCs w:val="24"/>
          <w:lang w:val="en-US" w:eastAsia="ru-RU"/>
        </w:rPr>
        <w:t>;5</w:t>
      </w:r>
      <w:proofErr w:type="gramEnd"/>
      <w:r w:rsidR="008B0256" w:rsidRPr="00855707">
        <w:rPr>
          <w:rFonts w:ascii="Times New Roman" w:eastAsia="Times New Roman" w:hAnsi="Times New Roman"/>
          <w:iCs/>
          <w:sz w:val="24"/>
          <w:szCs w:val="24"/>
          <w:lang w:val="en-US" w:eastAsia="ru-RU"/>
        </w:rPr>
        <w:t>(84)</w:t>
      </w:r>
      <w:r w:rsidRPr="00855707">
        <w:rPr>
          <w:rFonts w:ascii="Times New Roman" w:eastAsia="Times New Roman" w:hAnsi="Times New Roman"/>
          <w:iCs/>
          <w:sz w:val="24"/>
          <w:szCs w:val="24"/>
          <w:lang w:val="en-US" w:eastAsia="ru-RU"/>
        </w:rPr>
        <w:t>:</w:t>
      </w:r>
      <w:r w:rsidR="008B0256" w:rsidRPr="00855707">
        <w:rPr>
          <w:rFonts w:ascii="Times New Roman" w:eastAsia="Times New Roman" w:hAnsi="Times New Roman"/>
          <w:iCs/>
          <w:sz w:val="24"/>
          <w:szCs w:val="24"/>
          <w:lang w:val="en-US" w:eastAsia="ru-RU"/>
        </w:rPr>
        <w:t>72-76.</w:t>
      </w:r>
      <w:r w:rsidRPr="00855707">
        <w:rPr>
          <w:rFonts w:ascii="Times New Roman" w:hAnsi="Times New Roman"/>
          <w:sz w:val="24"/>
          <w:szCs w:val="24"/>
          <w:lang w:val="en-US" w:eastAsia="ru-RU"/>
        </w:rPr>
        <w:t xml:space="preserve"> Russian</w:t>
      </w:r>
      <w:r w:rsidRPr="00B70332">
        <w:rPr>
          <w:rFonts w:ascii="Times New Roman" w:hAnsi="Times New Roman"/>
          <w:sz w:val="24"/>
          <w:szCs w:val="24"/>
          <w:lang w:val="en-US"/>
        </w:rPr>
        <w:t>.</w:t>
      </w:r>
    </w:p>
    <w:p w:rsidR="008B0256" w:rsidRPr="003D7F81" w:rsidRDefault="00CE61DE" w:rsidP="008B0256">
      <w:pPr>
        <w:pStyle w:val="a9"/>
        <w:numPr>
          <w:ilvl w:val="0"/>
          <w:numId w:val="8"/>
        </w:numPr>
        <w:spacing w:after="0" w:line="360" w:lineRule="auto"/>
        <w:ind w:left="0" w:firstLine="0"/>
        <w:jc w:val="both"/>
        <w:rPr>
          <w:rFonts w:ascii="Times New Roman" w:hAnsi="Times New Roman"/>
          <w:sz w:val="24"/>
          <w:szCs w:val="24"/>
          <w:lang w:val="en-US"/>
        </w:rPr>
      </w:pPr>
      <w:proofErr w:type="spellStart"/>
      <w:r w:rsidRPr="00D84021">
        <w:rPr>
          <w:rFonts w:ascii="Times New Roman" w:hAnsi="Times New Roman"/>
          <w:sz w:val="24"/>
          <w:szCs w:val="24"/>
          <w:lang w:val="en-US"/>
        </w:rPr>
        <w:t>Nikiforov</w:t>
      </w:r>
      <w:proofErr w:type="spellEnd"/>
      <w:r w:rsidRPr="00D84021">
        <w:rPr>
          <w:rFonts w:ascii="Times New Roman" w:hAnsi="Times New Roman"/>
          <w:sz w:val="24"/>
          <w:szCs w:val="24"/>
          <w:lang w:val="en-US"/>
        </w:rPr>
        <w:t xml:space="preserve"> VV, </w:t>
      </w:r>
      <w:proofErr w:type="spellStart"/>
      <w:r w:rsidRPr="00D84021">
        <w:rPr>
          <w:rFonts w:ascii="Times New Roman" w:hAnsi="Times New Roman"/>
          <w:sz w:val="24"/>
          <w:szCs w:val="24"/>
          <w:lang w:val="en-US"/>
        </w:rPr>
        <w:t>Sologub</w:t>
      </w:r>
      <w:proofErr w:type="spellEnd"/>
      <w:r w:rsidRPr="00D84021">
        <w:rPr>
          <w:rFonts w:ascii="Times New Roman" w:hAnsi="Times New Roman"/>
          <w:sz w:val="24"/>
          <w:szCs w:val="24"/>
          <w:lang w:val="en-US"/>
        </w:rPr>
        <w:t xml:space="preserve"> TV, Tokin II and etc. [The ability to use interferon-</w:t>
      </w:r>
      <w:r w:rsidRPr="00855707">
        <w:rPr>
          <w:rFonts w:ascii="Times New Roman" w:hAnsi="Times New Roman"/>
          <w:sz w:val="24"/>
          <w:szCs w:val="24"/>
        </w:rPr>
        <w:t>γ</w:t>
      </w:r>
      <w:r w:rsidRPr="00D84021">
        <w:rPr>
          <w:rFonts w:ascii="Times New Roman" w:hAnsi="Times New Roman"/>
          <w:sz w:val="24"/>
          <w:szCs w:val="24"/>
          <w:lang w:val="en-US"/>
        </w:rPr>
        <w:t xml:space="preserve"> with influenza infection]. </w:t>
      </w:r>
      <w:r w:rsidRPr="00F747E6">
        <w:rPr>
          <w:rFonts w:ascii="Times New Roman" w:hAnsi="Times New Roman"/>
          <w:sz w:val="24"/>
          <w:szCs w:val="24"/>
          <w:lang w:val="en-US"/>
        </w:rPr>
        <w:t xml:space="preserve">Epidemiology and </w:t>
      </w:r>
      <w:r w:rsidRPr="00855707">
        <w:rPr>
          <w:rFonts w:ascii="Times New Roman" w:hAnsi="Times New Roman"/>
          <w:sz w:val="24"/>
          <w:szCs w:val="24"/>
          <w:lang w:val="en-US"/>
        </w:rPr>
        <w:t>i</w:t>
      </w:r>
      <w:r w:rsidRPr="00F747E6">
        <w:rPr>
          <w:rFonts w:ascii="Times New Roman" w:hAnsi="Times New Roman"/>
          <w:sz w:val="24"/>
          <w:szCs w:val="24"/>
          <w:lang w:val="en-US"/>
        </w:rPr>
        <w:t>nfectious diseases.</w:t>
      </w:r>
      <w:r w:rsidR="008B0256" w:rsidRPr="00F747E6">
        <w:rPr>
          <w:rFonts w:ascii="Times New Roman" w:eastAsia="Times New Roman" w:hAnsi="Times New Roman"/>
          <w:iCs/>
          <w:sz w:val="24"/>
          <w:szCs w:val="24"/>
          <w:lang w:val="en-US" w:eastAsia="ru-RU"/>
        </w:rPr>
        <w:t xml:space="preserve"> </w:t>
      </w:r>
      <w:r w:rsidR="008B0256" w:rsidRPr="003D7F81">
        <w:rPr>
          <w:rFonts w:ascii="Times New Roman" w:eastAsia="Times New Roman" w:hAnsi="Times New Roman"/>
          <w:iCs/>
          <w:sz w:val="24"/>
          <w:szCs w:val="24"/>
          <w:lang w:val="en-US" w:eastAsia="ru-RU"/>
        </w:rPr>
        <w:t>2015</w:t>
      </w:r>
      <w:proofErr w:type="gramStart"/>
      <w:r w:rsidRPr="00855707">
        <w:rPr>
          <w:rFonts w:ascii="Times New Roman" w:eastAsia="Times New Roman" w:hAnsi="Times New Roman"/>
          <w:iCs/>
          <w:sz w:val="24"/>
          <w:szCs w:val="24"/>
          <w:lang w:val="en-US" w:eastAsia="ru-RU"/>
        </w:rPr>
        <w:t>;3</w:t>
      </w:r>
      <w:proofErr w:type="gramEnd"/>
      <w:r w:rsidRPr="00855707">
        <w:rPr>
          <w:rFonts w:ascii="Times New Roman" w:eastAsia="Times New Roman" w:hAnsi="Times New Roman"/>
          <w:iCs/>
          <w:sz w:val="24"/>
          <w:szCs w:val="24"/>
          <w:lang w:val="en-US" w:eastAsia="ru-RU"/>
        </w:rPr>
        <w:t>(</w:t>
      </w:r>
      <w:r w:rsidR="008B0256" w:rsidRPr="003D7F81">
        <w:rPr>
          <w:rFonts w:ascii="Times New Roman" w:eastAsia="Times New Roman" w:hAnsi="Times New Roman"/>
          <w:iCs/>
          <w:sz w:val="24"/>
          <w:szCs w:val="24"/>
          <w:lang w:val="en-US" w:eastAsia="ru-RU"/>
        </w:rPr>
        <w:t>20</w:t>
      </w:r>
      <w:r w:rsidRPr="00855707">
        <w:rPr>
          <w:rFonts w:ascii="Times New Roman" w:eastAsia="Times New Roman" w:hAnsi="Times New Roman"/>
          <w:iCs/>
          <w:sz w:val="24"/>
          <w:szCs w:val="24"/>
          <w:lang w:val="en-US" w:eastAsia="ru-RU"/>
        </w:rPr>
        <w:t>):</w:t>
      </w:r>
      <w:r w:rsidR="008B0256" w:rsidRPr="003D7F81">
        <w:rPr>
          <w:rFonts w:ascii="Times New Roman" w:eastAsia="Times New Roman" w:hAnsi="Times New Roman"/>
          <w:iCs/>
          <w:sz w:val="24"/>
          <w:szCs w:val="24"/>
          <w:lang w:val="en-US" w:eastAsia="ru-RU"/>
        </w:rPr>
        <w:t>11-16</w:t>
      </w:r>
      <w:r w:rsidRPr="00855707">
        <w:rPr>
          <w:rFonts w:ascii="Times New Roman" w:eastAsia="Times New Roman" w:hAnsi="Times New Roman"/>
          <w:iCs/>
          <w:sz w:val="24"/>
          <w:szCs w:val="24"/>
          <w:lang w:val="en-US" w:eastAsia="ru-RU"/>
        </w:rPr>
        <w:t>.</w:t>
      </w:r>
      <w:r w:rsidRPr="00855707">
        <w:rPr>
          <w:rFonts w:ascii="Times New Roman" w:hAnsi="Times New Roman"/>
          <w:sz w:val="24"/>
          <w:szCs w:val="24"/>
          <w:lang w:val="en-US" w:eastAsia="ru-RU"/>
        </w:rPr>
        <w:t xml:space="preserve"> Russian</w:t>
      </w:r>
      <w:r w:rsidR="008B0256" w:rsidRPr="003D7F81">
        <w:rPr>
          <w:rFonts w:ascii="Times New Roman" w:eastAsia="Times New Roman" w:hAnsi="Times New Roman"/>
          <w:iCs/>
          <w:sz w:val="24"/>
          <w:szCs w:val="24"/>
          <w:lang w:val="en-US" w:eastAsia="ru-RU"/>
        </w:rPr>
        <w:t>.</w:t>
      </w:r>
    </w:p>
    <w:p w:rsidR="008B0256" w:rsidRPr="00855707" w:rsidRDefault="00CE61DE" w:rsidP="008B0256">
      <w:pPr>
        <w:pStyle w:val="a9"/>
        <w:numPr>
          <w:ilvl w:val="0"/>
          <w:numId w:val="8"/>
        </w:numPr>
        <w:spacing w:after="0" w:line="360" w:lineRule="auto"/>
        <w:ind w:left="0" w:firstLine="0"/>
        <w:jc w:val="both"/>
        <w:rPr>
          <w:rFonts w:ascii="Times New Roman" w:hAnsi="Times New Roman"/>
          <w:sz w:val="24"/>
          <w:szCs w:val="24"/>
          <w:lang w:val="en-US"/>
        </w:rPr>
      </w:pPr>
      <w:proofErr w:type="spellStart"/>
      <w:r w:rsidRPr="00D84021">
        <w:rPr>
          <w:rFonts w:ascii="Times New Roman" w:hAnsi="Times New Roman"/>
          <w:sz w:val="24"/>
          <w:szCs w:val="24"/>
          <w:lang w:val="en-US"/>
        </w:rPr>
        <w:t>Deeva</w:t>
      </w:r>
      <w:proofErr w:type="spellEnd"/>
      <w:r w:rsidRPr="00855707">
        <w:rPr>
          <w:rFonts w:ascii="Times New Roman" w:hAnsi="Times New Roman"/>
          <w:sz w:val="24"/>
          <w:szCs w:val="24"/>
          <w:lang w:val="en-US"/>
        </w:rPr>
        <w:t xml:space="preserve"> </w:t>
      </w:r>
      <w:r w:rsidRPr="00D84021">
        <w:rPr>
          <w:rFonts w:ascii="Times New Roman" w:hAnsi="Times New Roman"/>
          <w:sz w:val="24"/>
          <w:szCs w:val="24"/>
          <w:lang w:val="en-US"/>
        </w:rPr>
        <w:t>EG</w:t>
      </w:r>
      <w:r w:rsidRPr="00855707">
        <w:rPr>
          <w:rFonts w:ascii="Times New Roman" w:hAnsi="Times New Roman"/>
          <w:sz w:val="24"/>
          <w:szCs w:val="24"/>
          <w:lang w:val="en-US"/>
        </w:rPr>
        <w:t xml:space="preserve">, </w:t>
      </w:r>
      <w:proofErr w:type="spellStart"/>
      <w:r w:rsidRPr="00D84021">
        <w:rPr>
          <w:rFonts w:ascii="Times New Roman" w:hAnsi="Times New Roman"/>
          <w:sz w:val="24"/>
          <w:szCs w:val="24"/>
          <w:lang w:val="en-US"/>
        </w:rPr>
        <w:t>Zubkov</w:t>
      </w:r>
      <w:proofErr w:type="spellEnd"/>
      <w:r w:rsidRPr="00855707">
        <w:rPr>
          <w:rFonts w:ascii="Times New Roman" w:hAnsi="Times New Roman"/>
          <w:sz w:val="24"/>
          <w:szCs w:val="24"/>
          <w:lang w:val="en-US"/>
        </w:rPr>
        <w:t xml:space="preserve"> </w:t>
      </w:r>
      <w:r w:rsidRPr="00D84021">
        <w:rPr>
          <w:rFonts w:ascii="Times New Roman" w:hAnsi="Times New Roman"/>
          <w:sz w:val="24"/>
          <w:szCs w:val="24"/>
          <w:lang w:val="en-US"/>
        </w:rPr>
        <w:t>TG</w:t>
      </w:r>
      <w:r w:rsidRPr="00855707">
        <w:rPr>
          <w:rFonts w:ascii="Times New Roman" w:hAnsi="Times New Roman"/>
          <w:sz w:val="24"/>
          <w:szCs w:val="24"/>
          <w:lang w:val="en-US"/>
        </w:rPr>
        <w:t xml:space="preserve">, </w:t>
      </w:r>
      <w:proofErr w:type="spellStart"/>
      <w:r w:rsidRPr="00D84021">
        <w:rPr>
          <w:rFonts w:ascii="Times New Roman" w:hAnsi="Times New Roman"/>
          <w:sz w:val="24"/>
          <w:szCs w:val="24"/>
          <w:lang w:val="en-US"/>
        </w:rPr>
        <w:t>Dunayev</w:t>
      </w:r>
      <w:proofErr w:type="spellEnd"/>
      <w:r w:rsidRPr="00855707">
        <w:rPr>
          <w:rFonts w:ascii="Times New Roman" w:hAnsi="Times New Roman"/>
          <w:sz w:val="24"/>
          <w:szCs w:val="24"/>
          <w:lang w:val="en-US"/>
        </w:rPr>
        <w:t xml:space="preserve"> </w:t>
      </w:r>
      <w:r w:rsidRPr="00D84021">
        <w:rPr>
          <w:rFonts w:ascii="Times New Roman" w:hAnsi="Times New Roman"/>
          <w:sz w:val="24"/>
          <w:szCs w:val="24"/>
          <w:lang w:val="en-US"/>
        </w:rPr>
        <w:t>NV</w:t>
      </w:r>
      <w:r w:rsidRPr="00855707">
        <w:rPr>
          <w:rFonts w:ascii="Times New Roman" w:hAnsi="Times New Roman"/>
          <w:sz w:val="24"/>
          <w:szCs w:val="24"/>
          <w:lang w:val="en-US"/>
        </w:rPr>
        <w:t xml:space="preserve"> </w:t>
      </w:r>
      <w:r w:rsidRPr="00D84021">
        <w:rPr>
          <w:rFonts w:ascii="Times New Roman" w:hAnsi="Times New Roman"/>
          <w:sz w:val="24"/>
          <w:szCs w:val="24"/>
          <w:lang w:val="en-US"/>
        </w:rPr>
        <w:t>and</w:t>
      </w:r>
      <w:r w:rsidRPr="00855707">
        <w:rPr>
          <w:rFonts w:ascii="Times New Roman" w:hAnsi="Times New Roman"/>
          <w:sz w:val="24"/>
          <w:szCs w:val="24"/>
          <w:lang w:val="en-US"/>
        </w:rPr>
        <w:t xml:space="preserve"> </w:t>
      </w:r>
      <w:r w:rsidRPr="00D84021">
        <w:rPr>
          <w:rFonts w:ascii="Times New Roman" w:hAnsi="Times New Roman"/>
          <w:sz w:val="24"/>
          <w:szCs w:val="24"/>
          <w:lang w:val="en-US"/>
        </w:rPr>
        <w:t>etc</w:t>
      </w:r>
      <w:r w:rsidRPr="00855707">
        <w:rPr>
          <w:rFonts w:ascii="Times New Roman" w:hAnsi="Times New Roman"/>
          <w:sz w:val="24"/>
          <w:szCs w:val="24"/>
          <w:lang w:val="en-US"/>
        </w:rPr>
        <w:t>. [</w:t>
      </w:r>
      <w:r w:rsidRPr="00D84021">
        <w:rPr>
          <w:rFonts w:ascii="Times New Roman" w:hAnsi="Times New Roman"/>
          <w:sz w:val="24"/>
          <w:szCs w:val="24"/>
          <w:lang w:val="en-US"/>
        </w:rPr>
        <w:t>System</w:t>
      </w:r>
      <w:r w:rsidRPr="00855707">
        <w:rPr>
          <w:rFonts w:ascii="Times New Roman" w:hAnsi="Times New Roman"/>
          <w:sz w:val="24"/>
          <w:szCs w:val="24"/>
          <w:lang w:val="en-US"/>
        </w:rPr>
        <w:t xml:space="preserve"> </w:t>
      </w:r>
      <w:r w:rsidRPr="00D84021">
        <w:rPr>
          <w:rFonts w:ascii="Times New Roman" w:hAnsi="Times New Roman"/>
          <w:sz w:val="24"/>
          <w:szCs w:val="24"/>
          <w:lang w:val="en-US"/>
        </w:rPr>
        <w:t>processes</w:t>
      </w:r>
      <w:r w:rsidRPr="00855707">
        <w:rPr>
          <w:rFonts w:ascii="Times New Roman" w:hAnsi="Times New Roman"/>
          <w:sz w:val="24"/>
          <w:szCs w:val="24"/>
          <w:lang w:val="en-US"/>
        </w:rPr>
        <w:t xml:space="preserve"> </w:t>
      </w:r>
      <w:r w:rsidRPr="00D84021">
        <w:rPr>
          <w:rFonts w:ascii="Times New Roman" w:hAnsi="Times New Roman"/>
          <w:sz w:val="24"/>
          <w:szCs w:val="24"/>
          <w:lang w:val="en-US"/>
        </w:rPr>
        <w:t>during</w:t>
      </w:r>
      <w:r w:rsidRPr="00855707">
        <w:rPr>
          <w:rFonts w:ascii="Times New Roman" w:hAnsi="Times New Roman"/>
          <w:sz w:val="24"/>
          <w:szCs w:val="24"/>
          <w:lang w:val="en-US"/>
        </w:rPr>
        <w:t xml:space="preserve"> </w:t>
      </w:r>
      <w:r w:rsidRPr="00D84021">
        <w:rPr>
          <w:rFonts w:ascii="Times New Roman" w:hAnsi="Times New Roman"/>
          <w:sz w:val="24"/>
          <w:szCs w:val="24"/>
          <w:lang w:val="en-US"/>
        </w:rPr>
        <w:t>influenza</w:t>
      </w:r>
      <w:r w:rsidRPr="00855707">
        <w:rPr>
          <w:rFonts w:ascii="Times New Roman" w:hAnsi="Times New Roman"/>
          <w:sz w:val="24"/>
          <w:szCs w:val="24"/>
          <w:lang w:val="en-US"/>
        </w:rPr>
        <w:t xml:space="preserve"> </w:t>
      </w:r>
      <w:r w:rsidRPr="00D84021">
        <w:rPr>
          <w:rFonts w:ascii="Times New Roman" w:hAnsi="Times New Roman"/>
          <w:sz w:val="24"/>
          <w:szCs w:val="24"/>
          <w:lang w:val="en-US"/>
        </w:rPr>
        <w:t>infection</w:t>
      </w:r>
      <w:r w:rsidRPr="00855707">
        <w:rPr>
          <w:rFonts w:ascii="Times New Roman" w:hAnsi="Times New Roman"/>
          <w:sz w:val="24"/>
          <w:szCs w:val="24"/>
          <w:lang w:val="en-US"/>
        </w:rPr>
        <w:t xml:space="preserve"> </w:t>
      </w:r>
      <w:r w:rsidRPr="00D84021">
        <w:rPr>
          <w:rFonts w:ascii="Times New Roman" w:hAnsi="Times New Roman"/>
          <w:sz w:val="24"/>
          <w:szCs w:val="24"/>
          <w:lang w:val="en-US"/>
        </w:rPr>
        <w:t>as</w:t>
      </w:r>
      <w:r w:rsidRPr="00855707">
        <w:rPr>
          <w:rFonts w:ascii="Times New Roman" w:hAnsi="Times New Roman"/>
          <w:sz w:val="24"/>
          <w:szCs w:val="24"/>
          <w:lang w:val="en-US"/>
        </w:rPr>
        <w:t xml:space="preserve"> </w:t>
      </w:r>
      <w:r w:rsidRPr="00D84021">
        <w:rPr>
          <w:rFonts w:ascii="Times New Roman" w:hAnsi="Times New Roman"/>
          <w:sz w:val="24"/>
          <w:szCs w:val="24"/>
          <w:lang w:val="en-US"/>
        </w:rPr>
        <w:t>a</w:t>
      </w:r>
      <w:r w:rsidRPr="00855707">
        <w:rPr>
          <w:rFonts w:ascii="Times New Roman" w:hAnsi="Times New Roman"/>
          <w:sz w:val="24"/>
          <w:szCs w:val="24"/>
          <w:lang w:val="en-US"/>
        </w:rPr>
        <w:t xml:space="preserve"> </w:t>
      </w:r>
      <w:r w:rsidRPr="00D84021">
        <w:rPr>
          <w:rFonts w:ascii="Times New Roman" w:hAnsi="Times New Roman"/>
          <w:sz w:val="24"/>
          <w:szCs w:val="24"/>
          <w:lang w:val="en-US"/>
        </w:rPr>
        <w:t>trigger</w:t>
      </w:r>
      <w:r w:rsidRPr="00855707">
        <w:rPr>
          <w:rFonts w:ascii="Times New Roman" w:hAnsi="Times New Roman"/>
          <w:sz w:val="24"/>
          <w:szCs w:val="24"/>
          <w:lang w:val="en-US"/>
        </w:rPr>
        <w:t xml:space="preserve"> </w:t>
      </w:r>
      <w:r w:rsidRPr="00D84021">
        <w:rPr>
          <w:rFonts w:ascii="Times New Roman" w:hAnsi="Times New Roman"/>
          <w:sz w:val="24"/>
          <w:szCs w:val="24"/>
          <w:lang w:val="en-US"/>
        </w:rPr>
        <w:t>the</w:t>
      </w:r>
      <w:r w:rsidRPr="00855707">
        <w:rPr>
          <w:rFonts w:ascii="Times New Roman" w:hAnsi="Times New Roman"/>
          <w:sz w:val="24"/>
          <w:szCs w:val="24"/>
          <w:lang w:val="en-US"/>
        </w:rPr>
        <w:t xml:space="preserve"> </w:t>
      </w:r>
      <w:r w:rsidRPr="00D84021">
        <w:rPr>
          <w:rFonts w:ascii="Times New Roman" w:hAnsi="Times New Roman"/>
          <w:sz w:val="24"/>
          <w:szCs w:val="24"/>
          <w:lang w:val="en-US"/>
        </w:rPr>
        <w:t>development</w:t>
      </w:r>
      <w:r w:rsidRPr="00855707">
        <w:rPr>
          <w:rFonts w:ascii="Times New Roman" w:hAnsi="Times New Roman"/>
          <w:sz w:val="24"/>
          <w:szCs w:val="24"/>
          <w:lang w:val="en-US"/>
        </w:rPr>
        <w:t xml:space="preserve"> </w:t>
      </w:r>
      <w:r w:rsidRPr="00D84021">
        <w:rPr>
          <w:rFonts w:ascii="Times New Roman" w:hAnsi="Times New Roman"/>
          <w:sz w:val="24"/>
          <w:szCs w:val="24"/>
          <w:lang w:val="en-US"/>
        </w:rPr>
        <w:t>of</w:t>
      </w:r>
      <w:r w:rsidRPr="00855707">
        <w:rPr>
          <w:rFonts w:ascii="Times New Roman" w:hAnsi="Times New Roman"/>
          <w:sz w:val="24"/>
          <w:szCs w:val="24"/>
          <w:lang w:val="en-US"/>
        </w:rPr>
        <w:t xml:space="preserve"> </w:t>
      </w:r>
      <w:r w:rsidRPr="00D84021">
        <w:rPr>
          <w:rFonts w:ascii="Times New Roman" w:hAnsi="Times New Roman"/>
          <w:sz w:val="24"/>
          <w:szCs w:val="24"/>
          <w:lang w:val="en-US"/>
        </w:rPr>
        <w:t>somatic</w:t>
      </w:r>
      <w:r w:rsidRPr="00855707">
        <w:rPr>
          <w:rFonts w:ascii="Times New Roman" w:hAnsi="Times New Roman"/>
          <w:sz w:val="24"/>
          <w:szCs w:val="24"/>
          <w:lang w:val="en-US"/>
        </w:rPr>
        <w:t xml:space="preserve"> </w:t>
      </w:r>
      <w:r w:rsidRPr="00D84021">
        <w:rPr>
          <w:rFonts w:ascii="Times New Roman" w:hAnsi="Times New Roman"/>
          <w:sz w:val="24"/>
          <w:szCs w:val="24"/>
          <w:lang w:val="en-US"/>
        </w:rPr>
        <w:t>diseases</w:t>
      </w:r>
      <w:r w:rsidRPr="00855707">
        <w:rPr>
          <w:rFonts w:ascii="Times New Roman" w:hAnsi="Times New Roman"/>
          <w:sz w:val="24"/>
          <w:szCs w:val="24"/>
          <w:lang w:val="en-US"/>
        </w:rPr>
        <w:t xml:space="preserve"> </w:t>
      </w:r>
      <w:r w:rsidRPr="00D84021">
        <w:rPr>
          <w:rFonts w:ascii="Times New Roman" w:hAnsi="Times New Roman"/>
          <w:sz w:val="24"/>
          <w:szCs w:val="24"/>
          <w:lang w:val="en-US"/>
        </w:rPr>
        <w:t>in</w:t>
      </w:r>
      <w:r w:rsidRPr="00855707">
        <w:rPr>
          <w:rFonts w:ascii="Times New Roman" w:hAnsi="Times New Roman"/>
          <w:sz w:val="24"/>
          <w:szCs w:val="24"/>
          <w:lang w:val="en-US"/>
        </w:rPr>
        <w:t xml:space="preserve"> </w:t>
      </w:r>
      <w:r w:rsidRPr="00D84021">
        <w:rPr>
          <w:rFonts w:ascii="Times New Roman" w:hAnsi="Times New Roman"/>
          <w:sz w:val="24"/>
          <w:szCs w:val="24"/>
          <w:lang w:val="en-US"/>
        </w:rPr>
        <w:t>patients</w:t>
      </w:r>
      <w:r w:rsidRPr="00855707">
        <w:rPr>
          <w:rFonts w:ascii="Times New Roman" w:hAnsi="Times New Roman"/>
          <w:sz w:val="24"/>
          <w:szCs w:val="24"/>
          <w:lang w:val="en-US"/>
        </w:rPr>
        <w:t xml:space="preserve"> </w:t>
      </w:r>
      <w:r w:rsidRPr="00D84021">
        <w:rPr>
          <w:rFonts w:ascii="Times New Roman" w:hAnsi="Times New Roman"/>
          <w:sz w:val="24"/>
          <w:szCs w:val="24"/>
          <w:lang w:val="en-US"/>
        </w:rPr>
        <w:t>of</w:t>
      </w:r>
      <w:r w:rsidRPr="00855707">
        <w:rPr>
          <w:rFonts w:ascii="Times New Roman" w:hAnsi="Times New Roman"/>
          <w:sz w:val="24"/>
          <w:szCs w:val="24"/>
          <w:lang w:val="en-US"/>
        </w:rPr>
        <w:t xml:space="preserve"> </w:t>
      </w:r>
      <w:r w:rsidRPr="00D84021">
        <w:rPr>
          <w:rFonts w:ascii="Times New Roman" w:hAnsi="Times New Roman"/>
          <w:sz w:val="24"/>
          <w:szCs w:val="24"/>
          <w:lang w:val="en-US"/>
        </w:rPr>
        <w:t>risk</w:t>
      </w:r>
      <w:r w:rsidRPr="00855707">
        <w:rPr>
          <w:rFonts w:ascii="Times New Roman" w:hAnsi="Times New Roman"/>
          <w:sz w:val="24"/>
          <w:szCs w:val="24"/>
          <w:lang w:val="en-US"/>
        </w:rPr>
        <w:t xml:space="preserve"> </w:t>
      </w:r>
      <w:r w:rsidRPr="00D84021">
        <w:rPr>
          <w:rFonts w:ascii="Times New Roman" w:hAnsi="Times New Roman"/>
          <w:sz w:val="24"/>
          <w:szCs w:val="24"/>
          <w:lang w:val="en-US"/>
        </w:rPr>
        <w:t xml:space="preserve">groups]. </w:t>
      </w:r>
      <w:r w:rsidRPr="00F747E6">
        <w:rPr>
          <w:rFonts w:ascii="Times New Roman" w:hAnsi="Times New Roman"/>
          <w:sz w:val="24"/>
          <w:szCs w:val="24"/>
          <w:lang w:val="en-US"/>
        </w:rPr>
        <w:t xml:space="preserve">Epidemiology and </w:t>
      </w:r>
      <w:r w:rsidRPr="00855707">
        <w:rPr>
          <w:rFonts w:ascii="Times New Roman" w:hAnsi="Times New Roman"/>
          <w:sz w:val="24"/>
          <w:szCs w:val="24"/>
          <w:lang w:val="en-US"/>
        </w:rPr>
        <w:t>i</w:t>
      </w:r>
      <w:r w:rsidRPr="00F747E6">
        <w:rPr>
          <w:rFonts w:ascii="Times New Roman" w:hAnsi="Times New Roman"/>
          <w:sz w:val="24"/>
          <w:szCs w:val="24"/>
          <w:lang w:val="en-US"/>
        </w:rPr>
        <w:t>nfectious diseases.</w:t>
      </w:r>
      <w:r w:rsidRPr="00F747E6">
        <w:rPr>
          <w:rFonts w:ascii="Times New Roman" w:eastAsia="Times New Roman" w:hAnsi="Times New Roman"/>
          <w:iCs/>
          <w:sz w:val="24"/>
          <w:szCs w:val="24"/>
          <w:lang w:val="en-US" w:eastAsia="ru-RU"/>
        </w:rPr>
        <w:t xml:space="preserve"> </w:t>
      </w:r>
      <w:r w:rsidRPr="00855707">
        <w:rPr>
          <w:rFonts w:ascii="Times New Roman" w:eastAsia="Times New Roman" w:hAnsi="Times New Roman"/>
          <w:iCs/>
          <w:sz w:val="24"/>
          <w:szCs w:val="24"/>
          <w:lang w:val="en-US" w:eastAsia="ru-RU"/>
        </w:rPr>
        <w:t>2015;</w:t>
      </w:r>
      <w:r w:rsidR="008B0256" w:rsidRPr="00855707">
        <w:rPr>
          <w:rFonts w:ascii="Times New Roman" w:eastAsia="Times New Roman" w:hAnsi="Times New Roman"/>
          <w:iCs/>
          <w:sz w:val="24"/>
          <w:szCs w:val="24"/>
          <w:lang w:val="en-US" w:eastAsia="ru-RU"/>
        </w:rPr>
        <w:t xml:space="preserve"> </w:t>
      </w:r>
      <w:r w:rsidRPr="00855707">
        <w:rPr>
          <w:rFonts w:ascii="Times New Roman" w:eastAsia="Times New Roman" w:hAnsi="Times New Roman"/>
          <w:iCs/>
          <w:sz w:val="24"/>
          <w:szCs w:val="24"/>
          <w:lang w:val="en-US" w:eastAsia="ru-RU"/>
        </w:rPr>
        <w:t>4(</w:t>
      </w:r>
      <w:r w:rsidR="008B0256" w:rsidRPr="00855707">
        <w:rPr>
          <w:rFonts w:ascii="Times New Roman" w:eastAsia="Times New Roman" w:hAnsi="Times New Roman"/>
          <w:iCs/>
          <w:sz w:val="24"/>
          <w:szCs w:val="24"/>
          <w:lang w:val="en-US" w:eastAsia="ru-RU"/>
        </w:rPr>
        <w:t>20</w:t>
      </w:r>
      <w:r w:rsidRPr="00855707">
        <w:rPr>
          <w:rFonts w:ascii="Times New Roman" w:eastAsia="Times New Roman" w:hAnsi="Times New Roman"/>
          <w:iCs/>
          <w:sz w:val="24"/>
          <w:szCs w:val="24"/>
          <w:lang w:val="en-US" w:eastAsia="ru-RU"/>
        </w:rPr>
        <w:t>):</w:t>
      </w:r>
      <w:r w:rsidR="008B0256" w:rsidRPr="00855707">
        <w:rPr>
          <w:rFonts w:ascii="Times New Roman" w:eastAsia="Times New Roman" w:hAnsi="Times New Roman"/>
          <w:iCs/>
          <w:sz w:val="24"/>
          <w:szCs w:val="24"/>
          <w:lang w:val="en-US" w:eastAsia="ru-RU"/>
        </w:rPr>
        <w:t>47-53.</w:t>
      </w:r>
      <w:r w:rsidRPr="00855707">
        <w:rPr>
          <w:rFonts w:ascii="Times New Roman" w:hAnsi="Times New Roman"/>
          <w:sz w:val="24"/>
          <w:szCs w:val="24"/>
          <w:lang w:val="en-US" w:eastAsia="ru-RU"/>
        </w:rPr>
        <w:t xml:space="preserve"> Russian</w:t>
      </w:r>
      <w:r w:rsidRPr="00B70332">
        <w:rPr>
          <w:rFonts w:ascii="Times New Roman" w:eastAsia="Times New Roman" w:hAnsi="Times New Roman"/>
          <w:iCs/>
          <w:sz w:val="24"/>
          <w:szCs w:val="24"/>
          <w:lang w:val="en-US" w:eastAsia="ru-RU"/>
        </w:rPr>
        <w:t>.</w:t>
      </w:r>
    </w:p>
    <w:p w:rsidR="008B0256" w:rsidRPr="00855707" w:rsidRDefault="00E8657E" w:rsidP="008B0256">
      <w:pPr>
        <w:pStyle w:val="a9"/>
        <w:numPr>
          <w:ilvl w:val="0"/>
          <w:numId w:val="8"/>
        </w:numPr>
        <w:spacing w:after="0" w:line="360" w:lineRule="auto"/>
        <w:ind w:left="0" w:firstLine="0"/>
        <w:jc w:val="both"/>
        <w:rPr>
          <w:rFonts w:ascii="Times New Roman" w:hAnsi="Times New Roman"/>
          <w:sz w:val="24"/>
          <w:szCs w:val="24"/>
          <w:lang w:val="en-US"/>
        </w:rPr>
      </w:pPr>
      <w:proofErr w:type="spellStart"/>
      <w:r w:rsidRPr="00D84021">
        <w:rPr>
          <w:rFonts w:ascii="Times New Roman" w:hAnsi="Times New Roman"/>
          <w:sz w:val="24"/>
          <w:szCs w:val="24"/>
          <w:lang w:val="en-US"/>
        </w:rPr>
        <w:lastRenderedPageBreak/>
        <w:t>Dondurei</w:t>
      </w:r>
      <w:proofErr w:type="spellEnd"/>
      <w:r w:rsidRPr="00D84021">
        <w:rPr>
          <w:rFonts w:ascii="Times New Roman" w:hAnsi="Times New Roman"/>
          <w:sz w:val="24"/>
          <w:szCs w:val="24"/>
          <w:lang w:val="en-US"/>
        </w:rPr>
        <w:t xml:space="preserve"> EA, </w:t>
      </w:r>
      <w:proofErr w:type="spellStart"/>
      <w:r w:rsidRPr="00D84021">
        <w:rPr>
          <w:rFonts w:ascii="Times New Roman" w:hAnsi="Times New Roman"/>
          <w:sz w:val="24"/>
          <w:szCs w:val="24"/>
          <w:lang w:val="en-US"/>
        </w:rPr>
        <w:t>Osidak</w:t>
      </w:r>
      <w:proofErr w:type="spellEnd"/>
      <w:r w:rsidRPr="00D84021">
        <w:rPr>
          <w:rFonts w:ascii="Times New Roman" w:hAnsi="Times New Roman"/>
          <w:sz w:val="24"/>
          <w:szCs w:val="24"/>
          <w:lang w:val="en-US"/>
        </w:rPr>
        <w:t xml:space="preserve"> LV, </w:t>
      </w:r>
      <w:proofErr w:type="spellStart"/>
      <w:r w:rsidRPr="00D84021">
        <w:rPr>
          <w:rFonts w:ascii="Times New Roman" w:hAnsi="Times New Roman"/>
          <w:sz w:val="24"/>
          <w:szCs w:val="24"/>
          <w:lang w:val="en-US"/>
        </w:rPr>
        <w:t>Golovacheva</w:t>
      </w:r>
      <w:proofErr w:type="spellEnd"/>
      <w:r w:rsidRPr="00D84021">
        <w:rPr>
          <w:rFonts w:ascii="Times New Roman" w:hAnsi="Times New Roman"/>
          <w:sz w:val="24"/>
          <w:szCs w:val="24"/>
          <w:lang w:val="en-US"/>
        </w:rPr>
        <w:t xml:space="preserve"> EG, </w:t>
      </w:r>
      <w:proofErr w:type="spellStart"/>
      <w:r w:rsidRPr="00D84021">
        <w:rPr>
          <w:rFonts w:ascii="Times New Roman" w:hAnsi="Times New Roman"/>
          <w:sz w:val="24"/>
          <w:szCs w:val="24"/>
          <w:lang w:val="en-US"/>
        </w:rPr>
        <w:t>Suhovetskaya</w:t>
      </w:r>
      <w:proofErr w:type="spellEnd"/>
      <w:r w:rsidRPr="00D84021">
        <w:rPr>
          <w:rFonts w:ascii="Times New Roman" w:hAnsi="Times New Roman"/>
          <w:sz w:val="24"/>
          <w:szCs w:val="24"/>
          <w:lang w:val="en-US"/>
        </w:rPr>
        <w:t xml:space="preserve"> VF. [Influenza with gastrointestinal symptoms: causes, principles of therapy].  </w:t>
      </w:r>
      <w:proofErr w:type="spellStart"/>
      <w:r w:rsidRPr="00855707">
        <w:rPr>
          <w:rFonts w:ascii="Times New Roman" w:hAnsi="Times New Roman"/>
          <w:sz w:val="24"/>
          <w:szCs w:val="24"/>
        </w:rPr>
        <w:t>Epidemiology</w:t>
      </w:r>
      <w:proofErr w:type="spellEnd"/>
      <w:r w:rsidRPr="00855707">
        <w:rPr>
          <w:rFonts w:ascii="Times New Roman" w:hAnsi="Times New Roman"/>
          <w:sz w:val="24"/>
          <w:szCs w:val="24"/>
        </w:rPr>
        <w:t xml:space="preserve"> </w:t>
      </w:r>
      <w:proofErr w:type="spellStart"/>
      <w:r w:rsidRPr="00855707">
        <w:rPr>
          <w:rFonts w:ascii="Times New Roman" w:hAnsi="Times New Roman"/>
          <w:sz w:val="24"/>
          <w:szCs w:val="24"/>
        </w:rPr>
        <w:t>and</w:t>
      </w:r>
      <w:proofErr w:type="spellEnd"/>
      <w:r w:rsidRPr="00855707">
        <w:rPr>
          <w:rFonts w:ascii="Times New Roman" w:hAnsi="Times New Roman"/>
          <w:sz w:val="24"/>
          <w:szCs w:val="24"/>
        </w:rPr>
        <w:t xml:space="preserve"> </w:t>
      </w:r>
      <w:proofErr w:type="spellStart"/>
      <w:r w:rsidRPr="00855707">
        <w:rPr>
          <w:rFonts w:ascii="Times New Roman" w:hAnsi="Times New Roman"/>
          <w:sz w:val="24"/>
          <w:szCs w:val="24"/>
          <w:lang w:val="en-US"/>
        </w:rPr>
        <w:t>i</w:t>
      </w:r>
      <w:r w:rsidRPr="00855707">
        <w:rPr>
          <w:rFonts w:ascii="Times New Roman" w:hAnsi="Times New Roman"/>
          <w:sz w:val="24"/>
          <w:szCs w:val="24"/>
        </w:rPr>
        <w:t>nfectious</w:t>
      </w:r>
      <w:proofErr w:type="spellEnd"/>
      <w:r w:rsidRPr="00855707">
        <w:rPr>
          <w:rFonts w:ascii="Times New Roman" w:hAnsi="Times New Roman"/>
          <w:sz w:val="24"/>
          <w:szCs w:val="24"/>
        </w:rPr>
        <w:t xml:space="preserve"> </w:t>
      </w:r>
      <w:proofErr w:type="spellStart"/>
      <w:r w:rsidRPr="00855707">
        <w:rPr>
          <w:rFonts w:ascii="Times New Roman" w:hAnsi="Times New Roman"/>
          <w:sz w:val="24"/>
          <w:szCs w:val="24"/>
        </w:rPr>
        <w:t>diseases</w:t>
      </w:r>
      <w:proofErr w:type="spellEnd"/>
      <w:r w:rsidRPr="00855707">
        <w:rPr>
          <w:rFonts w:ascii="Times New Roman" w:hAnsi="Times New Roman"/>
          <w:sz w:val="24"/>
          <w:szCs w:val="24"/>
        </w:rPr>
        <w:t>.</w:t>
      </w:r>
      <w:r w:rsidRPr="00855707">
        <w:rPr>
          <w:rFonts w:ascii="Times New Roman" w:eastAsia="Times New Roman" w:hAnsi="Times New Roman"/>
          <w:iCs/>
          <w:sz w:val="24"/>
          <w:szCs w:val="24"/>
          <w:lang w:eastAsia="ru-RU"/>
        </w:rPr>
        <w:t xml:space="preserve"> </w:t>
      </w:r>
      <w:r w:rsidR="008B0256" w:rsidRPr="00855707">
        <w:rPr>
          <w:rFonts w:ascii="Times New Roman" w:eastAsia="Times New Roman" w:hAnsi="Times New Roman"/>
          <w:sz w:val="24"/>
          <w:szCs w:val="24"/>
          <w:lang w:val="en-US" w:eastAsia="ru-RU"/>
        </w:rPr>
        <w:t>2013</w:t>
      </w:r>
      <w:r w:rsidR="00855707" w:rsidRPr="00855707">
        <w:rPr>
          <w:rFonts w:ascii="Times New Roman" w:eastAsia="Times New Roman" w:hAnsi="Times New Roman"/>
          <w:sz w:val="24"/>
          <w:szCs w:val="24"/>
          <w:lang w:eastAsia="ru-RU"/>
        </w:rPr>
        <w:t>;</w:t>
      </w:r>
      <w:r w:rsidR="008B0256" w:rsidRPr="00855707">
        <w:rPr>
          <w:rFonts w:ascii="Times New Roman" w:eastAsia="Times New Roman" w:hAnsi="Times New Roman"/>
          <w:sz w:val="24"/>
          <w:szCs w:val="24"/>
          <w:lang w:val="en-US" w:eastAsia="ru-RU"/>
        </w:rPr>
        <w:t>2</w:t>
      </w:r>
      <w:r w:rsidR="00855707" w:rsidRPr="00855707">
        <w:rPr>
          <w:rFonts w:ascii="Times New Roman" w:eastAsia="Times New Roman" w:hAnsi="Times New Roman"/>
          <w:sz w:val="24"/>
          <w:szCs w:val="24"/>
          <w:lang w:val="en-US" w:eastAsia="ru-RU"/>
        </w:rPr>
        <w:t>;</w:t>
      </w:r>
      <w:r w:rsidR="008B0256" w:rsidRPr="00855707">
        <w:rPr>
          <w:rFonts w:ascii="Times New Roman" w:eastAsia="Times New Roman" w:hAnsi="Times New Roman"/>
          <w:sz w:val="24"/>
          <w:szCs w:val="24"/>
          <w:lang w:val="en-US" w:eastAsia="ru-RU"/>
        </w:rPr>
        <w:t>61-67.</w:t>
      </w:r>
      <w:r w:rsidR="00855707" w:rsidRPr="00855707">
        <w:rPr>
          <w:rFonts w:ascii="Times New Roman" w:eastAsia="Times New Roman" w:hAnsi="Times New Roman"/>
          <w:sz w:val="24"/>
          <w:szCs w:val="24"/>
          <w:lang w:val="en-US" w:eastAsia="ru-RU"/>
        </w:rPr>
        <w:t xml:space="preserve"> </w:t>
      </w:r>
      <w:r w:rsidR="00855707" w:rsidRPr="00855707">
        <w:rPr>
          <w:rFonts w:ascii="Times New Roman" w:hAnsi="Times New Roman"/>
          <w:sz w:val="24"/>
          <w:szCs w:val="24"/>
          <w:lang w:val="en-US" w:eastAsia="ru-RU"/>
        </w:rPr>
        <w:t>Russian</w:t>
      </w:r>
      <w:r w:rsidR="00855707" w:rsidRPr="00855707">
        <w:rPr>
          <w:rFonts w:ascii="Times New Roman" w:eastAsia="Times New Roman" w:hAnsi="Times New Roman"/>
          <w:iCs/>
          <w:sz w:val="24"/>
          <w:szCs w:val="24"/>
          <w:lang w:eastAsia="ru-RU"/>
        </w:rPr>
        <w:t>.</w:t>
      </w:r>
    </w:p>
    <w:p w:rsidR="008B0256" w:rsidRPr="008D42B3" w:rsidRDefault="00855707" w:rsidP="008B0256">
      <w:pPr>
        <w:pStyle w:val="a9"/>
        <w:numPr>
          <w:ilvl w:val="0"/>
          <w:numId w:val="8"/>
        </w:numPr>
        <w:spacing w:after="0" w:line="360" w:lineRule="auto"/>
        <w:ind w:left="0" w:firstLine="0"/>
        <w:jc w:val="both"/>
        <w:rPr>
          <w:rFonts w:ascii="Times New Roman" w:hAnsi="Times New Roman"/>
          <w:sz w:val="24"/>
          <w:szCs w:val="24"/>
          <w:lang w:val="en-US"/>
        </w:rPr>
      </w:pPr>
      <w:proofErr w:type="spellStart"/>
      <w:r w:rsidRPr="00D84021">
        <w:rPr>
          <w:rFonts w:ascii="Times New Roman" w:hAnsi="Times New Roman"/>
          <w:sz w:val="24"/>
          <w:szCs w:val="24"/>
          <w:lang w:val="en-US"/>
        </w:rPr>
        <w:t>Esaulenko</w:t>
      </w:r>
      <w:proofErr w:type="spellEnd"/>
      <w:r w:rsidRPr="00D84021">
        <w:rPr>
          <w:rFonts w:ascii="Times New Roman" w:hAnsi="Times New Roman"/>
          <w:sz w:val="24"/>
          <w:szCs w:val="24"/>
          <w:lang w:val="en-US"/>
        </w:rPr>
        <w:t xml:space="preserve"> EV, </w:t>
      </w:r>
      <w:proofErr w:type="spellStart"/>
      <w:r w:rsidRPr="00D84021">
        <w:rPr>
          <w:rFonts w:ascii="Times New Roman" w:hAnsi="Times New Roman"/>
          <w:sz w:val="24"/>
          <w:szCs w:val="24"/>
          <w:lang w:val="en-US"/>
        </w:rPr>
        <w:t>Stukolkin</w:t>
      </w:r>
      <w:proofErr w:type="spellEnd"/>
      <w:r w:rsidRPr="00D84021">
        <w:rPr>
          <w:rFonts w:ascii="Times New Roman" w:hAnsi="Times New Roman"/>
          <w:sz w:val="24"/>
          <w:szCs w:val="24"/>
          <w:lang w:val="en-US"/>
        </w:rPr>
        <w:t xml:space="preserve"> KO, </w:t>
      </w:r>
      <w:proofErr w:type="spellStart"/>
      <w:r w:rsidRPr="00D84021">
        <w:rPr>
          <w:rFonts w:ascii="Times New Roman" w:hAnsi="Times New Roman"/>
          <w:sz w:val="24"/>
          <w:szCs w:val="24"/>
          <w:lang w:val="en-US"/>
        </w:rPr>
        <w:t>Dunayeva</w:t>
      </w:r>
      <w:proofErr w:type="spellEnd"/>
      <w:r w:rsidRPr="00D84021">
        <w:rPr>
          <w:rFonts w:ascii="Times New Roman" w:hAnsi="Times New Roman"/>
          <w:sz w:val="24"/>
          <w:szCs w:val="24"/>
          <w:lang w:val="en-US"/>
        </w:rPr>
        <w:t xml:space="preserve"> NV and etc</w:t>
      </w:r>
      <w:r w:rsidRPr="008D42B3">
        <w:rPr>
          <w:rFonts w:ascii="Times New Roman" w:hAnsi="Times New Roman"/>
          <w:sz w:val="24"/>
          <w:szCs w:val="24"/>
          <w:lang w:val="en-US"/>
        </w:rPr>
        <w:t>. [</w:t>
      </w:r>
      <w:r w:rsidRPr="00D84021">
        <w:rPr>
          <w:rFonts w:ascii="Times New Roman" w:hAnsi="Times New Roman"/>
          <w:sz w:val="24"/>
          <w:szCs w:val="24"/>
          <w:lang w:val="en-US"/>
        </w:rPr>
        <w:t xml:space="preserve">Rare symptoms (diarrhea, </w:t>
      </w:r>
      <w:proofErr w:type="spellStart"/>
      <w:r w:rsidRPr="00D84021">
        <w:rPr>
          <w:rFonts w:ascii="Times New Roman" w:hAnsi="Times New Roman"/>
          <w:sz w:val="24"/>
          <w:szCs w:val="24"/>
          <w:lang w:val="en-US"/>
        </w:rPr>
        <w:t>meningismus</w:t>
      </w:r>
      <w:proofErr w:type="spellEnd"/>
      <w:r w:rsidRPr="00D84021">
        <w:rPr>
          <w:rFonts w:ascii="Times New Roman" w:hAnsi="Times New Roman"/>
          <w:sz w:val="24"/>
          <w:szCs w:val="24"/>
          <w:lang w:val="en-US"/>
        </w:rPr>
        <w:t xml:space="preserve">, hemorrhagic syndrome) in patients with different subtypes of influenza]. </w:t>
      </w:r>
      <w:proofErr w:type="spellStart"/>
      <w:r w:rsidRPr="00F747E6">
        <w:rPr>
          <w:rFonts w:ascii="Times New Roman" w:hAnsi="Times New Roman"/>
          <w:sz w:val="24"/>
          <w:szCs w:val="24"/>
          <w:lang w:val="en-US"/>
        </w:rPr>
        <w:t>Vestnik</w:t>
      </w:r>
      <w:proofErr w:type="spellEnd"/>
      <w:r w:rsidRPr="00F747E6">
        <w:rPr>
          <w:rFonts w:ascii="Times New Roman" w:hAnsi="Times New Roman"/>
          <w:sz w:val="24"/>
          <w:szCs w:val="24"/>
          <w:lang w:val="en-US"/>
        </w:rPr>
        <w:t xml:space="preserve"> of Novgorod State </w:t>
      </w:r>
      <w:r w:rsidR="008D42B3" w:rsidRPr="00F747E6">
        <w:rPr>
          <w:rFonts w:ascii="Times New Roman" w:hAnsi="Times New Roman"/>
          <w:sz w:val="24"/>
          <w:szCs w:val="24"/>
          <w:lang w:val="en-US"/>
        </w:rPr>
        <w:t>University</w:t>
      </w:r>
      <w:r w:rsidR="008B0256" w:rsidRPr="008D42B3">
        <w:rPr>
          <w:rFonts w:ascii="Times New Roman" w:eastAsia="Times New Roman" w:hAnsi="Times New Roman"/>
          <w:sz w:val="24"/>
          <w:szCs w:val="24"/>
          <w:lang w:val="en-US" w:eastAsia="ru-RU"/>
        </w:rPr>
        <w:t>. 2013</w:t>
      </w:r>
      <w:proofErr w:type="gramStart"/>
      <w:r w:rsidR="008D42B3" w:rsidRPr="008D42B3">
        <w:rPr>
          <w:rFonts w:ascii="Times New Roman" w:eastAsia="Times New Roman" w:hAnsi="Times New Roman"/>
          <w:sz w:val="24"/>
          <w:szCs w:val="24"/>
          <w:lang w:val="en-US" w:eastAsia="ru-RU"/>
        </w:rPr>
        <w:t>;71</w:t>
      </w:r>
      <w:proofErr w:type="gramEnd"/>
      <w:r w:rsidR="008D42B3" w:rsidRPr="008D42B3">
        <w:rPr>
          <w:rFonts w:ascii="Times New Roman" w:eastAsia="Times New Roman" w:hAnsi="Times New Roman"/>
          <w:sz w:val="24"/>
          <w:szCs w:val="24"/>
          <w:lang w:val="en-US" w:eastAsia="ru-RU"/>
        </w:rPr>
        <w:t>(</w:t>
      </w:r>
      <w:r w:rsidR="008B0256" w:rsidRPr="008D42B3">
        <w:rPr>
          <w:rFonts w:ascii="Times New Roman" w:eastAsia="Times New Roman" w:hAnsi="Times New Roman"/>
          <w:sz w:val="24"/>
          <w:szCs w:val="24"/>
          <w:lang w:val="en-US" w:eastAsia="ru-RU"/>
        </w:rPr>
        <w:t>1</w:t>
      </w:r>
      <w:r w:rsidR="008D42B3" w:rsidRPr="008D42B3">
        <w:rPr>
          <w:rFonts w:ascii="Times New Roman" w:eastAsia="Times New Roman" w:hAnsi="Times New Roman"/>
          <w:sz w:val="24"/>
          <w:szCs w:val="24"/>
          <w:lang w:val="en-US" w:eastAsia="ru-RU"/>
        </w:rPr>
        <w:t>):</w:t>
      </w:r>
      <w:r w:rsidR="008B0256" w:rsidRPr="008D42B3">
        <w:rPr>
          <w:rFonts w:ascii="Times New Roman" w:eastAsia="Times New Roman" w:hAnsi="Times New Roman"/>
          <w:sz w:val="24"/>
          <w:szCs w:val="24"/>
          <w:lang w:val="en-US" w:eastAsia="ru-RU"/>
        </w:rPr>
        <w:t>93-97.</w:t>
      </w:r>
      <w:r w:rsidR="008B0256" w:rsidRPr="008D42B3">
        <w:rPr>
          <w:rFonts w:ascii="Times New Roman" w:hAnsi="Times New Roman"/>
          <w:sz w:val="24"/>
          <w:szCs w:val="24"/>
          <w:lang w:val="en-US"/>
        </w:rPr>
        <w:t xml:space="preserve"> </w:t>
      </w:r>
      <w:r w:rsidR="008D42B3" w:rsidRPr="008D42B3">
        <w:rPr>
          <w:rFonts w:ascii="Times New Roman" w:hAnsi="Times New Roman"/>
          <w:sz w:val="24"/>
          <w:szCs w:val="24"/>
          <w:lang w:val="en-US" w:eastAsia="ru-RU"/>
        </w:rPr>
        <w:t>Russian</w:t>
      </w:r>
      <w:r w:rsidR="008D42B3" w:rsidRPr="00B70332">
        <w:rPr>
          <w:rFonts w:ascii="Times New Roman" w:eastAsia="Times New Roman" w:hAnsi="Times New Roman"/>
          <w:iCs/>
          <w:sz w:val="24"/>
          <w:szCs w:val="24"/>
          <w:lang w:val="en-US" w:eastAsia="ru-RU"/>
        </w:rPr>
        <w:t>.</w:t>
      </w:r>
    </w:p>
    <w:p w:rsidR="008B0256" w:rsidRPr="008D42B3" w:rsidRDefault="008B0256" w:rsidP="008B0256">
      <w:pPr>
        <w:pStyle w:val="a9"/>
        <w:numPr>
          <w:ilvl w:val="0"/>
          <w:numId w:val="8"/>
        </w:numPr>
        <w:spacing w:after="0" w:line="360" w:lineRule="auto"/>
        <w:ind w:left="0" w:firstLine="0"/>
        <w:jc w:val="both"/>
        <w:rPr>
          <w:rFonts w:ascii="Times New Roman" w:hAnsi="Times New Roman"/>
          <w:sz w:val="24"/>
          <w:szCs w:val="24"/>
          <w:lang w:val="en-US"/>
        </w:rPr>
      </w:pPr>
      <w:r w:rsidRPr="008D42B3">
        <w:rPr>
          <w:rFonts w:ascii="Times New Roman" w:hAnsi="Times New Roman"/>
          <w:sz w:val="24"/>
          <w:szCs w:val="24"/>
          <w:lang w:val="en-US"/>
        </w:rPr>
        <w:t xml:space="preserve">Johnson R. </w:t>
      </w:r>
      <w:r w:rsidR="008D42B3" w:rsidRPr="008D42B3">
        <w:rPr>
          <w:rFonts w:ascii="Times New Roman" w:hAnsi="Times New Roman"/>
          <w:sz w:val="24"/>
          <w:szCs w:val="24"/>
          <w:lang w:val="en-US"/>
        </w:rPr>
        <w:t>[</w:t>
      </w:r>
      <w:proofErr w:type="spellStart"/>
      <w:r w:rsidRPr="008D42B3">
        <w:rPr>
          <w:rFonts w:ascii="Times New Roman" w:hAnsi="Times New Roman"/>
          <w:sz w:val="24"/>
          <w:szCs w:val="24"/>
          <w:lang w:val="en-US"/>
        </w:rPr>
        <w:t>Zanamivir</w:t>
      </w:r>
      <w:proofErr w:type="spellEnd"/>
      <w:r w:rsidRPr="008D42B3">
        <w:rPr>
          <w:rFonts w:ascii="Times New Roman" w:hAnsi="Times New Roman"/>
          <w:sz w:val="24"/>
          <w:szCs w:val="24"/>
          <w:lang w:val="en-US"/>
        </w:rPr>
        <w:t xml:space="preserve"> for the treatment of clinically diagnosed influenza in clinical practice: results of the valuable-insights-from-patients study</w:t>
      </w:r>
      <w:r w:rsidR="008D42B3" w:rsidRPr="008D42B3">
        <w:rPr>
          <w:rFonts w:ascii="Times New Roman" w:hAnsi="Times New Roman"/>
          <w:sz w:val="24"/>
          <w:szCs w:val="24"/>
          <w:lang w:val="en-US"/>
        </w:rPr>
        <w:t>].</w:t>
      </w:r>
      <w:r w:rsidRPr="008D42B3">
        <w:rPr>
          <w:rFonts w:ascii="Times New Roman" w:hAnsi="Times New Roman"/>
          <w:sz w:val="24"/>
          <w:szCs w:val="24"/>
          <w:lang w:val="en-US"/>
        </w:rPr>
        <w:t xml:space="preserve"> </w:t>
      </w:r>
      <w:proofErr w:type="spellStart"/>
      <w:r w:rsidRPr="008D42B3">
        <w:rPr>
          <w:rFonts w:ascii="Times New Roman" w:hAnsi="Times New Roman"/>
          <w:sz w:val="24"/>
          <w:szCs w:val="24"/>
          <w:lang w:val="en-US"/>
        </w:rPr>
        <w:t>Clin</w:t>
      </w:r>
      <w:proofErr w:type="spellEnd"/>
      <w:r w:rsidRPr="008D42B3">
        <w:rPr>
          <w:rFonts w:ascii="Times New Roman" w:hAnsi="Times New Roman"/>
          <w:sz w:val="24"/>
          <w:szCs w:val="24"/>
          <w:lang w:val="en-US"/>
        </w:rPr>
        <w:t>. Drug Invest. 2012</w:t>
      </w:r>
      <w:proofErr w:type="gramStart"/>
      <w:r w:rsidR="008D42B3" w:rsidRPr="008D42B3">
        <w:rPr>
          <w:rFonts w:ascii="Times New Roman" w:hAnsi="Times New Roman"/>
          <w:sz w:val="24"/>
          <w:szCs w:val="24"/>
          <w:lang w:val="en-US"/>
        </w:rPr>
        <w:t>;</w:t>
      </w:r>
      <w:r w:rsidRPr="008D42B3">
        <w:rPr>
          <w:rFonts w:ascii="Times New Roman" w:hAnsi="Times New Roman"/>
          <w:sz w:val="24"/>
          <w:szCs w:val="24"/>
          <w:lang w:val="en-US"/>
        </w:rPr>
        <w:t>20</w:t>
      </w:r>
      <w:proofErr w:type="gramEnd"/>
      <w:r w:rsidRPr="008D42B3">
        <w:rPr>
          <w:rFonts w:ascii="Times New Roman" w:hAnsi="Times New Roman"/>
          <w:sz w:val="24"/>
          <w:szCs w:val="24"/>
          <w:lang w:val="en-US"/>
        </w:rPr>
        <w:t>(5)</w:t>
      </w:r>
      <w:r w:rsidR="008D42B3" w:rsidRPr="008D42B3">
        <w:rPr>
          <w:rFonts w:ascii="Times New Roman" w:hAnsi="Times New Roman"/>
          <w:sz w:val="24"/>
          <w:szCs w:val="24"/>
          <w:lang w:val="en-US"/>
        </w:rPr>
        <w:t>:</w:t>
      </w:r>
      <w:r w:rsidRPr="008D42B3">
        <w:rPr>
          <w:rFonts w:ascii="Times New Roman" w:hAnsi="Times New Roman"/>
          <w:sz w:val="24"/>
          <w:szCs w:val="24"/>
          <w:lang w:val="en-US"/>
        </w:rPr>
        <w:t>327-336.</w:t>
      </w:r>
    </w:p>
    <w:p w:rsidR="008B0256" w:rsidRPr="008D42B3" w:rsidRDefault="008D42B3" w:rsidP="008B0256">
      <w:pPr>
        <w:pStyle w:val="a9"/>
        <w:numPr>
          <w:ilvl w:val="0"/>
          <w:numId w:val="8"/>
        </w:numPr>
        <w:spacing w:after="0" w:line="360" w:lineRule="auto"/>
        <w:ind w:left="0" w:firstLine="0"/>
        <w:jc w:val="both"/>
        <w:rPr>
          <w:rFonts w:ascii="Times New Roman" w:hAnsi="Times New Roman"/>
          <w:spacing w:val="-6"/>
          <w:sz w:val="24"/>
          <w:szCs w:val="24"/>
        </w:rPr>
      </w:pPr>
      <w:proofErr w:type="spellStart"/>
      <w:r w:rsidRPr="00D84021">
        <w:rPr>
          <w:rFonts w:ascii="Times New Roman" w:hAnsi="Times New Roman"/>
          <w:sz w:val="24"/>
          <w:szCs w:val="24"/>
          <w:lang w:val="en-US"/>
        </w:rPr>
        <w:t>Nikonorov</w:t>
      </w:r>
      <w:proofErr w:type="spellEnd"/>
      <w:r w:rsidRPr="00D84021">
        <w:rPr>
          <w:rFonts w:ascii="Times New Roman" w:hAnsi="Times New Roman"/>
          <w:sz w:val="24"/>
          <w:szCs w:val="24"/>
          <w:lang w:val="en-US"/>
        </w:rPr>
        <w:t xml:space="preserve"> IY [Actual aspects of the treatment and prevention of influenza]. </w:t>
      </w:r>
      <w:proofErr w:type="spellStart"/>
      <w:r w:rsidRPr="008D42B3">
        <w:rPr>
          <w:rFonts w:ascii="Times New Roman" w:hAnsi="Times New Roman"/>
          <w:sz w:val="24"/>
          <w:szCs w:val="24"/>
        </w:rPr>
        <w:t>Russian</w:t>
      </w:r>
      <w:proofErr w:type="spellEnd"/>
      <w:r w:rsidRPr="008D42B3">
        <w:rPr>
          <w:rFonts w:ascii="Times New Roman" w:hAnsi="Times New Roman"/>
          <w:sz w:val="24"/>
          <w:szCs w:val="24"/>
        </w:rPr>
        <w:t xml:space="preserve"> </w:t>
      </w:r>
      <w:proofErr w:type="spellStart"/>
      <w:r w:rsidRPr="008D42B3">
        <w:rPr>
          <w:rFonts w:ascii="Times New Roman" w:hAnsi="Times New Roman"/>
          <w:sz w:val="24"/>
          <w:szCs w:val="24"/>
        </w:rPr>
        <w:t>Medical</w:t>
      </w:r>
      <w:proofErr w:type="spellEnd"/>
      <w:r w:rsidRPr="008D42B3">
        <w:rPr>
          <w:rFonts w:ascii="Times New Roman" w:hAnsi="Times New Roman"/>
          <w:sz w:val="24"/>
          <w:szCs w:val="24"/>
        </w:rPr>
        <w:t xml:space="preserve"> </w:t>
      </w:r>
      <w:proofErr w:type="spellStart"/>
      <w:r w:rsidRPr="008D42B3">
        <w:rPr>
          <w:rFonts w:ascii="Times New Roman" w:hAnsi="Times New Roman"/>
          <w:sz w:val="24"/>
          <w:szCs w:val="24"/>
        </w:rPr>
        <w:t>Journal</w:t>
      </w:r>
      <w:proofErr w:type="spellEnd"/>
      <w:r w:rsidRPr="008D42B3">
        <w:rPr>
          <w:rFonts w:ascii="Times New Roman" w:hAnsi="Times New Roman"/>
          <w:sz w:val="24"/>
          <w:szCs w:val="24"/>
        </w:rPr>
        <w:t xml:space="preserve">. </w:t>
      </w:r>
      <w:r w:rsidR="008B0256" w:rsidRPr="008D42B3">
        <w:rPr>
          <w:rFonts w:ascii="Times New Roman" w:eastAsia="Times New Roman" w:hAnsi="Times New Roman"/>
          <w:iCs/>
          <w:spacing w:val="-6"/>
          <w:sz w:val="24"/>
          <w:szCs w:val="24"/>
          <w:lang w:eastAsia="ru-RU"/>
        </w:rPr>
        <w:t>2015</w:t>
      </w:r>
      <w:r w:rsidRPr="008D42B3">
        <w:rPr>
          <w:rFonts w:ascii="Times New Roman" w:eastAsia="Times New Roman" w:hAnsi="Times New Roman"/>
          <w:iCs/>
          <w:spacing w:val="-6"/>
          <w:sz w:val="24"/>
          <w:szCs w:val="24"/>
          <w:lang w:val="en-US" w:eastAsia="ru-RU"/>
        </w:rPr>
        <w:t>;2(</w:t>
      </w:r>
      <w:r w:rsidR="008B0256" w:rsidRPr="008D42B3">
        <w:rPr>
          <w:rFonts w:ascii="Times New Roman" w:eastAsia="Times New Roman" w:hAnsi="Times New Roman"/>
          <w:iCs/>
          <w:spacing w:val="-6"/>
          <w:sz w:val="24"/>
          <w:szCs w:val="24"/>
          <w:lang w:eastAsia="ru-RU"/>
        </w:rPr>
        <w:t>23</w:t>
      </w:r>
      <w:r w:rsidRPr="008D42B3">
        <w:rPr>
          <w:rFonts w:ascii="Times New Roman" w:eastAsia="Times New Roman" w:hAnsi="Times New Roman"/>
          <w:iCs/>
          <w:spacing w:val="-6"/>
          <w:sz w:val="24"/>
          <w:szCs w:val="24"/>
          <w:lang w:val="en-US" w:eastAsia="ru-RU"/>
        </w:rPr>
        <w:t>):</w:t>
      </w:r>
      <w:r w:rsidR="008B0256" w:rsidRPr="008D42B3">
        <w:rPr>
          <w:rFonts w:ascii="Times New Roman" w:eastAsia="Times New Roman" w:hAnsi="Times New Roman"/>
          <w:iCs/>
          <w:spacing w:val="-6"/>
          <w:sz w:val="24"/>
          <w:szCs w:val="24"/>
          <w:lang w:eastAsia="ru-RU"/>
        </w:rPr>
        <w:t>66-69.</w:t>
      </w:r>
      <w:r w:rsidRPr="008D42B3">
        <w:rPr>
          <w:rFonts w:ascii="Times New Roman" w:hAnsi="Times New Roman"/>
          <w:sz w:val="24"/>
          <w:szCs w:val="24"/>
          <w:lang w:val="en-US" w:eastAsia="ru-RU"/>
        </w:rPr>
        <w:t xml:space="preserve"> Russian</w:t>
      </w:r>
      <w:r w:rsidRPr="008D42B3">
        <w:rPr>
          <w:rFonts w:ascii="Times New Roman" w:eastAsia="Times New Roman" w:hAnsi="Times New Roman"/>
          <w:iCs/>
          <w:sz w:val="24"/>
          <w:szCs w:val="24"/>
          <w:lang w:eastAsia="ru-RU"/>
        </w:rPr>
        <w:t>.</w:t>
      </w:r>
    </w:p>
    <w:p w:rsidR="008B0256" w:rsidRPr="008D42B3" w:rsidRDefault="008B0256" w:rsidP="008B0256">
      <w:pPr>
        <w:pStyle w:val="a9"/>
        <w:numPr>
          <w:ilvl w:val="0"/>
          <w:numId w:val="8"/>
        </w:numPr>
        <w:spacing w:after="0" w:line="360" w:lineRule="auto"/>
        <w:ind w:left="0" w:firstLine="0"/>
        <w:jc w:val="both"/>
        <w:rPr>
          <w:rFonts w:ascii="Times New Roman" w:hAnsi="Times New Roman"/>
          <w:sz w:val="24"/>
          <w:szCs w:val="24"/>
          <w:lang w:val="en-US"/>
        </w:rPr>
      </w:pPr>
      <w:proofErr w:type="spellStart"/>
      <w:r w:rsidRPr="008D42B3">
        <w:rPr>
          <w:rFonts w:ascii="Times New Roman" w:hAnsi="Times New Roman"/>
          <w:sz w:val="24"/>
          <w:szCs w:val="24"/>
          <w:lang w:val="en-US"/>
        </w:rPr>
        <w:t>Moscona</w:t>
      </w:r>
      <w:proofErr w:type="spellEnd"/>
      <w:r w:rsidRPr="008D42B3">
        <w:rPr>
          <w:rFonts w:ascii="Times New Roman" w:hAnsi="Times New Roman"/>
          <w:sz w:val="24"/>
          <w:szCs w:val="24"/>
          <w:lang w:val="en-US"/>
        </w:rPr>
        <w:t xml:space="preserve"> A. </w:t>
      </w:r>
      <w:r w:rsidR="008D42B3" w:rsidRPr="008D42B3">
        <w:rPr>
          <w:rFonts w:ascii="Times New Roman" w:hAnsi="Times New Roman"/>
          <w:sz w:val="24"/>
          <w:szCs w:val="24"/>
          <w:lang w:val="en-US"/>
        </w:rPr>
        <w:t>[</w:t>
      </w:r>
      <w:r w:rsidRPr="008D42B3">
        <w:rPr>
          <w:rFonts w:ascii="Times New Roman" w:hAnsi="Times New Roman"/>
          <w:sz w:val="24"/>
          <w:szCs w:val="24"/>
          <w:lang w:val="en-US"/>
        </w:rPr>
        <w:t>Neuraminidase Inhibitors for Influenza</w:t>
      </w:r>
      <w:r w:rsidR="008D42B3" w:rsidRPr="008D42B3">
        <w:rPr>
          <w:rFonts w:ascii="Times New Roman" w:hAnsi="Times New Roman"/>
          <w:sz w:val="24"/>
          <w:szCs w:val="24"/>
          <w:lang w:val="en-US"/>
        </w:rPr>
        <w:t>].</w:t>
      </w:r>
      <w:r w:rsidRPr="008D42B3">
        <w:rPr>
          <w:rFonts w:ascii="Times New Roman" w:hAnsi="Times New Roman"/>
          <w:sz w:val="24"/>
          <w:szCs w:val="24"/>
          <w:lang w:val="en-US"/>
        </w:rPr>
        <w:t xml:space="preserve"> N. Engl. J. Med.</w:t>
      </w:r>
      <w:r w:rsidR="008D42B3" w:rsidRPr="008D42B3">
        <w:rPr>
          <w:rFonts w:ascii="Times New Roman" w:hAnsi="Times New Roman"/>
          <w:sz w:val="24"/>
          <w:szCs w:val="24"/>
          <w:lang w:val="en-US"/>
        </w:rPr>
        <w:t xml:space="preserve"> </w:t>
      </w:r>
      <w:r w:rsidRPr="008D42B3">
        <w:rPr>
          <w:rFonts w:ascii="Times New Roman" w:hAnsi="Times New Roman"/>
          <w:sz w:val="24"/>
          <w:szCs w:val="24"/>
          <w:lang w:val="en-US"/>
        </w:rPr>
        <w:t>2010</w:t>
      </w:r>
      <w:proofErr w:type="gramStart"/>
      <w:r w:rsidR="008D42B3" w:rsidRPr="008D42B3">
        <w:rPr>
          <w:rFonts w:ascii="Times New Roman" w:hAnsi="Times New Roman"/>
          <w:sz w:val="24"/>
          <w:szCs w:val="24"/>
          <w:lang w:val="en-US"/>
        </w:rPr>
        <w:t>;</w:t>
      </w:r>
      <w:r w:rsidRPr="008D42B3">
        <w:rPr>
          <w:rFonts w:ascii="Times New Roman" w:hAnsi="Times New Roman"/>
          <w:sz w:val="24"/>
          <w:szCs w:val="24"/>
          <w:lang w:val="en-US"/>
        </w:rPr>
        <w:t>353</w:t>
      </w:r>
      <w:r w:rsidR="008D42B3" w:rsidRPr="008D42B3">
        <w:rPr>
          <w:rFonts w:ascii="Times New Roman" w:hAnsi="Times New Roman"/>
          <w:sz w:val="24"/>
          <w:szCs w:val="24"/>
          <w:lang w:val="en-US"/>
        </w:rPr>
        <w:t>:</w:t>
      </w:r>
      <w:r w:rsidRPr="008D42B3">
        <w:rPr>
          <w:rFonts w:ascii="Times New Roman" w:hAnsi="Times New Roman"/>
          <w:sz w:val="24"/>
          <w:szCs w:val="24"/>
          <w:lang w:val="en-US"/>
        </w:rPr>
        <w:t>1363</w:t>
      </w:r>
      <w:proofErr w:type="gramEnd"/>
      <w:r w:rsidRPr="008D42B3">
        <w:rPr>
          <w:rFonts w:ascii="Times New Roman" w:hAnsi="Times New Roman"/>
          <w:sz w:val="24"/>
          <w:szCs w:val="24"/>
          <w:lang w:val="en-US"/>
        </w:rPr>
        <w:t>-1373.</w:t>
      </w:r>
    </w:p>
    <w:p w:rsidR="008B0256" w:rsidRDefault="008D42B3" w:rsidP="008B0256">
      <w:pPr>
        <w:pStyle w:val="a9"/>
        <w:numPr>
          <w:ilvl w:val="0"/>
          <w:numId w:val="8"/>
        </w:numPr>
        <w:spacing w:after="0" w:line="360" w:lineRule="auto"/>
        <w:ind w:left="0" w:firstLine="0"/>
        <w:jc w:val="both"/>
        <w:rPr>
          <w:rFonts w:ascii="Times New Roman" w:hAnsi="Times New Roman"/>
          <w:sz w:val="24"/>
          <w:szCs w:val="24"/>
          <w:lang w:val="en-US"/>
        </w:rPr>
      </w:pPr>
      <w:r w:rsidRPr="00D84021">
        <w:rPr>
          <w:rFonts w:ascii="Times New Roman" w:hAnsi="Times New Roman"/>
          <w:sz w:val="24"/>
          <w:szCs w:val="24"/>
          <w:lang w:val="en-US"/>
        </w:rPr>
        <w:t xml:space="preserve">The Ministry of Health of Ukraine - timely information </w:t>
      </w:r>
      <w:r w:rsidR="00F747E6">
        <w:rPr>
          <w:rFonts w:ascii="Times New Roman" w:hAnsi="Times New Roman"/>
          <w:sz w:val="24"/>
          <w:szCs w:val="24"/>
          <w:lang w:val="en-US"/>
        </w:rPr>
        <w:t xml:space="preserve">about </w:t>
      </w:r>
      <w:r w:rsidRPr="00D84021">
        <w:rPr>
          <w:rFonts w:ascii="Times New Roman" w:hAnsi="Times New Roman"/>
          <w:sz w:val="24"/>
          <w:szCs w:val="24"/>
          <w:lang w:val="en-US"/>
        </w:rPr>
        <w:t>influenza</w:t>
      </w:r>
      <w:r w:rsidRPr="008D42B3">
        <w:rPr>
          <w:rFonts w:ascii="Times New Roman" w:hAnsi="Times New Roman"/>
          <w:sz w:val="24"/>
          <w:szCs w:val="24"/>
          <w:lang w:val="en-US"/>
        </w:rPr>
        <w:t xml:space="preserve"> </w:t>
      </w:r>
      <w:r w:rsidR="00F3015C" w:rsidRPr="00F3015C">
        <w:rPr>
          <w:rFonts w:ascii="Times New Roman" w:hAnsi="Times New Roman"/>
          <w:sz w:val="24"/>
          <w:szCs w:val="24"/>
          <w:lang w:val="en-US"/>
        </w:rPr>
        <w:t>http://www.moz.gov.ua/ua/portal/ms_flu</w:t>
      </w:r>
      <w:r w:rsidRPr="008D42B3">
        <w:rPr>
          <w:rFonts w:ascii="Times New Roman" w:hAnsi="Times New Roman"/>
          <w:sz w:val="24"/>
          <w:szCs w:val="24"/>
          <w:lang w:val="en-US"/>
        </w:rPr>
        <w:t>.</w:t>
      </w:r>
    </w:p>
    <w:p w:rsidR="00F3015C" w:rsidRDefault="00F3015C" w:rsidP="00F3015C">
      <w:pPr>
        <w:pStyle w:val="a9"/>
        <w:spacing w:after="0" w:line="360" w:lineRule="auto"/>
        <w:jc w:val="both"/>
        <w:rPr>
          <w:rFonts w:ascii="Times New Roman" w:hAnsi="Times New Roman"/>
          <w:sz w:val="24"/>
          <w:szCs w:val="24"/>
          <w:lang w:val="en-US"/>
        </w:rPr>
      </w:pPr>
    </w:p>
    <w:p w:rsidR="00D54B38" w:rsidRPr="00D6495D" w:rsidRDefault="00D54B38" w:rsidP="00D54B38">
      <w:pPr>
        <w:pStyle w:val="biggertext"/>
        <w:spacing w:before="0" w:beforeAutospacing="0" w:after="0" w:afterAutospacing="0" w:line="360" w:lineRule="auto"/>
        <w:jc w:val="center"/>
        <w:rPr>
          <w:b/>
          <w:lang w:val="uk-UA"/>
        </w:rPr>
      </w:pPr>
      <w:r w:rsidRPr="00D6495D">
        <w:rPr>
          <w:b/>
        </w:rPr>
        <w:t xml:space="preserve">КЛИНИКО-ПАРАКЛИНИЧЕСКАЯ ХАРАКТЕРИСТИКА </w:t>
      </w:r>
    </w:p>
    <w:p w:rsidR="00D54B38" w:rsidRPr="00D6495D" w:rsidRDefault="00D54B38" w:rsidP="00D54B38">
      <w:pPr>
        <w:pStyle w:val="biggertext"/>
        <w:spacing w:before="0" w:beforeAutospacing="0" w:after="0" w:afterAutospacing="0" w:line="360" w:lineRule="auto"/>
        <w:jc w:val="center"/>
        <w:rPr>
          <w:rFonts w:eastAsia="TimesNewRomanPSMT"/>
          <w:b/>
        </w:rPr>
      </w:pPr>
      <w:r w:rsidRPr="00D6495D">
        <w:rPr>
          <w:b/>
        </w:rPr>
        <w:t>ГРИППА А</w:t>
      </w:r>
      <w:r w:rsidRPr="00D6495D">
        <w:rPr>
          <w:b/>
          <w:lang w:val="uk-UA"/>
        </w:rPr>
        <w:t xml:space="preserve"> </w:t>
      </w:r>
      <w:r w:rsidRPr="00D6495D">
        <w:rPr>
          <w:rFonts w:eastAsia="TimesNewRomanPSMT"/>
          <w:b/>
        </w:rPr>
        <w:t>(H1N1)pdm09</w:t>
      </w:r>
      <w:proofErr w:type="gramStart"/>
      <w:r w:rsidRPr="00D6495D">
        <w:rPr>
          <w:rFonts w:eastAsia="TimesNewRomanPSMT"/>
          <w:b/>
          <w:lang w:val="uk-UA"/>
        </w:rPr>
        <w:t xml:space="preserve"> </w:t>
      </w:r>
      <w:r w:rsidRPr="00D6495D">
        <w:rPr>
          <w:rFonts w:eastAsia="TimesNewRomanPSMT"/>
          <w:b/>
        </w:rPr>
        <w:t>У</w:t>
      </w:r>
      <w:proofErr w:type="gramEnd"/>
      <w:r w:rsidRPr="00D6495D">
        <w:rPr>
          <w:rFonts w:eastAsia="TimesNewRomanPSMT"/>
          <w:b/>
        </w:rPr>
        <w:t xml:space="preserve"> ДЕТЕЙ  ХАРЬКОВСКОГО РЕГИОНА УКРАИНЫ ПО ДАННЫМ ЭПИД. СЕЗОНА 2015-</w:t>
      </w:r>
      <w:smartTag w:uri="urn:schemas-microsoft-com:office:smarttags" w:element="metricconverter">
        <w:smartTagPr>
          <w:attr w:name="ProductID" w:val="2016 г"/>
        </w:smartTagPr>
        <w:r w:rsidRPr="00D6495D">
          <w:rPr>
            <w:rFonts w:eastAsia="TimesNewRomanPSMT"/>
            <w:b/>
          </w:rPr>
          <w:t>2016 Г</w:t>
        </w:r>
      </w:smartTag>
      <w:r w:rsidRPr="00D6495D">
        <w:rPr>
          <w:rFonts w:eastAsia="TimesNewRomanPSMT"/>
          <w:b/>
        </w:rPr>
        <w:t>.</w:t>
      </w:r>
    </w:p>
    <w:p w:rsidR="00D54B38" w:rsidRPr="00D6495D" w:rsidRDefault="00D54B38" w:rsidP="00D54B38">
      <w:pPr>
        <w:pStyle w:val="biggertext"/>
        <w:spacing w:before="0" w:beforeAutospacing="0" w:after="0" w:afterAutospacing="0" w:line="360" w:lineRule="auto"/>
        <w:jc w:val="center"/>
        <w:rPr>
          <w:rFonts w:eastAsia="TimesNewRomanPSMT"/>
          <w:b/>
        </w:rPr>
      </w:pPr>
      <w:r w:rsidRPr="00D6495D">
        <w:rPr>
          <w:rFonts w:eastAsia="TimesNewRomanPSMT"/>
          <w:b/>
        </w:rPr>
        <w:t>Кирсанова Т.А.</w:t>
      </w:r>
      <w:r w:rsidRPr="00D6495D">
        <w:rPr>
          <w:rFonts w:eastAsia="TimesNewRomanPSMT"/>
          <w:b/>
          <w:vertAlign w:val="superscript"/>
        </w:rPr>
        <w:t xml:space="preserve"> 1</w:t>
      </w:r>
      <w:r w:rsidRPr="00D6495D">
        <w:rPr>
          <w:rFonts w:eastAsia="TimesNewRomanPSMT"/>
          <w:b/>
        </w:rPr>
        <w:t>, Кузнецов С.В.</w:t>
      </w:r>
      <w:r w:rsidRPr="00D6495D">
        <w:rPr>
          <w:rFonts w:eastAsia="TimesNewRomanPSMT"/>
          <w:b/>
          <w:vertAlign w:val="superscript"/>
        </w:rPr>
        <w:t xml:space="preserve"> 1</w:t>
      </w:r>
      <w:r w:rsidRPr="00D6495D">
        <w:rPr>
          <w:rFonts w:eastAsia="TimesNewRomanPSMT"/>
          <w:b/>
        </w:rPr>
        <w:t>, Ткаченко С.О.</w:t>
      </w:r>
      <w:r w:rsidRPr="00D6495D">
        <w:rPr>
          <w:rFonts w:eastAsia="TimesNewRomanPSMT"/>
          <w:b/>
          <w:vertAlign w:val="superscript"/>
        </w:rPr>
        <w:t xml:space="preserve"> 2</w:t>
      </w:r>
      <w:r w:rsidRPr="00D6495D">
        <w:rPr>
          <w:rFonts w:eastAsia="TimesNewRomanPSMT"/>
          <w:b/>
        </w:rPr>
        <w:t>, Кухарь Д.И.</w:t>
      </w:r>
      <w:r w:rsidRPr="00D6495D">
        <w:rPr>
          <w:rFonts w:eastAsia="TimesNewRomanPSMT"/>
          <w:b/>
          <w:vertAlign w:val="superscript"/>
        </w:rPr>
        <w:t xml:space="preserve"> 2</w:t>
      </w:r>
    </w:p>
    <w:p w:rsidR="00D54B38" w:rsidRPr="00D6495D" w:rsidRDefault="00D54B38" w:rsidP="00D54B38">
      <w:pPr>
        <w:pStyle w:val="biggertext"/>
        <w:spacing w:before="0" w:beforeAutospacing="0" w:after="0" w:afterAutospacing="0" w:line="360" w:lineRule="auto"/>
        <w:jc w:val="center"/>
        <w:rPr>
          <w:rFonts w:eastAsia="TimesNewRomanPSMT"/>
          <w:b/>
        </w:rPr>
      </w:pPr>
      <w:r w:rsidRPr="00D6495D">
        <w:rPr>
          <w:rFonts w:eastAsia="TimesNewRomanPSMT"/>
          <w:b/>
        </w:rPr>
        <w:t>Харьковский национальный медицинский университет</w:t>
      </w:r>
      <w:proofErr w:type="gramStart"/>
      <w:r w:rsidRPr="00D6495D">
        <w:rPr>
          <w:rFonts w:eastAsia="TimesNewRomanPSMT"/>
          <w:b/>
          <w:vertAlign w:val="superscript"/>
        </w:rPr>
        <w:t>1</w:t>
      </w:r>
      <w:proofErr w:type="gramEnd"/>
      <w:r w:rsidRPr="00D6495D">
        <w:rPr>
          <w:rFonts w:eastAsia="TimesNewRomanPSMT"/>
          <w:b/>
        </w:rPr>
        <w:t xml:space="preserve">, </w:t>
      </w:r>
    </w:p>
    <w:p w:rsidR="00D54B38" w:rsidRPr="00D6495D" w:rsidRDefault="00D54B38" w:rsidP="00D54B38">
      <w:pPr>
        <w:pStyle w:val="biggertext"/>
        <w:spacing w:before="0" w:beforeAutospacing="0" w:after="0" w:afterAutospacing="0" w:line="360" w:lineRule="auto"/>
        <w:jc w:val="center"/>
        <w:rPr>
          <w:b/>
          <w:vertAlign w:val="superscript"/>
        </w:rPr>
      </w:pPr>
      <w:r w:rsidRPr="00D6495D">
        <w:rPr>
          <w:rFonts w:eastAsia="TimesNewRomanPSMT"/>
          <w:b/>
        </w:rPr>
        <w:t>Областная детская инфекционная клиническая больница г. Харькова</w:t>
      </w:r>
      <w:proofErr w:type="gramStart"/>
      <w:r w:rsidRPr="00D6495D">
        <w:rPr>
          <w:rFonts w:eastAsia="TimesNewRomanPSMT"/>
          <w:b/>
          <w:vertAlign w:val="superscript"/>
        </w:rPr>
        <w:t>2</w:t>
      </w:r>
      <w:proofErr w:type="gramEnd"/>
    </w:p>
    <w:p w:rsidR="00D54B38" w:rsidRPr="00D6495D" w:rsidRDefault="00D54B38" w:rsidP="00D54B38">
      <w:pPr>
        <w:spacing w:after="0" w:line="360" w:lineRule="auto"/>
        <w:ind w:firstLine="708"/>
        <w:jc w:val="both"/>
        <w:rPr>
          <w:rFonts w:ascii="Times New Roman" w:hAnsi="Times New Roman"/>
          <w:sz w:val="24"/>
          <w:szCs w:val="24"/>
        </w:rPr>
      </w:pPr>
      <w:r w:rsidRPr="00D54B38">
        <w:rPr>
          <w:rFonts w:ascii="Times New Roman" w:hAnsi="Times New Roman"/>
          <w:i/>
          <w:sz w:val="24"/>
          <w:szCs w:val="24"/>
        </w:rPr>
        <w:t>Ключевые слова:</w:t>
      </w:r>
      <w:r w:rsidRPr="00D6495D">
        <w:rPr>
          <w:rFonts w:ascii="Times New Roman" w:hAnsi="Times New Roman"/>
          <w:sz w:val="24"/>
          <w:szCs w:val="24"/>
        </w:rPr>
        <w:t xml:space="preserve"> грипп</w:t>
      </w:r>
      <w:proofErr w:type="gramStart"/>
      <w:r w:rsidRPr="00D6495D">
        <w:rPr>
          <w:rFonts w:ascii="Times New Roman" w:hAnsi="Times New Roman"/>
          <w:sz w:val="24"/>
          <w:szCs w:val="24"/>
        </w:rPr>
        <w:t xml:space="preserve"> А</w:t>
      </w:r>
      <w:proofErr w:type="gramEnd"/>
      <w:r w:rsidRPr="00D6495D">
        <w:rPr>
          <w:rFonts w:ascii="Times New Roman" w:hAnsi="Times New Roman"/>
          <w:sz w:val="24"/>
          <w:szCs w:val="24"/>
        </w:rPr>
        <w:t xml:space="preserve"> </w:t>
      </w:r>
      <w:r w:rsidRPr="00D6495D">
        <w:rPr>
          <w:rFonts w:ascii="Times New Roman" w:eastAsia="TimesNewRomanPSMT" w:hAnsi="Times New Roman"/>
          <w:sz w:val="24"/>
          <w:szCs w:val="24"/>
        </w:rPr>
        <w:t>(H1N1), дети, клиническая картина.</w:t>
      </w:r>
    </w:p>
    <w:p w:rsidR="00356673" w:rsidRPr="00D6495D" w:rsidRDefault="00356673" w:rsidP="004154D4">
      <w:pPr>
        <w:pStyle w:val="biggertext"/>
        <w:spacing w:before="0" w:beforeAutospacing="0" w:after="0" w:afterAutospacing="0" w:line="360" w:lineRule="auto"/>
        <w:ind w:firstLine="708"/>
        <w:jc w:val="both"/>
      </w:pPr>
      <w:r>
        <w:rPr>
          <w:i/>
        </w:rPr>
        <w:t xml:space="preserve">Введение. </w:t>
      </w:r>
      <w:r w:rsidRPr="00D6495D">
        <w:t xml:space="preserve">Острые респираторные вирусные заболевания – наиболее распространенная патология, </w:t>
      </w:r>
      <w:r>
        <w:t>в</w:t>
      </w:r>
      <w:r w:rsidRPr="00D6495D">
        <w:t xml:space="preserve"> структуре </w:t>
      </w:r>
      <w:r>
        <w:t>которых</w:t>
      </w:r>
      <w:r w:rsidRPr="00D6495D">
        <w:t xml:space="preserve"> на грипп приходится 12–15%</w:t>
      </w:r>
      <w:r w:rsidR="004154D4">
        <w:t>.</w:t>
      </w:r>
    </w:p>
    <w:p w:rsidR="00356673" w:rsidRPr="00D6495D" w:rsidRDefault="00356673" w:rsidP="00356673">
      <w:pPr>
        <w:spacing w:after="0" w:line="360" w:lineRule="auto"/>
        <w:ind w:firstLine="720"/>
        <w:jc w:val="both"/>
        <w:rPr>
          <w:rFonts w:ascii="Times New Roman" w:eastAsia="TimesNewRomanPSMT" w:hAnsi="Times New Roman"/>
          <w:sz w:val="24"/>
          <w:szCs w:val="24"/>
          <w:lang w:eastAsia="ru-RU"/>
        </w:rPr>
      </w:pPr>
      <w:r w:rsidRPr="004178BF">
        <w:rPr>
          <w:rFonts w:ascii="Times New Roman" w:hAnsi="Times New Roman"/>
          <w:i/>
          <w:sz w:val="24"/>
          <w:szCs w:val="24"/>
        </w:rPr>
        <w:t>Цель исследования</w:t>
      </w:r>
      <w:r w:rsidRPr="00D6495D">
        <w:rPr>
          <w:rFonts w:ascii="Times New Roman" w:hAnsi="Times New Roman"/>
          <w:sz w:val="24"/>
          <w:szCs w:val="24"/>
        </w:rPr>
        <w:t xml:space="preserve"> </w:t>
      </w:r>
      <w:r w:rsidR="003539D4">
        <w:rPr>
          <w:rFonts w:ascii="Times New Roman" w:hAnsi="Times New Roman"/>
          <w:sz w:val="24"/>
          <w:szCs w:val="24"/>
        </w:rPr>
        <w:t>–</w:t>
      </w:r>
      <w:r w:rsidRPr="00D6495D">
        <w:rPr>
          <w:rFonts w:ascii="Times New Roman" w:hAnsi="Times New Roman"/>
          <w:sz w:val="24"/>
          <w:szCs w:val="24"/>
        </w:rPr>
        <w:t xml:space="preserve"> выявление </w:t>
      </w:r>
      <w:proofErr w:type="spellStart"/>
      <w:r w:rsidRPr="00D6495D">
        <w:rPr>
          <w:rFonts w:ascii="Times New Roman" w:hAnsi="Times New Roman"/>
          <w:sz w:val="24"/>
          <w:szCs w:val="24"/>
        </w:rPr>
        <w:t>клинико-параклинических</w:t>
      </w:r>
      <w:proofErr w:type="spellEnd"/>
      <w:r w:rsidRPr="00D6495D">
        <w:rPr>
          <w:rFonts w:ascii="Times New Roman" w:hAnsi="Times New Roman"/>
          <w:sz w:val="24"/>
          <w:szCs w:val="24"/>
        </w:rPr>
        <w:t xml:space="preserve"> особенностей гриппа А </w:t>
      </w:r>
      <w:r w:rsidRPr="00D6495D">
        <w:rPr>
          <w:rFonts w:ascii="Times New Roman" w:eastAsia="TimesNewRomanPSMT" w:hAnsi="Times New Roman"/>
          <w:sz w:val="24"/>
          <w:szCs w:val="24"/>
          <w:lang w:eastAsia="ru-RU"/>
        </w:rPr>
        <w:t>(H1N1)</w:t>
      </w:r>
      <w:r w:rsidR="004154D4">
        <w:rPr>
          <w:rFonts w:ascii="Times New Roman" w:eastAsia="TimesNewRomanPSMT" w:hAnsi="Times New Roman"/>
          <w:sz w:val="24"/>
          <w:szCs w:val="24"/>
          <w:lang w:eastAsia="ru-RU"/>
        </w:rPr>
        <w:t xml:space="preserve"> </w:t>
      </w:r>
      <w:r w:rsidRPr="00D6495D">
        <w:rPr>
          <w:rFonts w:ascii="Times New Roman" w:eastAsia="TimesNewRomanPSMT" w:hAnsi="Times New Roman"/>
          <w:sz w:val="24"/>
          <w:szCs w:val="24"/>
          <w:lang w:eastAsia="ru-RU"/>
        </w:rPr>
        <w:t xml:space="preserve">в </w:t>
      </w:r>
      <w:proofErr w:type="spellStart"/>
      <w:r w:rsidRPr="00D6495D">
        <w:rPr>
          <w:rFonts w:ascii="Times New Roman" w:eastAsia="TimesNewRomanPSMT" w:hAnsi="Times New Roman"/>
          <w:sz w:val="24"/>
          <w:szCs w:val="24"/>
          <w:lang w:eastAsia="ru-RU"/>
        </w:rPr>
        <w:t>эпид</w:t>
      </w:r>
      <w:proofErr w:type="gramStart"/>
      <w:r w:rsidRPr="00D6495D">
        <w:rPr>
          <w:rFonts w:ascii="Times New Roman" w:eastAsia="TimesNewRomanPSMT" w:hAnsi="Times New Roman"/>
          <w:sz w:val="24"/>
          <w:szCs w:val="24"/>
          <w:lang w:eastAsia="ru-RU"/>
        </w:rPr>
        <w:t>.с</w:t>
      </w:r>
      <w:proofErr w:type="gramEnd"/>
      <w:r w:rsidRPr="00D6495D">
        <w:rPr>
          <w:rFonts w:ascii="Times New Roman" w:eastAsia="TimesNewRomanPSMT" w:hAnsi="Times New Roman"/>
          <w:sz w:val="24"/>
          <w:szCs w:val="24"/>
          <w:lang w:eastAsia="ru-RU"/>
        </w:rPr>
        <w:t>езоне</w:t>
      </w:r>
      <w:proofErr w:type="spellEnd"/>
      <w:r w:rsidRPr="00D6495D">
        <w:rPr>
          <w:rFonts w:ascii="Times New Roman" w:eastAsia="TimesNewRomanPSMT" w:hAnsi="Times New Roman"/>
          <w:sz w:val="24"/>
          <w:szCs w:val="24"/>
          <w:lang w:eastAsia="ru-RU"/>
        </w:rPr>
        <w:t xml:space="preserve"> 2015-2016 гг. у детей Харьковского региона Украины.</w:t>
      </w:r>
    </w:p>
    <w:p w:rsidR="00356673" w:rsidRDefault="00356673" w:rsidP="003F110E">
      <w:pPr>
        <w:spacing w:after="0" w:line="360" w:lineRule="auto"/>
        <w:ind w:firstLine="720"/>
        <w:jc w:val="both"/>
        <w:rPr>
          <w:rFonts w:ascii="Times New Roman" w:eastAsia="TimesNewRomanPSMT" w:hAnsi="Times New Roman"/>
          <w:sz w:val="24"/>
          <w:szCs w:val="24"/>
          <w:lang w:eastAsia="ru-RU"/>
        </w:rPr>
      </w:pPr>
      <w:r>
        <w:rPr>
          <w:rFonts w:ascii="Times New Roman" w:eastAsia="TimesNewRomanPSMT" w:hAnsi="Times New Roman"/>
          <w:i/>
          <w:sz w:val="24"/>
          <w:szCs w:val="24"/>
          <w:lang w:eastAsia="ru-RU"/>
        </w:rPr>
        <w:t xml:space="preserve">Материалы и методы. </w:t>
      </w:r>
      <w:r w:rsidRPr="00D6495D">
        <w:rPr>
          <w:rFonts w:ascii="Times New Roman" w:eastAsia="TimesNewRomanPSMT" w:hAnsi="Times New Roman"/>
          <w:sz w:val="24"/>
          <w:szCs w:val="24"/>
          <w:lang w:eastAsia="ru-RU"/>
        </w:rPr>
        <w:t>Этиологи</w:t>
      </w:r>
      <w:r w:rsidR="00827ADF">
        <w:rPr>
          <w:rFonts w:ascii="Times New Roman" w:eastAsia="TimesNewRomanPSMT" w:hAnsi="Times New Roman"/>
          <w:sz w:val="24"/>
          <w:szCs w:val="24"/>
          <w:lang w:eastAsia="ru-RU"/>
        </w:rPr>
        <w:t>я</w:t>
      </w:r>
      <w:r w:rsidRPr="00D6495D">
        <w:rPr>
          <w:rFonts w:ascii="Times New Roman" w:eastAsia="TimesNewRomanPSMT" w:hAnsi="Times New Roman"/>
          <w:sz w:val="24"/>
          <w:szCs w:val="24"/>
          <w:lang w:eastAsia="ru-RU"/>
        </w:rPr>
        <w:t xml:space="preserve"> заболевания </w:t>
      </w:r>
      <w:r w:rsidR="00827ADF">
        <w:rPr>
          <w:rFonts w:ascii="Times New Roman" w:eastAsia="TimesNewRomanPSMT" w:hAnsi="Times New Roman"/>
          <w:sz w:val="24"/>
          <w:szCs w:val="24"/>
          <w:lang w:eastAsia="ru-RU"/>
        </w:rPr>
        <w:t>устанавливалась</w:t>
      </w:r>
      <w:r w:rsidRPr="00D6495D">
        <w:rPr>
          <w:rFonts w:ascii="Times New Roman" w:eastAsia="TimesNewRomanPSMT" w:hAnsi="Times New Roman"/>
          <w:sz w:val="24"/>
          <w:szCs w:val="24"/>
          <w:lang w:eastAsia="ru-RU"/>
        </w:rPr>
        <w:t xml:space="preserve"> путем выявления в смывах из носоглотки </w:t>
      </w:r>
      <w:r w:rsidR="004154D4">
        <w:rPr>
          <w:rFonts w:ascii="Times New Roman" w:eastAsia="TimesNewRomanPSMT" w:hAnsi="Times New Roman"/>
          <w:sz w:val="24"/>
          <w:szCs w:val="24"/>
          <w:lang w:eastAsia="ru-RU"/>
        </w:rPr>
        <w:t>РНК вирусов гриппа</w:t>
      </w:r>
      <w:r w:rsidR="00F21F9F">
        <w:rPr>
          <w:rFonts w:ascii="Times New Roman" w:eastAsia="TimesNewRomanPSMT" w:hAnsi="Times New Roman"/>
          <w:sz w:val="24"/>
          <w:szCs w:val="24"/>
          <w:lang w:eastAsia="ru-RU"/>
        </w:rPr>
        <w:t xml:space="preserve"> (</w:t>
      </w:r>
      <w:proofErr w:type="spellStart"/>
      <w:r w:rsidR="004154D4">
        <w:rPr>
          <w:rFonts w:ascii="Times New Roman" w:eastAsia="TimesNewRomanPSMT" w:hAnsi="Times New Roman"/>
          <w:sz w:val="24"/>
          <w:szCs w:val="24"/>
          <w:lang w:eastAsia="ru-RU"/>
        </w:rPr>
        <w:t>полимеразн</w:t>
      </w:r>
      <w:r w:rsidR="00F21F9F">
        <w:rPr>
          <w:rFonts w:ascii="Times New Roman" w:eastAsia="TimesNewRomanPSMT" w:hAnsi="Times New Roman"/>
          <w:sz w:val="24"/>
          <w:szCs w:val="24"/>
          <w:lang w:eastAsia="ru-RU"/>
        </w:rPr>
        <w:t>ая</w:t>
      </w:r>
      <w:proofErr w:type="spellEnd"/>
      <w:r w:rsidR="00F21F9F">
        <w:rPr>
          <w:rFonts w:ascii="Times New Roman" w:eastAsia="TimesNewRomanPSMT" w:hAnsi="Times New Roman"/>
          <w:sz w:val="24"/>
          <w:szCs w:val="24"/>
          <w:lang w:eastAsia="ru-RU"/>
        </w:rPr>
        <w:t xml:space="preserve"> цепная</w:t>
      </w:r>
      <w:r w:rsidR="004154D4">
        <w:rPr>
          <w:rFonts w:ascii="Times New Roman" w:eastAsia="TimesNewRomanPSMT" w:hAnsi="Times New Roman"/>
          <w:sz w:val="24"/>
          <w:szCs w:val="24"/>
          <w:lang w:eastAsia="ru-RU"/>
        </w:rPr>
        <w:t xml:space="preserve"> реакци</w:t>
      </w:r>
      <w:r w:rsidR="00F21F9F">
        <w:rPr>
          <w:rFonts w:ascii="Times New Roman" w:eastAsia="TimesNewRomanPSMT" w:hAnsi="Times New Roman"/>
          <w:sz w:val="24"/>
          <w:szCs w:val="24"/>
          <w:lang w:eastAsia="ru-RU"/>
        </w:rPr>
        <w:t>я)</w:t>
      </w:r>
      <w:r w:rsidR="004154D4">
        <w:rPr>
          <w:rFonts w:ascii="Times New Roman" w:eastAsia="TimesNewRomanPSMT" w:hAnsi="Times New Roman"/>
          <w:sz w:val="24"/>
          <w:szCs w:val="24"/>
          <w:lang w:eastAsia="ru-RU"/>
        </w:rPr>
        <w:t>.</w:t>
      </w:r>
    </w:p>
    <w:p w:rsidR="003F5EC0" w:rsidRDefault="003F110E" w:rsidP="00317DF8">
      <w:pPr>
        <w:spacing w:after="0" w:line="360" w:lineRule="auto"/>
        <w:ind w:firstLine="708"/>
        <w:jc w:val="both"/>
        <w:rPr>
          <w:rFonts w:ascii="Times New Roman" w:hAnsi="Times New Roman"/>
          <w:sz w:val="24"/>
          <w:szCs w:val="24"/>
        </w:rPr>
      </w:pPr>
      <w:r>
        <w:rPr>
          <w:rFonts w:ascii="Times New Roman" w:eastAsia="TimesNewRomanPSMT" w:hAnsi="Times New Roman"/>
          <w:i/>
          <w:sz w:val="24"/>
          <w:szCs w:val="24"/>
          <w:lang w:eastAsia="ru-RU"/>
        </w:rPr>
        <w:t xml:space="preserve">Результаты. </w:t>
      </w:r>
      <w:r w:rsidR="00827ADF">
        <w:rPr>
          <w:rFonts w:ascii="Times New Roman" w:hAnsi="Times New Roman"/>
          <w:sz w:val="24"/>
          <w:szCs w:val="24"/>
        </w:rPr>
        <w:t>Большую</w:t>
      </w:r>
      <w:r w:rsidR="003F5EC0" w:rsidRPr="00D6495D">
        <w:rPr>
          <w:rFonts w:ascii="Times New Roman" w:eastAsia="TimesNewRomanPSMT" w:hAnsi="Times New Roman"/>
          <w:sz w:val="24"/>
          <w:szCs w:val="24"/>
        </w:rPr>
        <w:t xml:space="preserve"> часть заболевших составили </w:t>
      </w:r>
      <w:r w:rsidR="000E2631">
        <w:rPr>
          <w:rFonts w:ascii="Times New Roman" w:eastAsia="TimesNewRomanPSMT" w:hAnsi="Times New Roman"/>
          <w:sz w:val="24"/>
          <w:szCs w:val="24"/>
        </w:rPr>
        <w:t xml:space="preserve">городские </w:t>
      </w:r>
      <w:r w:rsidR="003F5EC0" w:rsidRPr="00D6495D">
        <w:rPr>
          <w:rFonts w:ascii="Times New Roman" w:eastAsia="TimesNewRomanPSMT" w:hAnsi="Times New Roman"/>
          <w:sz w:val="24"/>
          <w:szCs w:val="24"/>
        </w:rPr>
        <w:t xml:space="preserve">дети первых десяти лет жизни; источник инфекции </w:t>
      </w:r>
      <w:r w:rsidR="000E2631">
        <w:rPr>
          <w:rFonts w:ascii="Times New Roman" w:eastAsia="TimesNewRomanPSMT" w:hAnsi="Times New Roman"/>
          <w:sz w:val="24"/>
          <w:szCs w:val="24"/>
        </w:rPr>
        <w:t>–</w:t>
      </w:r>
      <w:r w:rsidR="003F5EC0" w:rsidRPr="00D6495D">
        <w:rPr>
          <w:rFonts w:ascii="Times New Roman" w:eastAsia="TimesNewRomanPSMT" w:hAnsi="Times New Roman"/>
          <w:sz w:val="24"/>
          <w:szCs w:val="24"/>
        </w:rPr>
        <w:t xml:space="preserve"> родители.</w:t>
      </w:r>
      <w:r w:rsidR="003F5EC0" w:rsidRPr="00D6495D">
        <w:rPr>
          <w:rFonts w:ascii="Times New Roman" w:hAnsi="Times New Roman"/>
          <w:sz w:val="24"/>
          <w:szCs w:val="24"/>
        </w:rPr>
        <w:t xml:space="preserve"> </w:t>
      </w:r>
      <w:r w:rsidR="00F21F9F">
        <w:rPr>
          <w:rFonts w:ascii="Times New Roman" w:hAnsi="Times New Roman"/>
          <w:sz w:val="24"/>
          <w:szCs w:val="24"/>
        </w:rPr>
        <w:t>У</w:t>
      </w:r>
      <w:r w:rsidR="003F5EC0" w:rsidRPr="00D6495D">
        <w:rPr>
          <w:rFonts w:ascii="Times New Roman" w:hAnsi="Times New Roman"/>
          <w:sz w:val="24"/>
          <w:szCs w:val="24"/>
        </w:rPr>
        <w:t xml:space="preserve"> трети пациентов заболевание протекало в тяжелой форме, половины – имелись осложнения (</w:t>
      </w:r>
      <w:proofErr w:type="spellStart"/>
      <w:r w:rsidR="00FD2490">
        <w:rPr>
          <w:rFonts w:ascii="Times New Roman" w:hAnsi="Times New Roman"/>
          <w:sz w:val="24"/>
          <w:szCs w:val="24"/>
        </w:rPr>
        <w:t>гипертермические</w:t>
      </w:r>
      <w:proofErr w:type="spellEnd"/>
      <w:r w:rsidR="00FD2490">
        <w:rPr>
          <w:rFonts w:ascii="Times New Roman" w:hAnsi="Times New Roman"/>
          <w:sz w:val="24"/>
          <w:szCs w:val="24"/>
        </w:rPr>
        <w:t xml:space="preserve"> судороги</w:t>
      </w:r>
      <w:r w:rsidR="003F5EC0" w:rsidRPr="00D6495D">
        <w:rPr>
          <w:rFonts w:ascii="Times New Roman" w:hAnsi="Times New Roman"/>
          <w:sz w:val="24"/>
          <w:szCs w:val="24"/>
        </w:rPr>
        <w:t xml:space="preserve">, пневмонии). Клиническая картина заболевания характеризовалась </w:t>
      </w:r>
      <w:r w:rsidR="003F5EC0" w:rsidRPr="00D6495D">
        <w:rPr>
          <w:rFonts w:ascii="Times New Roman" w:hAnsi="Times New Roman"/>
          <w:sz w:val="24"/>
          <w:szCs w:val="24"/>
        </w:rPr>
        <w:lastRenderedPageBreak/>
        <w:t>симптомами интоксикации</w:t>
      </w:r>
      <w:r w:rsidR="00317DF8">
        <w:rPr>
          <w:rFonts w:ascii="Times New Roman" w:hAnsi="Times New Roman"/>
          <w:sz w:val="24"/>
          <w:szCs w:val="24"/>
        </w:rPr>
        <w:t xml:space="preserve">, </w:t>
      </w:r>
      <w:r w:rsidR="003F5EC0" w:rsidRPr="00D6495D">
        <w:rPr>
          <w:rFonts w:ascii="Times New Roman" w:hAnsi="Times New Roman"/>
          <w:sz w:val="24"/>
          <w:szCs w:val="24"/>
        </w:rPr>
        <w:t>гипертермией, дыхательной недостаточностью, катаральн</w:t>
      </w:r>
      <w:r w:rsidR="007653C3">
        <w:rPr>
          <w:rFonts w:ascii="Times New Roman" w:hAnsi="Times New Roman"/>
          <w:sz w:val="24"/>
          <w:szCs w:val="24"/>
        </w:rPr>
        <w:t>ым</w:t>
      </w:r>
      <w:r w:rsidR="003F5EC0" w:rsidRPr="00D6495D">
        <w:rPr>
          <w:rFonts w:ascii="Times New Roman" w:hAnsi="Times New Roman"/>
          <w:sz w:val="24"/>
          <w:szCs w:val="24"/>
        </w:rPr>
        <w:t>, судорожн</w:t>
      </w:r>
      <w:r w:rsidR="007653C3">
        <w:rPr>
          <w:rFonts w:ascii="Times New Roman" w:hAnsi="Times New Roman"/>
          <w:sz w:val="24"/>
          <w:szCs w:val="24"/>
        </w:rPr>
        <w:t>ым, г</w:t>
      </w:r>
      <w:r w:rsidR="003F5EC0" w:rsidRPr="00D6495D">
        <w:rPr>
          <w:rFonts w:ascii="Times New Roman" w:hAnsi="Times New Roman"/>
          <w:sz w:val="24"/>
          <w:szCs w:val="24"/>
        </w:rPr>
        <w:t>еморрагическ</w:t>
      </w:r>
      <w:r w:rsidR="007653C3">
        <w:rPr>
          <w:rFonts w:ascii="Times New Roman" w:hAnsi="Times New Roman"/>
          <w:sz w:val="24"/>
          <w:szCs w:val="24"/>
        </w:rPr>
        <w:t>им синдромами</w:t>
      </w:r>
      <w:r w:rsidR="003F5EC0" w:rsidRPr="00D6495D">
        <w:rPr>
          <w:rFonts w:ascii="Times New Roman" w:hAnsi="Times New Roman"/>
          <w:sz w:val="24"/>
          <w:szCs w:val="24"/>
        </w:rPr>
        <w:t xml:space="preserve">. Катаральный синдром проявлялся в виде </w:t>
      </w:r>
      <w:r w:rsidR="003F5EC0" w:rsidRPr="00D6495D">
        <w:rPr>
          <w:rFonts w:ascii="Times New Roman" w:hAnsi="Times New Roman"/>
          <w:bCs/>
          <w:sz w:val="24"/>
          <w:szCs w:val="24"/>
        </w:rPr>
        <w:t>отделяемого из носа (скудного слизист</w:t>
      </w:r>
      <w:r w:rsidR="006D06F5">
        <w:rPr>
          <w:rFonts w:ascii="Times New Roman" w:hAnsi="Times New Roman"/>
          <w:bCs/>
          <w:sz w:val="24"/>
          <w:szCs w:val="24"/>
        </w:rPr>
        <w:t>ого), кашля (</w:t>
      </w:r>
      <w:proofErr w:type="spellStart"/>
      <w:r w:rsidR="006D06F5">
        <w:rPr>
          <w:rFonts w:ascii="Times New Roman" w:hAnsi="Times New Roman"/>
          <w:bCs/>
          <w:sz w:val="24"/>
          <w:szCs w:val="24"/>
        </w:rPr>
        <w:t>малоподуктивного</w:t>
      </w:r>
      <w:proofErr w:type="spellEnd"/>
      <w:r w:rsidR="006D06F5">
        <w:rPr>
          <w:rFonts w:ascii="Times New Roman" w:hAnsi="Times New Roman"/>
          <w:bCs/>
          <w:sz w:val="24"/>
          <w:szCs w:val="24"/>
        </w:rPr>
        <w:t xml:space="preserve"> со</w:t>
      </w:r>
      <w:r w:rsidR="003F5EC0" w:rsidRPr="00D6495D">
        <w:rPr>
          <w:rFonts w:ascii="Times New Roman" w:hAnsi="Times New Roman"/>
          <w:bCs/>
          <w:sz w:val="24"/>
          <w:szCs w:val="24"/>
        </w:rPr>
        <w:t xml:space="preserve"> слизистой мокрот</w:t>
      </w:r>
      <w:r w:rsidR="006D06F5">
        <w:rPr>
          <w:rFonts w:ascii="Times New Roman" w:hAnsi="Times New Roman"/>
          <w:bCs/>
          <w:sz w:val="24"/>
          <w:szCs w:val="24"/>
        </w:rPr>
        <w:t>ой</w:t>
      </w:r>
      <w:r w:rsidR="003F5EC0" w:rsidRPr="00D6495D">
        <w:rPr>
          <w:rFonts w:ascii="Times New Roman" w:hAnsi="Times New Roman"/>
          <w:bCs/>
          <w:sz w:val="24"/>
          <w:szCs w:val="24"/>
        </w:rPr>
        <w:t>), гиперемии з</w:t>
      </w:r>
      <w:r w:rsidR="007653C3">
        <w:rPr>
          <w:rFonts w:ascii="Times New Roman" w:hAnsi="Times New Roman"/>
          <w:bCs/>
          <w:sz w:val="24"/>
          <w:szCs w:val="24"/>
        </w:rPr>
        <w:t>ева</w:t>
      </w:r>
      <w:r w:rsidR="003F5EC0" w:rsidRPr="00D6495D">
        <w:rPr>
          <w:rFonts w:ascii="Times New Roman" w:hAnsi="Times New Roman"/>
          <w:bCs/>
          <w:sz w:val="24"/>
          <w:szCs w:val="24"/>
        </w:rPr>
        <w:t>, жесткого дыхания</w:t>
      </w:r>
      <w:r w:rsidR="006D06F5">
        <w:rPr>
          <w:rFonts w:ascii="Times New Roman" w:hAnsi="Times New Roman"/>
          <w:bCs/>
          <w:sz w:val="24"/>
          <w:szCs w:val="24"/>
        </w:rPr>
        <w:t>,</w:t>
      </w:r>
      <w:r w:rsidR="003F5EC0" w:rsidRPr="00D6495D">
        <w:rPr>
          <w:rFonts w:ascii="Times New Roman" w:hAnsi="Times New Roman"/>
          <w:bCs/>
          <w:sz w:val="24"/>
          <w:szCs w:val="24"/>
        </w:rPr>
        <w:t xml:space="preserve"> хрипов в легких. При наличии пневмонии </w:t>
      </w:r>
      <w:r w:rsidR="00FD2490">
        <w:rPr>
          <w:rFonts w:ascii="Times New Roman" w:hAnsi="Times New Roman"/>
          <w:bCs/>
          <w:sz w:val="24"/>
          <w:szCs w:val="24"/>
        </w:rPr>
        <w:t xml:space="preserve">часто </w:t>
      </w:r>
      <w:r w:rsidR="003F5EC0" w:rsidRPr="00D6495D">
        <w:rPr>
          <w:rFonts w:ascii="Times New Roman" w:hAnsi="Times New Roman"/>
          <w:bCs/>
          <w:sz w:val="24"/>
          <w:szCs w:val="24"/>
        </w:rPr>
        <w:t>отмечались признаки дыхательной недостаточности. Изредка отмечались признаки геморрагического синдрома (</w:t>
      </w:r>
      <w:proofErr w:type="spellStart"/>
      <w:r w:rsidR="003F5EC0" w:rsidRPr="00D6495D">
        <w:rPr>
          <w:rFonts w:ascii="Times New Roman" w:hAnsi="Times New Roman"/>
          <w:bCs/>
          <w:sz w:val="24"/>
          <w:szCs w:val="24"/>
        </w:rPr>
        <w:t>петехиальная</w:t>
      </w:r>
      <w:proofErr w:type="spellEnd"/>
      <w:r w:rsidR="003F5EC0" w:rsidRPr="00D6495D">
        <w:rPr>
          <w:rFonts w:ascii="Times New Roman" w:hAnsi="Times New Roman"/>
          <w:bCs/>
          <w:sz w:val="24"/>
          <w:szCs w:val="24"/>
        </w:rPr>
        <w:t xml:space="preserve"> сыпь, прожилки крови в </w:t>
      </w:r>
      <w:proofErr w:type="gramStart"/>
      <w:r w:rsidR="003F5EC0" w:rsidRPr="00D6495D">
        <w:rPr>
          <w:rFonts w:ascii="Times New Roman" w:hAnsi="Times New Roman"/>
          <w:bCs/>
          <w:sz w:val="24"/>
          <w:szCs w:val="24"/>
        </w:rPr>
        <w:t>отделяемом</w:t>
      </w:r>
      <w:proofErr w:type="gramEnd"/>
      <w:r w:rsidR="003F5EC0" w:rsidRPr="00D6495D">
        <w:rPr>
          <w:rFonts w:ascii="Times New Roman" w:hAnsi="Times New Roman"/>
          <w:bCs/>
          <w:sz w:val="24"/>
          <w:szCs w:val="24"/>
        </w:rPr>
        <w:t xml:space="preserve"> из носа</w:t>
      </w:r>
      <w:r w:rsidR="007653C3">
        <w:rPr>
          <w:rFonts w:ascii="Times New Roman" w:hAnsi="Times New Roman"/>
          <w:bCs/>
          <w:sz w:val="24"/>
          <w:szCs w:val="24"/>
        </w:rPr>
        <w:t>,</w:t>
      </w:r>
      <w:r w:rsidR="003F5EC0" w:rsidRPr="00D6495D">
        <w:rPr>
          <w:rFonts w:ascii="Times New Roman" w:hAnsi="Times New Roman"/>
          <w:bCs/>
          <w:sz w:val="24"/>
          <w:szCs w:val="24"/>
        </w:rPr>
        <w:t xml:space="preserve"> мокроте). У половины </w:t>
      </w:r>
      <w:r w:rsidR="003F5EC0" w:rsidRPr="00D6495D">
        <w:rPr>
          <w:rFonts w:ascii="Times New Roman" w:hAnsi="Times New Roman"/>
          <w:sz w:val="24"/>
          <w:szCs w:val="24"/>
        </w:rPr>
        <w:t>больных и</w:t>
      </w:r>
      <w:r w:rsidR="003F5EC0" w:rsidRPr="00D6495D">
        <w:rPr>
          <w:rFonts w:ascii="Times New Roman" w:hAnsi="Times New Roman"/>
          <w:bCs/>
          <w:sz w:val="24"/>
          <w:szCs w:val="24"/>
        </w:rPr>
        <w:t>зменения</w:t>
      </w:r>
      <w:r w:rsidR="003F5EC0" w:rsidRPr="00D6495D">
        <w:rPr>
          <w:rFonts w:ascii="Times New Roman" w:hAnsi="Times New Roman"/>
          <w:sz w:val="24"/>
          <w:szCs w:val="24"/>
        </w:rPr>
        <w:t xml:space="preserve"> периферической крови характеризовались лейкопенией</w:t>
      </w:r>
      <w:r w:rsidR="003539D4">
        <w:rPr>
          <w:rFonts w:ascii="Times New Roman" w:hAnsi="Times New Roman"/>
          <w:sz w:val="24"/>
          <w:szCs w:val="24"/>
        </w:rPr>
        <w:t xml:space="preserve"> с</w:t>
      </w:r>
      <w:r w:rsidR="003F5EC0" w:rsidRPr="00D6495D">
        <w:rPr>
          <w:rFonts w:ascii="Times New Roman" w:hAnsi="Times New Roman"/>
          <w:sz w:val="24"/>
          <w:szCs w:val="24"/>
        </w:rPr>
        <w:t xml:space="preserve"> </w:t>
      </w:r>
      <w:r w:rsidR="003539D4">
        <w:rPr>
          <w:rFonts w:ascii="Times New Roman" w:hAnsi="Times New Roman"/>
          <w:sz w:val="24"/>
          <w:szCs w:val="24"/>
        </w:rPr>
        <w:t>лимфоцитозом</w:t>
      </w:r>
      <w:r w:rsidR="003F5EC0" w:rsidRPr="00D6495D">
        <w:rPr>
          <w:rFonts w:ascii="Times New Roman" w:hAnsi="Times New Roman"/>
          <w:sz w:val="24"/>
          <w:szCs w:val="24"/>
        </w:rPr>
        <w:t xml:space="preserve">, при вовлечении в патологический процесс бактериальной флоры – </w:t>
      </w:r>
      <w:proofErr w:type="spellStart"/>
      <w:r w:rsidR="003F5EC0" w:rsidRPr="00D6495D">
        <w:rPr>
          <w:rFonts w:ascii="Times New Roman" w:hAnsi="Times New Roman"/>
          <w:sz w:val="24"/>
          <w:szCs w:val="24"/>
        </w:rPr>
        <w:t>нейтрофильным</w:t>
      </w:r>
      <w:proofErr w:type="spellEnd"/>
      <w:r w:rsidR="003F5EC0" w:rsidRPr="00D6495D">
        <w:rPr>
          <w:rFonts w:ascii="Times New Roman" w:hAnsi="Times New Roman"/>
          <w:sz w:val="24"/>
          <w:szCs w:val="24"/>
        </w:rPr>
        <w:t xml:space="preserve"> лейкоцитозом; у трети </w:t>
      </w:r>
      <w:r w:rsidR="007653C3">
        <w:rPr>
          <w:rFonts w:ascii="Times New Roman" w:hAnsi="Times New Roman"/>
          <w:sz w:val="24"/>
          <w:szCs w:val="24"/>
        </w:rPr>
        <w:t>-</w:t>
      </w:r>
      <w:r w:rsidR="003F5EC0" w:rsidRPr="00D6495D">
        <w:rPr>
          <w:rFonts w:ascii="Times New Roman" w:hAnsi="Times New Roman"/>
          <w:sz w:val="24"/>
          <w:szCs w:val="24"/>
        </w:rPr>
        <w:t xml:space="preserve"> анемия. В клиническом анализе мочи у половины больных </w:t>
      </w:r>
      <w:r w:rsidR="007653C3">
        <w:rPr>
          <w:rFonts w:ascii="Times New Roman" w:hAnsi="Times New Roman"/>
          <w:sz w:val="24"/>
          <w:szCs w:val="24"/>
        </w:rPr>
        <w:t>-</w:t>
      </w:r>
      <w:r w:rsidR="003F5EC0" w:rsidRPr="00D6495D">
        <w:rPr>
          <w:rFonts w:ascii="Times New Roman" w:hAnsi="Times New Roman"/>
          <w:sz w:val="24"/>
          <w:szCs w:val="24"/>
        </w:rPr>
        <w:t xml:space="preserve"> признаки токсического раздражения паренхимы почек. В половине случаев отмечались изменения </w:t>
      </w:r>
      <w:proofErr w:type="spellStart"/>
      <w:r w:rsidR="003F5EC0" w:rsidRPr="00D6495D">
        <w:rPr>
          <w:rFonts w:ascii="Times New Roman" w:hAnsi="Times New Roman"/>
          <w:sz w:val="24"/>
          <w:szCs w:val="24"/>
        </w:rPr>
        <w:t>острофазовых</w:t>
      </w:r>
      <w:proofErr w:type="spellEnd"/>
      <w:r w:rsidR="003F5EC0" w:rsidRPr="00D6495D">
        <w:rPr>
          <w:rFonts w:ascii="Times New Roman" w:hAnsi="Times New Roman"/>
          <w:sz w:val="24"/>
          <w:szCs w:val="24"/>
        </w:rPr>
        <w:t xml:space="preserve"> показателей крови, трети – </w:t>
      </w:r>
      <w:proofErr w:type="spellStart"/>
      <w:r w:rsidR="003F5EC0" w:rsidRPr="00D6495D">
        <w:rPr>
          <w:rFonts w:ascii="Times New Roman" w:hAnsi="Times New Roman"/>
          <w:sz w:val="24"/>
          <w:szCs w:val="24"/>
        </w:rPr>
        <w:t>протеинограммы</w:t>
      </w:r>
      <w:proofErr w:type="spellEnd"/>
      <w:r w:rsidR="003F5EC0" w:rsidRPr="00D6495D">
        <w:rPr>
          <w:rFonts w:ascii="Times New Roman" w:hAnsi="Times New Roman"/>
          <w:sz w:val="24"/>
          <w:szCs w:val="24"/>
        </w:rPr>
        <w:t>. По данным бактериологического исследования</w:t>
      </w:r>
      <w:r w:rsidR="0014147E">
        <w:rPr>
          <w:rFonts w:ascii="Times New Roman" w:hAnsi="Times New Roman"/>
          <w:sz w:val="24"/>
          <w:szCs w:val="24"/>
        </w:rPr>
        <w:t xml:space="preserve"> была </w:t>
      </w:r>
      <w:r w:rsidR="003F5EC0" w:rsidRPr="00D6495D">
        <w:rPr>
          <w:rFonts w:ascii="Times New Roman" w:hAnsi="Times New Roman"/>
          <w:sz w:val="24"/>
          <w:szCs w:val="24"/>
        </w:rPr>
        <w:t xml:space="preserve">активация вторичной </w:t>
      </w:r>
      <w:r w:rsidR="00591613">
        <w:rPr>
          <w:rFonts w:ascii="Times New Roman" w:hAnsi="Times New Roman"/>
          <w:sz w:val="24"/>
          <w:szCs w:val="24"/>
        </w:rPr>
        <w:t>бактериальной</w:t>
      </w:r>
      <w:r w:rsidR="003F5EC0" w:rsidRPr="00D6495D">
        <w:rPr>
          <w:rFonts w:ascii="Times New Roman" w:hAnsi="Times New Roman"/>
          <w:sz w:val="24"/>
          <w:szCs w:val="24"/>
        </w:rPr>
        <w:t xml:space="preserve"> флоры. </w:t>
      </w:r>
      <w:r w:rsidR="00591613">
        <w:rPr>
          <w:rFonts w:ascii="Times New Roman" w:hAnsi="Times New Roman"/>
          <w:sz w:val="24"/>
          <w:szCs w:val="24"/>
        </w:rPr>
        <w:t>Инструментальные</w:t>
      </w:r>
      <w:r w:rsidR="003F5EC0" w:rsidRPr="00D6495D">
        <w:rPr>
          <w:rFonts w:ascii="Times New Roman" w:hAnsi="Times New Roman"/>
          <w:sz w:val="24"/>
          <w:szCs w:val="24"/>
        </w:rPr>
        <w:t xml:space="preserve"> метод</w:t>
      </w:r>
      <w:r w:rsidR="00591613">
        <w:rPr>
          <w:rFonts w:ascii="Times New Roman" w:hAnsi="Times New Roman"/>
          <w:sz w:val="24"/>
          <w:szCs w:val="24"/>
        </w:rPr>
        <w:t>ы</w:t>
      </w:r>
      <w:r w:rsidR="003F5EC0" w:rsidRPr="00D6495D">
        <w:rPr>
          <w:rFonts w:ascii="Times New Roman" w:hAnsi="Times New Roman"/>
          <w:sz w:val="24"/>
          <w:szCs w:val="24"/>
        </w:rPr>
        <w:t xml:space="preserve"> подтверждали наличие интоксикационного синдрома (паренхиматозная реакция печени</w:t>
      </w:r>
      <w:r w:rsidR="00C0490A">
        <w:rPr>
          <w:rFonts w:ascii="Times New Roman" w:hAnsi="Times New Roman"/>
          <w:sz w:val="24"/>
          <w:szCs w:val="24"/>
        </w:rPr>
        <w:t>,</w:t>
      </w:r>
      <w:r w:rsidR="003F5EC0" w:rsidRPr="00D6495D">
        <w:rPr>
          <w:rFonts w:ascii="Times New Roman" w:hAnsi="Times New Roman"/>
          <w:sz w:val="24"/>
          <w:szCs w:val="24"/>
        </w:rPr>
        <w:t xml:space="preserve"> селезенки</w:t>
      </w:r>
      <w:r w:rsidR="00C0490A">
        <w:rPr>
          <w:rFonts w:ascii="Times New Roman" w:hAnsi="Times New Roman"/>
          <w:sz w:val="24"/>
          <w:szCs w:val="24"/>
        </w:rPr>
        <w:t>;</w:t>
      </w:r>
      <w:r w:rsidR="003F5EC0" w:rsidRPr="00D6495D">
        <w:rPr>
          <w:rFonts w:ascii="Times New Roman" w:hAnsi="Times New Roman"/>
          <w:sz w:val="24"/>
          <w:szCs w:val="24"/>
        </w:rPr>
        <w:t xml:space="preserve"> </w:t>
      </w:r>
      <w:proofErr w:type="spellStart"/>
      <w:r w:rsidR="003F5EC0" w:rsidRPr="00D6495D">
        <w:rPr>
          <w:rFonts w:ascii="Times New Roman" w:hAnsi="Times New Roman"/>
          <w:sz w:val="24"/>
          <w:szCs w:val="24"/>
        </w:rPr>
        <w:t>синусовая</w:t>
      </w:r>
      <w:proofErr w:type="spellEnd"/>
      <w:r w:rsidR="003F5EC0" w:rsidRPr="00D6495D">
        <w:rPr>
          <w:rFonts w:ascii="Times New Roman" w:hAnsi="Times New Roman"/>
          <w:sz w:val="24"/>
          <w:szCs w:val="24"/>
        </w:rPr>
        <w:t xml:space="preserve"> тахикардия, нарушение </w:t>
      </w:r>
      <w:proofErr w:type="spellStart"/>
      <w:r w:rsidR="003F5EC0" w:rsidRPr="00D6495D">
        <w:rPr>
          <w:rFonts w:ascii="Times New Roman" w:hAnsi="Times New Roman"/>
          <w:sz w:val="24"/>
          <w:szCs w:val="24"/>
        </w:rPr>
        <w:t>реполяризации</w:t>
      </w:r>
      <w:proofErr w:type="spellEnd"/>
      <w:r w:rsidR="003F5EC0" w:rsidRPr="00D6495D">
        <w:rPr>
          <w:rFonts w:ascii="Times New Roman" w:hAnsi="Times New Roman"/>
          <w:sz w:val="24"/>
          <w:szCs w:val="24"/>
        </w:rPr>
        <w:t xml:space="preserve"> миокарда желудочков)</w:t>
      </w:r>
      <w:r w:rsidR="003F5EC0">
        <w:rPr>
          <w:rFonts w:ascii="Times New Roman" w:hAnsi="Times New Roman"/>
          <w:sz w:val="24"/>
          <w:szCs w:val="24"/>
        </w:rPr>
        <w:t>.</w:t>
      </w:r>
    </w:p>
    <w:p w:rsidR="003F110E" w:rsidRDefault="003F110E" w:rsidP="003F110E">
      <w:pPr>
        <w:spacing w:after="0" w:line="360" w:lineRule="auto"/>
        <w:ind w:firstLine="708"/>
        <w:jc w:val="both"/>
        <w:rPr>
          <w:rFonts w:ascii="Times New Roman" w:hAnsi="Times New Roman"/>
          <w:sz w:val="24"/>
          <w:szCs w:val="24"/>
        </w:rPr>
      </w:pPr>
      <w:r w:rsidRPr="006C4383">
        <w:rPr>
          <w:rFonts w:ascii="Times New Roman" w:hAnsi="Times New Roman"/>
          <w:i/>
          <w:sz w:val="24"/>
          <w:szCs w:val="24"/>
        </w:rPr>
        <w:t>Выводы.</w:t>
      </w:r>
      <w:r>
        <w:rPr>
          <w:rFonts w:ascii="Times New Roman" w:hAnsi="Times New Roman"/>
          <w:sz w:val="24"/>
          <w:szCs w:val="24"/>
        </w:rPr>
        <w:t xml:space="preserve"> </w:t>
      </w:r>
      <w:r w:rsidR="007653C3">
        <w:rPr>
          <w:rFonts w:ascii="Times New Roman" w:hAnsi="Times New Roman"/>
          <w:sz w:val="24"/>
          <w:szCs w:val="24"/>
        </w:rPr>
        <w:t>О</w:t>
      </w:r>
      <w:r w:rsidRPr="00D6495D">
        <w:rPr>
          <w:rFonts w:ascii="Times New Roman" w:hAnsi="Times New Roman"/>
          <w:sz w:val="24"/>
          <w:szCs w:val="24"/>
        </w:rPr>
        <w:t>сновную группу заболевших</w:t>
      </w:r>
      <w:r>
        <w:rPr>
          <w:rFonts w:ascii="Times New Roman" w:hAnsi="Times New Roman"/>
          <w:sz w:val="24"/>
          <w:szCs w:val="24"/>
        </w:rPr>
        <w:t xml:space="preserve"> </w:t>
      </w:r>
      <w:r w:rsidRPr="00D6495D">
        <w:rPr>
          <w:rFonts w:ascii="Times New Roman" w:hAnsi="Times New Roman"/>
          <w:sz w:val="24"/>
          <w:szCs w:val="24"/>
        </w:rPr>
        <w:t xml:space="preserve">составили </w:t>
      </w:r>
      <w:r w:rsidR="000B7BB3">
        <w:rPr>
          <w:rFonts w:ascii="Times New Roman" w:hAnsi="Times New Roman"/>
          <w:sz w:val="24"/>
          <w:szCs w:val="24"/>
        </w:rPr>
        <w:t xml:space="preserve">городские </w:t>
      </w:r>
      <w:r w:rsidRPr="00D6495D">
        <w:rPr>
          <w:rFonts w:ascii="Times New Roman" w:hAnsi="Times New Roman"/>
          <w:sz w:val="24"/>
          <w:szCs w:val="24"/>
        </w:rPr>
        <w:t xml:space="preserve">дети первых десяти лет жизни; </w:t>
      </w:r>
      <w:r w:rsidR="000B7BB3">
        <w:rPr>
          <w:rFonts w:ascii="Times New Roman" w:hAnsi="Times New Roman"/>
          <w:sz w:val="24"/>
          <w:szCs w:val="24"/>
        </w:rPr>
        <w:t>источник</w:t>
      </w:r>
      <w:r w:rsidRPr="00D6495D">
        <w:rPr>
          <w:rFonts w:ascii="Times New Roman" w:hAnsi="Times New Roman"/>
          <w:sz w:val="24"/>
          <w:szCs w:val="24"/>
        </w:rPr>
        <w:t xml:space="preserve"> инфекции</w:t>
      </w:r>
      <w:r w:rsidR="000B7BB3">
        <w:rPr>
          <w:rFonts w:ascii="Times New Roman" w:hAnsi="Times New Roman"/>
          <w:sz w:val="24"/>
          <w:szCs w:val="24"/>
        </w:rPr>
        <w:t xml:space="preserve"> - </w:t>
      </w:r>
      <w:r w:rsidRPr="00D6495D">
        <w:rPr>
          <w:rFonts w:ascii="Times New Roman" w:hAnsi="Times New Roman"/>
          <w:sz w:val="24"/>
          <w:szCs w:val="24"/>
        </w:rPr>
        <w:t xml:space="preserve">родители. </w:t>
      </w:r>
      <w:r w:rsidR="007653C3">
        <w:rPr>
          <w:rFonts w:ascii="Times New Roman" w:hAnsi="Times New Roman"/>
          <w:sz w:val="24"/>
          <w:szCs w:val="24"/>
        </w:rPr>
        <w:t>У</w:t>
      </w:r>
      <w:r w:rsidRPr="00D6495D">
        <w:rPr>
          <w:rFonts w:ascii="Times New Roman" w:hAnsi="Times New Roman"/>
          <w:sz w:val="24"/>
          <w:szCs w:val="24"/>
        </w:rPr>
        <w:t xml:space="preserve"> трети пациентов заболевание протекало в тяжелой форме, по</w:t>
      </w:r>
      <w:r w:rsidR="003539D4">
        <w:rPr>
          <w:rFonts w:ascii="Times New Roman" w:hAnsi="Times New Roman"/>
          <w:sz w:val="24"/>
          <w:szCs w:val="24"/>
        </w:rPr>
        <w:t>ловины – с осложнениями</w:t>
      </w:r>
      <w:r w:rsidRPr="00D6495D">
        <w:rPr>
          <w:rFonts w:ascii="Times New Roman" w:hAnsi="Times New Roman"/>
          <w:sz w:val="24"/>
          <w:szCs w:val="24"/>
        </w:rPr>
        <w:t>. Клиническая картина заболевания характеризовалась симптомами интоксикации</w:t>
      </w:r>
      <w:r w:rsidR="0014147E">
        <w:rPr>
          <w:rFonts w:ascii="Times New Roman" w:hAnsi="Times New Roman"/>
          <w:sz w:val="24"/>
          <w:szCs w:val="24"/>
        </w:rPr>
        <w:t>,</w:t>
      </w:r>
      <w:r w:rsidRPr="00D6495D">
        <w:rPr>
          <w:rFonts w:ascii="Times New Roman" w:hAnsi="Times New Roman"/>
          <w:sz w:val="24"/>
          <w:szCs w:val="24"/>
        </w:rPr>
        <w:t xml:space="preserve"> гипертермией,  дыхательной недостаточностью, катаральн</w:t>
      </w:r>
      <w:r w:rsidR="007653C3">
        <w:rPr>
          <w:rFonts w:ascii="Times New Roman" w:hAnsi="Times New Roman"/>
          <w:sz w:val="24"/>
          <w:szCs w:val="24"/>
        </w:rPr>
        <w:t>ым</w:t>
      </w:r>
      <w:r w:rsidRPr="00D6495D">
        <w:rPr>
          <w:rFonts w:ascii="Times New Roman" w:hAnsi="Times New Roman"/>
          <w:sz w:val="24"/>
          <w:szCs w:val="24"/>
        </w:rPr>
        <w:t>, судорожн</w:t>
      </w:r>
      <w:r w:rsidR="007653C3">
        <w:rPr>
          <w:rFonts w:ascii="Times New Roman" w:hAnsi="Times New Roman"/>
          <w:sz w:val="24"/>
          <w:szCs w:val="24"/>
        </w:rPr>
        <w:t>ым,</w:t>
      </w:r>
      <w:r w:rsidR="0023386B">
        <w:rPr>
          <w:rFonts w:ascii="Times New Roman" w:hAnsi="Times New Roman"/>
          <w:sz w:val="24"/>
          <w:szCs w:val="24"/>
        </w:rPr>
        <w:t xml:space="preserve"> </w:t>
      </w:r>
      <w:r w:rsidRPr="00D6495D">
        <w:rPr>
          <w:rFonts w:ascii="Times New Roman" w:hAnsi="Times New Roman"/>
          <w:sz w:val="24"/>
          <w:szCs w:val="24"/>
        </w:rPr>
        <w:t>геморрагическ</w:t>
      </w:r>
      <w:r w:rsidR="0023386B">
        <w:rPr>
          <w:rFonts w:ascii="Times New Roman" w:hAnsi="Times New Roman"/>
          <w:sz w:val="24"/>
          <w:szCs w:val="24"/>
        </w:rPr>
        <w:t xml:space="preserve">им </w:t>
      </w:r>
      <w:r w:rsidRPr="00D6495D">
        <w:rPr>
          <w:rFonts w:ascii="Times New Roman" w:hAnsi="Times New Roman"/>
          <w:sz w:val="24"/>
          <w:szCs w:val="24"/>
        </w:rPr>
        <w:t>синдром</w:t>
      </w:r>
      <w:r w:rsidR="0023386B">
        <w:rPr>
          <w:rFonts w:ascii="Times New Roman" w:hAnsi="Times New Roman"/>
          <w:sz w:val="24"/>
          <w:szCs w:val="24"/>
        </w:rPr>
        <w:t>ами</w:t>
      </w:r>
      <w:r w:rsidRPr="00D6495D">
        <w:rPr>
          <w:rFonts w:ascii="Times New Roman" w:hAnsi="Times New Roman"/>
          <w:sz w:val="24"/>
          <w:szCs w:val="24"/>
        </w:rPr>
        <w:t>, активацией вторичной бактериальной флоры.</w:t>
      </w:r>
    </w:p>
    <w:p w:rsidR="00816FCA" w:rsidRDefault="00816FCA" w:rsidP="00D84021">
      <w:pPr>
        <w:spacing w:after="0" w:line="360" w:lineRule="auto"/>
        <w:ind w:firstLine="708"/>
        <w:jc w:val="both"/>
        <w:rPr>
          <w:rFonts w:ascii="Times New Roman" w:hAnsi="Times New Roman"/>
          <w:sz w:val="24"/>
          <w:szCs w:val="24"/>
        </w:rPr>
      </w:pPr>
    </w:p>
    <w:p w:rsidR="00945B9B" w:rsidRDefault="00D84021" w:rsidP="00AD7229">
      <w:pPr>
        <w:spacing w:after="0" w:line="360" w:lineRule="auto"/>
        <w:jc w:val="center"/>
        <w:rPr>
          <w:rFonts w:ascii="Times New Roman" w:eastAsia="Times New Roman" w:hAnsi="Times New Roman"/>
          <w:i/>
          <w:sz w:val="24"/>
          <w:szCs w:val="24"/>
          <w:lang w:val="uk-UA" w:eastAsia="ru-RU"/>
        </w:rPr>
      </w:pPr>
      <w:r w:rsidRPr="00D84021">
        <w:rPr>
          <w:rFonts w:ascii="Times New Roman" w:eastAsia="Times New Roman" w:hAnsi="Times New Roman"/>
          <w:b/>
          <w:sz w:val="24"/>
          <w:szCs w:val="24"/>
          <w:lang w:val="uk-UA" w:eastAsia="ru-RU"/>
        </w:rPr>
        <w:t>КЛІНІКО-</w:t>
      </w:r>
      <w:r w:rsidR="00AD7229" w:rsidRPr="00AD7229">
        <w:rPr>
          <w:rFonts w:ascii="Times New Roman" w:eastAsia="Times New Roman" w:hAnsi="Times New Roman"/>
          <w:b/>
          <w:sz w:val="24"/>
          <w:szCs w:val="24"/>
          <w:lang w:val="uk-UA" w:eastAsia="ru-RU"/>
        </w:rPr>
        <w:t xml:space="preserve">ПАРАКЛІНІЧНА </w:t>
      </w:r>
      <w:r w:rsidRPr="00D84021">
        <w:rPr>
          <w:rFonts w:ascii="Times New Roman" w:eastAsia="Times New Roman" w:hAnsi="Times New Roman"/>
          <w:b/>
          <w:sz w:val="24"/>
          <w:szCs w:val="24"/>
          <w:lang w:val="uk-UA" w:eastAsia="ru-RU"/>
        </w:rPr>
        <w:t>ХАРАКТЕРИСТИКА</w:t>
      </w:r>
      <w:r w:rsidRPr="00D84021">
        <w:rPr>
          <w:rFonts w:ascii="Times New Roman" w:eastAsia="Times New Roman" w:hAnsi="Times New Roman"/>
          <w:b/>
          <w:sz w:val="24"/>
          <w:szCs w:val="24"/>
          <w:lang w:val="uk-UA" w:eastAsia="ru-RU"/>
        </w:rPr>
        <w:br/>
        <w:t xml:space="preserve">ГРИПУ А (H1N1) pdm09 У ДІТЕЙ ХАРКІВСЬКОЇ РЕГІОНУ УКРАЇНИ ЗА ДАНИМИ </w:t>
      </w:r>
      <w:r w:rsidR="00AD7229" w:rsidRPr="00AD7229">
        <w:rPr>
          <w:rFonts w:ascii="Times New Roman" w:eastAsia="Times New Roman" w:hAnsi="Times New Roman"/>
          <w:b/>
          <w:sz w:val="24"/>
          <w:szCs w:val="24"/>
          <w:lang w:val="uk-UA" w:eastAsia="ru-RU"/>
        </w:rPr>
        <w:t>ЕПІД.</w:t>
      </w:r>
      <w:r w:rsidRPr="00D84021">
        <w:rPr>
          <w:rFonts w:ascii="Times New Roman" w:eastAsia="Times New Roman" w:hAnsi="Times New Roman"/>
          <w:b/>
          <w:sz w:val="24"/>
          <w:szCs w:val="24"/>
          <w:lang w:val="uk-UA" w:eastAsia="ru-RU"/>
        </w:rPr>
        <w:t xml:space="preserve">СЕЗОНУ 2015-2016 </w:t>
      </w:r>
      <w:r w:rsidR="00AD7229" w:rsidRPr="00AD7229">
        <w:rPr>
          <w:rFonts w:ascii="Times New Roman" w:eastAsia="Times New Roman" w:hAnsi="Times New Roman"/>
          <w:b/>
          <w:sz w:val="24"/>
          <w:szCs w:val="24"/>
          <w:lang w:val="uk-UA" w:eastAsia="ru-RU"/>
        </w:rPr>
        <w:t>РР</w:t>
      </w:r>
      <w:r w:rsidR="00AD7229">
        <w:rPr>
          <w:rFonts w:ascii="Times New Roman" w:eastAsia="Times New Roman" w:hAnsi="Times New Roman"/>
          <w:b/>
          <w:sz w:val="24"/>
          <w:szCs w:val="24"/>
          <w:lang w:val="uk-UA" w:eastAsia="ru-RU"/>
        </w:rPr>
        <w:t>.</w:t>
      </w:r>
      <w:r w:rsidR="00AD7229">
        <w:rPr>
          <w:rFonts w:ascii="Times New Roman" w:eastAsia="Times New Roman" w:hAnsi="Times New Roman"/>
          <w:b/>
          <w:sz w:val="24"/>
          <w:szCs w:val="24"/>
          <w:lang w:val="uk-UA" w:eastAsia="ru-RU"/>
        </w:rPr>
        <w:br/>
        <w:t>Кірсанова Т.О</w:t>
      </w:r>
      <w:r w:rsidRPr="00D84021">
        <w:rPr>
          <w:rFonts w:ascii="Times New Roman" w:eastAsia="Times New Roman" w:hAnsi="Times New Roman"/>
          <w:b/>
          <w:sz w:val="24"/>
          <w:szCs w:val="24"/>
          <w:lang w:val="uk-UA" w:eastAsia="ru-RU"/>
        </w:rPr>
        <w:t>.</w:t>
      </w:r>
      <w:r w:rsidRPr="00D84021">
        <w:rPr>
          <w:rFonts w:ascii="Times New Roman" w:eastAsia="Times New Roman" w:hAnsi="Times New Roman"/>
          <w:b/>
          <w:sz w:val="24"/>
          <w:szCs w:val="24"/>
          <w:vertAlign w:val="superscript"/>
          <w:lang w:val="uk-UA" w:eastAsia="ru-RU"/>
        </w:rPr>
        <w:t>1</w:t>
      </w:r>
      <w:r w:rsidRPr="00D84021">
        <w:rPr>
          <w:rFonts w:ascii="Times New Roman" w:eastAsia="Times New Roman" w:hAnsi="Times New Roman"/>
          <w:b/>
          <w:sz w:val="24"/>
          <w:szCs w:val="24"/>
          <w:lang w:val="uk-UA" w:eastAsia="ru-RU"/>
        </w:rPr>
        <w:t xml:space="preserve">, </w:t>
      </w:r>
      <w:proofErr w:type="spellStart"/>
      <w:r w:rsidRPr="00D84021">
        <w:rPr>
          <w:rFonts w:ascii="Times New Roman" w:eastAsia="Times New Roman" w:hAnsi="Times New Roman"/>
          <w:b/>
          <w:sz w:val="24"/>
          <w:szCs w:val="24"/>
          <w:lang w:val="uk-UA" w:eastAsia="ru-RU"/>
        </w:rPr>
        <w:t>Кузнецов</w:t>
      </w:r>
      <w:proofErr w:type="spellEnd"/>
      <w:r w:rsidRPr="00D84021">
        <w:rPr>
          <w:rFonts w:ascii="Times New Roman" w:eastAsia="Times New Roman" w:hAnsi="Times New Roman"/>
          <w:b/>
          <w:sz w:val="24"/>
          <w:szCs w:val="24"/>
          <w:lang w:val="uk-UA" w:eastAsia="ru-RU"/>
        </w:rPr>
        <w:t xml:space="preserve"> С.В.</w:t>
      </w:r>
      <w:r w:rsidR="00AD7229" w:rsidRPr="00D84021">
        <w:rPr>
          <w:rFonts w:ascii="Times New Roman" w:eastAsia="Times New Roman" w:hAnsi="Times New Roman"/>
          <w:b/>
          <w:sz w:val="24"/>
          <w:szCs w:val="24"/>
          <w:vertAlign w:val="superscript"/>
          <w:lang w:val="uk-UA" w:eastAsia="ru-RU"/>
        </w:rPr>
        <w:t>1</w:t>
      </w:r>
      <w:r w:rsidRPr="00D84021">
        <w:rPr>
          <w:rFonts w:ascii="Times New Roman" w:eastAsia="Times New Roman" w:hAnsi="Times New Roman"/>
          <w:b/>
          <w:sz w:val="24"/>
          <w:szCs w:val="24"/>
          <w:lang w:val="uk-UA" w:eastAsia="ru-RU"/>
        </w:rPr>
        <w:t>, Ткаченко С.О.</w:t>
      </w:r>
      <w:r w:rsidRPr="00D84021">
        <w:rPr>
          <w:rFonts w:ascii="Times New Roman" w:eastAsia="Times New Roman" w:hAnsi="Times New Roman"/>
          <w:b/>
          <w:sz w:val="24"/>
          <w:szCs w:val="24"/>
          <w:vertAlign w:val="superscript"/>
          <w:lang w:val="uk-UA" w:eastAsia="ru-RU"/>
        </w:rPr>
        <w:t>2</w:t>
      </w:r>
      <w:r w:rsidRPr="00D84021">
        <w:rPr>
          <w:rFonts w:ascii="Times New Roman" w:eastAsia="Times New Roman" w:hAnsi="Times New Roman"/>
          <w:b/>
          <w:sz w:val="24"/>
          <w:szCs w:val="24"/>
          <w:lang w:val="uk-UA" w:eastAsia="ru-RU"/>
        </w:rPr>
        <w:t>, Кухар Д.І.</w:t>
      </w:r>
      <w:r w:rsidR="00AD7229" w:rsidRPr="00D84021">
        <w:rPr>
          <w:rFonts w:ascii="Times New Roman" w:eastAsia="Times New Roman" w:hAnsi="Times New Roman"/>
          <w:b/>
          <w:sz w:val="24"/>
          <w:szCs w:val="24"/>
          <w:vertAlign w:val="superscript"/>
          <w:lang w:val="uk-UA" w:eastAsia="ru-RU"/>
        </w:rPr>
        <w:t>2</w:t>
      </w:r>
      <w:r w:rsidRPr="00D84021">
        <w:rPr>
          <w:rFonts w:ascii="Times New Roman" w:eastAsia="Times New Roman" w:hAnsi="Times New Roman"/>
          <w:b/>
          <w:sz w:val="24"/>
          <w:szCs w:val="24"/>
          <w:lang w:val="uk-UA" w:eastAsia="ru-RU"/>
        </w:rPr>
        <w:br/>
        <w:t>Харківський національний медичний універсітет</w:t>
      </w:r>
      <w:r w:rsidRPr="00D84021">
        <w:rPr>
          <w:rFonts w:ascii="Times New Roman" w:eastAsia="Times New Roman" w:hAnsi="Times New Roman"/>
          <w:b/>
          <w:sz w:val="24"/>
          <w:szCs w:val="24"/>
          <w:vertAlign w:val="superscript"/>
          <w:lang w:val="uk-UA" w:eastAsia="ru-RU"/>
        </w:rPr>
        <w:t>1</w:t>
      </w:r>
      <w:r w:rsidRPr="00D84021">
        <w:rPr>
          <w:rFonts w:ascii="Times New Roman" w:eastAsia="Times New Roman" w:hAnsi="Times New Roman"/>
          <w:b/>
          <w:sz w:val="24"/>
          <w:szCs w:val="24"/>
          <w:lang w:val="uk-UA" w:eastAsia="ru-RU"/>
        </w:rPr>
        <w:t>,</w:t>
      </w:r>
      <w:r w:rsidRPr="00D84021">
        <w:rPr>
          <w:rFonts w:ascii="Times New Roman" w:eastAsia="Times New Roman" w:hAnsi="Times New Roman"/>
          <w:b/>
          <w:sz w:val="24"/>
          <w:szCs w:val="24"/>
          <w:lang w:val="uk-UA" w:eastAsia="ru-RU"/>
        </w:rPr>
        <w:br/>
        <w:t>Обласна дитяча інфекційна клінічна лікарня м Харькова</w:t>
      </w:r>
      <w:r w:rsidRPr="00D84021">
        <w:rPr>
          <w:rFonts w:ascii="Times New Roman" w:eastAsia="Times New Roman" w:hAnsi="Times New Roman"/>
          <w:b/>
          <w:sz w:val="24"/>
          <w:szCs w:val="24"/>
          <w:vertAlign w:val="superscript"/>
          <w:lang w:val="uk-UA" w:eastAsia="ru-RU"/>
        </w:rPr>
        <w:t>2</w:t>
      </w:r>
    </w:p>
    <w:p w:rsidR="003233D8" w:rsidRDefault="00D84021" w:rsidP="003233D8">
      <w:pPr>
        <w:spacing w:after="0" w:line="360" w:lineRule="auto"/>
        <w:ind w:firstLine="708"/>
        <w:jc w:val="both"/>
        <w:rPr>
          <w:rFonts w:ascii="Times New Roman" w:eastAsia="Times New Roman" w:hAnsi="Times New Roman"/>
          <w:sz w:val="24"/>
          <w:szCs w:val="24"/>
          <w:lang w:val="uk-UA" w:eastAsia="ru-RU"/>
        </w:rPr>
      </w:pPr>
      <w:r w:rsidRPr="00D84021">
        <w:rPr>
          <w:rFonts w:ascii="Times New Roman" w:eastAsia="Times New Roman" w:hAnsi="Times New Roman"/>
          <w:i/>
          <w:sz w:val="24"/>
          <w:szCs w:val="24"/>
          <w:lang w:val="uk-UA" w:eastAsia="ru-RU"/>
        </w:rPr>
        <w:t>Ключові слова:</w:t>
      </w:r>
      <w:r w:rsidRPr="00D84021">
        <w:rPr>
          <w:rFonts w:ascii="Times New Roman" w:eastAsia="Times New Roman" w:hAnsi="Times New Roman"/>
          <w:sz w:val="24"/>
          <w:szCs w:val="24"/>
          <w:lang w:val="uk-UA" w:eastAsia="ru-RU"/>
        </w:rPr>
        <w:t xml:space="preserve"> грип А (H1N1), діти, клінічна картина.</w:t>
      </w:r>
    </w:p>
    <w:p w:rsidR="003233D8" w:rsidRDefault="00D84021" w:rsidP="003233D8">
      <w:pPr>
        <w:spacing w:after="0" w:line="360" w:lineRule="auto"/>
        <w:ind w:firstLine="708"/>
        <w:jc w:val="both"/>
        <w:rPr>
          <w:rFonts w:ascii="Times New Roman" w:eastAsia="Times New Roman" w:hAnsi="Times New Roman"/>
          <w:sz w:val="24"/>
          <w:szCs w:val="24"/>
          <w:lang w:val="uk-UA" w:eastAsia="ru-RU"/>
        </w:rPr>
      </w:pPr>
      <w:r w:rsidRPr="00D84021">
        <w:rPr>
          <w:rFonts w:ascii="Times New Roman" w:eastAsia="Times New Roman" w:hAnsi="Times New Roman"/>
          <w:i/>
          <w:sz w:val="24"/>
          <w:szCs w:val="24"/>
          <w:lang w:val="uk-UA" w:eastAsia="ru-RU"/>
        </w:rPr>
        <w:t>Вступ.</w:t>
      </w:r>
      <w:r w:rsidRPr="00D84021">
        <w:rPr>
          <w:rFonts w:ascii="Times New Roman" w:eastAsia="Times New Roman" w:hAnsi="Times New Roman"/>
          <w:sz w:val="24"/>
          <w:szCs w:val="24"/>
          <w:lang w:val="uk-UA" w:eastAsia="ru-RU"/>
        </w:rPr>
        <w:t xml:space="preserve"> Гострі респіраторні вірусні захворювання - найпоширеніша патологія, в структурі яких на грип припадає 12-15%.</w:t>
      </w:r>
    </w:p>
    <w:p w:rsidR="00FC0210" w:rsidRDefault="00D84021" w:rsidP="00FC0210">
      <w:pPr>
        <w:spacing w:after="0" w:line="360" w:lineRule="auto"/>
        <w:ind w:firstLine="708"/>
        <w:jc w:val="both"/>
        <w:rPr>
          <w:rFonts w:ascii="Times New Roman" w:eastAsia="Times New Roman" w:hAnsi="Times New Roman"/>
          <w:sz w:val="24"/>
          <w:szCs w:val="24"/>
          <w:lang w:val="uk-UA" w:eastAsia="ru-RU"/>
        </w:rPr>
      </w:pPr>
      <w:r w:rsidRPr="00D84021">
        <w:rPr>
          <w:rFonts w:ascii="Times New Roman" w:eastAsia="Times New Roman" w:hAnsi="Times New Roman"/>
          <w:i/>
          <w:sz w:val="24"/>
          <w:szCs w:val="24"/>
          <w:lang w:val="uk-UA" w:eastAsia="ru-RU"/>
        </w:rPr>
        <w:t>Мета дослідження</w:t>
      </w:r>
      <w:r w:rsidRPr="00D84021">
        <w:rPr>
          <w:rFonts w:ascii="Times New Roman" w:eastAsia="Times New Roman" w:hAnsi="Times New Roman"/>
          <w:sz w:val="24"/>
          <w:szCs w:val="24"/>
          <w:lang w:val="uk-UA" w:eastAsia="ru-RU"/>
        </w:rPr>
        <w:t xml:space="preserve"> - виявлення </w:t>
      </w:r>
      <w:proofErr w:type="spellStart"/>
      <w:r w:rsidRPr="00D84021">
        <w:rPr>
          <w:rFonts w:ascii="Times New Roman" w:eastAsia="Times New Roman" w:hAnsi="Times New Roman"/>
          <w:sz w:val="24"/>
          <w:szCs w:val="24"/>
          <w:lang w:val="uk-UA" w:eastAsia="ru-RU"/>
        </w:rPr>
        <w:t>клініко-параклінічних</w:t>
      </w:r>
      <w:proofErr w:type="spellEnd"/>
      <w:r w:rsidRPr="00D84021">
        <w:rPr>
          <w:rFonts w:ascii="Times New Roman" w:eastAsia="Times New Roman" w:hAnsi="Times New Roman"/>
          <w:sz w:val="24"/>
          <w:szCs w:val="24"/>
          <w:lang w:val="uk-UA" w:eastAsia="ru-RU"/>
        </w:rPr>
        <w:t xml:space="preserve"> особливостей грипу А (H1N1) в </w:t>
      </w:r>
      <w:proofErr w:type="spellStart"/>
      <w:r w:rsidRPr="00D84021">
        <w:rPr>
          <w:rFonts w:ascii="Times New Roman" w:eastAsia="Times New Roman" w:hAnsi="Times New Roman"/>
          <w:sz w:val="24"/>
          <w:szCs w:val="24"/>
          <w:lang w:val="uk-UA" w:eastAsia="ru-RU"/>
        </w:rPr>
        <w:t>епід.сезон</w:t>
      </w:r>
      <w:r w:rsidR="00FC0210">
        <w:rPr>
          <w:rFonts w:ascii="Times New Roman" w:eastAsia="Times New Roman" w:hAnsi="Times New Roman"/>
          <w:sz w:val="24"/>
          <w:szCs w:val="24"/>
          <w:lang w:val="uk-UA" w:eastAsia="ru-RU"/>
        </w:rPr>
        <w:t>і</w:t>
      </w:r>
      <w:proofErr w:type="spellEnd"/>
      <w:r w:rsidRPr="00D84021">
        <w:rPr>
          <w:rFonts w:ascii="Times New Roman" w:eastAsia="Times New Roman" w:hAnsi="Times New Roman"/>
          <w:sz w:val="24"/>
          <w:szCs w:val="24"/>
          <w:lang w:val="uk-UA" w:eastAsia="ru-RU"/>
        </w:rPr>
        <w:t xml:space="preserve"> 2015-2016 рр. у діте</w:t>
      </w:r>
      <w:r w:rsidR="00FC0210">
        <w:rPr>
          <w:rFonts w:ascii="Times New Roman" w:eastAsia="Times New Roman" w:hAnsi="Times New Roman"/>
          <w:sz w:val="24"/>
          <w:szCs w:val="24"/>
          <w:lang w:val="uk-UA" w:eastAsia="ru-RU"/>
        </w:rPr>
        <w:t>й Харківського регіону України.</w:t>
      </w:r>
    </w:p>
    <w:p w:rsidR="00FC0210" w:rsidRDefault="00D84021" w:rsidP="00FC0210">
      <w:pPr>
        <w:spacing w:after="0" w:line="360" w:lineRule="auto"/>
        <w:ind w:firstLine="708"/>
        <w:jc w:val="both"/>
        <w:rPr>
          <w:rFonts w:ascii="Times New Roman" w:eastAsia="Times New Roman" w:hAnsi="Times New Roman"/>
          <w:sz w:val="24"/>
          <w:szCs w:val="24"/>
          <w:lang w:val="uk-UA" w:eastAsia="ru-RU"/>
        </w:rPr>
      </w:pPr>
      <w:r w:rsidRPr="00D84021">
        <w:rPr>
          <w:rFonts w:ascii="Times New Roman" w:eastAsia="Times New Roman" w:hAnsi="Times New Roman"/>
          <w:i/>
          <w:sz w:val="24"/>
          <w:szCs w:val="24"/>
          <w:lang w:val="uk-UA" w:eastAsia="ru-RU"/>
        </w:rPr>
        <w:lastRenderedPageBreak/>
        <w:t>Матеріали та методи.</w:t>
      </w:r>
      <w:r w:rsidRPr="00D84021">
        <w:rPr>
          <w:rFonts w:ascii="Times New Roman" w:eastAsia="Times New Roman" w:hAnsi="Times New Roman"/>
          <w:sz w:val="24"/>
          <w:szCs w:val="24"/>
          <w:lang w:val="uk-UA" w:eastAsia="ru-RU"/>
        </w:rPr>
        <w:t xml:space="preserve"> Етіологія захворювання встановлювалася шляхом виявлення в змивах з носоглотки РНК вірусів грипу (</w:t>
      </w:r>
      <w:proofErr w:type="spellStart"/>
      <w:r w:rsidR="00FC0210">
        <w:rPr>
          <w:rFonts w:ascii="Times New Roman" w:eastAsia="Times New Roman" w:hAnsi="Times New Roman"/>
          <w:sz w:val="24"/>
          <w:szCs w:val="24"/>
          <w:lang w:val="uk-UA" w:eastAsia="ru-RU"/>
        </w:rPr>
        <w:t>полімеразна</w:t>
      </w:r>
      <w:proofErr w:type="spellEnd"/>
      <w:r w:rsidR="00FC0210">
        <w:rPr>
          <w:rFonts w:ascii="Times New Roman" w:eastAsia="Times New Roman" w:hAnsi="Times New Roman"/>
          <w:sz w:val="24"/>
          <w:szCs w:val="24"/>
          <w:lang w:val="uk-UA" w:eastAsia="ru-RU"/>
        </w:rPr>
        <w:t xml:space="preserve"> ланцюгова реакція).</w:t>
      </w:r>
    </w:p>
    <w:p w:rsidR="007E01C1" w:rsidRDefault="00D84021" w:rsidP="007E01C1">
      <w:pPr>
        <w:spacing w:after="0" w:line="360" w:lineRule="auto"/>
        <w:ind w:firstLine="708"/>
        <w:jc w:val="both"/>
        <w:rPr>
          <w:rFonts w:ascii="Times New Roman" w:eastAsia="Times New Roman" w:hAnsi="Times New Roman"/>
          <w:sz w:val="24"/>
          <w:szCs w:val="24"/>
          <w:lang w:val="uk-UA" w:eastAsia="ru-RU"/>
        </w:rPr>
      </w:pPr>
      <w:r w:rsidRPr="00D84021">
        <w:rPr>
          <w:rFonts w:ascii="Times New Roman" w:eastAsia="Times New Roman" w:hAnsi="Times New Roman"/>
          <w:i/>
          <w:sz w:val="24"/>
          <w:szCs w:val="24"/>
          <w:lang w:val="uk-UA" w:eastAsia="ru-RU"/>
        </w:rPr>
        <w:t>Результати.</w:t>
      </w:r>
      <w:r w:rsidRPr="00D84021">
        <w:rPr>
          <w:rFonts w:ascii="Times New Roman" w:eastAsia="Times New Roman" w:hAnsi="Times New Roman"/>
          <w:sz w:val="24"/>
          <w:szCs w:val="24"/>
          <w:lang w:val="uk-UA" w:eastAsia="ru-RU"/>
        </w:rPr>
        <w:t xml:space="preserve"> Велику частину хворих склали міські діти перших десяти років життя; джерело інфекції - батьки. У третини пацієнтів перебіг захворювання був у тяжкій формі, половини - ускладнення (</w:t>
      </w:r>
      <w:proofErr w:type="spellStart"/>
      <w:r w:rsidRPr="00D84021">
        <w:rPr>
          <w:rFonts w:ascii="Times New Roman" w:eastAsia="Times New Roman" w:hAnsi="Times New Roman"/>
          <w:sz w:val="24"/>
          <w:szCs w:val="24"/>
          <w:lang w:val="uk-UA" w:eastAsia="ru-RU"/>
        </w:rPr>
        <w:t>гіпертермічні</w:t>
      </w:r>
      <w:proofErr w:type="spellEnd"/>
      <w:r w:rsidRPr="00D84021">
        <w:rPr>
          <w:rFonts w:ascii="Times New Roman" w:eastAsia="Times New Roman" w:hAnsi="Times New Roman"/>
          <w:sz w:val="24"/>
          <w:szCs w:val="24"/>
          <w:lang w:val="uk-UA" w:eastAsia="ru-RU"/>
        </w:rPr>
        <w:t xml:space="preserve"> судоми, пневмонії). Клінічна картина характеризувалася симптомами інтоксикації, гіпертермією, дихальною недо</w:t>
      </w:r>
      <w:r w:rsidR="00F8124B">
        <w:rPr>
          <w:rFonts w:ascii="Times New Roman" w:eastAsia="Times New Roman" w:hAnsi="Times New Roman"/>
          <w:sz w:val="24"/>
          <w:szCs w:val="24"/>
          <w:lang w:val="uk-UA" w:eastAsia="ru-RU"/>
        </w:rPr>
        <w:t>статністю, катаральним, судомним</w:t>
      </w:r>
      <w:r w:rsidRPr="00D84021">
        <w:rPr>
          <w:rFonts w:ascii="Times New Roman" w:eastAsia="Times New Roman" w:hAnsi="Times New Roman"/>
          <w:sz w:val="24"/>
          <w:szCs w:val="24"/>
          <w:lang w:val="uk-UA" w:eastAsia="ru-RU"/>
        </w:rPr>
        <w:t xml:space="preserve">, </w:t>
      </w:r>
      <w:proofErr w:type="spellStart"/>
      <w:r w:rsidRPr="00D84021">
        <w:rPr>
          <w:rFonts w:ascii="Times New Roman" w:eastAsia="Times New Roman" w:hAnsi="Times New Roman"/>
          <w:sz w:val="24"/>
          <w:szCs w:val="24"/>
          <w:lang w:val="uk-UA" w:eastAsia="ru-RU"/>
        </w:rPr>
        <w:t>геморагічним</w:t>
      </w:r>
      <w:proofErr w:type="spellEnd"/>
      <w:r w:rsidRPr="00D84021">
        <w:rPr>
          <w:rFonts w:ascii="Times New Roman" w:eastAsia="Times New Roman" w:hAnsi="Times New Roman"/>
          <w:sz w:val="24"/>
          <w:szCs w:val="24"/>
          <w:lang w:val="uk-UA" w:eastAsia="ru-RU"/>
        </w:rPr>
        <w:t xml:space="preserve"> синдромами. Катаральний синдром проявлявся виділен</w:t>
      </w:r>
      <w:r w:rsidR="004435C1">
        <w:rPr>
          <w:rFonts w:ascii="Times New Roman" w:eastAsia="Times New Roman" w:hAnsi="Times New Roman"/>
          <w:sz w:val="24"/>
          <w:szCs w:val="24"/>
          <w:lang w:val="uk-UA" w:eastAsia="ru-RU"/>
        </w:rPr>
        <w:t>нями</w:t>
      </w:r>
      <w:r w:rsidRPr="00D84021">
        <w:rPr>
          <w:rFonts w:ascii="Times New Roman" w:eastAsia="Times New Roman" w:hAnsi="Times New Roman"/>
          <w:sz w:val="24"/>
          <w:szCs w:val="24"/>
          <w:lang w:val="uk-UA" w:eastAsia="ru-RU"/>
        </w:rPr>
        <w:t xml:space="preserve"> з носа (</w:t>
      </w:r>
      <w:r w:rsidR="004435C1">
        <w:rPr>
          <w:rFonts w:ascii="Times New Roman" w:eastAsia="Times New Roman" w:hAnsi="Times New Roman"/>
          <w:sz w:val="24"/>
          <w:szCs w:val="24"/>
          <w:lang w:val="uk-UA" w:eastAsia="ru-RU"/>
        </w:rPr>
        <w:t xml:space="preserve">мізерні слизові), </w:t>
      </w:r>
      <w:proofErr w:type="spellStart"/>
      <w:r w:rsidR="004435C1">
        <w:rPr>
          <w:rFonts w:ascii="Times New Roman" w:eastAsia="Times New Roman" w:hAnsi="Times New Roman"/>
          <w:sz w:val="24"/>
          <w:szCs w:val="24"/>
          <w:lang w:val="uk-UA" w:eastAsia="ru-RU"/>
        </w:rPr>
        <w:t>кашем</w:t>
      </w:r>
      <w:proofErr w:type="spellEnd"/>
      <w:r w:rsidR="00F8124B">
        <w:rPr>
          <w:rFonts w:ascii="Times New Roman" w:eastAsia="Times New Roman" w:hAnsi="Times New Roman"/>
          <w:sz w:val="24"/>
          <w:szCs w:val="24"/>
          <w:lang w:val="uk-UA" w:eastAsia="ru-RU"/>
        </w:rPr>
        <w:t xml:space="preserve"> (</w:t>
      </w:r>
      <w:proofErr w:type="spellStart"/>
      <w:r w:rsidR="00F8124B">
        <w:rPr>
          <w:rFonts w:ascii="Times New Roman" w:eastAsia="Times New Roman" w:hAnsi="Times New Roman"/>
          <w:sz w:val="24"/>
          <w:szCs w:val="24"/>
          <w:lang w:val="uk-UA" w:eastAsia="ru-RU"/>
        </w:rPr>
        <w:t>малоподукти</w:t>
      </w:r>
      <w:r w:rsidR="004435C1">
        <w:rPr>
          <w:rFonts w:ascii="Times New Roman" w:eastAsia="Times New Roman" w:hAnsi="Times New Roman"/>
          <w:sz w:val="24"/>
          <w:szCs w:val="24"/>
          <w:lang w:val="uk-UA" w:eastAsia="ru-RU"/>
        </w:rPr>
        <w:t>вний</w:t>
      </w:r>
      <w:proofErr w:type="spellEnd"/>
      <w:r w:rsidRPr="00D84021">
        <w:rPr>
          <w:rFonts w:ascii="Times New Roman" w:eastAsia="Times New Roman" w:hAnsi="Times New Roman"/>
          <w:sz w:val="24"/>
          <w:szCs w:val="24"/>
          <w:lang w:val="uk-UA" w:eastAsia="ru-RU"/>
        </w:rPr>
        <w:t xml:space="preserve"> зі слизової мокротою), гіперемі</w:t>
      </w:r>
      <w:r w:rsidR="004435C1">
        <w:rPr>
          <w:rFonts w:ascii="Times New Roman" w:eastAsia="Times New Roman" w:hAnsi="Times New Roman"/>
          <w:sz w:val="24"/>
          <w:szCs w:val="24"/>
          <w:lang w:val="uk-UA" w:eastAsia="ru-RU"/>
        </w:rPr>
        <w:t>єю</w:t>
      </w:r>
      <w:r w:rsidRPr="00D84021">
        <w:rPr>
          <w:rFonts w:ascii="Times New Roman" w:eastAsia="Times New Roman" w:hAnsi="Times New Roman"/>
          <w:sz w:val="24"/>
          <w:szCs w:val="24"/>
          <w:lang w:val="uk-UA" w:eastAsia="ru-RU"/>
        </w:rPr>
        <w:t xml:space="preserve"> зіва, жорстк</w:t>
      </w:r>
      <w:r w:rsidR="004435C1">
        <w:rPr>
          <w:rFonts w:ascii="Times New Roman" w:eastAsia="Times New Roman" w:hAnsi="Times New Roman"/>
          <w:sz w:val="24"/>
          <w:szCs w:val="24"/>
          <w:lang w:val="uk-UA" w:eastAsia="ru-RU"/>
        </w:rPr>
        <w:t>им</w:t>
      </w:r>
      <w:r w:rsidRPr="00D84021">
        <w:rPr>
          <w:rFonts w:ascii="Times New Roman" w:eastAsia="Times New Roman" w:hAnsi="Times New Roman"/>
          <w:sz w:val="24"/>
          <w:szCs w:val="24"/>
          <w:lang w:val="uk-UA" w:eastAsia="ru-RU"/>
        </w:rPr>
        <w:t xml:space="preserve"> дихання</w:t>
      </w:r>
      <w:r w:rsidR="004435C1">
        <w:rPr>
          <w:rFonts w:ascii="Times New Roman" w:eastAsia="Times New Roman" w:hAnsi="Times New Roman"/>
          <w:sz w:val="24"/>
          <w:szCs w:val="24"/>
          <w:lang w:val="uk-UA" w:eastAsia="ru-RU"/>
        </w:rPr>
        <w:t>м</w:t>
      </w:r>
      <w:r w:rsidRPr="00D84021">
        <w:rPr>
          <w:rFonts w:ascii="Times New Roman" w:eastAsia="Times New Roman" w:hAnsi="Times New Roman"/>
          <w:sz w:val="24"/>
          <w:szCs w:val="24"/>
          <w:lang w:val="uk-UA" w:eastAsia="ru-RU"/>
        </w:rPr>
        <w:t>, хрип</w:t>
      </w:r>
      <w:r w:rsidR="004435C1">
        <w:rPr>
          <w:rFonts w:ascii="Times New Roman" w:eastAsia="Times New Roman" w:hAnsi="Times New Roman"/>
          <w:sz w:val="24"/>
          <w:szCs w:val="24"/>
          <w:lang w:val="uk-UA" w:eastAsia="ru-RU"/>
        </w:rPr>
        <w:t>ами</w:t>
      </w:r>
      <w:r w:rsidRPr="00D84021">
        <w:rPr>
          <w:rFonts w:ascii="Times New Roman" w:eastAsia="Times New Roman" w:hAnsi="Times New Roman"/>
          <w:sz w:val="24"/>
          <w:szCs w:val="24"/>
          <w:lang w:val="uk-UA" w:eastAsia="ru-RU"/>
        </w:rPr>
        <w:t xml:space="preserve"> в легенях. При наявності пневмонії часто від</w:t>
      </w:r>
      <w:r w:rsidR="008D6172">
        <w:rPr>
          <w:rFonts w:ascii="Times New Roman" w:eastAsia="Times New Roman" w:hAnsi="Times New Roman"/>
          <w:sz w:val="24"/>
          <w:szCs w:val="24"/>
          <w:lang w:val="uk-UA" w:eastAsia="ru-RU"/>
        </w:rPr>
        <w:t xml:space="preserve">мічалися </w:t>
      </w:r>
      <w:r w:rsidRPr="00D84021">
        <w:rPr>
          <w:rFonts w:ascii="Times New Roman" w:eastAsia="Times New Roman" w:hAnsi="Times New Roman"/>
          <w:sz w:val="24"/>
          <w:szCs w:val="24"/>
          <w:lang w:val="uk-UA" w:eastAsia="ru-RU"/>
        </w:rPr>
        <w:t xml:space="preserve">ознаки дихальної недостатності. Зрідка </w:t>
      </w:r>
      <w:r w:rsidR="008D6172">
        <w:rPr>
          <w:rFonts w:ascii="Times New Roman" w:eastAsia="Times New Roman" w:hAnsi="Times New Roman"/>
          <w:sz w:val="24"/>
          <w:szCs w:val="24"/>
          <w:lang w:val="uk-UA" w:eastAsia="ru-RU"/>
        </w:rPr>
        <w:t>реєструвалися</w:t>
      </w:r>
      <w:r w:rsidRPr="00D84021">
        <w:rPr>
          <w:rFonts w:ascii="Times New Roman" w:eastAsia="Times New Roman" w:hAnsi="Times New Roman"/>
          <w:sz w:val="24"/>
          <w:szCs w:val="24"/>
          <w:lang w:val="uk-UA" w:eastAsia="ru-RU"/>
        </w:rPr>
        <w:t xml:space="preserve"> ознаки </w:t>
      </w:r>
      <w:proofErr w:type="spellStart"/>
      <w:r w:rsidRPr="00D84021">
        <w:rPr>
          <w:rFonts w:ascii="Times New Roman" w:eastAsia="Times New Roman" w:hAnsi="Times New Roman"/>
          <w:sz w:val="24"/>
          <w:szCs w:val="24"/>
          <w:lang w:val="uk-UA" w:eastAsia="ru-RU"/>
        </w:rPr>
        <w:t>геморагічного</w:t>
      </w:r>
      <w:proofErr w:type="spellEnd"/>
      <w:r w:rsidRPr="00D84021">
        <w:rPr>
          <w:rFonts w:ascii="Times New Roman" w:eastAsia="Times New Roman" w:hAnsi="Times New Roman"/>
          <w:sz w:val="24"/>
          <w:szCs w:val="24"/>
          <w:lang w:val="uk-UA" w:eastAsia="ru-RU"/>
        </w:rPr>
        <w:t xml:space="preserve"> синдрому (</w:t>
      </w:r>
      <w:proofErr w:type="spellStart"/>
      <w:r w:rsidRPr="00D84021">
        <w:rPr>
          <w:rFonts w:ascii="Times New Roman" w:eastAsia="Times New Roman" w:hAnsi="Times New Roman"/>
          <w:sz w:val="24"/>
          <w:szCs w:val="24"/>
          <w:lang w:val="uk-UA" w:eastAsia="ru-RU"/>
        </w:rPr>
        <w:t>петехіальний</w:t>
      </w:r>
      <w:proofErr w:type="spellEnd"/>
      <w:r w:rsidRPr="00D84021">
        <w:rPr>
          <w:rFonts w:ascii="Times New Roman" w:eastAsia="Times New Roman" w:hAnsi="Times New Roman"/>
          <w:sz w:val="24"/>
          <w:szCs w:val="24"/>
          <w:lang w:val="uk-UA" w:eastAsia="ru-RU"/>
        </w:rPr>
        <w:t xml:space="preserve"> висип, прожилки крові у виділеннях з носа, мокротинні). У половини хворих зміни периферичної крові характеризувалися лейкопен</w:t>
      </w:r>
      <w:r w:rsidR="008D6172">
        <w:rPr>
          <w:rFonts w:ascii="Times New Roman" w:eastAsia="Times New Roman" w:hAnsi="Times New Roman"/>
          <w:sz w:val="24"/>
          <w:szCs w:val="24"/>
          <w:lang w:val="uk-UA" w:eastAsia="ru-RU"/>
        </w:rPr>
        <w:t>ією</w:t>
      </w:r>
      <w:r w:rsidRPr="00D84021">
        <w:rPr>
          <w:rFonts w:ascii="Times New Roman" w:eastAsia="Times New Roman" w:hAnsi="Times New Roman"/>
          <w:sz w:val="24"/>
          <w:szCs w:val="24"/>
          <w:lang w:val="uk-UA" w:eastAsia="ru-RU"/>
        </w:rPr>
        <w:t xml:space="preserve"> з </w:t>
      </w:r>
      <w:proofErr w:type="spellStart"/>
      <w:r w:rsidRPr="00D84021">
        <w:rPr>
          <w:rFonts w:ascii="Times New Roman" w:eastAsia="Times New Roman" w:hAnsi="Times New Roman"/>
          <w:sz w:val="24"/>
          <w:szCs w:val="24"/>
          <w:lang w:val="uk-UA" w:eastAsia="ru-RU"/>
        </w:rPr>
        <w:t>лімфоцитозом</w:t>
      </w:r>
      <w:proofErr w:type="spellEnd"/>
      <w:r w:rsidRPr="00D84021">
        <w:rPr>
          <w:rFonts w:ascii="Times New Roman" w:eastAsia="Times New Roman" w:hAnsi="Times New Roman"/>
          <w:sz w:val="24"/>
          <w:szCs w:val="24"/>
          <w:lang w:val="uk-UA" w:eastAsia="ru-RU"/>
        </w:rPr>
        <w:t xml:space="preserve">, при залученні в патологічний процес бактеріальної флори - </w:t>
      </w:r>
      <w:proofErr w:type="spellStart"/>
      <w:r w:rsidRPr="00D84021">
        <w:rPr>
          <w:rFonts w:ascii="Times New Roman" w:eastAsia="Times New Roman" w:hAnsi="Times New Roman"/>
          <w:sz w:val="24"/>
          <w:szCs w:val="24"/>
          <w:lang w:val="uk-UA" w:eastAsia="ru-RU"/>
        </w:rPr>
        <w:t>нейтрофільний</w:t>
      </w:r>
      <w:proofErr w:type="spellEnd"/>
      <w:r w:rsidRPr="00D84021">
        <w:rPr>
          <w:rFonts w:ascii="Times New Roman" w:eastAsia="Times New Roman" w:hAnsi="Times New Roman"/>
          <w:sz w:val="24"/>
          <w:szCs w:val="24"/>
          <w:lang w:val="uk-UA" w:eastAsia="ru-RU"/>
        </w:rPr>
        <w:t xml:space="preserve"> лейкоцитоз; третини - анемія. У клінічному аналізі сечі у половини хворих - ознаки токсичного подразнення паренхіми нирок. У половині випадків </w:t>
      </w:r>
      <w:r w:rsidR="008D6172">
        <w:rPr>
          <w:rFonts w:ascii="Times New Roman" w:eastAsia="Times New Roman" w:hAnsi="Times New Roman"/>
          <w:sz w:val="24"/>
          <w:szCs w:val="24"/>
          <w:lang w:val="uk-UA" w:eastAsia="ru-RU"/>
        </w:rPr>
        <w:t>були</w:t>
      </w:r>
      <w:r w:rsidRPr="00D84021">
        <w:rPr>
          <w:rFonts w:ascii="Times New Roman" w:eastAsia="Times New Roman" w:hAnsi="Times New Roman"/>
          <w:sz w:val="24"/>
          <w:szCs w:val="24"/>
          <w:lang w:val="uk-UA" w:eastAsia="ru-RU"/>
        </w:rPr>
        <w:t xml:space="preserve"> зміни </w:t>
      </w:r>
      <w:proofErr w:type="spellStart"/>
      <w:r w:rsidRPr="00D84021">
        <w:rPr>
          <w:rFonts w:ascii="Times New Roman" w:eastAsia="Times New Roman" w:hAnsi="Times New Roman"/>
          <w:sz w:val="24"/>
          <w:szCs w:val="24"/>
          <w:lang w:val="uk-UA" w:eastAsia="ru-RU"/>
        </w:rPr>
        <w:t>гострофазових</w:t>
      </w:r>
      <w:proofErr w:type="spellEnd"/>
      <w:r w:rsidRPr="00D84021">
        <w:rPr>
          <w:rFonts w:ascii="Times New Roman" w:eastAsia="Times New Roman" w:hAnsi="Times New Roman"/>
          <w:sz w:val="24"/>
          <w:szCs w:val="24"/>
          <w:lang w:val="uk-UA" w:eastAsia="ru-RU"/>
        </w:rPr>
        <w:t xml:space="preserve"> показник</w:t>
      </w:r>
      <w:r w:rsidR="008D6172">
        <w:rPr>
          <w:rFonts w:ascii="Times New Roman" w:eastAsia="Times New Roman" w:hAnsi="Times New Roman"/>
          <w:sz w:val="24"/>
          <w:szCs w:val="24"/>
          <w:lang w:val="uk-UA" w:eastAsia="ru-RU"/>
        </w:rPr>
        <w:t xml:space="preserve">ів крові, третини - </w:t>
      </w:r>
      <w:proofErr w:type="spellStart"/>
      <w:r w:rsidR="008D6172">
        <w:rPr>
          <w:rFonts w:ascii="Times New Roman" w:eastAsia="Times New Roman" w:hAnsi="Times New Roman"/>
          <w:sz w:val="24"/>
          <w:szCs w:val="24"/>
          <w:lang w:val="uk-UA" w:eastAsia="ru-RU"/>
        </w:rPr>
        <w:t>протеіногра</w:t>
      </w:r>
      <w:r w:rsidRPr="00D84021">
        <w:rPr>
          <w:rFonts w:ascii="Times New Roman" w:eastAsia="Times New Roman" w:hAnsi="Times New Roman"/>
          <w:sz w:val="24"/>
          <w:szCs w:val="24"/>
          <w:lang w:val="uk-UA" w:eastAsia="ru-RU"/>
        </w:rPr>
        <w:t>ми</w:t>
      </w:r>
      <w:proofErr w:type="spellEnd"/>
      <w:r w:rsidRPr="00D84021">
        <w:rPr>
          <w:rFonts w:ascii="Times New Roman" w:eastAsia="Times New Roman" w:hAnsi="Times New Roman"/>
          <w:sz w:val="24"/>
          <w:szCs w:val="24"/>
          <w:lang w:val="uk-UA" w:eastAsia="ru-RU"/>
        </w:rPr>
        <w:t xml:space="preserve">. За даними бактеріологічного дослідження була активація вторинної бактеріальної флори. Інструментальні методи підтверджували наявність інтоксикаційного синдрому (паренхіматозна реакція печінки, селезінки; </w:t>
      </w:r>
      <w:proofErr w:type="spellStart"/>
      <w:r w:rsidRPr="00D84021">
        <w:rPr>
          <w:rFonts w:ascii="Times New Roman" w:eastAsia="Times New Roman" w:hAnsi="Times New Roman"/>
          <w:sz w:val="24"/>
          <w:szCs w:val="24"/>
          <w:lang w:val="uk-UA" w:eastAsia="ru-RU"/>
        </w:rPr>
        <w:t>синусова</w:t>
      </w:r>
      <w:proofErr w:type="spellEnd"/>
      <w:r w:rsidRPr="00D84021">
        <w:rPr>
          <w:rFonts w:ascii="Times New Roman" w:eastAsia="Times New Roman" w:hAnsi="Times New Roman"/>
          <w:sz w:val="24"/>
          <w:szCs w:val="24"/>
          <w:lang w:val="uk-UA" w:eastAsia="ru-RU"/>
        </w:rPr>
        <w:t xml:space="preserve"> тахікардія, порушення </w:t>
      </w:r>
      <w:proofErr w:type="spellStart"/>
      <w:r w:rsidRPr="00D84021">
        <w:rPr>
          <w:rFonts w:ascii="Times New Roman" w:eastAsia="Times New Roman" w:hAnsi="Times New Roman"/>
          <w:sz w:val="24"/>
          <w:szCs w:val="24"/>
          <w:lang w:val="uk-UA" w:eastAsia="ru-RU"/>
        </w:rPr>
        <w:t>реп</w:t>
      </w:r>
      <w:r w:rsidR="007E01C1">
        <w:rPr>
          <w:rFonts w:ascii="Times New Roman" w:eastAsia="Times New Roman" w:hAnsi="Times New Roman"/>
          <w:sz w:val="24"/>
          <w:szCs w:val="24"/>
          <w:lang w:val="uk-UA" w:eastAsia="ru-RU"/>
        </w:rPr>
        <w:t>оляризації</w:t>
      </w:r>
      <w:proofErr w:type="spellEnd"/>
      <w:r w:rsidR="007E01C1">
        <w:rPr>
          <w:rFonts w:ascii="Times New Roman" w:eastAsia="Times New Roman" w:hAnsi="Times New Roman"/>
          <w:sz w:val="24"/>
          <w:szCs w:val="24"/>
          <w:lang w:val="uk-UA" w:eastAsia="ru-RU"/>
        </w:rPr>
        <w:t xml:space="preserve"> міокарда шлуночків).</w:t>
      </w:r>
    </w:p>
    <w:p w:rsidR="00D84021" w:rsidRPr="00D84021" w:rsidRDefault="00D84021" w:rsidP="007E01C1">
      <w:pPr>
        <w:spacing w:after="0" w:line="360" w:lineRule="auto"/>
        <w:ind w:firstLine="708"/>
        <w:jc w:val="both"/>
        <w:rPr>
          <w:rFonts w:ascii="Times New Roman" w:eastAsia="Times New Roman" w:hAnsi="Times New Roman"/>
          <w:sz w:val="24"/>
          <w:szCs w:val="24"/>
          <w:lang w:val="uk-UA" w:eastAsia="ru-RU"/>
        </w:rPr>
      </w:pPr>
      <w:r w:rsidRPr="007E01C1">
        <w:rPr>
          <w:rFonts w:ascii="Times New Roman" w:eastAsia="Times New Roman" w:hAnsi="Times New Roman"/>
          <w:i/>
          <w:sz w:val="24"/>
          <w:szCs w:val="24"/>
          <w:lang w:val="uk-UA" w:eastAsia="ru-RU"/>
        </w:rPr>
        <w:t>Висновки.</w:t>
      </w:r>
      <w:r w:rsidRPr="00D84021">
        <w:rPr>
          <w:rFonts w:ascii="Times New Roman" w:eastAsia="Times New Roman" w:hAnsi="Times New Roman"/>
          <w:sz w:val="24"/>
          <w:szCs w:val="24"/>
          <w:lang w:val="uk-UA" w:eastAsia="ru-RU"/>
        </w:rPr>
        <w:t xml:space="preserve"> Основн</w:t>
      </w:r>
      <w:r w:rsidR="004435C1">
        <w:rPr>
          <w:rFonts w:ascii="Times New Roman" w:eastAsia="Times New Roman" w:hAnsi="Times New Roman"/>
          <w:sz w:val="24"/>
          <w:szCs w:val="24"/>
          <w:lang w:val="uk-UA" w:eastAsia="ru-RU"/>
        </w:rPr>
        <w:t xml:space="preserve">а група </w:t>
      </w:r>
      <w:r w:rsidRPr="00D84021">
        <w:rPr>
          <w:rFonts w:ascii="Times New Roman" w:eastAsia="Times New Roman" w:hAnsi="Times New Roman"/>
          <w:sz w:val="24"/>
          <w:szCs w:val="24"/>
          <w:lang w:val="uk-UA" w:eastAsia="ru-RU"/>
        </w:rPr>
        <w:t xml:space="preserve">хворих </w:t>
      </w:r>
      <w:r w:rsidR="004435C1">
        <w:rPr>
          <w:rFonts w:ascii="Times New Roman" w:eastAsia="Times New Roman" w:hAnsi="Times New Roman"/>
          <w:sz w:val="24"/>
          <w:szCs w:val="24"/>
          <w:lang w:val="uk-UA" w:eastAsia="ru-RU"/>
        </w:rPr>
        <w:t>–</w:t>
      </w:r>
      <w:r w:rsidRPr="00D84021">
        <w:rPr>
          <w:rFonts w:ascii="Times New Roman" w:eastAsia="Times New Roman" w:hAnsi="Times New Roman"/>
          <w:sz w:val="24"/>
          <w:szCs w:val="24"/>
          <w:lang w:val="uk-UA" w:eastAsia="ru-RU"/>
        </w:rPr>
        <w:t xml:space="preserve"> міські діти перших десяти років життя; джерело інфекції - батьки. У третини пацієнтів перебіг захворювання був у тяжкій формі, половини - з ускладненнями. Клінічна картина характеризувалася симптомами інтоксикації, гіпертермією, дихальною недостатністю, катаральним, судомни</w:t>
      </w:r>
      <w:r w:rsidR="004435C1">
        <w:rPr>
          <w:rFonts w:ascii="Times New Roman" w:eastAsia="Times New Roman" w:hAnsi="Times New Roman"/>
          <w:sz w:val="24"/>
          <w:szCs w:val="24"/>
          <w:lang w:val="uk-UA" w:eastAsia="ru-RU"/>
        </w:rPr>
        <w:t>м</w:t>
      </w:r>
      <w:r w:rsidRPr="00D84021">
        <w:rPr>
          <w:rFonts w:ascii="Times New Roman" w:eastAsia="Times New Roman" w:hAnsi="Times New Roman"/>
          <w:sz w:val="24"/>
          <w:szCs w:val="24"/>
          <w:lang w:val="uk-UA" w:eastAsia="ru-RU"/>
        </w:rPr>
        <w:t xml:space="preserve">, </w:t>
      </w:r>
      <w:proofErr w:type="spellStart"/>
      <w:r w:rsidRPr="00D84021">
        <w:rPr>
          <w:rFonts w:ascii="Times New Roman" w:eastAsia="Times New Roman" w:hAnsi="Times New Roman"/>
          <w:sz w:val="24"/>
          <w:szCs w:val="24"/>
          <w:lang w:val="uk-UA" w:eastAsia="ru-RU"/>
        </w:rPr>
        <w:t>геморагічним</w:t>
      </w:r>
      <w:proofErr w:type="spellEnd"/>
      <w:r w:rsidRPr="00D84021">
        <w:rPr>
          <w:rFonts w:ascii="Times New Roman" w:eastAsia="Times New Roman" w:hAnsi="Times New Roman"/>
          <w:sz w:val="24"/>
          <w:szCs w:val="24"/>
          <w:lang w:val="uk-UA" w:eastAsia="ru-RU"/>
        </w:rPr>
        <w:t xml:space="preserve"> синдромами, активацією вторинної бактеріальної флори.</w:t>
      </w:r>
    </w:p>
    <w:p w:rsidR="00816FCA" w:rsidRPr="00D84021" w:rsidRDefault="00816FCA" w:rsidP="00D84021">
      <w:pPr>
        <w:spacing w:after="0" w:line="360" w:lineRule="auto"/>
        <w:ind w:firstLine="708"/>
        <w:jc w:val="both"/>
        <w:rPr>
          <w:rFonts w:ascii="Times New Roman" w:hAnsi="Times New Roman"/>
          <w:sz w:val="24"/>
          <w:szCs w:val="24"/>
          <w:lang w:val="uk-UA"/>
        </w:rPr>
      </w:pPr>
    </w:p>
    <w:p w:rsidR="00BF1B42" w:rsidRPr="00BF1B42" w:rsidRDefault="00BF1B42" w:rsidP="00BF1B42">
      <w:pPr>
        <w:pStyle w:val="a9"/>
        <w:spacing w:after="0" w:line="360" w:lineRule="auto"/>
        <w:ind w:left="0"/>
        <w:jc w:val="center"/>
        <w:rPr>
          <w:rFonts w:ascii="Times New Roman" w:hAnsi="Times New Roman"/>
          <w:b/>
          <w:sz w:val="24"/>
          <w:szCs w:val="24"/>
          <w:lang w:val="en-US"/>
        </w:rPr>
      </w:pPr>
      <w:r w:rsidRPr="00BF1B42">
        <w:rPr>
          <w:rFonts w:ascii="Times New Roman" w:hAnsi="Times New Roman"/>
          <w:b/>
          <w:sz w:val="24"/>
          <w:szCs w:val="24"/>
          <w:lang w:val="en-US"/>
        </w:rPr>
        <w:t xml:space="preserve">CLINICAL AND PARACLINICAL CHARACTERISTICS OF INFLUENZA </w:t>
      </w:r>
      <w:proofErr w:type="gramStart"/>
      <w:r w:rsidRPr="00BF1B42">
        <w:rPr>
          <w:rFonts w:ascii="Times New Roman" w:hAnsi="Times New Roman"/>
          <w:b/>
          <w:sz w:val="24"/>
          <w:szCs w:val="24"/>
          <w:lang w:val="en-US"/>
        </w:rPr>
        <w:t>A</w:t>
      </w:r>
      <w:proofErr w:type="gramEnd"/>
      <w:r w:rsidRPr="00BF1B42">
        <w:rPr>
          <w:rFonts w:ascii="Times New Roman" w:hAnsi="Times New Roman"/>
          <w:b/>
          <w:sz w:val="24"/>
          <w:szCs w:val="24"/>
          <w:lang w:val="en-US"/>
        </w:rPr>
        <w:t xml:space="preserve"> (H1N1) </w:t>
      </w:r>
      <w:r w:rsidR="00B70332" w:rsidRPr="00BF1B42">
        <w:rPr>
          <w:rFonts w:ascii="Times New Roman" w:hAnsi="Times New Roman"/>
          <w:b/>
          <w:sz w:val="24"/>
          <w:szCs w:val="24"/>
          <w:lang w:val="en-US"/>
        </w:rPr>
        <w:t xml:space="preserve">pdm09 </w:t>
      </w:r>
      <w:r w:rsidRPr="00BF1B42">
        <w:rPr>
          <w:rFonts w:ascii="Times New Roman" w:hAnsi="Times New Roman"/>
          <w:b/>
          <w:sz w:val="24"/>
          <w:szCs w:val="24"/>
          <w:lang w:val="en-US"/>
        </w:rPr>
        <w:t>AT CHILDREN IN THE KHARKOV REGION OF UKRAINE</w:t>
      </w:r>
    </w:p>
    <w:p w:rsidR="00B70332" w:rsidRPr="00BF1B42" w:rsidRDefault="00BF1B42" w:rsidP="00BF1B42">
      <w:pPr>
        <w:pStyle w:val="a9"/>
        <w:spacing w:after="0" w:line="360" w:lineRule="auto"/>
        <w:ind w:left="0"/>
        <w:jc w:val="center"/>
        <w:rPr>
          <w:rFonts w:ascii="Times New Roman" w:hAnsi="Times New Roman"/>
          <w:b/>
          <w:sz w:val="24"/>
          <w:szCs w:val="24"/>
          <w:lang w:val="en-US"/>
        </w:rPr>
      </w:pPr>
      <w:proofErr w:type="gramStart"/>
      <w:r w:rsidRPr="00BF1B42">
        <w:rPr>
          <w:rFonts w:ascii="Times New Roman" w:hAnsi="Times New Roman"/>
          <w:b/>
          <w:sz w:val="24"/>
          <w:szCs w:val="24"/>
          <w:lang w:val="en-US"/>
        </w:rPr>
        <w:t>FOR EPID.</w:t>
      </w:r>
      <w:proofErr w:type="gramEnd"/>
      <w:r w:rsidRPr="00BF1B42">
        <w:rPr>
          <w:rFonts w:ascii="Times New Roman" w:hAnsi="Times New Roman"/>
          <w:b/>
          <w:sz w:val="24"/>
          <w:szCs w:val="24"/>
          <w:lang w:val="en-US"/>
        </w:rPr>
        <w:t xml:space="preserve"> SEASON 2015-2016</w:t>
      </w:r>
    </w:p>
    <w:p w:rsidR="001207CA" w:rsidRPr="00BF1B42" w:rsidRDefault="001207CA" w:rsidP="00BF1B42">
      <w:pPr>
        <w:pStyle w:val="a9"/>
        <w:spacing w:after="0" w:line="360" w:lineRule="auto"/>
        <w:ind w:left="0"/>
        <w:jc w:val="center"/>
        <w:rPr>
          <w:rFonts w:ascii="Times New Roman" w:hAnsi="Times New Roman"/>
          <w:b/>
          <w:sz w:val="24"/>
          <w:szCs w:val="24"/>
          <w:lang w:val="uk-UA"/>
        </w:rPr>
      </w:pPr>
      <w:proofErr w:type="spellStart"/>
      <w:r w:rsidRPr="00BF1B42">
        <w:rPr>
          <w:rFonts w:ascii="Times New Roman" w:hAnsi="Times New Roman"/>
          <w:b/>
          <w:sz w:val="24"/>
          <w:szCs w:val="24"/>
          <w:lang w:val="en-US"/>
        </w:rPr>
        <w:t>Kirsanova</w:t>
      </w:r>
      <w:proofErr w:type="spellEnd"/>
      <w:r w:rsidR="00B70332" w:rsidRPr="00BF1B42">
        <w:rPr>
          <w:rFonts w:ascii="Times New Roman" w:hAnsi="Times New Roman"/>
          <w:b/>
          <w:sz w:val="24"/>
          <w:szCs w:val="24"/>
          <w:lang w:val="uk-UA"/>
        </w:rPr>
        <w:t xml:space="preserve"> Т.</w:t>
      </w:r>
      <w:r w:rsidR="00B70332" w:rsidRPr="00BF1B42">
        <w:rPr>
          <w:rFonts w:ascii="Times New Roman" w:hAnsi="Times New Roman"/>
          <w:b/>
          <w:sz w:val="24"/>
          <w:szCs w:val="24"/>
          <w:lang w:val="en-US"/>
        </w:rPr>
        <w:t>A</w:t>
      </w:r>
      <w:r w:rsidR="00B70332" w:rsidRPr="00BF1B42">
        <w:rPr>
          <w:rFonts w:ascii="Times New Roman" w:hAnsi="Times New Roman"/>
          <w:b/>
          <w:sz w:val="24"/>
          <w:szCs w:val="24"/>
          <w:lang w:val="uk-UA"/>
        </w:rPr>
        <w:t>.</w:t>
      </w:r>
      <w:r w:rsidR="00882735" w:rsidRPr="00882735">
        <w:rPr>
          <w:rFonts w:ascii="Times New Roman" w:hAnsi="Times New Roman"/>
          <w:b/>
          <w:sz w:val="24"/>
          <w:szCs w:val="24"/>
          <w:vertAlign w:val="superscript"/>
          <w:lang w:val="en-US"/>
        </w:rPr>
        <w:t xml:space="preserve"> </w:t>
      </w:r>
      <w:r w:rsidR="00882735" w:rsidRPr="00B01DF4">
        <w:rPr>
          <w:rFonts w:ascii="Times New Roman" w:hAnsi="Times New Roman"/>
          <w:b/>
          <w:sz w:val="24"/>
          <w:szCs w:val="24"/>
          <w:vertAlign w:val="superscript"/>
          <w:lang w:val="en-US"/>
        </w:rPr>
        <w:t>1</w:t>
      </w:r>
      <w:r w:rsidRPr="00BF1B42">
        <w:rPr>
          <w:rFonts w:ascii="Times New Roman" w:hAnsi="Times New Roman"/>
          <w:b/>
          <w:sz w:val="24"/>
          <w:szCs w:val="24"/>
          <w:lang w:val="uk-UA"/>
        </w:rPr>
        <w:t xml:space="preserve">, </w:t>
      </w:r>
      <w:proofErr w:type="spellStart"/>
      <w:r w:rsidRPr="00BF1B42">
        <w:rPr>
          <w:rFonts w:ascii="Times New Roman" w:hAnsi="Times New Roman"/>
          <w:b/>
          <w:sz w:val="24"/>
          <w:szCs w:val="24"/>
          <w:lang w:val="en-US"/>
        </w:rPr>
        <w:t>Kuznetsov</w:t>
      </w:r>
      <w:proofErr w:type="spellEnd"/>
      <w:r w:rsidR="00B70332" w:rsidRPr="00BF1B42">
        <w:rPr>
          <w:rFonts w:ascii="Times New Roman" w:hAnsi="Times New Roman"/>
          <w:b/>
          <w:sz w:val="24"/>
          <w:szCs w:val="24"/>
          <w:lang w:val="en-US"/>
        </w:rPr>
        <w:t xml:space="preserve"> S</w:t>
      </w:r>
      <w:r w:rsidR="00B70332" w:rsidRPr="00BF1B42">
        <w:rPr>
          <w:rFonts w:ascii="Times New Roman" w:hAnsi="Times New Roman"/>
          <w:b/>
          <w:sz w:val="24"/>
          <w:szCs w:val="24"/>
          <w:lang w:val="uk-UA"/>
        </w:rPr>
        <w:t>.</w:t>
      </w:r>
      <w:r w:rsidR="00B70332" w:rsidRPr="00BF1B42">
        <w:rPr>
          <w:rFonts w:ascii="Times New Roman" w:hAnsi="Times New Roman"/>
          <w:b/>
          <w:sz w:val="24"/>
          <w:szCs w:val="24"/>
          <w:lang w:val="en-US"/>
        </w:rPr>
        <w:t>V</w:t>
      </w:r>
      <w:r w:rsidR="00B70332" w:rsidRPr="00BF1B42">
        <w:rPr>
          <w:rFonts w:ascii="Times New Roman" w:hAnsi="Times New Roman"/>
          <w:b/>
          <w:sz w:val="24"/>
          <w:szCs w:val="24"/>
          <w:lang w:val="uk-UA"/>
        </w:rPr>
        <w:t>.</w:t>
      </w:r>
      <w:r w:rsidR="00882735" w:rsidRPr="00882735">
        <w:rPr>
          <w:rFonts w:ascii="Times New Roman" w:hAnsi="Times New Roman"/>
          <w:b/>
          <w:sz w:val="24"/>
          <w:szCs w:val="24"/>
          <w:vertAlign w:val="superscript"/>
          <w:lang w:val="en-US"/>
        </w:rPr>
        <w:t xml:space="preserve"> </w:t>
      </w:r>
      <w:r w:rsidR="00882735" w:rsidRPr="00B01DF4">
        <w:rPr>
          <w:rFonts w:ascii="Times New Roman" w:hAnsi="Times New Roman"/>
          <w:b/>
          <w:sz w:val="24"/>
          <w:szCs w:val="24"/>
          <w:vertAlign w:val="superscript"/>
          <w:lang w:val="en-US"/>
        </w:rPr>
        <w:t>1</w:t>
      </w:r>
      <w:r w:rsidRPr="00BF1B42">
        <w:rPr>
          <w:rFonts w:ascii="Times New Roman" w:hAnsi="Times New Roman"/>
          <w:b/>
          <w:sz w:val="24"/>
          <w:szCs w:val="24"/>
          <w:lang w:val="uk-UA"/>
        </w:rPr>
        <w:t xml:space="preserve">, </w:t>
      </w:r>
      <w:proofErr w:type="spellStart"/>
      <w:r w:rsidRPr="00BF1B42">
        <w:rPr>
          <w:rFonts w:ascii="Times New Roman" w:hAnsi="Times New Roman"/>
          <w:b/>
          <w:sz w:val="24"/>
          <w:szCs w:val="24"/>
          <w:lang w:val="en-US"/>
        </w:rPr>
        <w:t>Tkachenko</w:t>
      </w:r>
      <w:proofErr w:type="spellEnd"/>
      <w:r w:rsidR="00B70332" w:rsidRPr="00BF1B42">
        <w:rPr>
          <w:rFonts w:ascii="Times New Roman" w:hAnsi="Times New Roman"/>
          <w:b/>
          <w:sz w:val="24"/>
          <w:szCs w:val="24"/>
          <w:lang w:val="en-US"/>
        </w:rPr>
        <w:t xml:space="preserve"> S</w:t>
      </w:r>
      <w:r w:rsidR="00B70332" w:rsidRPr="00BF1B42">
        <w:rPr>
          <w:rFonts w:ascii="Times New Roman" w:hAnsi="Times New Roman"/>
          <w:b/>
          <w:sz w:val="24"/>
          <w:szCs w:val="24"/>
          <w:lang w:val="uk-UA"/>
        </w:rPr>
        <w:t>.</w:t>
      </w:r>
      <w:r w:rsidR="00B70332" w:rsidRPr="00BF1B42">
        <w:rPr>
          <w:rFonts w:ascii="Times New Roman" w:hAnsi="Times New Roman"/>
          <w:b/>
          <w:sz w:val="24"/>
          <w:szCs w:val="24"/>
          <w:lang w:val="en-US"/>
        </w:rPr>
        <w:t>O</w:t>
      </w:r>
      <w:r w:rsidR="00B70332" w:rsidRPr="00BF1B42">
        <w:rPr>
          <w:rFonts w:ascii="Times New Roman" w:hAnsi="Times New Roman"/>
          <w:b/>
          <w:sz w:val="24"/>
          <w:szCs w:val="24"/>
          <w:lang w:val="uk-UA"/>
        </w:rPr>
        <w:t>.</w:t>
      </w:r>
      <w:r w:rsidR="00882735" w:rsidRPr="00882735">
        <w:rPr>
          <w:rFonts w:ascii="Times New Roman" w:hAnsi="Times New Roman"/>
          <w:b/>
          <w:sz w:val="24"/>
          <w:szCs w:val="24"/>
          <w:vertAlign w:val="superscript"/>
          <w:lang w:val="en-US"/>
        </w:rPr>
        <w:t xml:space="preserve"> </w:t>
      </w:r>
      <w:r w:rsidR="00882735" w:rsidRPr="00B01DF4">
        <w:rPr>
          <w:rFonts w:ascii="Times New Roman" w:hAnsi="Times New Roman"/>
          <w:b/>
          <w:sz w:val="24"/>
          <w:szCs w:val="24"/>
          <w:vertAlign w:val="superscript"/>
          <w:lang w:val="en-US"/>
        </w:rPr>
        <w:t>2</w:t>
      </w:r>
      <w:r w:rsidR="00977F9E" w:rsidRPr="00BF1B42">
        <w:rPr>
          <w:rFonts w:ascii="Times New Roman" w:hAnsi="Times New Roman"/>
          <w:b/>
          <w:sz w:val="24"/>
          <w:szCs w:val="24"/>
          <w:lang w:val="uk-UA"/>
        </w:rPr>
        <w:t xml:space="preserve">, </w:t>
      </w:r>
      <w:proofErr w:type="spellStart"/>
      <w:r w:rsidR="00977F9E" w:rsidRPr="00BF1B42">
        <w:rPr>
          <w:rFonts w:ascii="Times New Roman" w:hAnsi="Times New Roman"/>
          <w:b/>
          <w:sz w:val="24"/>
          <w:szCs w:val="24"/>
          <w:lang w:val="en-US"/>
        </w:rPr>
        <w:t>Kuhar</w:t>
      </w:r>
      <w:proofErr w:type="spellEnd"/>
      <w:r w:rsidR="00B70332" w:rsidRPr="00BF1B42">
        <w:rPr>
          <w:rFonts w:ascii="Times New Roman" w:hAnsi="Times New Roman"/>
          <w:b/>
          <w:sz w:val="24"/>
          <w:szCs w:val="24"/>
          <w:lang w:val="en-US"/>
        </w:rPr>
        <w:t xml:space="preserve"> D</w:t>
      </w:r>
      <w:r w:rsidR="00B70332" w:rsidRPr="00BF1B42">
        <w:rPr>
          <w:rFonts w:ascii="Times New Roman" w:hAnsi="Times New Roman"/>
          <w:b/>
          <w:sz w:val="24"/>
          <w:szCs w:val="24"/>
          <w:lang w:val="uk-UA"/>
        </w:rPr>
        <w:t>.</w:t>
      </w:r>
      <w:r w:rsidR="00B70332" w:rsidRPr="00BF1B42">
        <w:rPr>
          <w:rFonts w:ascii="Times New Roman" w:hAnsi="Times New Roman"/>
          <w:b/>
          <w:sz w:val="24"/>
          <w:szCs w:val="24"/>
          <w:lang w:val="en-US"/>
        </w:rPr>
        <w:t>I</w:t>
      </w:r>
      <w:r w:rsidR="00B70332" w:rsidRPr="00BF1B42">
        <w:rPr>
          <w:rFonts w:ascii="Times New Roman" w:hAnsi="Times New Roman"/>
          <w:b/>
          <w:sz w:val="24"/>
          <w:szCs w:val="24"/>
          <w:lang w:val="uk-UA"/>
        </w:rPr>
        <w:t>.</w:t>
      </w:r>
      <w:r w:rsidR="00882735" w:rsidRPr="00882735">
        <w:rPr>
          <w:rFonts w:ascii="Times New Roman" w:hAnsi="Times New Roman"/>
          <w:b/>
          <w:sz w:val="24"/>
          <w:szCs w:val="24"/>
          <w:vertAlign w:val="superscript"/>
          <w:lang w:val="en-US"/>
        </w:rPr>
        <w:t xml:space="preserve"> </w:t>
      </w:r>
      <w:r w:rsidR="00882735" w:rsidRPr="00B01DF4">
        <w:rPr>
          <w:rFonts w:ascii="Times New Roman" w:hAnsi="Times New Roman"/>
          <w:b/>
          <w:sz w:val="24"/>
          <w:szCs w:val="24"/>
          <w:vertAlign w:val="superscript"/>
          <w:lang w:val="en-US"/>
        </w:rPr>
        <w:t>2</w:t>
      </w:r>
    </w:p>
    <w:p w:rsidR="00BF1B42" w:rsidRPr="003D7F81" w:rsidRDefault="00B70332" w:rsidP="00BF1B42">
      <w:pPr>
        <w:jc w:val="center"/>
        <w:rPr>
          <w:rFonts w:ascii="Times New Roman" w:hAnsi="Times New Roman"/>
          <w:sz w:val="24"/>
          <w:szCs w:val="24"/>
          <w:lang w:val="en-US"/>
        </w:rPr>
      </w:pPr>
      <w:proofErr w:type="spellStart"/>
      <w:r w:rsidRPr="003D7F81">
        <w:rPr>
          <w:rFonts w:ascii="Times New Roman" w:hAnsi="Times New Roman"/>
          <w:b/>
          <w:sz w:val="24"/>
          <w:szCs w:val="24"/>
          <w:lang w:val="en-US"/>
        </w:rPr>
        <w:t>Kharkiv</w:t>
      </w:r>
      <w:proofErr w:type="spellEnd"/>
      <w:r w:rsidRPr="003D7F81">
        <w:rPr>
          <w:rFonts w:ascii="Times New Roman" w:hAnsi="Times New Roman"/>
          <w:b/>
          <w:sz w:val="24"/>
          <w:szCs w:val="24"/>
          <w:lang w:val="en-US"/>
        </w:rPr>
        <w:t xml:space="preserve"> National Medical University</w:t>
      </w:r>
      <w:r w:rsidR="009037FF" w:rsidRPr="00B01DF4">
        <w:rPr>
          <w:rFonts w:ascii="Times New Roman" w:hAnsi="Times New Roman"/>
          <w:b/>
          <w:sz w:val="24"/>
          <w:szCs w:val="24"/>
          <w:vertAlign w:val="superscript"/>
          <w:lang w:val="en-US"/>
        </w:rPr>
        <w:t>1</w:t>
      </w:r>
      <w:proofErr w:type="gramStart"/>
      <w:r w:rsidRPr="003D7F81">
        <w:rPr>
          <w:rFonts w:ascii="Times New Roman" w:hAnsi="Times New Roman"/>
          <w:b/>
          <w:sz w:val="24"/>
          <w:szCs w:val="24"/>
          <w:lang w:val="en-US"/>
        </w:rPr>
        <w:t>,</w:t>
      </w:r>
      <w:proofErr w:type="gramEnd"/>
      <w:r w:rsidRPr="003D7F81">
        <w:rPr>
          <w:rFonts w:ascii="Times New Roman" w:hAnsi="Times New Roman"/>
          <w:b/>
          <w:sz w:val="24"/>
          <w:szCs w:val="24"/>
          <w:lang w:val="en-US"/>
        </w:rPr>
        <w:br/>
      </w:r>
      <w:proofErr w:type="spellStart"/>
      <w:r w:rsidR="009037FF" w:rsidRPr="003D7F81">
        <w:rPr>
          <w:rFonts w:ascii="Times New Roman" w:hAnsi="Times New Roman"/>
          <w:b/>
          <w:sz w:val="24"/>
          <w:szCs w:val="24"/>
          <w:lang w:val="en-US"/>
        </w:rPr>
        <w:t>Kharkiv</w:t>
      </w:r>
      <w:proofErr w:type="spellEnd"/>
      <w:r w:rsidR="009037FF" w:rsidRPr="003D7F81">
        <w:rPr>
          <w:rFonts w:ascii="Times New Roman" w:hAnsi="Times New Roman"/>
          <w:b/>
          <w:sz w:val="24"/>
          <w:szCs w:val="24"/>
          <w:lang w:val="en-US"/>
        </w:rPr>
        <w:t xml:space="preserve"> </w:t>
      </w:r>
      <w:r w:rsidRPr="003D7F81">
        <w:rPr>
          <w:rFonts w:ascii="Times New Roman" w:hAnsi="Times New Roman"/>
          <w:b/>
          <w:sz w:val="24"/>
          <w:szCs w:val="24"/>
          <w:lang w:val="en-US"/>
        </w:rPr>
        <w:t>Regional Children's Infectious Diseases Clinical Hospital</w:t>
      </w:r>
      <w:r w:rsidR="009037FF" w:rsidRPr="00B01DF4">
        <w:rPr>
          <w:rFonts w:ascii="Times New Roman" w:hAnsi="Times New Roman"/>
          <w:b/>
          <w:sz w:val="24"/>
          <w:szCs w:val="24"/>
          <w:vertAlign w:val="superscript"/>
          <w:lang w:val="en-US"/>
        </w:rPr>
        <w:t>2</w:t>
      </w:r>
    </w:p>
    <w:p w:rsidR="007E2659" w:rsidRPr="003D7F81" w:rsidRDefault="00B70332" w:rsidP="00FA0E8F">
      <w:pPr>
        <w:spacing w:after="0" w:line="360" w:lineRule="auto"/>
        <w:ind w:firstLine="709"/>
        <w:jc w:val="both"/>
        <w:rPr>
          <w:rFonts w:ascii="Times New Roman" w:hAnsi="Times New Roman"/>
          <w:sz w:val="24"/>
          <w:szCs w:val="24"/>
          <w:lang w:val="en-US"/>
        </w:rPr>
      </w:pPr>
      <w:r w:rsidRPr="003D7F81">
        <w:rPr>
          <w:rFonts w:ascii="Times New Roman" w:hAnsi="Times New Roman"/>
          <w:i/>
          <w:sz w:val="24"/>
          <w:szCs w:val="24"/>
          <w:lang w:val="en-US"/>
        </w:rPr>
        <w:t>Keywords:</w:t>
      </w:r>
      <w:r w:rsidRPr="003D7F81">
        <w:rPr>
          <w:rFonts w:ascii="Times New Roman" w:hAnsi="Times New Roman"/>
          <w:sz w:val="24"/>
          <w:szCs w:val="24"/>
          <w:lang w:val="en-US"/>
        </w:rPr>
        <w:t xml:space="preserve"> influenza A (H1N1), the children, the clinical picture.</w:t>
      </w:r>
    </w:p>
    <w:p w:rsidR="007E2659" w:rsidRPr="003D7F81" w:rsidRDefault="00B70332" w:rsidP="00FA0E8F">
      <w:pPr>
        <w:spacing w:after="0" w:line="360" w:lineRule="auto"/>
        <w:ind w:firstLine="709"/>
        <w:jc w:val="both"/>
        <w:rPr>
          <w:rFonts w:ascii="Times New Roman" w:hAnsi="Times New Roman"/>
          <w:sz w:val="24"/>
          <w:szCs w:val="24"/>
          <w:lang w:val="en-US"/>
        </w:rPr>
      </w:pPr>
      <w:proofErr w:type="gramStart"/>
      <w:r w:rsidRPr="003D7F81">
        <w:rPr>
          <w:rFonts w:ascii="Times New Roman" w:hAnsi="Times New Roman"/>
          <w:i/>
          <w:sz w:val="24"/>
          <w:szCs w:val="24"/>
          <w:lang w:val="en-US"/>
        </w:rPr>
        <w:lastRenderedPageBreak/>
        <w:t>Introduction.</w:t>
      </w:r>
      <w:proofErr w:type="gramEnd"/>
      <w:r w:rsidRPr="003D7F81">
        <w:rPr>
          <w:rFonts w:ascii="Times New Roman" w:hAnsi="Times New Roman"/>
          <w:i/>
          <w:sz w:val="24"/>
          <w:szCs w:val="24"/>
          <w:lang w:val="en-US"/>
        </w:rPr>
        <w:t xml:space="preserve"> </w:t>
      </w:r>
      <w:proofErr w:type="gramStart"/>
      <w:r w:rsidRPr="003D7F81">
        <w:rPr>
          <w:rFonts w:ascii="Times New Roman" w:hAnsi="Times New Roman"/>
          <w:sz w:val="24"/>
          <w:szCs w:val="24"/>
          <w:lang w:val="en-US"/>
        </w:rPr>
        <w:t>Acute respiratory viral infections - the most common pathology in structure that flu accounts for 12-15%.</w:t>
      </w:r>
      <w:proofErr w:type="gramEnd"/>
    </w:p>
    <w:p w:rsidR="006467BD" w:rsidRDefault="003D7F81" w:rsidP="00FA0E8F">
      <w:pPr>
        <w:spacing w:after="0" w:line="360" w:lineRule="auto"/>
        <w:ind w:firstLine="709"/>
        <w:jc w:val="both"/>
        <w:rPr>
          <w:rFonts w:ascii="Times New Roman" w:hAnsi="Times New Roman"/>
          <w:sz w:val="24"/>
          <w:szCs w:val="24"/>
          <w:lang w:val="en-US"/>
        </w:rPr>
      </w:pPr>
      <w:r w:rsidRPr="006467BD">
        <w:rPr>
          <w:rFonts w:ascii="Times New Roman" w:hAnsi="Times New Roman"/>
          <w:i/>
          <w:sz w:val="24"/>
          <w:szCs w:val="24"/>
          <w:lang w:val="en-US"/>
        </w:rPr>
        <w:t>Objective</w:t>
      </w:r>
      <w:r w:rsidR="00B70332" w:rsidRPr="003D7F81">
        <w:rPr>
          <w:rFonts w:ascii="Times New Roman" w:hAnsi="Times New Roman"/>
          <w:sz w:val="24"/>
          <w:szCs w:val="24"/>
          <w:lang w:val="en-US"/>
        </w:rPr>
        <w:t xml:space="preserve"> </w:t>
      </w:r>
      <w:r>
        <w:rPr>
          <w:rFonts w:ascii="Times New Roman" w:hAnsi="Times New Roman"/>
          <w:sz w:val="24"/>
          <w:szCs w:val="24"/>
          <w:lang w:val="en-US"/>
        </w:rPr>
        <w:t>–i</w:t>
      </w:r>
      <w:r w:rsidR="00B70332" w:rsidRPr="003D7F81">
        <w:rPr>
          <w:rFonts w:ascii="Times New Roman" w:hAnsi="Times New Roman"/>
          <w:sz w:val="24"/>
          <w:szCs w:val="24"/>
          <w:lang w:val="en-US"/>
        </w:rPr>
        <w:t xml:space="preserve">dentification of clinical and </w:t>
      </w:r>
      <w:proofErr w:type="spellStart"/>
      <w:r w:rsidR="00B70332" w:rsidRPr="003D7F81">
        <w:rPr>
          <w:rFonts w:ascii="Times New Roman" w:hAnsi="Times New Roman"/>
          <w:sz w:val="24"/>
          <w:szCs w:val="24"/>
          <w:lang w:val="en-US"/>
        </w:rPr>
        <w:t>paraclinical</w:t>
      </w:r>
      <w:proofErr w:type="spellEnd"/>
      <w:r w:rsidR="00B70332" w:rsidRPr="003D7F81">
        <w:rPr>
          <w:rFonts w:ascii="Times New Roman" w:hAnsi="Times New Roman"/>
          <w:sz w:val="24"/>
          <w:szCs w:val="24"/>
          <w:lang w:val="en-US"/>
        </w:rPr>
        <w:t xml:space="preserve"> features of influenza A (H1N1) in </w:t>
      </w:r>
      <w:proofErr w:type="spellStart"/>
      <w:r w:rsidR="00B70332" w:rsidRPr="003D7F81">
        <w:rPr>
          <w:rFonts w:ascii="Times New Roman" w:hAnsi="Times New Roman"/>
          <w:sz w:val="24"/>
          <w:szCs w:val="24"/>
          <w:lang w:val="en-US"/>
        </w:rPr>
        <w:t>epid.se</w:t>
      </w:r>
      <w:r w:rsidR="00882735">
        <w:rPr>
          <w:rFonts w:ascii="Times New Roman" w:hAnsi="Times New Roman"/>
          <w:sz w:val="24"/>
          <w:szCs w:val="24"/>
          <w:lang w:val="en-US"/>
        </w:rPr>
        <w:t>ason</w:t>
      </w:r>
      <w:proofErr w:type="spellEnd"/>
      <w:r w:rsidR="00B70332" w:rsidRPr="003D7F81">
        <w:rPr>
          <w:rFonts w:ascii="Times New Roman" w:hAnsi="Times New Roman"/>
          <w:sz w:val="24"/>
          <w:szCs w:val="24"/>
          <w:lang w:val="en-US"/>
        </w:rPr>
        <w:t xml:space="preserve"> 2015-2016</w:t>
      </w:r>
      <w:r w:rsidR="006467BD">
        <w:rPr>
          <w:rFonts w:ascii="Times New Roman" w:hAnsi="Times New Roman"/>
          <w:sz w:val="24"/>
          <w:szCs w:val="24"/>
          <w:lang w:val="en-US"/>
        </w:rPr>
        <w:t xml:space="preserve"> at</w:t>
      </w:r>
      <w:r w:rsidR="00B70332" w:rsidRPr="003D7F81">
        <w:rPr>
          <w:rFonts w:ascii="Times New Roman" w:hAnsi="Times New Roman"/>
          <w:sz w:val="24"/>
          <w:szCs w:val="24"/>
          <w:lang w:val="en-US"/>
        </w:rPr>
        <w:t xml:space="preserve"> children </w:t>
      </w:r>
      <w:r w:rsidR="006467BD">
        <w:rPr>
          <w:rFonts w:ascii="Times New Roman" w:hAnsi="Times New Roman"/>
          <w:sz w:val="24"/>
          <w:szCs w:val="24"/>
          <w:lang w:val="en-US"/>
        </w:rPr>
        <w:t xml:space="preserve">of </w:t>
      </w:r>
      <w:r w:rsidR="00B70332" w:rsidRPr="003D7F81">
        <w:rPr>
          <w:rFonts w:ascii="Times New Roman" w:hAnsi="Times New Roman"/>
          <w:sz w:val="24"/>
          <w:szCs w:val="24"/>
          <w:lang w:val="en-US"/>
        </w:rPr>
        <w:t xml:space="preserve">Kharkov region </w:t>
      </w:r>
      <w:r w:rsidR="006467BD">
        <w:rPr>
          <w:rFonts w:ascii="Times New Roman" w:hAnsi="Times New Roman"/>
          <w:sz w:val="24"/>
          <w:szCs w:val="24"/>
          <w:lang w:val="en-US"/>
        </w:rPr>
        <w:t>in</w:t>
      </w:r>
      <w:r w:rsidR="00B70332" w:rsidRPr="003D7F81">
        <w:rPr>
          <w:rFonts w:ascii="Times New Roman" w:hAnsi="Times New Roman"/>
          <w:sz w:val="24"/>
          <w:szCs w:val="24"/>
          <w:lang w:val="en-US"/>
        </w:rPr>
        <w:t xml:space="preserve"> Ukraine.</w:t>
      </w:r>
    </w:p>
    <w:p w:rsidR="006467BD" w:rsidRDefault="00B70332" w:rsidP="006467BD">
      <w:pPr>
        <w:spacing w:after="0" w:line="360" w:lineRule="auto"/>
        <w:ind w:firstLine="709"/>
        <w:jc w:val="both"/>
        <w:rPr>
          <w:rFonts w:ascii="Times New Roman" w:hAnsi="Times New Roman"/>
          <w:sz w:val="24"/>
          <w:szCs w:val="24"/>
          <w:lang w:val="en-US"/>
        </w:rPr>
      </w:pPr>
      <w:proofErr w:type="gramStart"/>
      <w:r w:rsidRPr="006467BD">
        <w:rPr>
          <w:rFonts w:ascii="Times New Roman" w:hAnsi="Times New Roman"/>
          <w:i/>
          <w:sz w:val="24"/>
          <w:szCs w:val="24"/>
          <w:lang w:val="en-US"/>
        </w:rPr>
        <w:t>Materials and methods.</w:t>
      </w:r>
      <w:proofErr w:type="gramEnd"/>
      <w:r w:rsidRPr="003D7F81">
        <w:rPr>
          <w:rFonts w:ascii="Times New Roman" w:hAnsi="Times New Roman"/>
          <w:sz w:val="24"/>
          <w:szCs w:val="24"/>
          <w:lang w:val="en-US"/>
        </w:rPr>
        <w:t xml:space="preserve"> </w:t>
      </w:r>
      <w:r w:rsidR="006467BD">
        <w:rPr>
          <w:rFonts w:ascii="Times New Roman" w:hAnsi="Times New Roman"/>
          <w:sz w:val="24"/>
          <w:szCs w:val="24"/>
          <w:lang w:val="en-US"/>
        </w:rPr>
        <w:t>E</w:t>
      </w:r>
      <w:r w:rsidRPr="003D7F81">
        <w:rPr>
          <w:rFonts w:ascii="Times New Roman" w:hAnsi="Times New Roman"/>
          <w:sz w:val="24"/>
          <w:szCs w:val="24"/>
          <w:lang w:val="en-US"/>
        </w:rPr>
        <w:t>tiology of disease was established by identifying in nasopharyngeal swabs RNA of influenza viruses (polymerase chain reaction).</w:t>
      </w:r>
    </w:p>
    <w:p w:rsidR="00062467" w:rsidRDefault="00B70332" w:rsidP="006467BD">
      <w:pPr>
        <w:spacing w:after="0" w:line="360" w:lineRule="auto"/>
        <w:ind w:firstLine="709"/>
        <w:jc w:val="both"/>
        <w:rPr>
          <w:rFonts w:ascii="Times New Roman" w:hAnsi="Times New Roman"/>
          <w:sz w:val="24"/>
          <w:szCs w:val="24"/>
          <w:lang w:val="en-US"/>
        </w:rPr>
      </w:pPr>
      <w:proofErr w:type="gramStart"/>
      <w:r w:rsidRPr="006467BD">
        <w:rPr>
          <w:rFonts w:ascii="Times New Roman" w:hAnsi="Times New Roman"/>
          <w:i/>
          <w:sz w:val="24"/>
          <w:szCs w:val="24"/>
          <w:lang w:val="en-US"/>
        </w:rPr>
        <w:t>Results.</w:t>
      </w:r>
      <w:proofErr w:type="gramEnd"/>
      <w:r w:rsidRPr="003D7F81">
        <w:rPr>
          <w:rFonts w:ascii="Times New Roman" w:hAnsi="Times New Roman"/>
          <w:sz w:val="24"/>
          <w:szCs w:val="24"/>
          <w:lang w:val="en-US"/>
        </w:rPr>
        <w:t xml:space="preserve"> Most of infected children </w:t>
      </w:r>
      <w:proofErr w:type="gramStart"/>
      <w:r w:rsidR="006467BD">
        <w:rPr>
          <w:rFonts w:ascii="Times New Roman" w:hAnsi="Times New Roman"/>
          <w:sz w:val="24"/>
          <w:szCs w:val="24"/>
          <w:lang w:val="en-US"/>
        </w:rPr>
        <w:t>is</w:t>
      </w:r>
      <w:proofErr w:type="gramEnd"/>
      <w:r w:rsidRPr="003D7F81">
        <w:rPr>
          <w:rFonts w:ascii="Times New Roman" w:hAnsi="Times New Roman"/>
          <w:sz w:val="24"/>
          <w:szCs w:val="24"/>
          <w:lang w:val="en-US"/>
        </w:rPr>
        <w:t xml:space="preserve"> first ten years of life</w:t>
      </w:r>
      <w:r w:rsidR="006467BD">
        <w:rPr>
          <w:rFonts w:ascii="Times New Roman" w:hAnsi="Times New Roman"/>
          <w:sz w:val="24"/>
          <w:szCs w:val="24"/>
          <w:lang w:val="en-US"/>
        </w:rPr>
        <w:t>, live in</w:t>
      </w:r>
      <w:r w:rsidR="006467BD" w:rsidRPr="003D7F81">
        <w:rPr>
          <w:rFonts w:ascii="Times New Roman" w:hAnsi="Times New Roman"/>
          <w:sz w:val="24"/>
          <w:szCs w:val="24"/>
          <w:lang w:val="en-US"/>
        </w:rPr>
        <w:t xml:space="preserve"> city</w:t>
      </w:r>
      <w:r w:rsidRPr="003D7F81">
        <w:rPr>
          <w:rFonts w:ascii="Times New Roman" w:hAnsi="Times New Roman"/>
          <w:sz w:val="24"/>
          <w:szCs w:val="24"/>
          <w:lang w:val="en-US"/>
        </w:rPr>
        <w:t xml:space="preserve">; source of infection </w:t>
      </w:r>
      <w:r w:rsidR="006467BD">
        <w:rPr>
          <w:rFonts w:ascii="Times New Roman" w:hAnsi="Times New Roman"/>
          <w:sz w:val="24"/>
          <w:szCs w:val="24"/>
          <w:lang w:val="en-US"/>
        </w:rPr>
        <w:t>–</w:t>
      </w:r>
      <w:r w:rsidRPr="003D7F81">
        <w:rPr>
          <w:rFonts w:ascii="Times New Roman" w:hAnsi="Times New Roman"/>
          <w:sz w:val="24"/>
          <w:szCs w:val="24"/>
          <w:lang w:val="en-US"/>
        </w:rPr>
        <w:t xml:space="preserve"> parents. </w:t>
      </w:r>
      <w:r w:rsidR="006467BD">
        <w:rPr>
          <w:rFonts w:ascii="Times New Roman" w:hAnsi="Times New Roman"/>
          <w:sz w:val="24"/>
          <w:szCs w:val="24"/>
          <w:lang w:val="en-US"/>
        </w:rPr>
        <w:t>At o</w:t>
      </w:r>
      <w:r w:rsidRPr="003D7F81">
        <w:rPr>
          <w:rFonts w:ascii="Times New Roman" w:hAnsi="Times New Roman"/>
          <w:sz w:val="24"/>
          <w:szCs w:val="24"/>
          <w:lang w:val="en-US"/>
        </w:rPr>
        <w:t>ne-third of patients</w:t>
      </w:r>
      <w:r w:rsidR="006467BD">
        <w:rPr>
          <w:rFonts w:ascii="Times New Roman" w:hAnsi="Times New Roman"/>
          <w:sz w:val="24"/>
          <w:szCs w:val="24"/>
          <w:lang w:val="en-US"/>
        </w:rPr>
        <w:t xml:space="preserve"> </w:t>
      </w:r>
      <w:r w:rsidRPr="003D7F81">
        <w:rPr>
          <w:rFonts w:ascii="Times New Roman" w:hAnsi="Times New Roman"/>
          <w:sz w:val="24"/>
          <w:szCs w:val="24"/>
          <w:lang w:val="en-US"/>
        </w:rPr>
        <w:t xml:space="preserve">disease </w:t>
      </w:r>
      <w:proofErr w:type="gramStart"/>
      <w:r w:rsidRPr="003D7F81">
        <w:rPr>
          <w:rFonts w:ascii="Times New Roman" w:hAnsi="Times New Roman"/>
          <w:sz w:val="24"/>
          <w:szCs w:val="24"/>
          <w:lang w:val="en-US"/>
        </w:rPr>
        <w:t>be</w:t>
      </w:r>
      <w:proofErr w:type="gramEnd"/>
      <w:r w:rsidRPr="003D7F81">
        <w:rPr>
          <w:rFonts w:ascii="Times New Roman" w:hAnsi="Times New Roman"/>
          <w:sz w:val="24"/>
          <w:szCs w:val="24"/>
          <w:lang w:val="en-US"/>
        </w:rPr>
        <w:t xml:space="preserve"> severe, half - </w:t>
      </w:r>
      <w:r w:rsidR="006467BD">
        <w:rPr>
          <w:rFonts w:ascii="Times New Roman" w:hAnsi="Times New Roman"/>
          <w:sz w:val="24"/>
          <w:szCs w:val="24"/>
          <w:lang w:val="en-US"/>
        </w:rPr>
        <w:t>had</w:t>
      </w:r>
      <w:r w:rsidRPr="003D7F81">
        <w:rPr>
          <w:rFonts w:ascii="Times New Roman" w:hAnsi="Times New Roman"/>
          <w:sz w:val="24"/>
          <w:szCs w:val="24"/>
          <w:lang w:val="en-US"/>
        </w:rPr>
        <w:t xml:space="preserve"> complications (</w:t>
      </w:r>
      <w:proofErr w:type="spellStart"/>
      <w:r w:rsidRPr="003D7F81">
        <w:rPr>
          <w:rFonts w:ascii="Times New Roman" w:hAnsi="Times New Roman"/>
          <w:sz w:val="24"/>
          <w:szCs w:val="24"/>
          <w:lang w:val="en-US"/>
        </w:rPr>
        <w:t>hyperthermic</w:t>
      </w:r>
      <w:proofErr w:type="spellEnd"/>
      <w:r w:rsidRPr="003D7F81">
        <w:rPr>
          <w:rFonts w:ascii="Times New Roman" w:hAnsi="Times New Roman"/>
          <w:sz w:val="24"/>
          <w:szCs w:val="24"/>
          <w:lang w:val="en-US"/>
        </w:rPr>
        <w:t xml:space="preserve"> convulsions, pneumonia). </w:t>
      </w:r>
      <w:proofErr w:type="gramStart"/>
      <w:r w:rsidR="006467BD">
        <w:rPr>
          <w:rFonts w:ascii="Times New Roman" w:hAnsi="Times New Roman"/>
          <w:sz w:val="24"/>
          <w:szCs w:val="24"/>
          <w:lang w:val="en-US"/>
        </w:rPr>
        <w:t>C</w:t>
      </w:r>
      <w:r w:rsidRPr="003D7F81">
        <w:rPr>
          <w:rFonts w:ascii="Times New Roman" w:hAnsi="Times New Roman"/>
          <w:sz w:val="24"/>
          <w:szCs w:val="24"/>
          <w:lang w:val="en-US"/>
        </w:rPr>
        <w:t>linical picture of disease characterized by symptoms of intoxication, hyperthermia, respiratory failure, catarrhal, convulsive, hemorrhagic syndromes.</w:t>
      </w:r>
      <w:proofErr w:type="gramEnd"/>
      <w:r w:rsidRPr="003D7F81">
        <w:rPr>
          <w:rFonts w:ascii="Times New Roman" w:hAnsi="Times New Roman"/>
          <w:sz w:val="24"/>
          <w:szCs w:val="24"/>
          <w:lang w:val="en-US"/>
        </w:rPr>
        <w:t xml:space="preserve"> Catarrhal syndrome manifested </w:t>
      </w:r>
      <w:r w:rsidR="006467BD">
        <w:rPr>
          <w:rFonts w:ascii="Times New Roman" w:hAnsi="Times New Roman"/>
          <w:sz w:val="24"/>
          <w:szCs w:val="24"/>
          <w:lang w:val="en-US"/>
        </w:rPr>
        <w:t>of discharge from</w:t>
      </w:r>
      <w:r w:rsidRPr="003D7F81">
        <w:rPr>
          <w:rFonts w:ascii="Times New Roman" w:hAnsi="Times New Roman"/>
          <w:sz w:val="24"/>
          <w:szCs w:val="24"/>
          <w:lang w:val="en-US"/>
        </w:rPr>
        <w:t xml:space="preserve"> nose (</w:t>
      </w:r>
      <w:proofErr w:type="gramStart"/>
      <w:r w:rsidR="006467BD">
        <w:rPr>
          <w:rFonts w:ascii="Times New Roman" w:hAnsi="Times New Roman"/>
          <w:sz w:val="24"/>
          <w:szCs w:val="24"/>
          <w:lang w:val="en-US"/>
        </w:rPr>
        <w:t xml:space="preserve">poor </w:t>
      </w:r>
      <w:r w:rsidRPr="003D7F81">
        <w:rPr>
          <w:rFonts w:ascii="Times New Roman" w:hAnsi="Times New Roman"/>
          <w:sz w:val="24"/>
          <w:szCs w:val="24"/>
          <w:lang w:val="en-US"/>
        </w:rPr>
        <w:t xml:space="preserve"> mucous</w:t>
      </w:r>
      <w:proofErr w:type="gramEnd"/>
      <w:r w:rsidRPr="003D7F81">
        <w:rPr>
          <w:rFonts w:ascii="Times New Roman" w:hAnsi="Times New Roman"/>
          <w:sz w:val="24"/>
          <w:szCs w:val="24"/>
          <w:lang w:val="en-US"/>
        </w:rPr>
        <w:t>), cough (</w:t>
      </w:r>
      <w:r w:rsidR="006467BD">
        <w:rPr>
          <w:rFonts w:ascii="Times New Roman" w:hAnsi="Times New Roman"/>
          <w:sz w:val="24"/>
          <w:szCs w:val="24"/>
          <w:lang w:val="en-US"/>
        </w:rPr>
        <w:t>nonproductive</w:t>
      </w:r>
      <w:r w:rsidRPr="003D7F81">
        <w:rPr>
          <w:rFonts w:ascii="Times New Roman" w:hAnsi="Times New Roman"/>
          <w:sz w:val="24"/>
          <w:szCs w:val="24"/>
          <w:lang w:val="en-US"/>
        </w:rPr>
        <w:t xml:space="preserve"> with mucous </w:t>
      </w:r>
      <w:r w:rsidR="006467BD">
        <w:rPr>
          <w:rFonts w:ascii="Times New Roman" w:hAnsi="Times New Roman"/>
          <w:sz w:val="24"/>
          <w:szCs w:val="24"/>
          <w:lang w:val="en-US"/>
        </w:rPr>
        <w:t>sputum</w:t>
      </w:r>
      <w:r w:rsidRPr="003D7F81">
        <w:rPr>
          <w:rFonts w:ascii="Times New Roman" w:hAnsi="Times New Roman"/>
          <w:sz w:val="24"/>
          <w:szCs w:val="24"/>
          <w:lang w:val="en-US"/>
        </w:rPr>
        <w:t xml:space="preserve">), pharyngeal hyperemia, hard breathing, wheezing in lungs. In presence of pneumonia often showed signs of respiratory </w:t>
      </w:r>
      <w:r w:rsidR="006467BD" w:rsidRPr="00A644E5">
        <w:rPr>
          <w:rFonts w:ascii="Times New Roman" w:eastAsia="Times New Roman" w:hAnsi="Times New Roman"/>
          <w:sz w:val="24"/>
          <w:szCs w:val="24"/>
          <w:lang w:val="en-US" w:eastAsia="ru-RU"/>
        </w:rPr>
        <w:t>insufficiency</w:t>
      </w:r>
      <w:r w:rsidRPr="003D7F81">
        <w:rPr>
          <w:rFonts w:ascii="Times New Roman" w:hAnsi="Times New Roman"/>
          <w:sz w:val="24"/>
          <w:szCs w:val="24"/>
          <w:lang w:val="en-US"/>
        </w:rPr>
        <w:t>. Occasionally there were signs of hemorrhagic syndrome (</w:t>
      </w:r>
      <w:proofErr w:type="spellStart"/>
      <w:r w:rsidRPr="003D7F81">
        <w:rPr>
          <w:rFonts w:ascii="Times New Roman" w:hAnsi="Times New Roman"/>
          <w:sz w:val="24"/>
          <w:szCs w:val="24"/>
          <w:lang w:val="en-US"/>
        </w:rPr>
        <w:t>petechial</w:t>
      </w:r>
      <w:proofErr w:type="spellEnd"/>
      <w:r w:rsidRPr="003D7F81">
        <w:rPr>
          <w:rFonts w:ascii="Times New Roman" w:hAnsi="Times New Roman"/>
          <w:sz w:val="24"/>
          <w:szCs w:val="24"/>
          <w:lang w:val="en-US"/>
        </w:rPr>
        <w:t xml:space="preserve"> rash, blood in discharge from nose, sputum). Half of patients peripheral blood changes were characterized by </w:t>
      </w:r>
      <w:proofErr w:type="spellStart"/>
      <w:r w:rsidRPr="003D7F81">
        <w:rPr>
          <w:rFonts w:ascii="Times New Roman" w:hAnsi="Times New Roman"/>
          <w:sz w:val="24"/>
          <w:szCs w:val="24"/>
          <w:lang w:val="en-US"/>
        </w:rPr>
        <w:t>leukopenia</w:t>
      </w:r>
      <w:proofErr w:type="spellEnd"/>
      <w:r w:rsidRPr="003D7F81">
        <w:rPr>
          <w:rFonts w:ascii="Times New Roman" w:hAnsi="Times New Roman"/>
          <w:sz w:val="24"/>
          <w:szCs w:val="24"/>
          <w:lang w:val="en-US"/>
        </w:rPr>
        <w:t xml:space="preserve"> with </w:t>
      </w:r>
      <w:proofErr w:type="spellStart"/>
      <w:r w:rsidRPr="003D7F81">
        <w:rPr>
          <w:rFonts w:ascii="Times New Roman" w:hAnsi="Times New Roman"/>
          <w:sz w:val="24"/>
          <w:szCs w:val="24"/>
          <w:lang w:val="en-US"/>
        </w:rPr>
        <w:t>lymphocytosis</w:t>
      </w:r>
      <w:proofErr w:type="spellEnd"/>
      <w:r w:rsidRPr="003D7F81">
        <w:rPr>
          <w:rFonts w:ascii="Times New Roman" w:hAnsi="Times New Roman"/>
          <w:sz w:val="24"/>
          <w:szCs w:val="24"/>
          <w:lang w:val="en-US"/>
        </w:rPr>
        <w:t xml:space="preserve">, with involvement in pathological process of bacterial flora - </w:t>
      </w:r>
      <w:proofErr w:type="spellStart"/>
      <w:r w:rsidRPr="003D7F81">
        <w:rPr>
          <w:rFonts w:ascii="Times New Roman" w:hAnsi="Times New Roman"/>
          <w:sz w:val="24"/>
          <w:szCs w:val="24"/>
          <w:lang w:val="en-US"/>
        </w:rPr>
        <w:t>neutrophilic</w:t>
      </w:r>
      <w:proofErr w:type="spellEnd"/>
      <w:r w:rsidRPr="003D7F81">
        <w:rPr>
          <w:rFonts w:ascii="Times New Roman" w:hAnsi="Times New Roman"/>
          <w:sz w:val="24"/>
          <w:szCs w:val="24"/>
          <w:lang w:val="en-US"/>
        </w:rPr>
        <w:t xml:space="preserve"> </w:t>
      </w:r>
      <w:proofErr w:type="spellStart"/>
      <w:r w:rsidRPr="003D7F81">
        <w:rPr>
          <w:rFonts w:ascii="Times New Roman" w:hAnsi="Times New Roman"/>
          <w:sz w:val="24"/>
          <w:szCs w:val="24"/>
          <w:lang w:val="en-US"/>
        </w:rPr>
        <w:t>leukocytosis</w:t>
      </w:r>
      <w:proofErr w:type="spellEnd"/>
      <w:r w:rsidRPr="003D7F81">
        <w:rPr>
          <w:rFonts w:ascii="Times New Roman" w:hAnsi="Times New Roman"/>
          <w:sz w:val="24"/>
          <w:szCs w:val="24"/>
          <w:lang w:val="en-US"/>
        </w:rPr>
        <w:t xml:space="preserve">; one third - anemia. </w:t>
      </w:r>
      <w:proofErr w:type="gramStart"/>
      <w:r w:rsidRPr="003D7F81">
        <w:rPr>
          <w:rFonts w:ascii="Times New Roman" w:hAnsi="Times New Roman"/>
          <w:sz w:val="24"/>
          <w:szCs w:val="24"/>
          <w:lang w:val="en-US"/>
        </w:rPr>
        <w:t xml:space="preserve">The clinical analysis of urine half of the patients - symptoms of toxic irritation </w:t>
      </w:r>
      <w:r w:rsidR="006467BD">
        <w:rPr>
          <w:rFonts w:ascii="Times New Roman" w:hAnsi="Times New Roman"/>
          <w:sz w:val="24"/>
          <w:szCs w:val="24"/>
          <w:lang w:val="en-US"/>
        </w:rPr>
        <w:t xml:space="preserve">of </w:t>
      </w:r>
      <w:r w:rsidRPr="003D7F81">
        <w:rPr>
          <w:rFonts w:ascii="Times New Roman" w:hAnsi="Times New Roman"/>
          <w:sz w:val="24"/>
          <w:szCs w:val="24"/>
          <w:lang w:val="en-US"/>
        </w:rPr>
        <w:t>kidney parenchyma.</w:t>
      </w:r>
      <w:proofErr w:type="gramEnd"/>
      <w:r w:rsidRPr="003D7F81">
        <w:rPr>
          <w:rFonts w:ascii="Times New Roman" w:hAnsi="Times New Roman"/>
          <w:sz w:val="24"/>
          <w:szCs w:val="24"/>
          <w:lang w:val="en-US"/>
        </w:rPr>
        <w:t xml:space="preserve"> In half of cases we had changes in blood parameters acute phase, one-third - </w:t>
      </w:r>
      <w:proofErr w:type="spellStart"/>
      <w:r w:rsidRPr="003D7F81">
        <w:rPr>
          <w:rFonts w:ascii="Times New Roman" w:hAnsi="Times New Roman"/>
          <w:sz w:val="24"/>
          <w:szCs w:val="24"/>
          <w:lang w:val="en-US"/>
        </w:rPr>
        <w:t>proteinogram</w:t>
      </w:r>
      <w:r w:rsidR="00062467">
        <w:rPr>
          <w:rFonts w:ascii="Times New Roman" w:hAnsi="Times New Roman"/>
          <w:sz w:val="24"/>
          <w:szCs w:val="24"/>
          <w:lang w:val="en-US"/>
        </w:rPr>
        <w:t>ma</w:t>
      </w:r>
      <w:proofErr w:type="spellEnd"/>
      <w:r w:rsidRPr="003D7F81">
        <w:rPr>
          <w:rFonts w:ascii="Times New Roman" w:hAnsi="Times New Roman"/>
          <w:sz w:val="24"/>
          <w:szCs w:val="24"/>
          <w:lang w:val="en-US"/>
        </w:rPr>
        <w:t xml:space="preserve">. According to bacteriological examination has been activated secondary bacterial flora. Instrumental methods confirmed presence of intoxication syndrome (liver </w:t>
      </w:r>
      <w:proofErr w:type="spellStart"/>
      <w:r w:rsidRPr="003D7F81">
        <w:rPr>
          <w:rFonts w:ascii="Times New Roman" w:hAnsi="Times New Roman"/>
          <w:sz w:val="24"/>
          <w:szCs w:val="24"/>
          <w:lang w:val="en-US"/>
        </w:rPr>
        <w:t>parenchymal</w:t>
      </w:r>
      <w:proofErr w:type="spellEnd"/>
      <w:r w:rsidRPr="003D7F81">
        <w:rPr>
          <w:rFonts w:ascii="Times New Roman" w:hAnsi="Times New Roman"/>
          <w:sz w:val="24"/>
          <w:szCs w:val="24"/>
          <w:lang w:val="en-US"/>
        </w:rPr>
        <w:t xml:space="preserve"> reaction, spleen</w:t>
      </w:r>
      <w:r w:rsidR="00062467">
        <w:rPr>
          <w:rFonts w:ascii="Times New Roman" w:hAnsi="Times New Roman"/>
          <w:sz w:val="24"/>
          <w:szCs w:val="24"/>
          <w:lang w:val="en-US"/>
        </w:rPr>
        <w:t>;</w:t>
      </w:r>
      <w:r w:rsidRPr="003D7F81">
        <w:rPr>
          <w:rFonts w:ascii="Times New Roman" w:hAnsi="Times New Roman"/>
          <w:sz w:val="24"/>
          <w:szCs w:val="24"/>
          <w:lang w:val="en-US"/>
        </w:rPr>
        <w:t xml:space="preserve"> sinus tachycardia, disturbance of </w:t>
      </w:r>
      <w:proofErr w:type="spellStart"/>
      <w:r w:rsidRPr="003D7F81">
        <w:rPr>
          <w:rFonts w:ascii="Times New Roman" w:hAnsi="Times New Roman"/>
          <w:sz w:val="24"/>
          <w:szCs w:val="24"/>
          <w:lang w:val="en-US"/>
        </w:rPr>
        <w:t>repolarization</w:t>
      </w:r>
      <w:proofErr w:type="spellEnd"/>
      <w:r w:rsidRPr="003D7F81">
        <w:rPr>
          <w:rFonts w:ascii="Times New Roman" w:hAnsi="Times New Roman"/>
          <w:sz w:val="24"/>
          <w:szCs w:val="24"/>
          <w:lang w:val="en-US"/>
        </w:rPr>
        <w:t xml:space="preserve"> of ventricular myocardium).</w:t>
      </w:r>
    </w:p>
    <w:p w:rsidR="00B70332" w:rsidRPr="00BF1B42" w:rsidRDefault="002F1A1F" w:rsidP="006467BD">
      <w:pPr>
        <w:spacing w:after="0" w:line="360" w:lineRule="auto"/>
        <w:ind w:firstLine="709"/>
        <w:jc w:val="both"/>
        <w:rPr>
          <w:rFonts w:ascii="Times New Roman" w:hAnsi="Times New Roman"/>
          <w:sz w:val="24"/>
          <w:szCs w:val="24"/>
          <w:lang w:val="en-US"/>
        </w:rPr>
      </w:pPr>
      <w:proofErr w:type="gramStart"/>
      <w:r>
        <w:rPr>
          <w:rFonts w:ascii="Times New Roman" w:hAnsi="Times New Roman"/>
          <w:i/>
          <w:sz w:val="24"/>
          <w:szCs w:val="24"/>
          <w:lang w:val="en-US"/>
        </w:rPr>
        <w:t>Conclusion</w:t>
      </w:r>
      <w:r w:rsidR="00B70332" w:rsidRPr="00062467">
        <w:rPr>
          <w:rFonts w:ascii="Times New Roman" w:hAnsi="Times New Roman"/>
          <w:i/>
          <w:sz w:val="24"/>
          <w:szCs w:val="24"/>
          <w:lang w:val="en-US"/>
        </w:rPr>
        <w:t>.</w:t>
      </w:r>
      <w:proofErr w:type="gramEnd"/>
      <w:r w:rsidR="00B70332" w:rsidRPr="003D7F81">
        <w:rPr>
          <w:rFonts w:ascii="Times New Roman" w:hAnsi="Times New Roman"/>
          <w:sz w:val="24"/>
          <w:szCs w:val="24"/>
          <w:lang w:val="en-US"/>
        </w:rPr>
        <w:t xml:space="preserve"> The main group of cases accounted for urban children of the first ten years of life; source of infection </w:t>
      </w:r>
      <w:r>
        <w:rPr>
          <w:rFonts w:ascii="Times New Roman" w:hAnsi="Times New Roman"/>
          <w:sz w:val="24"/>
          <w:szCs w:val="24"/>
          <w:lang w:val="en-US"/>
        </w:rPr>
        <w:t>–</w:t>
      </w:r>
      <w:r w:rsidR="00B70332" w:rsidRPr="003D7F81">
        <w:rPr>
          <w:rFonts w:ascii="Times New Roman" w:hAnsi="Times New Roman"/>
          <w:sz w:val="24"/>
          <w:szCs w:val="24"/>
          <w:lang w:val="en-US"/>
        </w:rPr>
        <w:t xml:space="preserve"> parents. </w:t>
      </w:r>
      <w:r>
        <w:rPr>
          <w:rFonts w:ascii="Times New Roman" w:hAnsi="Times New Roman"/>
          <w:sz w:val="24"/>
          <w:szCs w:val="24"/>
          <w:lang w:val="en-US"/>
        </w:rPr>
        <w:t>At o</w:t>
      </w:r>
      <w:r w:rsidR="00B70332" w:rsidRPr="003D7F81">
        <w:rPr>
          <w:rFonts w:ascii="Times New Roman" w:hAnsi="Times New Roman"/>
          <w:sz w:val="24"/>
          <w:szCs w:val="24"/>
          <w:lang w:val="en-US"/>
        </w:rPr>
        <w:t>ne-third of patients</w:t>
      </w:r>
      <w:r>
        <w:rPr>
          <w:rFonts w:ascii="Times New Roman" w:hAnsi="Times New Roman"/>
          <w:sz w:val="24"/>
          <w:szCs w:val="24"/>
          <w:lang w:val="en-US"/>
        </w:rPr>
        <w:t xml:space="preserve"> </w:t>
      </w:r>
      <w:r w:rsidR="00B70332" w:rsidRPr="003D7F81">
        <w:rPr>
          <w:rFonts w:ascii="Times New Roman" w:hAnsi="Times New Roman"/>
          <w:sz w:val="24"/>
          <w:szCs w:val="24"/>
          <w:lang w:val="en-US"/>
        </w:rPr>
        <w:t xml:space="preserve">disease </w:t>
      </w:r>
      <w:proofErr w:type="gramStart"/>
      <w:r w:rsidR="00B70332" w:rsidRPr="003D7F81">
        <w:rPr>
          <w:rFonts w:ascii="Times New Roman" w:hAnsi="Times New Roman"/>
          <w:sz w:val="24"/>
          <w:szCs w:val="24"/>
          <w:lang w:val="en-US"/>
        </w:rPr>
        <w:t>be</w:t>
      </w:r>
      <w:proofErr w:type="gramEnd"/>
      <w:r w:rsidR="00B70332" w:rsidRPr="003D7F81">
        <w:rPr>
          <w:rFonts w:ascii="Times New Roman" w:hAnsi="Times New Roman"/>
          <w:sz w:val="24"/>
          <w:szCs w:val="24"/>
          <w:lang w:val="en-US"/>
        </w:rPr>
        <w:t xml:space="preserve"> severe, half - with complications. </w:t>
      </w:r>
      <w:proofErr w:type="gramStart"/>
      <w:r>
        <w:rPr>
          <w:rFonts w:ascii="Times New Roman" w:hAnsi="Times New Roman"/>
          <w:sz w:val="24"/>
          <w:szCs w:val="24"/>
          <w:lang w:val="en-US"/>
        </w:rPr>
        <w:t>C</w:t>
      </w:r>
      <w:r w:rsidR="00B70332" w:rsidRPr="003D7F81">
        <w:rPr>
          <w:rFonts w:ascii="Times New Roman" w:hAnsi="Times New Roman"/>
          <w:sz w:val="24"/>
          <w:szCs w:val="24"/>
          <w:lang w:val="en-US"/>
        </w:rPr>
        <w:t>linical picture of disease characterized by symptoms of intoxication, hyperthermia, respiratory failure, catarrhal, convulsive, hemorrhagic syndromes, activation of secondary bacterial flora.</w:t>
      </w:r>
      <w:proofErr w:type="gramEnd"/>
    </w:p>
    <w:p w:rsidR="00A25449" w:rsidRPr="003D7F81" w:rsidRDefault="00A25449" w:rsidP="00D6495D">
      <w:pPr>
        <w:pStyle w:val="a9"/>
        <w:spacing w:after="0" w:line="360" w:lineRule="auto"/>
        <w:ind w:left="0" w:firstLine="720"/>
        <w:jc w:val="both"/>
        <w:rPr>
          <w:rFonts w:ascii="Times New Roman" w:hAnsi="Times New Roman"/>
          <w:sz w:val="24"/>
          <w:szCs w:val="24"/>
          <w:lang w:val="en-US"/>
        </w:rPr>
      </w:pPr>
    </w:p>
    <w:p w:rsidR="00134E45" w:rsidRDefault="00134E45" w:rsidP="00D6495D">
      <w:pPr>
        <w:pStyle w:val="a9"/>
        <w:spacing w:after="0" w:line="360" w:lineRule="auto"/>
        <w:ind w:left="0"/>
        <w:jc w:val="center"/>
        <w:rPr>
          <w:rFonts w:ascii="Times New Roman" w:hAnsi="Times New Roman"/>
          <w:b/>
          <w:sz w:val="24"/>
          <w:szCs w:val="24"/>
          <w:lang w:val="en-US"/>
        </w:rPr>
      </w:pPr>
    </w:p>
    <w:p w:rsidR="00134E45" w:rsidRDefault="00134E45" w:rsidP="00D6495D">
      <w:pPr>
        <w:pStyle w:val="a9"/>
        <w:spacing w:after="0" w:line="360" w:lineRule="auto"/>
        <w:ind w:left="0"/>
        <w:jc w:val="center"/>
        <w:rPr>
          <w:rFonts w:ascii="Times New Roman" w:hAnsi="Times New Roman"/>
          <w:b/>
          <w:sz w:val="24"/>
          <w:szCs w:val="24"/>
          <w:lang w:val="en-US"/>
        </w:rPr>
      </w:pPr>
    </w:p>
    <w:p w:rsidR="00134E45" w:rsidRDefault="00134E45" w:rsidP="00D6495D">
      <w:pPr>
        <w:pStyle w:val="a9"/>
        <w:spacing w:after="0" w:line="360" w:lineRule="auto"/>
        <w:ind w:left="0"/>
        <w:jc w:val="center"/>
        <w:rPr>
          <w:rFonts w:ascii="Times New Roman" w:hAnsi="Times New Roman"/>
          <w:b/>
          <w:sz w:val="24"/>
          <w:szCs w:val="24"/>
          <w:lang w:val="en-US"/>
        </w:rPr>
      </w:pPr>
    </w:p>
    <w:p w:rsidR="00134E45" w:rsidRDefault="00134E45" w:rsidP="00D6495D">
      <w:pPr>
        <w:pStyle w:val="a9"/>
        <w:spacing w:after="0" w:line="360" w:lineRule="auto"/>
        <w:ind w:left="0"/>
        <w:jc w:val="center"/>
        <w:rPr>
          <w:rFonts w:ascii="Times New Roman" w:hAnsi="Times New Roman"/>
          <w:b/>
          <w:sz w:val="24"/>
          <w:szCs w:val="24"/>
          <w:lang w:val="en-US"/>
        </w:rPr>
      </w:pPr>
    </w:p>
    <w:p w:rsidR="00134E45" w:rsidRDefault="00134E45" w:rsidP="00D6495D">
      <w:pPr>
        <w:pStyle w:val="a9"/>
        <w:spacing w:after="0" w:line="360" w:lineRule="auto"/>
        <w:ind w:left="0"/>
        <w:jc w:val="center"/>
        <w:rPr>
          <w:rFonts w:ascii="Times New Roman" w:hAnsi="Times New Roman"/>
          <w:b/>
          <w:sz w:val="24"/>
          <w:szCs w:val="24"/>
          <w:lang w:val="en-US"/>
        </w:rPr>
      </w:pPr>
    </w:p>
    <w:p w:rsidR="00134E45" w:rsidRDefault="00134E45" w:rsidP="00D6495D">
      <w:pPr>
        <w:pStyle w:val="a9"/>
        <w:spacing w:after="0" w:line="360" w:lineRule="auto"/>
        <w:ind w:left="0"/>
        <w:jc w:val="center"/>
        <w:rPr>
          <w:rFonts w:ascii="Times New Roman" w:hAnsi="Times New Roman"/>
          <w:b/>
          <w:sz w:val="24"/>
          <w:szCs w:val="24"/>
          <w:lang w:val="en-US"/>
        </w:rPr>
      </w:pPr>
    </w:p>
    <w:p w:rsidR="00134E45" w:rsidRDefault="00134E45" w:rsidP="00134E45">
      <w:pPr>
        <w:pStyle w:val="a9"/>
        <w:spacing w:after="0" w:line="360" w:lineRule="auto"/>
        <w:ind w:left="0"/>
        <w:jc w:val="center"/>
        <w:rPr>
          <w:rFonts w:ascii="Times New Roman" w:hAnsi="Times New Roman"/>
          <w:b/>
          <w:sz w:val="24"/>
          <w:szCs w:val="24"/>
          <w:lang w:val="en-US"/>
        </w:rPr>
        <w:sectPr w:rsidR="00134E45" w:rsidSect="00D6495D">
          <w:footerReference w:type="even" r:id="rId8"/>
          <w:footerReference w:type="default" r:id="rId9"/>
          <w:pgSz w:w="11906" w:h="16838"/>
          <w:pgMar w:top="1418" w:right="1418" w:bottom="1418" w:left="1418" w:header="709" w:footer="709" w:gutter="0"/>
          <w:cols w:space="708"/>
          <w:docGrid w:linePitch="360"/>
        </w:sectPr>
      </w:pPr>
    </w:p>
    <w:p w:rsidR="00134E45" w:rsidRPr="00BF1B42" w:rsidRDefault="00134E45" w:rsidP="00134E45">
      <w:pPr>
        <w:pStyle w:val="a9"/>
        <w:spacing w:after="0" w:line="360" w:lineRule="auto"/>
        <w:ind w:left="0"/>
        <w:jc w:val="center"/>
        <w:rPr>
          <w:rFonts w:ascii="Times New Roman" w:hAnsi="Times New Roman"/>
          <w:b/>
          <w:sz w:val="24"/>
          <w:szCs w:val="24"/>
          <w:lang w:val="en-US"/>
        </w:rPr>
      </w:pPr>
      <w:r w:rsidRPr="00BF1B42">
        <w:rPr>
          <w:rFonts w:ascii="Times New Roman" w:hAnsi="Times New Roman"/>
          <w:b/>
          <w:sz w:val="24"/>
          <w:szCs w:val="24"/>
          <w:lang w:val="en-US"/>
        </w:rPr>
        <w:lastRenderedPageBreak/>
        <w:t xml:space="preserve">CLINICAL AND PARACLINICAL CHARACTERISTICS OF INFLUENZA </w:t>
      </w:r>
      <w:proofErr w:type="gramStart"/>
      <w:r w:rsidRPr="00BF1B42">
        <w:rPr>
          <w:rFonts w:ascii="Times New Roman" w:hAnsi="Times New Roman"/>
          <w:b/>
          <w:sz w:val="24"/>
          <w:szCs w:val="24"/>
          <w:lang w:val="en-US"/>
        </w:rPr>
        <w:t>A</w:t>
      </w:r>
      <w:proofErr w:type="gramEnd"/>
      <w:r w:rsidRPr="00BF1B42">
        <w:rPr>
          <w:rFonts w:ascii="Times New Roman" w:hAnsi="Times New Roman"/>
          <w:b/>
          <w:sz w:val="24"/>
          <w:szCs w:val="24"/>
          <w:lang w:val="en-US"/>
        </w:rPr>
        <w:t xml:space="preserve"> (H1N1) pdm09 AT CHILDREN IN THE KHARKOV REGION OF UKRAINE</w:t>
      </w:r>
    </w:p>
    <w:p w:rsidR="00134E45" w:rsidRPr="00BF1B42" w:rsidRDefault="00134E45" w:rsidP="00134E45">
      <w:pPr>
        <w:pStyle w:val="a9"/>
        <w:spacing w:after="0" w:line="360" w:lineRule="auto"/>
        <w:ind w:left="0"/>
        <w:jc w:val="center"/>
        <w:rPr>
          <w:rFonts w:ascii="Times New Roman" w:hAnsi="Times New Roman"/>
          <w:b/>
          <w:sz w:val="24"/>
          <w:szCs w:val="24"/>
          <w:lang w:val="en-US"/>
        </w:rPr>
      </w:pPr>
      <w:proofErr w:type="gramStart"/>
      <w:r w:rsidRPr="00BF1B42">
        <w:rPr>
          <w:rFonts w:ascii="Times New Roman" w:hAnsi="Times New Roman"/>
          <w:b/>
          <w:sz w:val="24"/>
          <w:szCs w:val="24"/>
          <w:lang w:val="en-US"/>
        </w:rPr>
        <w:t>FOR EPID.</w:t>
      </w:r>
      <w:proofErr w:type="gramEnd"/>
      <w:r w:rsidRPr="00BF1B42">
        <w:rPr>
          <w:rFonts w:ascii="Times New Roman" w:hAnsi="Times New Roman"/>
          <w:b/>
          <w:sz w:val="24"/>
          <w:szCs w:val="24"/>
          <w:lang w:val="en-US"/>
        </w:rPr>
        <w:t xml:space="preserve"> SEASON 2015-2016</w:t>
      </w:r>
    </w:p>
    <w:p w:rsidR="00882735" w:rsidRPr="00BF1B42" w:rsidRDefault="00882735" w:rsidP="00882735">
      <w:pPr>
        <w:pStyle w:val="a9"/>
        <w:spacing w:after="0" w:line="360" w:lineRule="auto"/>
        <w:ind w:left="0"/>
        <w:jc w:val="center"/>
        <w:rPr>
          <w:rFonts w:ascii="Times New Roman" w:hAnsi="Times New Roman"/>
          <w:b/>
          <w:sz w:val="24"/>
          <w:szCs w:val="24"/>
          <w:lang w:val="uk-UA"/>
        </w:rPr>
      </w:pPr>
      <w:proofErr w:type="spellStart"/>
      <w:r w:rsidRPr="00BF1B42">
        <w:rPr>
          <w:rFonts w:ascii="Times New Roman" w:hAnsi="Times New Roman"/>
          <w:b/>
          <w:sz w:val="24"/>
          <w:szCs w:val="24"/>
          <w:lang w:val="en-US"/>
        </w:rPr>
        <w:t>Kirsanova</w:t>
      </w:r>
      <w:proofErr w:type="spellEnd"/>
      <w:r w:rsidRPr="00BF1B42">
        <w:rPr>
          <w:rFonts w:ascii="Times New Roman" w:hAnsi="Times New Roman"/>
          <w:b/>
          <w:sz w:val="24"/>
          <w:szCs w:val="24"/>
          <w:lang w:val="uk-UA"/>
        </w:rPr>
        <w:t xml:space="preserve"> Т.</w:t>
      </w:r>
      <w:r w:rsidRPr="00BF1B42">
        <w:rPr>
          <w:rFonts w:ascii="Times New Roman" w:hAnsi="Times New Roman"/>
          <w:b/>
          <w:sz w:val="24"/>
          <w:szCs w:val="24"/>
          <w:lang w:val="en-US"/>
        </w:rPr>
        <w:t>A</w:t>
      </w:r>
      <w:r w:rsidRPr="00BF1B42">
        <w:rPr>
          <w:rFonts w:ascii="Times New Roman" w:hAnsi="Times New Roman"/>
          <w:b/>
          <w:sz w:val="24"/>
          <w:szCs w:val="24"/>
          <w:lang w:val="uk-UA"/>
        </w:rPr>
        <w:t>.</w:t>
      </w:r>
      <w:r w:rsidRPr="00882735">
        <w:rPr>
          <w:rFonts w:ascii="Times New Roman" w:hAnsi="Times New Roman"/>
          <w:b/>
          <w:sz w:val="24"/>
          <w:szCs w:val="24"/>
          <w:vertAlign w:val="superscript"/>
          <w:lang w:val="en-US"/>
        </w:rPr>
        <w:t xml:space="preserve"> </w:t>
      </w:r>
      <w:r w:rsidRPr="00B01DF4">
        <w:rPr>
          <w:rFonts w:ascii="Times New Roman" w:hAnsi="Times New Roman"/>
          <w:b/>
          <w:sz w:val="24"/>
          <w:szCs w:val="24"/>
          <w:vertAlign w:val="superscript"/>
          <w:lang w:val="en-US"/>
        </w:rPr>
        <w:t>1</w:t>
      </w:r>
      <w:r w:rsidRPr="00BF1B42">
        <w:rPr>
          <w:rFonts w:ascii="Times New Roman" w:hAnsi="Times New Roman"/>
          <w:b/>
          <w:sz w:val="24"/>
          <w:szCs w:val="24"/>
          <w:lang w:val="uk-UA"/>
        </w:rPr>
        <w:t xml:space="preserve">, </w:t>
      </w:r>
      <w:proofErr w:type="spellStart"/>
      <w:r w:rsidRPr="00BF1B42">
        <w:rPr>
          <w:rFonts w:ascii="Times New Roman" w:hAnsi="Times New Roman"/>
          <w:b/>
          <w:sz w:val="24"/>
          <w:szCs w:val="24"/>
          <w:lang w:val="en-US"/>
        </w:rPr>
        <w:t>Kuznetsov</w:t>
      </w:r>
      <w:proofErr w:type="spellEnd"/>
      <w:r w:rsidRPr="00BF1B42">
        <w:rPr>
          <w:rFonts w:ascii="Times New Roman" w:hAnsi="Times New Roman"/>
          <w:b/>
          <w:sz w:val="24"/>
          <w:szCs w:val="24"/>
          <w:lang w:val="en-US"/>
        </w:rPr>
        <w:t xml:space="preserve"> S</w:t>
      </w:r>
      <w:r w:rsidRPr="00BF1B42">
        <w:rPr>
          <w:rFonts w:ascii="Times New Roman" w:hAnsi="Times New Roman"/>
          <w:b/>
          <w:sz w:val="24"/>
          <w:szCs w:val="24"/>
          <w:lang w:val="uk-UA"/>
        </w:rPr>
        <w:t>.</w:t>
      </w:r>
      <w:r w:rsidRPr="00BF1B42">
        <w:rPr>
          <w:rFonts w:ascii="Times New Roman" w:hAnsi="Times New Roman"/>
          <w:b/>
          <w:sz w:val="24"/>
          <w:szCs w:val="24"/>
          <w:lang w:val="en-US"/>
        </w:rPr>
        <w:t>V</w:t>
      </w:r>
      <w:r w:rsidRPr="00BF1B42">
        <w:rPr>
          <w:rFonts w:ascii="Times New Roman" w:hAnsi="Times New Roman"/>
          <w:b/>
          <w:sz w:val="24"/>
          <w:szCs w:val="24"/>
          <w:lang w:val="uk-UA"/>
        </w:rPr>
        <w:t>.</w:t>
      </w:r>
      <w:r w:rsidRPr="00882735">
        <w:rPr>
          <w:rFonts w:ascii="Times New Roman" w:hAnsi="Times New Roman"/>
          <w:b/>
          <w:sz w:val="24"/>
          <w:szCs w:val="24"/>
          <w:vertAlign w:val="superscript"/>
          <w:lang w:val="en-US"/>
        </w:rPr>
        <w:t xml:space="preserve"> </w:t>
      </w:r>
      <w:r w:rsidRPr="00B01DF4">
        <w:rPr>
          <w:rFonts w:ascii="Times New Roman" w:hAnsi="Times New Roman"/>
          <w:b/>
          <w:sz w:val="24"/>
          <w:szCs w:val="24"/>
          <w:vertAlign w:val="superscript"/>
          <w:lang w:val="en-US"/>
        </w:rPr>
        <w:t>1</w:t>
      </w:r>
      <w:r w:rsidRPr="00BF1B42">
        <w:rPr>
          <w:rFonts w:ascii="Times New Roman" w:hAnsi="Times New Roman"/>
          <w:b/>
          <w:sz w:val="24"/>
          <w:szCs w:val="24"/>
          <w:lang w:val="uk-UA"/>
        </w:rPr>
        <w:t xml:space="preserve">, </w:t>
      </w:r>
      <w:proofErr w:type="spellStart"/>
      <w:r w:rsidRPr="00BF1B42">
        <w:rPr>
          <w:rFonts w:ascii="Times New Roman" w:hAnsi="Times New Roman"/>
          <w:b/>
          <w:sz w:val="24"/>
          <w:szCs w:val="24"/>
          <w:lang w:val="en-US"/>
        </w:rPr>
        <w:t>Tkachenko</w:t>
      </w:r>
      <w:proofErr w:type="spellEnd"/>
      <w:r w:rsidRPr="00BF1B42">
        <w:rPr>
          <w:rFonts w:ascii="Times New Roman" w:hAnsi="Times New Roman"/>
          <w:b/>
          <w:sz w:val="24"/>
          <w:szCs w:val="24"/>
          <w:lang w:val="en-US"/>
        </w:rPr>
        <w:t xml:space="preserve"> S</w:t>
      </w:r>
      <w:r w:rsidRPr="00BF1B42">
        <w:rPr>
          <w:rFonts w:ascii="Times New Roman" w:hAnsi="Times New Roman"/>
          <w:b/>
          <w:sz w:val="24"/>
          <w:szCs w:val="24"/>
          <w:lang w:val="uk-UA"/>
        </w:rPr>
        <w:t>.</w:t>
      </w:r>
      <w:r w:rsidRPr="00BF1B42">
        <w:rPr>
          <w:rFonts w:ascii="Times New Roman" w:hAnsi="Times New Roman"/>
          <w:b/>
          <w:sz w:val="24"/>
          <w:szCs w:val="24"/>
          <w:lang w:val="en-US"/>
        </w:rPr>
        <w:t>O</w:t>
      </w:r>
      <w:r w:rsidRPr="00BF1B42">
        <w:rPr>
          <w:rFonts w:ascii="Times New Roman" w:hAnsi="Times New Roman"/>
          <w:b/>
          <w:sz w:val="24"/>
          <w:szCs w:val="24"/>
          <w:lang w:val="uk-UA"/>
        </w:rPr>
        <w:t>.</w:t>
      </w:r>
      <w:r w:rsidRPr="00882735">
        <w:rPr>
          <w:rFonts w:ascii="Times New Roman" w:hAnsi="Times New Roman"/>
          <w:b/>
          <w:sz w:val="24"/>
          <w:szCs w:val="24"/>
          <w:vertAlign w:val="superscript"/>
          <w:lang w:val="en-US"/>
        </w:rPr>
        <w:t xml:space="preserve"> </w:t>
      </w:r>
      <w:r w:rsidRPr="00B01DF4">
        <w:rPr>
          <w:rFonts w:ascii="Times New Roman" w:hAnsi="Times New Roman"/>
          <w:b/>
          <w:sz w:val="24"/>
          <w:szCs w:val="24"/>
          <w:vertAlign w:val="superscript"/>
          <w:lang w:val="en-US"/>
        </w:rPr>
        <w:t>2</w:t>
      </w:r>
      <w:r w:rsidRPr="00BF1B42">
        <w:rPr>
          <w:rFonts w:ascii="Times New Roman" w:hAnsi="Times New Roman"/>
          <w:b/>
          <w:sz w:val="24"/>
          <w:szCs w:val="24"/>
          <w:lang w:val="uk-UA"/>
        </w:rPr>
        <w:t xml:space="preserve">, </w:t>
      </w:r>
      <w:proofErr w:type="spellStart"/>
      <w:r w:rsidRPr="00BF1B42">
        <w:rPr>
          <w:rFonts w:ascii="Times New Roman" w:hAnsi="Times New Roman"/>
          <w:b/>
          <w:sz w:val="24"/>
          <w:szCs w:val="24"/>
          <w:lang w:val="en-US"/>
        </w:rPr>
        <w:t>Kuhar</w:t>
      </w:r>
      <w:proofErr w:type="spellEnd"/>
      <w:r w:rsidRPr="00BF1B42">
        <w:rPr>
          <w:rFonts w:ascii="Times New Roman" w:hAnsi="Times New Roman"/>
          <w:b/>
          <w:sz w:val="24"/>
          <w:szCs w:val="24"/>
          <w:lang w:val="en-US"/>
        </w:rPr>
        <w:t xml:space="preserve"> D</w:t>
      </w:r>
      <w:r w:rsidRPr="00BF1B42">
        <w:rPr>
          <w:rFonts w:ascii="Times New Roman" w:hAnsi="Times New Roman"/>
          <w:b/>
          <w:sz w:val="24"/>
          <w:szCs w:val="24"/>
          <w:lang w:val="uk-UA"/>
        </w:rPr>
        <w:t>.</w:t>
      </w:r>
      <w:r w:rsidRPr="00BF1B42">
        <w:rPr>
          <w:rFonts w:ascii="Times New Roman" w:hAnsi="Times New Roman"/>
          <w:b/>
          <w:sz w:val="24"/>
          <w:szCs w:val="24"/>
          <w:lang w:val="en-US"/>
        </w:rPr>
        <w:t>I</w:t>
      </w:r>
      <w:r w:rsidRPr="00BF1B42">
        <w:rPr>
          <w:rFonts w:ascii="Times New Roman" w:hAnsi="Times New Roman"/>
          <w:b/>
          <w:sz w:val="24"/>
          <w:szCs w:val="24"/>
          <w:lang w:val="uk-UA"/>
        </w:rPr>
        <w:t>.</w:t>
      </w:r>
      <w:r w:rsidRPr="00882735">
        <w:rPr>
          <w:rFonts w:ascii="Times New Roman" w:hAnsi="Times New Roman"/>
          <w:b/>
          <w:sz w:val="24"/>
          <w:szCs w:val="24"/>
          <w:vertAlign w:val="superscript"/>
          <w:lang w:val="en-US"/>
        </w:rPr>
        <w:t xml:space="preserve"> </w:t>
      </w:r>
      <w:r w:rsidRPr="00B01DF4">
        <w:rPr>
          <w:rFonts w:ascii="Times New Roman" w:hAnsi="Times New Roman"/>
          <w:b/>
          <w:sz w:val="24"/>
          <w:szCs w:val="24"/>
          <w:vertAlign w:val="superscript"/>
          <w:lang w:val="en-US"/>
        </w:rPr>
        <w:t>2</w:t>
      </w:r>
    </w:p>
    <w:p w:rsidR="00882735" w:rsidRPr="003D7F81" w:rsidRDefault="00882735" w:rsidP="00882735">
      <w:pPr>
        <w:jc w:val="center"/>
        <w:rPr>
          <w:rFonts w:ascii="Times New Roman" w:hAnsi="Times New Roman"/>
          <w:sz w:val="24"/>
          <w:szCs w:val="24"/>
          <w:lang w:val="en-US"/>
        </w:rPr>
      </w:pPr>
      <w:proofErr w:type="spellStart"/>
      <w:r w:rsidRPr="003D7F81">
        <w:rPr>
          <w:rFonts w:ascii="Times New Roman" w:hAnsi="Times New Roman"/>
          <w:b/>
          <w:sz w:val="24"/>
          <w:szCs w:val="24"/>
          <w:lang w:val="en-US"/>
        </w:rPr>
        <w:t>Kharkiv</w:t>
      </w:r>
      <w:proofErr w:type="spellEnd"/>
      <w:r w:rsidRPr="003D7F81">
        <w:rPr>
          <w:rFonts w:ascii="Times New Roman" w:hAnsi="Times New Roman"/>
          <w:b/>
          <w:sz w:val="24"/>
          <w:szCs w:val="24"/>
          <w:lang w:val="en-US"/>
        </w:rPr>
        <w:t xml:space="preserve"> National Medical University</w:t>
      </w:r>
      <w:r w:rsidRPr="00B01DF4">
        <w:rPr>
          <w:rFonts w:ascii="Times New Roman" w:hAnsi="Times New Roman"/>
          <w:b/>
          <w:sz w:val="24"/>
          <w:szCs w:val="24"/>
          <w:vertAlign w:val="superscript"/>
          <w:lang w:val="en-US"/>
        </w:rPr>
        <w:t>1</w:t>
      </w:r>
      <w:proofErr w:type="gramStart"/>
      <w:r w:rsidRPr="003D7F81">
        <w:rPr>
          <w:rFonts w:ascii="Times New Roman" w:hAnsi="Times New Roman"/>
          <w:b/>
          <w:sz w:val="24"/>
          <w:szCs w:val="24"/>
          <w:lang w:val="en-US"/>
        </w:rPr>
        <w:t>,</w:t>
      </w:r>
      <w:proofErr w:type="gramEnd"/>
      <w:r w:rsidRPr="003D7F81">
        <w:rPr>
          <w:rFonts w:ascii="Times New Roman" w:hAnsi="Times New Roman"/>
          <w:b/>
          <w:sz w:val="24"/>
          <w:szCs w:val="24"/>
          <w:lang w:val="en-US"/>
        </w:rPr>
        <w:br/>
      </w:r>
      <w:proofErr w:type="spellStart"/>
      <w:r w:rsidRPr="003D7F81">
        <w:rPr>
          <w:rFonts w:ascii="Times New Roman" w:hAnsi="Times New Roman"/>
          <w:b/>
          <w:sz w:val="24"/>
          <w:szCs w:val="24"/>
          <w:lang w:val="en-US"/>
        </w:rPr>
        <w:t>Kharkiv</w:t>
      </w:r>
      <w:proofErr w:type="spellEnd"/>
      <w:r w:rsidRPr="003D7F81">
        <w:rPr>
          <w:rFonts w:ascii="Times New Roman" w:hAnsi="Times New Roman"/>
          <w:b/>
          <w:sz w:val="24"/>
          <w:szCs w:val="24"/>
          <w:lang w:val="en-US"/>
        </w:rPr>
        <w:t xml:space="preserve"> Regional Children's Infectious Diseases Clinical Hospital</w:t>
      </w:r>
      <w:r w:rsidRPr="00B01DF4">
        <w:rPr>
          <w:rFonts w:ascii="Times New Roman" w:hAnsi="Times New Roman"/>
          <w:b/>
          <w:sz w:val="24"/>
          <w:szCs w:val="24"/>
          <w:vertAlign w:val="superscript"/>
          <w:lang w:val="en-US"/>
        </w:rPr>
        <w:t>2</w:t>
      </w:r>
    </w:p>
    <w:p w:rsidR="00882735" w:rsidRPr="00D6495D" w:rsidRDefault="00134E45" w:rsidP="00882735">
      <w:pPr>
        <w:spacing w:after="0" w:line="360" w:lineRule="auto"/>
        <w:ind w:firstLine="708"/>
        <w:jc w:val="both"/>
        <w:rPr>
          <w:rFonts w:ascii="Times New Roman" w:hAnsi="Times New Roman"/>
          <w:sz w:val="24"/>
          <w:szCs w:val="24"/>
          <w:lang w:val="en-GB"/>
        </w:rPr>
      </w:pPr>
      <w:proofErr w:type="gramStart"/>
      <w:r w:rsidRPr="003D7F81">
        <w:rPr>
          <w:rFonts w:ascii="Times New Roman" w:hAnsi="Times New Roman"/>
          <w:i/>
          <w:sz w:val="24"/>
          <w:szCs w:val="24"/>
          <w:lang w:val="en-US"/>
        </w:rPr>
        <w:t>Introduction</w:t>
      </w:r>
      <w:r w:rsidRPr="00882735">
        <w:rPr>
          <w:rFonts w:ascii="Times New Roman" w:hAnsi="Times New Roman"/>
          <w:i/>
          <w:sz w:val="24"/>
          <w:szCs w:val="24"/>
          <w:lang w:val="en-US"/>
        </w:rPr>
        <w:t>.</w:t>
      </w:r>
      <w:proofErr w:type="gramEnd"/>
      <w:r w:rsidR="00882735" w:rsidRPr="00882735">
        <w:rPr>
          <w:rFonts w:ascii="Times New Roman" w:hAnsi="Times New Roman"/>
          <w:sz w:val="24"/>
          <w:szCs w:val="24"/>
          <w:lang w:val="en-GB"/>
        </w:rPr>
        <w:t xml:space="preserve"> </w:t>
      </w:r>
      <w:r w:rsidR="00882735" w:rsidRPr="00D6495D">
        <w:rPr>
          <w:rFonts w:ascii="Times New Roman" w:hAnsi="Times New Roman"/>
          <w:sz w:val="24"/>
          <w:szCs w:val="24"/>
          <w:lang w:val="en-GB"/>
        </w:rPr>
        <w:t xml:space="preserve">Acute respiratory viral infections </w:t>
      </w:r>
      <w:proofErr w:type="spellStart"/>
      <w:proofErr w:type="gramStart"/>
      <w:r w:rsidR="00882735" w:rsidRPr="00D6495D">
        <w:rPr>
          <w:rFonts w:ascii="Times New Roman" w:hAnsi="Times New Roman"/>
          <w:sz w:val="24"/>
          <w:szCs w:val="24"/>
          <w:lang w:val="en-GB"/>
        </w:rPr>
        <w:t>its</w:t>
      </w:r>
      <w:proofErr w:type="spellEnd"/>
      <w:proofErr w:type="gramEnd"/>
      <w:r w:rsidR="00882735" w:rsidRPr="00D6495D">
        <w:rPr>
          <w:rFonts w:ascii="Times New Roman" w:hAnsi="Times New Roman"/>
          <w:sz w:val="24"/>
          <w:szCs w:val="24"/>
          <w:lang w:val="en-GB"/>
        </w:rPr>
        <w:t xml:space="preserve"> the most common pathology, which accounts for about 90% of all infectious diseases. Among them, influenza accounts for 12-15% of all cases of viral diseases of upper respiratory tract. In spite of existing knowledge, the problem of influenza is far from being solved, including and due to the high mortality rate and the constant variability of the virus leads to the emergence of new strains that may affect the features of the clinical manifestations of the disease. </w:t>
      </w:r>
    </w:p>
    <w:p w:rsidR="00882735" w:rsidRDefault="00882735" w:rsidP="00882735">
      <w:pPr>
        <w:spacing w:after="0" w:line="360" w:lineRule="auto"/>
        <w:ind w:firstLine="709"/>
        <w:jc w:val="both"/>
        <w:rPr>
          <w:rFonts w:ascii="Times New Roman" w:hAnsi="Times New Roman"/>
          <w:sz w:val="24"/>
          <w:szCs w:val="24"/>
          <w:lang w:val="en-US"/>
        </w:rPr>
      </w:pPr>
      <w:r w:rsidRPr="006467BD">
        <w:rPr>
          <w:rFonts w:ascii="Times New Roman" w:hAnsi="Times New Roman"/>
          <w:i/>
          <w:sz w:val="24"/>
          <w:szCs w:val="24"/>
          <w:lang w:val="en-US"/>
        </w:rPr>
        <w:t>Objective</w:t>
      </w:r>
      <w:r w:rsidRPr="003D7F81">
        <w:rPr>
          <w:rFonts w:ascii="Times New Roman" w:hAnsi="Times New Roman"/>
          <w:sz w:val="24"/>
          <w:szCs w:val="24"/>
          <w:lang w:val="en-US"/>
        </w:rPr>
        <w:t xml:space="preserve"> </w:t>
      </w:r>
      <w:r>
        <w:rPr>
          <w:rFonts w:ascii="Times New Roman" w:hAnsi="Times New Roman"/>
          <w:sz w:val="24"/>
          <w:szCs w:val="24"/>
          <w:lang w:val="en-US"/>
        </w:rPr>
        <w:t>–i</w:t>
      </w:r>
      <w:r w:rsidRPr="003D7F81">
        <w:rPr>
          <w:rFonts w:ascii="Times New Roman" w:hAnsi="Times New Roman"/>
          <w:sz w:val="24"/>
          <w:szCs w:val="24"/>
          <w:lang w:val="en-US"/>
        </w:rPr>
        <w:t xml:space="preserve">dentification of clinical and </w:t>
      </w:r>
      <w:proofErr w:type="spellStart"/>
      <w:r w:rsidRPr="003D7F81">
        <w:rPr>
          <w:rFonts w:ascii="Times New Roman" w:hAnsi="Times New Roman"/>
          <w:sz w:val="24"/>
          <w:szCs w:val="24"/>
          <w:lang w:val="en-US"/>
        </w:rPr>
        <w:t>paraclinical</w:t>
      </w:r>
      <w:proofErr w:type="spellEnd"/>
      <w:r w:rsidRPr="003D7F81">
        <w:rPr>
          <w:rFonts w:ascii="Times New Roman" w:hAnsi="Times New Roman"/>
          <w:sz w:val="24"/>
          <w:szCs w:val="24"/>
          <w:lang w:val="en-US"/>
        </w:rPr>
        <w:t xml:space="preserve"> features of influenza A (H1N1) in </w:t>
      </w:r>
      <w:proofErr w:type="spellStart"/>
      <w:r w:rsidRPr="003D7F81">
        <w:rPr>
          <w:rFonts w:ascii="Times New Roman" w:hAnsi="Times New Roman"/>
          <w:sz w:val="24"/>
          <w:szCs w:val="24"/>
          <w:lang w:val="en-US"/>
        </w:rPr>
        <w:t>epid.se</w:t>
      </w:r>
      <w:r>
        <w:rPr>
          <w:rFonts w:ascii="Times New Roman" w:hAnsi="Times New Roman"/>
          <w:sz w:val="24"/>
          <w:szCs w:val="24"/>
          <w:lang w:val="en-US"/>
        </w:rPr>
        <w:t>aso</w:t>
      </w:r>
      <w:r w:rsidRPr="003D7F81">
        <w:rPr>
          <w:rFonts w:ascii="Times New Roman" w:hAnsi="Times New Roman"/>
          <w:sz w:val="24"/>
          <w:szCs w:val="24"/>
          <w:lang w:val="en-US"/>
        </w:rPr>
        <w:t>n</w:t>
      </w:r>
      <w:proofErr w:type="spellEnd"/>
      <w:r w:rsidRPr="003D7F81">
        <w:rPr>
          <w:rFonts w:ascii="Times New Roman" w:hAnsi="Times New Roman"/>
          <w:sz w:val="24"/>
          <w:szCs w:val="24"/>
          <w:lang w:val="en-US"/>
        </w:rPr>
        <w:t xml:space="preserve"> 2015-2016</w:t>
      </w:r>
      <w:r>
        <w:rPr>
          <w:rFonts w:ascii="Times New Roman" w:hAnsi="Times New Roman"/>
          <w:sz w:val="24"/>
          <w:szCs w:val="24"/>
          <w:lang w:val="en-US"/>
        </w:rPr>
        <w:t xml:space="preserve"> at</w:t>
      </w:r>
      <w:r w:rsidRPr="003D7F81">
        <w:rPr>
          <w:rFonts w:ascii="Times New Roman" w:hAnsi="Times New Roman"/>
          <w:sz w:val="24"/>
          <w:szCs w:val="24"/>
          <w:lang w:val="en-US"/>
        </w:rPr>
        <w:t xml:space="preserve"> children </w:t>
      </w:r>
      <w:r>
        <w:rPr>
          <w:rFonts w:ascii="Times New Roman" w:hAnsi="Times New Roman"/>
          <w:sz w:val="24"/>
          <w:szCs w:val="24"/>
          <w:lang w:val="en-US"/>
        </w:rPr>
        <w:t xml:space="preserve">of </w:t>
      </w:r>
      <w:r w:rsidRPr="003D7F81">
        <w:rPr>
          <w:rFonts w:ascii="Times New Roman" w:hAnsi="Times New Roman"/>
          <w:sz w:val="24"/>
          <w:szCs w:val="24"/>
          <w:lang w:val="en-US"/>
        </w:rPr>
        <w:t xml:space="preserve">Kharkov region </w:t>
      </w:r>
      <w:r>
        <w:rPr>
          <w:rFonts w:ascii="Times New Roman" w:hAnsi="Times New Roman"/>
          <w:sz w:val="24"/>
          <w:szCs w:val="24"/>
          <w:lang w:val="en-US"/>
        </w:rPr>
        <w:t>in</w:t>
      </w:r>
      <w:r w:rsidRPr="003D7F81">
        <w:rPr>
          <w:rFonts w:ascii="Times New Roman" w:hAnsi="Times New Roman"/>
          <w:sz w:val="24"/>
          <w:szCs w:val="24"/>
          <w:lang w:val="en-US"/>
        </w:rPr>
        <w:t xml:space="preserve"> Ukraine.</w:t>
      </w:r>
    </w:p>
    <w:p w:rsidR="004761B0" w:rsidRDefault="00882735" w:rsidP="004761B0">
      <w:pPr>
        <w:spacing w:after="0" w:line="360" w:lineRule="auto"/>
        <w:ind w:firstLine="709"/>
        <w:jc w:val="both"/>
        <w:rPr>
          <w:rFonts w:ascii="Times New Roman" w:hAnsi="Times New Roman"/>
          <w:sz w:val="24"/>
          <w:szCs w:val="24"/>
          <w:lang w:val="en-US"/>
        </w:rPr>
      </w:pPr>
      <w:proofErr w:type="gramStart"/>
      <w:r w:rsidRPr="006467BD">
        <w:rPr>
          <w:rFonts w:ascii="Times New Roman" w:hAnsi="Times New Roman"/>
          <w:i/>
          <w:sz w:val="24"/>
          <w:szCs w:val="24"/>
          <w:lang w:val="en-US"/>
        </w:rPr>
        <w:t>Materials and methods.</w:t>
      </w:r>
      <w:proofErr w:type="gramEnd"/>
      <w:r w:rsidRPr="003D7F81">
        <w:rPr>
          <w:rFonts w:ascii="Times New Roman" w:hAnsi="Times New Roman"/>
          <w:sz w:val="24"/>
          <w:szCs w:val="24"/>
          <w:lang w:val="en-US"/>
        </w:rPr>
        <w:t xml:space="preserve"> </w:t>
      </w:r>
      <w:r w:rsidR="00526D1A">
        <w:rPr>
          <w:rFonts w:ascii="Times New Roman" w:hAnsi="Times New Roman"/>
          <w:sz w:val="24"/>
          <w:szCs w:val="24"/>
          <w:lang w:val="en-US"/>
        </w:rPr>
        <w:t>I</w:t>
      </w:r>
      <w:r w:rsidR="00526D1A" w:rsidRPr="00A644E5">
        <w:rPr>
          <w:rFonts w:ascii="Times New Roman" w:hAnsi="Times New Roman"/>
          <w:sz w:val="24"/>
          <w:szCs w:val="24"/>
          <w:lang w:val="en-US"/>
        </w:rPr>
        <w:t xml:space="preserve">n </w:t>
      </w:r>
      <w:proofErr w:type="spellStart"/>
      <w:r w:rsidR="00526D1A" w:rsidRPr="00A644E5">
        <w:rPr>
          <w:rFonts w:ascii="Times New Roman" w:hAnsi="Times New Roman"/>
          <w:sz w:val="24"/>
          <w:szCs w:val="24"/>
          <w:lang w:val="en-US"/>
        </w:rPr>
        <w:t>Kharkiv</w:t>
      </w:r>
      <w:proofErr w:type="spellEnd"/>
      <w:r w:rsidR="00526D1A" w:rsidRPr="00A644E5">
        <w:rPr>
          <w:rFonts w:ascii="Times New Roman" w:hAnsi="Times New Roman"/>
          <w:sz w:val="24"/>
          <w:szCs w:val="24"/>
          <w:lang w:val="en-US"/>
        </w:rPr>
        <w:t xml:space="preserve"> Regional Children's Infectious Diseases Clinical Hospital </w:t>
      </w:r>
      <w:r w:rsidR="0081412D" w:rsidRPr="00A644E5">
        <w:rPr>
          <w:rFonts w:ascii="Times New Roman" w:hAnsi="Times New Roman"/>
          <w:sz w:val="24"/>
          <w:szCs w:val="24"/>
          <w:lang w:val="en-US"/>
        </w:rPr>
        <w:t xml:space="preserve">in </w:t>
      </w:r>
      <w:proofErr w:type="spellStart"/>
      <w:r w:rsidR="0081412D" w:rsidRPr="00A644E5">
        <w:rPr>
          <w:rFonts w:ascii="Times New Roman" w:hAnsi="Times New Roman"/>
          <w:sz w:val="24"/>
          <w:szCs w:val="24"/>
          <w:lang w:val="en-US"/>
        </w:rPr>
        <w:t>epid.season</w:t>
      </w:r>
      <w:proofErr w:type="spellEnd"/>
      <w:r w:rsidR="0081412D" w:rsidRPr="00A644E5">
        <w:rPr>
          <w:rFonts w:ascii="Times New Roman" w:hAnsi="Times New Roman"/>
          <w:sz w:val="24"/>
          <w:szCs w:val="24"/>
          <w:lang w:val="en-US"/>
        </w:rPr>
        <w:t xml:space="preserve"> 2015-2016 (December 2015 - February 2016) </w:t>
      </w:r>
      <w:r w:rsidR="00526D1A" w:rsidRPr="00A644E5">
        <w:rPr>
          <w:rFonts w:ascii="Times New Roman" w:hAnsi="Times New Roman"/>
          <w:sz w:val="24"/>
          <w:szCs w:val="24"/>
          <w:lang w:val="en-US"/>
        </w:rPr>
        <w:t>come 642 children aged one month - 17 years old with preliminary diagnosis "</w:t>
      </w:r>
      <w:r w:rsidR="0081412D" w:rsidRPr="00A644E5">
        <w:rPr>
          <w:rFonts w:ascii="Times New Roman" w:hAnsi="Times New Roman"/>
          <w:sz w:val="24"/>
          <w:szCs w:val="24"/>
          <w:lang w:val="en-US"/>
        </w:rPr>
        <w:t>A</w:t>
      </w:r>
      <w:r w:rsidR="00526D1A" w:rsidRPr="00A644E5">
        <w:rPr>
          <w:rFonts w:ascii="Times New Roman" w:hAnsi="Times New Roman"/>
          <w:sz w:val="24"/>
          <w:szCs w:val="24"/>
          <w:lang w:val="en-US"/>
        </w:rPr>
        <w:t>cute respiratory infection"</w:t>
      </w:r>
      <w:r w:rsidR="0081412D" w:rsidRPr="00A644E5">
        <w:rPr>
          <w:rFonts w:ascii="Times New Roman" w:hAnsi="Times New Roman"/>
          <w:sz w:val="24"/>
          <w:szCs w:val="24"/>
          <w:lang w:val="en-US"/>
        </w:rPr>
        <w:t>.</w:t>
      </w:r>
      <w:r w:rsidR="0050265A" w:rsidRPr="00A644E5">
        <w:rPr>
          <w:rFonts w:ascii="Times New Roman" w:hAnsi="Times New Roman"/>
          <w:sz w:val="24"/>
          <w:szCs w:val="24"/>
          <w:lang w:val="en-US"/>
        </w:rPr>
        <w:br/>
      </w:r>
      <w:r w:rsidR="004761B0">
        <w:rPr>
          <w:rFonts w:ascii="Times New Roman" w:hAnsi="Times New Roman"/>
          <w:sz w:val="24"/>
          <w:szCs w:val="24"/>
          <w:lang w:val="en-US"/>
        </w:rPr>
        <w:t>E</w:t>
      </w:r>
      <w:r w:rsidR="004761B0" w:rsidRPr="003D7F81">
        <w:rPr>
          <w:rFonts w:ascii="Times New Roman" w:hAnsi="Times New Roman"/>
          <w:sz w:val="24"/>
          <w:szCs w:val="24"/>
          <w:lang w:val="en-US"/>
        </w:rPr>
        <w:t xml:space="preserve">tiology of disease was established by identifying in nasopharyngeal swabs </w:t>
      </w:r>
      <w:r w:rsidR="004761B0" w:rsidRPr="00A644E5">
        <w:rPr>
          <w:rFonts w:ascii="Times New Roman" w:hAnsi="Times New Roman"/>
          <w:sz w:val="24"/>
          <w:szCs w:val="24"/>
          <w:lang w:val="en-US"/>
        </w:rPr>
        <w:t>antigens of viruses of respiratory group (</w:t>
      </w:r>
      <w:proofErr w:type="spellStart"/>
      <w:r w:rsidR="004761B0" w:rsidRPr="00A644E5">
        <w:rPr>
          <w:rFonts w:ascii="Times New Roman" w:hAnsi="Times New Roman"/>
          <w:sz w:val="24"/>
          <w:szCs w:val="24"/>
          <w:lang w:val="en-US"/>
        </w:rPr>
        <w:t>parainfluenza</w:t>
      </w:r>
      <w:proofErr w:type="spellEnd"/>
      <w:r w:rsidR="004761B0" w:rsidRPr="00A644E5">
        <w:rPr>
          <w:rFonts w:ascii="Times New Roman" w:hAnsi="Times New Roman"/>
          <w:sz w:val="24"/>
          <w:szCs w:val="24"/>
          <w:lang w:val="en-US"/>
        </w:rPr>
        <w:t xml:space="preserve"> virus, adenovirus, and RS-virus) by enzyme immunoassay method and </w:t>
      </w:r>
      <w:r w:rsidR="004761B0" w:rsidRPr="003D7F81">
        <w:rPr>
          <w:rFonts w:ascii="Times New Roman" w:hAnsi="Times New Roman"/>
          <w:sz w:val="24"/>
          <w:szCs w:val="24"/>
          <w:lang w:val="en-US"/>
        </w:rPr>
        <w:t>RNA of influenza viruses (polymerase chain reaction).</w:t>
      </w:r>
    </w:p>
    <w:p w:rsidR="00E009B4" w:rsidRPr="002C34A9" w:rsidRDefault="004761B0" w:rsidP="004761B0">
      <w:pPr>
        <w:spacing w:after="0" w:line="360" w:lineRule="auto"/>
        <w:ind w:firstLine="709"/>
        <w:jc w:val="both"/>
        <w:rPr>
          <w:rFonts w:ascii="Times New Roman" w:hAnsi="Times New Roman"/>
          <w:sz w:val="24"/>
          <w:szCs w:val="24"/>
          <w:lang w:val="en-US"/>
        </w:rPr>
      </w:pPr>
      <w:proofErr w:type="gramStart"/>
      <w:r w:rsidRPr="006467BD">
        <w:rPr>
          <w:rFonts w:ascii="Times New Roman" w:hAnsi="Times New Roman"/>
          <w:i/>
          <w:sz w:val="24"/>
          <w:szCs w:val="24"/>
          <w:lang w:val="en-US"/>
        </w:rPr>
        <w:t>Results.</w:t>
      </w:r>
      <w:proofErr w:type="gramEnd"/>
      <w:r w:rsidRPr="003D7F81">
        <w:rPr>
          <w:rFonts w:ascii="Times New Roman" w:hAnsi="Times New Roman"/>
          <w:sz w:val="24"/>
          <w:szCs w:val="24"/>
          <w:lang w:val="en-US"/>
        </w:rPr>
        <w:t xml:space="preserve"> </w:t>
      </w:r>
      <w:r w:rsidR="0050265A" w:rsidRPr="00A644E5">
        <w:rPr>
          <w:rFonts w:ascii="Times New Roman" w:hAnsi="Times New Roman"/>
          <w:sz w:val="24"/>
          <w:szCs w:val="24"/>
          <w:lang w:val="en-US"/>
        </w:rPr>
        <w:t>In epidemiological season 2015-2016 among all hospitalized children with preliminary diagnosis "</w:t>
      </w:r>
      <w:r w:rsidR="00560BD4" w:rsidRPr="00A644E5">
        <w:rPr>
          <w:rFonts w:ascii="Times New Roman" w:hAnsi="Times New Roman"/>
          <w:sz w:val="24"/>
          <w:szCs w:val="24"/>
          <w:lang w:val="en-US"/>
        </w:rPr>
        <w:t>A</w:t>
      </w:r>
      <w:r w:rsidR="0050265A" w:rsidRPr="00A644E5">
        <w:rPr>
          <w:rFonts w:ascii="Times New Roman" w:hAnsi="Times New Roman"/>
          <w:sz w:val="24"/>
          <w:szCs w:val="24"/>
          <w:lang w:val="en-US"/>
        </w:rPr>
        <w:t xml:space="preserve">cute respiratory infection" influenza virus as causative agent was on the second place after the </w:t>
      </w:r>
      <w:proofErr w:type="spellStart"/>
      <w:r w:rsidR="0050265A" w:rsidRPr="00A644E5">
        <w:rPr>
          <w:rFonts w:ascii="Times New Roman" w:hAnsi="Times New Roman"/>
          <w:sz w:val="24"/>
          <w:szCs w:val="24"/>
          <w:lang w:val="en-US"/>
        </w:rPr>
        <w:t>parainfluenza</w:t>
      </w:r>
      <w:proofErr w:type="spellEnd"/>
      <w:r w:rsidR="0050265A" w:rsidRPr="00A644E5">
        <w:rPr>
          <w:rFonts w:ascii="Times New Roman" w:hAnsi="Times New Roman"/>
          <w:sz w:val="24"/>
          <w:szCs w:val="24"/>
          <w:lang w:val="en-US"/>
        </w:rPr>
        <w:t xml:space="preserve"> virus. The vast majority of children with a diagnosis "</w:t>
      </w:r>
      <w:r w:rsidR="00560BD4" w:rsidRPr="00A644E5">
        <w:rPr>
          <w:rFonts w:ascii="Times New Roman" w:hAnsi="Times New Roman"/>
          <w:sz w:val="24"/>
          <w:szCs w:val="24"/>
          <w:lang w:val="en-US"/>
        </w:rPr>
        <w:t>Influenza</w:t>
      </w:r>
      <w:r w:rsidR="0050265A" w:rsidRPr="00A644E5">
        <w:rPr>
          <w:rFonts w:ascii="Times New Roman" w:hAnsi="Times New Roman"/>
          <w:sz w:val="24"/>
          <w:szCs w:val="24"/>
          <w:lang w:val="en-US"/>
        </w:rPr>
        <w:t xml:space="preserve">" was isolated RNA </w:t>
      </w:r>
      <w:r w:rsidR="00560BD4" w:rsidRPr="00A644E5">
        <w:rPr>
          <w:rFonts w:ascii="Times New Roman" w:hAnsi="Times New Roman"/>
          <w:sz w:val="24"/>
          <w:szCs w:val="24"/>
          <w:lang w:val="en-US"/>
        </w:rPr>
        <w:t xml:space="preserve">of virus </w:t>
      </w:r>
      <w:r w:rsidR="0050265A" w:rsidRPr="00A644E5">
        <w:rPr>
          <w:rFonts w:ascii="Times New Roman" w:hAnsi="Times New Roman"/>
          <w:sz w:val="24"/>
          <w:szCs w:val="24"/>
          <w:lang w:val="en-US"/>
        </w:rPr>
        <w:t xml:space="preserve">A (H1N1), </w:t>
      </w:r>
      <w:proofErr w:type="gramStart"/>
      <w:r w:rsidR="0050265A" w:rsidRPr="00A644E5">
        <w:rPr>
          <w:rFonts w:ascii="Times New Roman" w:hAnsi="Times New Roman"/>
          <w:sz w:val="24"/>
          <w:szCs w:val="24"/>
          <w:lang w:val="en-US"/>
        </w:rPr>
        <w:t>while  quarter</w:t>
      </w:r>
      <w:proofErr w:type="gramEnd"/>
      <w:r w:rsidR="0050265A" w:rsidRPr="00A644E5">
        <w:rPr>
          <w:rFonts w:ascii="Times New Roman" w:hAnsi="Times New Roman"/>
          <w:sz w:val="24"/>
          <w:szCs w:val="24"/>
          <w:lang w:val="en-US"/>
        </w:rPr>
        <w:t xml:space="preserve"> of the children was registered mixed infection </w:t>
      </w:r>
      <w:r w:rsidR="00560BD4" w:rsidRPr="00A644E5">
        <w:rPr>
          <w:rFonts w:ascii="Times New Roman" w:hAnsi="Times New Roman"/>
          <w:sz w:val="24"/>
          <w:szCs w:val="24"/>
          <w:lang w:val="en-US"/>
        </w:rPr>
        <w:t>–</w:t>
      </w:r>
      <w:r w:rsidR="0050265A" w:rsidRPr="00A644E5">
        <w:rPr>
          <w:rFonts w:ascii="Times New Roman" w:hAnsi="Times New Roman"/>
          <w:sz w:val="24"/>
          <w:szCs w:val="24"/>
          <w:lang w:val="en-US"/>
        </w:rPr>
        <w:t xml:space="preserve"> combination of influenza virus with other viruses of the respiratory group. </w:t>
      </w:r>
      <w:r w:rsidR="00560BD4" w:rsidRPr="00A644E5">
        <w:rPr>
          <w:rFonts w:ascii="Times New Roman" w:hAnsi="Times New Roman"/>
          <w:sz w:val="24"/>
          <w:szCs w:val="24"/>
          <w:lang w:val="en-US"/>
        </w:rPr>
        <w:t>P</w:t>
      </w:r>
      <w:r w:rsidR="0050265A" w:rsidRPr="00A644E5">
        <w:rPr>
          <w:rFonts w:ascii="Times New Roman" w:hAnsi="Times New Roman"/>
          <w:sz w:val="24"/>
          <w:szCs w:val="24"/>
          <w:lang w:val="en-US"/>
        </w:rPr>
        <w:t xml:space="preserve">eak of disease came in January 2016, bulk of cases were children of first ten years </w:t>
      </w:r>
      <w:r w:rsidR="00560BD4" w:rsidRPr="00A644E5">
        <w:rPr>
          <w:rFonts w:ascii="Times New Roman" w:hAnsi="Times New Roman"/>
          <w:sz w:val="24"/>
          <w:szCs w:val="24"/>
          <w:lang w:val="en-US"/>
        </w:rPr>
        <w:t>old</w:t>
      </w:r>
      <w:r w:rsidR="0050265A" w:rsidRPr="00A644E5">
        <w:rPr>
          <w:rFonts w:ascii="Times New Roman" w:hAnsi="Times New Roman"/>
          <w:sz w:val="24"/>
          <w:szCs w:val="24"/>
          <w:lang w:val="en-US"/>
        </w:rPr>
        <w:t xml:space="preserve"> living in city; the main source of infection in almost all children had parents. More than a third of patients, the disease </w:t>
      </w:r>
      <w:proofErr w:type="gramStart"/>
      <w:r w:rsidR="0050265A" w:rsidRPr="00A644E5">
        <w:rPr>
          <w:rFonts w:ascii="Times New Roman" w:hAnsi="Times New Roman"/>
          <w:sz w:val="24"/>
          <w:szCs w:val="24"/>
          <w:lang w:val="en-US"/>
        </w:rPr>
        <w:t>be</w:t>
      </w:r>
      <w:proofErr w:type="gramEnd"/>
      <w:r w:rsidR="0050265A" w:rsidRPr="00A644E5">
        <w:rPr>
          <w:rFonts w:ascii="Times New Roman" w:hAnsi="Times New Roman"/>
          <w:sz w:val="24"/>
          <w:szCs w:val="24"/>
          <w:lang w:val="en-US"/>
        </w:rPr>
        <w:t xml:space="preserve"> severe, half - there were complications (convulsions on the background of hyperthermia, pneumonia). </w:t>
      </w:r>
      <w:proofErr w:type="gramStart"/>
      <w:r w:rsidR="0050265A" w:rsidRPr="00A644E5">
        <w:rPr>
          <w:rFonts w:ascii="Times New Roman" w:hAnsi="Times New Roman"/>
          <w:sz w:val="24"/>
          <w:szCs w:val="24"/>
          <w:lang w:val="en-US"/>
        </w:rPr>
        <w:t xml:space="preserve">The clinical </w:t>
      </w:r>
      <w:r w:rsidR="00D21798" w:rsidRPr="00A644E5">
        <w:rPr>
          <w:rFonts w:ascii="Times New Roman" w:hAnsi="Times New Roman"/>
          <w:sz w:val="24"/>
          <w:szCs w:val="24"/>
          <w:lang w:val="en-US"/>
        </w:rPr>
        <w:t xml:space="preserve">manifestation </w:t>
      </w:r>
      <w:r w:rsidR="0050265A" w:rsidRPr="00A644E5">
        <w:rPr>
          <w:rFonts w:ascii="Times New Roman" w:hAnsi="Times New Roman"/>
          <w:sz w:val="24"/>
          <w:szCs w:val="24"/>
          <w:lang w:val="en-US"/>
        </w:rPr>
        <w:t>of the disease characterized by symptoms of intoxication with severe hyperthermia, respiratory failure, presence of catarrhal, convulsive and hemorrhagic syndromes.</w:t>
      </w:r>
      <w:proofErr w:type="gramEnd"/>
      <w:r w:rsidR="0050265A" w:rsidRPr="00A644E5">
        <w:rPr>
          <w:rFonts w:ascii="Times New Roman" w:hAnsi="Times New Roman"/>
          <w:sz w:val="24"/>
          <w:szCs w:val="24"/>
          <w:lang w:val="en-US"/>
        </w:rPr>
        <w:t xml:space="preserve"> Catarrhal syndrome manifested in the form of nasal discharge (</w:t>
      </w:r>
      <w:r w:rsidR="00B804CE" w:rsidRPr="00A644E5">
        <w:rPr>
          <w:rFonts w:ascii="Times New Roman" w:hAnsi="Times New Roman"/>
          <w:sz w:val="24"/>
          <w:szCs w:val="24"/>
          <w:lang w:val="en-US"/>
        </w:rPr>
        <w:t xml:space="preserve">poor and </w:t>
      </w:r>
      <w:r w:rsidR="0050265A" w:rsidRPr="00A644E5">
        <w:rPr>
          <w:rFonts w:ascii="Times New Roman" w:hAnsi="Times New Roman"/>
          <w:sz w:val="24"/>
          <w:szCs w:val="24"/>
          <w:lang w:val="en-US"/>
        </w:rPr>
        <w:t xml:space="preserve">mucus), cough (mainly </w:t>
      </w:r>
      <w:r w:rsidR="00B804CE" w:rsidRPr="00A644E5">
        <w:rPr>
          <w:rFonts w:ascii="Times New Roman" w:hAnsi="Times New Roman"/>
          <w:sz w:val="24"/>
          <w:szCs w:val="24"/>
          <w:lang w:val="en-US"/>
        </w:rPr>
        <w:t xml:space="preserve">nonproductive </w:t>
      </w:r>
      <w:r w:rsidR="0050265A" w:rsidRPr="00A644E5">
        <w:rPr>
          <w:rFonts w:ascii="Times New Roman" w:hAnsi="Times New Roman"/>
          <w:sz w:val="24"/>
          <w:szCs w:val="24"/>
          <w:lang w:val="en-US"/>
        </w:rPr>
        <w:t>with mucous sputum), hyperemia of the posterior pharyngeal wall, hard breathing and wheezing</w:t>
      </w:r>
      <w:r w:rsidR="00A036CC" w:rsidRPr="00A644E5">
        <w:rPr>
          <w:rFonts w:ascii="Times New Roman" w:hAnsi="Times New Roman"/>
          <w:sz w:val="24"/>
          <w:szCs w:val="24"/>
          <w:lang w:val="en-US"/>
        </w:rPr>
        <w:t xml:space="preserve"> in lungs</w:t>
      </w:r>
      <w:r w:rsidR="0050265A" w:rsidRPr="00A644E5">
        <w:rPr>
          <w:rFonts w:ascii="Times New Roman" w:hAnsi="Times New Roman"/>
          <w:sz w:val="24"/>
          <w:szCs w:val="24"/>
          <w:lang w:val="en-US"/>
        </w:rPr>
        <w:t xml:space="preserve">. In presence of pneumonia almost half of children showed signs of </w:t>
      </w:r>
      <w:r w:rsidR="00A036CC" w:rsidRPr="003D7F81">
        <w:rPr>
          <w:rFonts w:ascii="Times New Roman" w:hAnsi="Times New Roman"/>
          <w:sz w:val="24"/>
          <w:szCs w:val="24"/>
          <w:lang w:val="en-US"/>
        </w:rPr>
        <w:lastRenderedPageBreak/>
        <w:t xml:space="preserve">respiratory </w:t>
      </w:r>
      <w:r w:rsidR="00A036CC" w:rsidRPr="00A644E5">
        <w:rPr>
          <w:rFonts w:ascii="Times New Roman" w:eastAsia="Times New Roman" w:hAnsi="Times New Roman"/>
          <w:sz w:val="24"/>
          <w:szCs w:val="24"/>
          <w:lang w:val="en-US" w:eastAsia="ru-RU"/>
        </w:rPr>
        <w:t>insufficiency</w:t>
      </w:r>
      <w:r w:rsidR="00A036CC" w:rsidRPr="00A644E5">
        <w:rPr>
          <w:rFonts w:ascii="Times New Roman" w:hAnsi="Times New Roman"/>
          <w:sz w:val="24"/>
          <w:szCs w:val="24"/>
          <w:lang w:val="en-US"/>
        </w:rPr>
        <w:t xml:space="preserve"> of different</w:t>
      </w:r>
      <w:r w:rsidR="0050265A" w:rsidRPr="00A644E5">
        <w:rPr>
          <w:rFonts w:ascii="Times New Roman" w:hAnsi="Times New Roman"/>
          <w:sz w:val="24"/>
          <w:szCs w:val="24"/>
          <w:lang w:val="en-US"/>
        </w:rPr>
        <w:t xml:space="preserve"> </w:t>
      </w:r>
      <w:r w:rsidR="00A036CC" w:rsidRPr="00A644E5">
        <w:rPr>
          <w:rFonts w:ascii="Times New Roman" w:hAnsi="Times New Roman"/>
          <w:sz w:val="24"/>
          <w:szCs w:val="24"/>
          <w:lang w:val="en-US"/>
        </w:rPr>
        <w:t xml:space="preserve">types of </w:t>
      </w:r>
      <w:r w:rsidR="0050265A" w:rsidRPr="00A644E5">
        <w:rPr>
          <w:rFonts w:ascii="Times New Roman" w:hAnsi="Times New Roman"/>
          <w:sz w:val="24"/>
          <w:szCs w:val="24"/>
          <w:lang w:val="en-US"/>
        </w:rPr>
        <w:t>severity. Occasionally cases have showed signs of hemorrhagic syndrome (</w:t>
      </w:r>
      <w:proofErr w:type="spellStart"/>
      <w:r w:rsidR="0050265A" w:rsidRPr="00A644E5">
        <w:rPr>
          <w:rFonts w:ascii="Times New Roman" w:hAnsi="Times New Roman"/>
          <w:sz w:val="24"/>
          <w:szCs w:val="24"/>
          <w:lang w:val="en-US"/>
        </w:rPr>
        <w:t>petechial</w:t>
      </w:r>
      <w:proofErr w:type="spellEnd"/>
      <w:r w:rsidR="0050265A" w:rsidRPr="00A644E5">
        <w:rPr>
          <w:rFonts w:ascii="Times New Roman" w:hAnsi="Times New Roman"/>
          <w:sz w:val="24"/>
          <w:szCs w:val="24"/>
          <w:lang w:val="en-US"/>
        </w:rPr>
        <w:t xml:space="preserve"> rash on </w:t>
      </w:r>
      <w:r w:rsidR="00A036CC" w:rsidRPr="00A644E5">
        <w:rPr>
          <w:rFonts w:ascii="Times New Roman" w:hAnsi="Times New Roman"/>
          <w:sz w:val="24"/>
          <w:szCs w:val="24"/>
          <w:lang w:val="en-US"/>
        </w:rPr>
        <w:t>s</w:t>
      </w:r>
      <w:r w:rsidR="0050265A" w:rsidRPr="00A644E5">
        <w:rPr>
          <w:rFonts w:ascii="Times New Roman" w:hAnsi="Times New Roman"/>
          <w:sz w:val="24"/>
          <w:szCs w:val="24"/>
          <w:lang w:val="en-US"/>
        </w:rPr>
        <w:t xml:space="preserve">kin, blood in discharge from nose and sputum, gastrointestinal bleeding). Half of patients with influenza </w:t>
      </w:r>
      <w:r w:rsidR="002610F3" w:rsidRPr="00A644E5">
        <w:rPr>
          <w:rFonts w:ascii="Times New Roman" w:hAnsi="Times New Roman"/>
          <w:sz w:val="24"/>
          <w:szCs w:val="24"/>
          <w:lang w:val="en-US"/>
        </w:rPr>
        <w:t xml:space="preserve">in </w:t>
      </w:r>
      <w:r w:rsidR="0050265A" w:rsidRPr="00A644E5">
        <w:rPr>
          <w:rFonts w:ascii="Times New Roman" w:hAnsi="Times New Roman"/>
          <w:sz w:val="24"/>
          <w:szCs w:val="24"/>
          <w:lang w:val="en-US"/>
        </w:rPr>
        <w:t xml:space="preserve">peripheral blood </w:t>
      </w:r>
      <w:r w:rsidR="002610F3" w:rsidRPr="00A644E5">
        <w:rPr>
          <w:rFonts w:ascii="Times New Roman" w:hAnsi="Times New Roman"/>
          <w:sz w:val="24"/>
          <w:szCs w:val="24"/>
          <w:lang w:val="en-US"/>
        </w:rPr>
        <w:t xml:space="preserve">had </w:t>
      </w:r>
      <w:proofErr w:type="spellStart"/>
      <w:r w:rsidR="0050265A" w:rsidRPr="00A644E5">
        <w:rPr>
          <w:rFonts w:ascii="Times New Roman" w:hAnsi="Times New Roman"/>
          <w:sz w:val="24"/>
          <w:szCs w:val="24"/>
          <w:lang w:val="en-US"/>
        </w:rPr>
        <w:t>leukopenia</w:t>
      </w:r>
      <w:proofErr w:type="spellEnd"/>
      <w:r w:rsidR="0050265A" w:rsidRPr="00A644E5">
        <w:rPr>
          <w:rFonts w:ascii="Times New Roman" w:hAnsi="Times New Roman"/>
          <w:sz w:val="24"/>
          <w:szCs w:val="24"/>
          <w:lang w:val="en-US"/>
        </w:rPr>
        <w:t xml:space="preserve"> </w:t>
      </w:r>
      <w:r w:rsidR="002610F3" w:rsidRPr="00A644E5">
        <w:rPr>
          <w:rFonts w:ascii="Times New Roman" w:hAnsi="Times New Roman"/>
          <w:sz w:val="24"/>
          <w:szCs w:val="24"/>
          <w:lang w:val="en-US"/>
        </w:rPr>
        <w:t>with</w:t>
      </w:r>
      <w:r w:rsidR="0050265A" w:rsidRPr="00A644E5">
        <w:rPr>
          <w:rFonts w:ascii="Times New Roman" w:hAnsi="Times New Roman"/>
          <w:sz w:val="24"/>
          <w:szCs w:val="24"/>
          <w:lang w:val="en-US"/>
        </w:rPr>
        <w:t xml:space="preserve"> </w:t>
      </w:r>
      <w:proofErr w:type="spellStart"/>
      <w:r w:rsidR="0050265A" w:rsidRPr="00A644E5">
        <w:rPr>
          <w:rFonts w:ascii="Times New Roman" w:hAnsi="Times New Roman"/>
          <w:sz w:val="24"/>
          <w:szCs w:val="24"/>
          <w:lang w:val="en-US"/>
        </w:rPr>
        <w:t>lymphocytosis</w:t>
      </w:r>
      <w:proofErr w:type="spellEnd"/>
      <w:r w:rsidR="0050265A" w:rsidRPr="00A644E5">
        <w:rPr>
          <w:rFonts w:ascii="Times New Roman" w:hAnsi="Times New Roman"/>
          <w:sz w:val="24"/>
          <w:szCs w:val="24"/>
          <w:lang w:val="en-US"/>
        </w:rPr>
        <w:t xml:space="preserve">, with involvement in the pathological process of secondary bacterial flora - </w:t>
      </w:r>
      <w:proofErr w:type="spellStart"/>
      <w:r w:rsidR="0050265A" w:rsidRPr="00A644E5">
        <w:rPr>
          <w:rFonts w:ascii="Times New Roman" w:hAnsi="Times New Roman"/>
          <w:sz w:val="24"/>
          <w:szCs w:val="24"/>
          <w:lang w:val="en-US"/>
        </w:rPr>
        <w:t>neutrophilic</w:t>
      </w:r>
      <w:proofErr w:type="spellEnd"/>
      <w:r w:rsidR="0050265A" w:rsidRPr="00A644E5">
        <w:rPr>
          <w:rFonts w:ascii="Times New Roman" w:hAnsi="Times New Roman"/>
          <w:sz w:val="24"/>
          <w:szCs w:val="24"/>
          <w:lang w:val="en-US"/>
        </w:rPr>
        <w:t xml:space="preserve"> </w:t>
      </w:r>
      <w:proofErr w:type="spellStart"/>
      <w:r w:rsidR="0050265A" w:rsidRPr="00A644E5">
        <w:rPr>
          <w:rFonts w:ascii="Times New Roman" w:hAnsi="Times New Roman"/>
          <w:sz w:val="24"/>
          <w:szCs w:val="24"/>
          <w:lang w:val="en-US"/>
        </w:rPr>
        <w:t>leukocytosis</w:t>
      </w:r>
      <w:proofErr w:type="spellEnd"/>
      <w:r w:rsidR="0050265A" w:rsidRPr="00A644E5">
        <w:rPr>
          <w:rFonts w:ascii="Times New Roman" w:hAnsi="Times New Roman"/>
          <w:sz w:val="24"/>
          <w:szCs w:val="24"/>
          <w:lang w:val="en-US"/>
        </w:rPr>
        <w:t xml:space="preserve">; one-third of patients </w:t>
      </w:r>
      <w:r w:rsidR="002610F3" w:rsidRPr="00A644E5">
        <w:rPr>
          <w:rFonts w:ascii="Times New Roman" w:hAnsi="Times New Roman"/>
          <w:sz w:val="24"/>
          <w:szCs w:val="24"/>
          <w:lang w:val="en-US"/>
        </w:rPr>
        <w:t>had</w:t>
      </w:r>
      <w:r w:rsidR="0050265A" w:rsidRPr="00A644E5">
        <w:rPr>
          <w:rFonts w:ascii="Times New Roman" w:hAnsi="Times New Roman"/>
          <w:sz w:val="24"/>
          <w:szCs w:val="24"/>
          <w:lang w:val="en-US"/>
        </w:rPr>
        <w:t xml:space="preserve"> anemia. In urinalysis half of the patients </w:t>
      </w:r>
      <w:r w:rsidR="002610F3" w:rsidRPr="00A644E5">
        <w:rPr>
          <w:rFonts w:ascii="Times New Roman" w:hAnsi="Times New Roman"/>
          <w:sz w:val="24"/>
          <w:szCs w:val="24"/>
          <w:lang w:val="en-US"/>
        </w:rPr>
        <w:t>present</w:t>
      </w:r>
      <w:r w:rsidR="0050265A" w:rsidRPr="00A644E5">
        <w:rPr>
          <w:rFonts w:ascii="Times New Roman" w:hAnsi="Times New Roman"/>
          <w:sz w:val="24"/>
          <w:szCs w:val="24"/>
          <w:lang w:val="en-US"/>
        </w:rPr>
        <w:t xml:space="preserve"> signs of toxic irritation kidney parenchyma. In half of cases we had changes in blood parameters acute phase, one-third - </w:t>
      </w:r>
      <w:proofErr w:type="spellStart"/>
      <w:r w:rsidR="0050265A" w:rsidRPr="00A644E5">
        <w:rPr>
          <w:rFonts w:ascii="Times New Roman" w:hAnsi="Times New Roman"/>
          <w:sz w:val="24"/>
          <w:szCs w:val="24"/>
          <w:lang w:val="en-US"/>
        </w:rPr>
        <w:t>proteinogram</w:t>
      </w:r>
      <w:r w:rsidR="002610F3" w:rsidRPr="00A644E5">
        <w:rPr>
          <w:rFonts w:ascii="Times New Roman" w:hAnsi="Times New Roman"/>
          <w:sz w:val="24"/>
          <w:szCs w:val="24"/>
          <w:lang w:val="en-US"/>
        </w:rPr>
        <w:t>ma</w:t>
      </w:r>
      <w:proofErr w:type="spellEnd"/>
      <w:r w:rsidR="0050265A" w:rsidRPr="00A644E5">
        <w:rPr>
          <w:rFonts w:ascii="Times New Roman" w:hAnsi="Times New Roman"/>
          <w:sz w:val="24"/>
          <w:szCs w:val="24"/>
          <w:lang w:val="en-US"/>
        </w:rPr>
        <w:t xml:space="preserve">. According to bacteriological examination of mucus </w:t>
      </w:r>
      <w:r w:rsidR="002610F3" w:rsidRPr="00A644E5">
        <w:rPr>
          <w:rFonts w:ascii="Times New Roman" w:hAnsi="Times New Roman"/>
          <w:sz w:val="24"/>
          <w:szCs w:val="24"/>
          <w:lang w:val="en-US"/>
        </w:rPr>
        <w:t>of</w:t>
      </w:r>
      <w:r w:rsidR="0050265A" w:rsidRPr="00A644E5">
        <w:rPr>
          <w:rFonts w:ascii="Times New Roman" w:hAnsi="Times New Roman"/>
          <w:sz w:val="24"/>
          <w:szCs w:val="24"/>
          <w:lang w:val="en-US"/>
        </w:rPr>
        <w:t xml:space="preserve"> </w:t>
      </w:r>
      <w:proofErr w:type="spellStart"/>
      <w:r w:rsidR="0050265A" w:rsidRPr="00A644E5">
        <w:rPr>
          <w:rFonts w:ascii="Times New Roman" w:hAnsi="Times New Roman"/>
          <w:sz w:val="24"/>
          <w:szCs w:val="24"/>
          <w:lang w:val="en-US"/>
        </w:rPr>
        <w:t>oropharynx</w:t>
      </w:r>
      <w:proofErr w:type="spellEnd"/>
      <w:r w:rsidR="0050265A" w:rsidRPr="00A644E5">
        <w:rPr>
          <w:rFonts w:ascii="Times New Roman" w:hAnsi="Times New Roman"/>
          <w:sz w:val="24"/>
          <w:szCs w:val="24"/>
          <w:lang w:val="en-US"/>
        </w:rPr>
        <w:t xml:space="preserve"> virtually all children with flu </w:t>
      </w:r>
      <w:proofErr w:type="gramStart"/>
      <w:r w:rsidR="0050265A" w:rsidRPr="00A644E5">
        <w:rPr>
          <w:rFonts w:ascii="Times New Roman" w:hAnsi="Times New Roman"/>
          <w:sz w:val="24"/>
          <w:szCs w:val="24"/>
          <w:lang w:val="en-US"/>
        </w:rPr>
        <w:t>occurred</w:t>
      </w:r>
      <w:proofErr w:type="gramEnd"/>
      <w:r w:rsidR="0050265A" w:rsidRPr="00A644E5">
        <w:rPr>
          <w:rFonts w:ascii="Times New Roman" w:hAnsi="Times New Roman"/>
          <w:sz w:val="24"/>
          <w:szCs w:val="24"/>
          <w:lang w:val="en-US"/>
        </w:rPr>
        <w:t xml:space="preserve"> activation of secondary opportunistic flora. Changes </w:t>
      </w:r>
      <w:proofErr w:type="spellStart"/>
      <w:r w:rsidR="00E009B4">
        <w:rPr>
          <w:rFonts w:ascii="Times New Roman" w:hAnsi="Times New Roman"/>
          <w:sz w:val="24"/>
          <w:szCs w:val="24"/>
          <w:lang w:val="uk-UA"/>
        </w:rPr>
        <w:t>of</w:t>
      </w:r>
      <w:proofErr w:type="spellEnd"/>
      <w:r w:rsidR="00E009B4">
        <w:rPr>
          <w:rFonts w:ascii="Times New Roman" w:hAnsi="Times New Roman"/>
          <w:sz w:val="24"/>
          <w:szCs w:val="24"/>
          <w:lang w:val="uk-UA"/>
        </w:rPr>
        <w:t xml:space="preserve"> </w:t>
      </w:r>
      <w:r w:rsidR="0050265A" w:rsidRPr="00A644E5">
        <w:rPr>
          <w:rFonts w:ascii="Times New Roman" w:hAnsi="Times New Roman"/>
          <w:sz w:val="24"/>
          <w:szCs w:val="24"/>
          <w:lang w:val="en-US"/>
        </w:rPr>
        <w:t xml:space="preserve">instrumental methods of examination confirmed </w:t>
      </w:r>
      <w:r w:rsidR="002610F3" w:rsidRPr="002C34A9">
        <w:rPr>
          <w:rFonts w:ascii="Times New Roman" w:hAnsi="Times New Roman"/>
          <w:sz w:val="24"/>
          <w:szCs w:val="24"/>
          <w:lang w:val="en-US"/>
        </w:rPr>
        <w:t>p</w:t>
      </w:r>
      <w:r w:rsidR="0050265A" w:rsidRPr="002C34A9">
        <w:rPr>
          <w:rFonts w:ascii="Times New Roman" w:hAnsi="Times New Roman"/>
          <w:sz w:val="24"/>
          <w:szCs w:val="24"/>
          <w:lang w:val="en-US"/>
        </w:rPr>
        <w:t xml:space="preserve">resence of intoxication syndrome in patients </w:t>
      </w:r>
      <w:r w:rsidR="00E009B4" w:rsidRPr="002C34A9">
        <w:rPr>
          <w:rFonts w:ascii="Times New Roman" w:hAnsi="Times New Roman"/>
          <w:sz w:val="24"/>
          <w:szCs w:val="24"/>
          <w:lang w:val="en-US"/>
        </w:rPr>
        <w:t>(</w:t>
      </w:r>
      <w:proofErr w:type="spellStart"/>
      <w:r w:rsidR="0050265A" w:rsidRPr="002C34A9">
        <w:rPr>
          <w:rFonts w:ascii="Times New Roman" w:hAnsi="Times New Roman"/>
          <w:sz w:val="24"/>
          <w:szCs w:val="24"/>
          <w:lang w:val="en-US"/>
        </w:rPr>
        <w:t>parenchymal</w:t>
      </w:r>
      <w:proofErr w:type="spellEnd"/>
      <w:r w:rsidR="0050265A" w:rsidRPr="002C34A9">
        <w:rPr>
          <w:rFonts w:ascii="Times New Roman" w:hAnsi="Times New Roman"/>
          <w:sz w:val="24"/>
          <w:szCs w:val="24"/>
          <w:lang w:val="en-US"/>
        </w:rPr>
        <w:t xml:space="preserve"> reaction </w:t>
      </w:r>
      <w:r w:rsidR="00E009B4" w:rsidRPr="002C34A9">
        <w:rPr>
          <w:rFonts w:ascii="Times New Roman" w:hAnsi="Times New Roman"/>
          <w:sz w:val="24"/>
          <w:szCs w:val="24"/>
          <w:lang w:val="en-US"/>
        </w:rPr>
        <w:t xml:space="preserve">of liver </w:t>
      </w:r>
      <w:r w:rsidR="0050265A" w:rsidRPr="002C34A9">
        <w:rPr>
          <w:rFonts w:ascii="Times New Roman" w:hAnsi="Times New Roman"/>
          <w:sz w:val="24"/>
          <w:szCs w:val="24"/>
          <w:lang w:val="en-US"/>
        </w:rPr>
        <w:t>and spleen</w:t>
      </w:r>
      <w:r w:rsidR="00E009B4" w:rsidRPr="002C34A9">
        <w:rPr>
          <w:rFonts w:ascii="Times New Roman" w:hAnsi="Times New Roman"/>
          <w:sz w:val="24"/>
          <w:szCs w:val="24"/>
          <w:lang w:val="en-US"/>
        </w:rPr>
        <w:t>;</w:t>
      </w:r>
      <w:r w:rsidR="0050265A" w:rsidRPr="002C34A9">
        <w:rPr>
          <w:rFonts w:ascii="Times New Roman" w:hAnsi="Times New Roman"/>
          <w:sz w:val="24"/>
          <w:szCs w:val="24"/>
          <w:lang w:val="en-US"/>
        </w:rPr>
        <w:t xml:space="preserve"> sinus tachycardia, disturbance of </w:t>
      </w:r>
      <w:proofErr w:type="spellStart"/>
      <w:r w:rsidR="0050265A" w:rsidRPr="002C34A9">
        <w:rPr>
          <w:rFonts w:ascii="Times New Roman" w:hAnsi="Times New Roman"/>
          <w:sz w:val="24"/>
          <w:szCs w:val="24"/>
          <w:lang w:val="en-US"/>
        </w:rPr>
        <w:t>repolarization</w:t>
      </w:r>
      <w:proofErr w:type="spellEnd"/>
      <w:r w:rsidR="0050265A" w:rsidRPr="002C34A9">
        <w:rPr>
          <w:rFonts w:ascii="Times New Roman" w:hAnsi="Times New Roman"/>
          <w:sz w:val="24"/>
          <w:szCs w:val="24"/>
          <w:lang w:val="en-US"/>
        </w:rPr>
        <w:t xml:space="preserve"> of ventricular myocardium).</w:t>
      </w:r>
    </w:p>
    <w:p w:rsidR="00134E45" w:rsidRPr="002C34A9" w:rsidRDefault="0050265A" w:rsidP="002C34A9">
      <w:pPr>
        <w:spacing w:after="0" w:line="360" w:lineRule="auto"/>
        <w:ind w:firstLine="709"/>
        <w:jc w:val="both"/>
        <w:rPr>
          <w:rFonts w:ascii="Times New Roman" w:hAnsi="Times New Roman"/>
          <w:sz w:val="24"/>
          <w:szCs w:val="24"/>
          <w:lang w:val="en-US"/>
        </w:rPr>
      </w:pPr>
      <w:proofErr w:type="gramStart"/>
      <w:r w:rsidRPr="002C34A9">
        <w:rPr>
          <w:rFonts w:ascii="Times New Roman" w:hAnsi="Times New Roman"/>
          <w:i/>
          <w:sz w:val="24"/>
          <w:szCs w:val="24"/>
          <w:lang w:val="en-US"/>
        </w:rPr>
        <w:t>Conclusion.</w:t>
      </w:r>
      <w:proofErr w:type="gramEnd"/>
      <w:r w:rsidRPr="002C34A9">
        <w:rPr>
          <w:rFonts w:ascii="Times New Roman" w:hAnsi="Times New Roman"/>
          <w:sz w:val="24"/>
          <w:szCs w:val="24"/>
          <w:lang w:val="en-US"/>
        </w:rPr>
        <w:t xml:space="preserve"> Thus,</w:t>
      </w:r>
      <w:r w:rsidRPr="00A644E5">
        <w:rPr>
          <w:rFonts w:ascii="Times New Roman" w:hAnsi="Times New Roman"/>
          <w:color w:val="FF0000"/>
          <w:sz w:val="24"/>
          <w:szCs w:val="24"/>
          <w:lang w:val="en-US"/>
        </w:rPr>
        <w:t xml:space="preserve"> </w:t>
      </w:r>
      <w:r w:rsidRPr="00A644E5">
        <w:rPr>
          <w:rFonts w:ascii="Times New Roman" w:hAnsi="Times New Roman"/>
          <w:sz w:val="24"/>
          <w:szCs w:val="24"/>
          <w:lang w:val="en-US"/>
        </w:rPr>
        <w:t>in epidemiological season 2015-</w:t>
      </w:r>
      <w:proofErr w:type="gramStart"/>
      <w:r w:rsidRPr="00A644E5">
        <w:rPr>
          <w:rFonts w:ascii="Times New Roman" w:hAnsi="Times New Roman"/>
          <w:sz w:val="24"/>
          <w:szCs w:val="24"/>
          <w:lang w:val="en-US"/>
        </w:rPr>
        <w:t xml:space="preserve">2016  </w:t>
      </w:r>
      <w:r w:rsidR="00E009B4">
        <w:rPr>
          <w:rFonts w:ascii="Times New Roman" w:hAnsi="Times New Roman"/>
          <w:sz w:val="24"/>
          <w:szCs w:val="24"/>
          <w:lang w:val="en-US"/>
        </w:rPr>
        <w:t>t</w:t>
      </w:r>
      <w:r w:rsidR="00E009B4" w:rsidRPr="003D7F81">
        <w:rPr>
          <w:rFonts w:ascii="Times New Roman" w:hAnsi="Times New Roman"/>
          <w:sz w:val="24"/>
          <w:szCs w:val="24"/>
          <w:lang w:val="en-US"/>
        </w:rPr>
        <w:t>he</w:t>
      </w:r>
      <w:proofErr w:type="gramEnd"/>
      <w:r w:rsidR="00E009B4" w:rsidRPr="003D7F81">
        <w:rPr>
          <w:rFonts w:ascii="Times New Roman" w:hAnsi="Times New Roman"/>
          <w:sz w:val="24"/>
          <w:szCs w:val="24"/>
          <w:lang w:val="en-US"/>
        </w:rPr>
        <w:t xml:space="preserve"> main group of cases </w:t>
      </w:r>
      <w:r w:rsidR="002C34A9" w:rsidRPr="00A644E5">
        <w:rPr>
          <w:rFonts w:ascii="Times New Roman" w:hAnsi="Times New Roman"/>
          <w:sz w:val="24"/>
          <w:szCs w:val="24"/>
          <w:lang w:val="en-US"/>
        </w:rPr>
        <w:t xml:space="preserve">of influenza A (H1N1) </w:t>
      </w:r>
      <w:r w:rsidR="00E009B4" w:rsidRPr="003D7F81">
        <w:rPr>
          <w:rFonts w:ascii="Times New Roman" w:hAnsi="Times New Roman"/>
          <w:sz w:val="24"/>
          <w:szCs w:val="24"/>
          <w:lang w:val="en-US"/>
        </w:rPr>
        <w:t xml:space="preserve">accounted for urban children of the first ten years of life; source of infection </w:t>
      </w:r>
      <w:r w:rsidR="00E009B4">
        <w:rPr>
          <w:rFonts w:ascii="Times New Roman" w:hAnsi="Times New Roman"/>
          <w:sz w:val="24"/>
          <w:szCs w:val="24"/>
          <w:lang w:val="en-US"/>
        </w:rPr>
        <w:t>–</w:t>
      </w:r>
      <w:r w:rsidR="00E009B4" w:rsidRPr="003D7F81">
        <w:rPr>
          <w:rFonts w:ascii="Times New Roman" w:hAnsi="Times New Roman"/>
          <w:sz w:val="24"/>
          <w:szCs w:val="24"/>
          <w:lang w:val="en-US"/>
        </w:rPr>
        <w:t xml:space="preserve"> parents. </w:t>
      </w:r>
      <w:r w:rsidR="00E009B4">
        <w:rPr>
          <w:rFonts w:ascii="Times New Roman" w:hAnsi="Times New Roman"/>
          <w:sz w:val="24"/>
          <w:szCs w:val="24"/>
          <w:lang w:val="en-US"/>
        </w:rPr>
        <w:t>At o</w:t>
      </w:r>
      <w:r w:rsidR="00E009B4" w:rsidRPr="003D7F81">
        <w:rPr>
          <w:rFonts w:ascii="Times New Roman" w:hAnsi="Times New Roman"/>
          <w:sz w:val="24"/>
          <w:szCs w:val="24"/>
          <w:lang w:val="en-US"/>
        </w:rPr>
        <w:t>ne-third of patients</w:t>
      </w:r>
      <w:r w:rsidR="00E009B4">
        <w:rPr>
          <w:rFonts w:ascii="Times New Roman" w:hAnsi="Times New Roman"/>
          <w:sz w:val="24"/>
          <w:szCs w:val="24"/>
          <w:lang w:val="en-US"/>
        </w:rPr>
        <w:t xml:space="preserve"> </w:t>
      </w:r>
      <w:r w:rsidR="00E009B4" w:rsidRPr="003D7F81">
        <w:rPr>
          <w:rFonts w:ascii="Times New Roman" w:hAnsi="Times New Roman"/>
          <w:sz w:val="24"/>
          <w:szCs w:val="24"/>
          <w:lang w:val="en-US"/>
        </w:rPr>
        <w:t xml:space="preserve">disease </w:t>
      </w:r>
      <w:proofErr w:type="gramStart"/>
      <w:r w:rsidR="00E009B4" w:rsidRPr="003D7F81">
        <w:rPr>
          <w:rFonts w:ascii="Times New Roman" w:hAnsi="Times New Roman"/>
          <w:sz w:val="24"/>
          <w:szCs w:val="24"/>
          <w:lang w:val="en-US"/>
        </w:rPr>
        <w:t>be</w:t>
      </w:r>
      <w:proofErr w:type="gramEnd"/>
      <w:r w:rsidR="00E009B4" w:rsidRPr="003D7F81">
        <w:rPr>
          <w:rFonts w:ascii="Times New Roman" w:hAnsi="Times New Roman"/>
          <w:sz w:val="24"/>
          <w:szCs w:val="24"/>
          <w:lang w:val="en-US"/>
        </w:rPr>
        <w:t xml:space="preserve"> severe, half - with complications</w:t>
      </w:r>
      <w:r w:rsidR="00E009B4">
        <w:rPr>
          <w:rFonts w:ascii="Times New Roman" w:hAnsi="Times New Roman"/>
          <w:sz w:val="24"/>
          <w:szCs w:val="24"/>
          <w:lang w:val="en-US"/>
        </w:rPr>
        <w:t xml:space="preserve"> </w:t>
      </w:r>
      <w:r w:rsidR="00E009B4" w:rsidRPr="00A644E5">
        <w:rPr>
          <w:rFonts w:ascii="Times New Roman" w:hAnsi="Times New Roman"/>
          <w:sz w:val="24"/>
          <w:szCs w:val="24"/>
          <w:lang w:val="en-US"/>
        </w:rPr>
        <w:t>(</w:t>
      </w:r>
      <w:proofErr w:type="spellStart"/>
      <w:r w:rsidR="00E009B4" w:rsidRPr="00A644E5">
        <w:rPr>
          <w:rFonts w:ascii="Times New Roman" w:hAnsi="Times New Roman"/>
          <w:sz w:val="24"/>
          <w:szCs w:val="24"/>
          <w:lang w:val="en-US"/>
        </w:rPr>
        <w:t>hyperthermic</w:t>
      </w:r>
      <w:proofErr w:type="spellEnd"/>
      <w:r w:rsidR="00E009B4" w:rsidRPr="00A644E5">
        <w:rPr>
          <w:rFonts w:ascii="Times New Roman" w:hAnsi="Times New Roman"/>
          <w:sz w:val="24"/>
          <w:szCs w:val="24"/>
          <w:lang w:val="en-US"/>
        </w:rPr>
        <w:t xml:space="preserve"> convulsions, pneumonia).</w:t>
      </w:r>
      <w:r w:rsidR="00E009B4" w:rsidRPr="003D7F81">
        <w:rPr>
          <w:rFonts w:ascii="Times New Roman" w:hAnsi="Times New Roman"/>
          <w:sz w:val="24"/>
          <w:szCs w:val="24"/>
          <w:lang w:val="en-US"/>
        </w:rPr>
        <w:t xml:space="preserve"> </w:t>
      </w:r>
      <w:r w:rsidR="00E009B4" w:rsidRPr="00A644E5">
        <w:rPr>
          <w:rFonts w:ascii="Times New Roman" w:hAnsi="Times New Roman"/>
          <w:sz w:val="24"/>
          <w:szCs w:val="24"/>
          <w:lang w:val="en-US"/>
        </w:rPr>
        <w:t>The clinical picture of disease characterized by symptoms of intoxication with severe hyperthermia, respiratory failure, the presence of catarrhal, convulsive and hemorrhagic syndromes, activation of secondary bacterial flora.</w:t>
      </w:r>
      <w:r w:rsidR="002C34A9">
        <w:rPr>
          <w:rFonts w:ascii="Times New Roman" w:hAnsi="Times New Roman"/>
          <w:sz w:val="24"/>
          <w:szCs w:val="24"/>
          <w:lang w:val="en-US"/>
        </w:rPr>
        <w:t xml:space="preserve"> </w:t>
      </w:r>
      <w:proofErr w:type="gramStart"/>
      <w:r w:rsidR="00E009B4">
        <w:rPr>
          <w:rFonts w:ascii="Times New Roman" w:hAnsi="Times New Roman"/>
          <w:sz w:val="24"/>
          <w:szCs w:val="24"/>
          <w:lang w:val="en-US"/>
        </w:rPr>
        <w:t>C</w:t>
      </w:r>
      <w:r w:rsidR="00E009B4" w:rsidRPr="003D7F81">
        <w:rPr>
          <w:rFonts w:ascii="Times New Roman" w:hAnsi="Times New Roman"/>
          <w:sz w:val="24"/>
          <w:szCs w:val="24"/>
          <w:lang w:val="en-US"/>
        </w:rPr>
        <w:t>linical picture of disease characterized by symptoms of intoxication, hyperthermia, respiratory failure, catarrhal, convulsive, hemorrhagic syndromes, activation of secondary bacterial flora.</w:t>
      </w:r>
      <w:proofErr w:type="gramEnd"/>
    </w:p>
    <w:p w:rsidR="0094052F" w:rsidRPr="005D2677" w:rsidRDefault="0094052F" w:rsidP="005D2677">
      <w:pPr>
        <w:pStyle w:val="a9"/>
        <w:spacing w:after="0" w:line="360" w:lineRule="auto"/>
        <w:ind w:left="0"/>
        <w:rPr>
          <w:rFonts w:ascii="Times New Roman" w:hAnsi="Times New Roman"/>
          <w:sz w:val="24"/>
          <w:szCs w:val="24"/>
          <w:lang w:val="en-US"/>
        </w:rPr>
      </w:pPr>
    </w:p>
    <w:sectPr w:rsidR="0094052F" w:rsidRPr="005D2677" w:rsidSect="00D6495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FB" w:rsidRDefault="00EB49FB">
      <w:r>
        <w:separator/>
      </w:r>
    </w:p>
  </w:endnote>
  <w:endnote w:type="continuationSeparator" w:id="0">
    <w:p w:rsidR="00EB49FB" w:rsidRDefault="00EB49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48" w:rsidRDefault="00C06000" w:rsidP="003540E0">
    <w:pPr>
      <w:pStyle w:val="aa"/>
      <w:framePr w:wrap="around" w:vAnchor="text" w:hAnchor="margin" w:xAlign="right" w:y="1"/>
      <w:rPr>
        <w:rStyle w:val="ab"/>
      </w:rPr>
    </w:pPr>
    <w:r>
      <w:rPr>
        <w:rStyle w:val="ab"/>
      </w:rPr>
      <w:fldChar w:fldCharType="begin"/>
    </w:r>
    <w:r w:rsidR="00CF6B48">
      <w:rPr>
        <w:rStyle w:val="ab"/>
      </w:rPr>
      <w:instrText xml:space="preserve">PAGE  </w:instrText>
    </w:r>
    <w:r>
      <w:rPr>
        <w:rStyle w:val="ab"/>
      </w:rPr>
      <w:fldChar w:fldCharType="end"/>
    </w:r>
  </w:p>
  <w:p w:rsidR="00CF6B48" w:rsidRDefault="00CF6B48" w:rsidP="00D07DF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48" w:rsidRDefault="00C06000" w:rsidP="003540E0">
    <w:pPr>
      <w:pStyle w:val="aa"/>
      <w:framePr w:wrap="around" w:vAnchor="text" w:hAnchor="margin" w:xAlign="right" w:y="1"/>
      <w:rPr>
        <w:rStyle w:val="ab"/>
      </w:rPr>
    </w:pPr>
    <w:r>
      <w:rPr>
        <w:rStyle w:val="ab"/>
      </w:rPr>
      <w:fldChar w:fldCharType="begin"/>
    </w:r>
    <w:r w:rsidR="00CF6B48">
      <w:rPr>
        <w:rStyle w:val="ab"/>
      </w:rPr>
      <w:instrText xml:space="preserve">PAGE  </w:instrText>
    </w:r>
    <w:r>
      <w:rPr>
        <w:rStyle w:val="ab"/>
      </w:rPr>
      <w:fldChar w:fldCharType="separate"/>
    </w:r>
    <w:r w:rsidR="005D2677">
      <w:rPr>
        <w:rStyle w:val="ab"/>
        <w:noProof/>
      </w:rPr>
      <w:t>16</w:t>
    </w:r>
    <w:r>
      <w:rPr>
        <w:rStyle w:val="ab"/>
      </w:rPr>
      <w:fldChar w:fldCharType="end"/>
    </w:r>
  </w:p>
  <w:p w:rsidR="00CF6B48" w:rsidRDefault="00CF6B48" w:rsidP="00D07DF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FB" w:rsidRDefault="00EB49FB">
      <w:r>
        <w:separator/>
      </w:r>
    </w:p>
  </w:footnote>
  <w:footnote w:type="continuationSeparator" w:id="0">
    <w:p w:rsidR="00EB49FB" w:rsidRDefault="00EB4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5994"/>
    <w:multiLevelType w:val="hybridMultilevel"/>
    <w:tmpl w:val="7242BD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DA14647"/>
    <w:multiLevelType w:val="multilevel"/>
    <w:tmpl w:val="8B8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9502B"/>
    <w:multiLevelType w:val="multilevel"/>
    <w:tmpl w:val="8D26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009BD"/>
    <w:multiLevelType w:val="hybridMultilevel"/>
    <w:tmpl w:val="B4C2F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412378"/>
    <w:multiLevelType w:val="multilevel"/>
    <w:tmpl w:val="F3EC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7648A"/>
    <w:multiLevelType w:val="multilevel"/>
    <w:tmpl w:val="0AE8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D12179"/>
    <w:multiLevelType w:val="hybridMultilevel"/>
    <w:tmpl w:val="B4C2F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E16D4D"/>
    <w:multiLevelType w:val="multilevel"/>
    <w:tmpl w:val="CEBE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18145D"/>
    <w:multiLevelType w:val="multilevel"/>
    <w:tmpl w:val="B80E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7"/>
  </w:num>
  <w:num w:numId="4">
    <w:abstractNumId w:val="1"/>
  </w:num>
  <w:num w:numId="5">
    <w:abstractNumId w:val="4"/>
  </w:num>
  <w:num w:numId="6">
    <w:abstractNumId w:val="3"/>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52C7"/>
    <w:rsid w:val="00006AF7"/>
    <w:rsid w:val="00021B56"/>
    <w:rsid w:val="000230F8"/>
    <w:rsid w:val="00023F7A"/>
    <w:rsid w:val="00025BF6"/>
    <w:rsid w:val="0002657D"/>
    <w:rsid w:val="00026FED"/>
    <w:rsid w:val="00031D47"/>
    <w:rsid w:val="0004064B"/>
    <w:rsid w:val="00041223"/>
    <w:rsid w:val="00054DA2"/>
    <w:rsid w:val="00062467"/>
    <w:rsid w:val="000800F9"/>
    <w:rsid w:val="0009331E"/>
    <w:rsid w:val="000936C6"/>
    <w:rsid w:val="000B54AC"/>
    <w:rsid w:val="000B7BB3"/>
    <w:rsid w:val="000B7BCF"/>
    <w:rsid w:val="000C1D8F"/>
    <w:rsid w:val="000D5684"/>
    <w:rsid w:val="000E2631"/>
    <w:rsid w:val="000F13B2"/>
    <w:rsid w:val="000F627A"/>
    <w:rsid w:val="00114A10"/>
    <w:rsid w:val="001207CA"/>
    <w:rsid w:val="00125304"/>
    <w:rsid w:val="00127CB3"/>
    <w:rsid w:val="00132A6C"/>
    <w:rsid w:val="00133327"/>
    <w:rsid w:val="00134E45"/>
    <w:rsid w:val="0014147E"/>
    <w:rsid w:val="001740B6"/>
    <w:rsid w:val="00175DD1"/>
    <w:rsid w:val="00193340"/>
    <w:rsid w:val="001C0363"/>
    <w:rsid w:val="001C3303"/>
    <w:rsid w:val="001C547E"/>
    <w:rsid w:val="001C7D32"/>
    <w:rsid w:val="001D4BA6"/>
    <w:rsid w:val="00213196"/>
    <w:rsid w:val="00226EA4"/>
    <w:rsid w:val="0023386B"/>
    <w:rsid w:val="00236ED7"/>
    <w:rsid w:val="002413D3"/>
    <w:rsid w:val="00244654"/>
    <w:rsid w:val="0025284A"/>
    <w:rsid w:val="00252870"/>
    <w:rsid w:val="002533BC"/>
    <w:rsid w:val="00253BAF"/>
    <w:rsid w:val="00256C97"/>
    <w:rsid w:val="002610F3"/>
    <w:rsid w:val="002702E6"/>
    <w:rsid w:val="00273FE6"/>
    <w:rsid w:val="00277E2C"/>
    <w:rsid w:val="002800A1"/>
    <w:rsid w:val="00292A31"/>
    <w:rsid w:val="002A56D8"/>
    <w:rsid w:val="002B4F20"/>
    <w:rsid w:val="002B5573"/>
    <w:rsid w:val="002C0AFF"/>
    <w:rsid w:val="002C34A9"/>
    <w:rsid w:val="002D059E"/>
    <w:rsid w:val="002D276F"/>
    <w:rsid w:val="002D6916"/>
    <w:rsid w:val="002E2CD9"/>
    <w:rsid w:val="002E646C"/>
    <w:rsid w:val="002F15E6"/>
    <w:rsid w:val="002F1A1F"/>
    <w:rsid w:val="002F5210"/>
    <w:rsid w:val="00301360"/>
    <w:rsid w:val="003036A3"/>
    <w:rsid w:val="00306779"/>
    <w:rsid w:val="0031083F"/>
    <w:rsid w:val="003138D0"/>
    <w:rsid w:val="00314436"/>
    <w:rsid w:val="003161AE"/>
    <w:rsid w:val="00317DF8"/>
    <w:rsid w:val="003233D8"/>
    <w:rsid w:val="003309F1"/>
    <w:rsid w:val="0033381C"/>
    <w:rsid w:val="003465F4"/>
    <w:rsid w:val="0035148B"/>
    <w:rsid w:val="003539D4"/>
    <w:rsid w:val="003540E0"/>
    <w:rsid w:val="00356673"/>
    <w:rsid w:val="003668CC"/>
    <w:rsid w:val="003764C1"/>
    <w:rsid w:val="00384D7D"/>
    <w:rsid w:val="003A3085"/>
    <w:rsid w:val="003B0D51"/>
    <w:rsid w:val="003B3158"/>
    <w:rsid w:val="003D04A4"/>
    <w:rsid w:val="003D7F81"/>
    <w:rsid w:val="003D7FDE"/>
    <w:rsid w:val="003E23AB"/>
    <w:rsid w:val="003E6BA4"/>
    <w:rsid w:val="003F110E"/>
    <w:rsid w:val="003F5EC0"/>
    <w:rsid w:val="00400FC2"/>
    <w:rsid w:val="0040571B"/>
    <w:rsid w:val="004154D4"/>
    <w:rsid w:val="00415FF3"/>
    <w:rsid w:val="004178BF"/>
    <w:rsid w:val="00420D07"/>
    <w:rsid w:val="00422A0A"/>
    <w:rsid w:val="0043768A"/>
    <w:rsid w:val="004435C1"/>
    <w:rsid w:val="00451AF1"/>
    <w:rsid w:val="00470703"/>
    <w:rsid w:val="00471C8D"/>
    <w:rsid w:val="0047259D"/>
    <w:rsid w:val="004761B0"/>
    <w:rsid w:val="004766DC"/>
    <w:rsid w:val="004A4CAF"/>
    <w:rsid w:val="004A7D1F"/>
    <w:rsid w:val="004B398E"/>
    <w:rsid w:val="004B6ED4"/>
    <w:rsid w:val="004C5C33"/>
    <w:rsid w:val="004D2A55"/>
    <w:rsid w:val="004D4DF6"/>
    <w:rsid w:val="004D6CD3"/>
    <w:rsid w:val="004F0DBC"/>
    <w:rsid w:val="004F1EAE"/>
    <w:rsid w:val="0050105E"/>
    <w:rsid w:val="0050265A"/>
    <w:rsid w:val="0052210D"/>
    <w:rsid w:val="00526D1A"/>
    <w:rsid w:val="00533341"/>
    <w:rsid w:val="00535C9B"/>
    <w:rsid w:val="005554D6"/>
    <w:rsid w:val="00560BD4"/>
    <w:rsid w:val="0057071F"/>
    <w:rsid w:val="005735DE"/>
    <w:rsid w:val="00591613"/>
    <w:rsid w:val="00591DFB"/>
    <w:rsid w:val="00597DB2"/>
    <w:rsid w:val="005A23BC"/>
    <w:rsid w:val="005B2E22"/>
    <w:rsid w:val="005B3C23"/>
    <w:rsid w:val="005B5D2D"/>
    <w:rsid w:val="005B7297"/>
    <w:rsid w:val="005D2677"/>
    <w:rsid w:val="005E657F"/>
    <w:rsid w:val="005E6908"/>
    <w:rsid w:val="005F746D"/>
    <w:rsid w:val="00600105"/>
    <w:rsid w:val="00611DF1"/>
    <w:rsid w:val="00620626"/>
    <w:rsid w:val="00622550"/>
    <w:rsid w:val="006467BD"/>
    <w:rsid w:val="006500BB"/>
    <w:rsid w:val="00651839"/>
    <w:rsid w:val="00671BD1"/>
    <w:rsid w:val="00677CC3"/>
    <w:rsid w:val="00680DA5"/>
    <w:rsid w:val="006910EE"/>
    <w:rsid w:val="006A49EA"/>
    <w:rsid w:val="006A67F2"/>
    <w:rsid w:val="006A7FE3"/>
    <w:rsid w:val="006B0BEE"/>
    <w:rsid w:val="006B4EC1"/>
    <w:rsid w:val="006B7BCE"/>
    <w:rsid w:val="006C4383"/>
    <w:rsid w:val="006C4BF2"/>
    <w:rsid w:val="006C5CEB"/>
    <w:rsid w:val="006C6EDE"/>
    <w:rsid w:val="006D06F5"/>
    <w:rsid w:val="006E3728"/>
    <w:rsid w:val="006E3D79"/>
    <w:rsid w:val="006F17E2"/>
    <w:rsid w:val="006F1B38"/>
    <w:rsid w:val="006F35FC"/>
    <w:rsid w:val="007121AC"/>
    <w:rsid w:val="00716FDB"/>
    <w:rsid w:val="00732925"/>
    <w:rsid w:val="00742495"/>
    <w:rsid w:val="007459D1"/>
    <w:rsid w:val="007653C3"/>
    <w:rsid w:val="00770C4A"/>
    <w:rsid w:val="00771847"/>
    <w:rsid w:val="00771D48"/>
    <w:rsid w:val="007837E0"/>
    <w:rsid w:val="00785BE1"/>
    <w:rsid w:val="00794A6D"/>
    <w:rsid w:val="00797180"/>
    <w:rsid w:val="007A174F"/>
    <w:rsid w:val="007A17E7"/>
    <w:rsid w:val="007A4195"/>
    <w:rsid w:val="007B6A95"/>
    <w:rsid w:val="007D762B"/>
    <w:rsid w:val="007E01C1"/>
    <w:rsid w:val="007E0D5D"/>
    <w:rsid w:val="007E2659"/>
    <w:rsid w:val="007E60EA"/>
    <w:rsid w:val="007F0899"/>
    <w:rsid w:val="00803986"/>
    <w:rsid w:val="0081412D"/>
    <w:rsid w:val="00816FCA"/>
    <w:rsid w:val="00817785"/>
    <w:rsid w:val="00820FA7"/>
    <w:rsid w:val="00827ADF"/>
    <w:rsid w:val="0083254C"/>
    <w:rsid w:val="008336F8"/>
    <w:rsid w:val="00850150"/>
    <w:rsid w:val="00852376"/>
    <w:rsid w:val="0085314F"/>
    <w:rsid w:val="00855707"/>
    <w:rsid w:val="008655A1"/>
    <w:rsid w:val="00865D9E"/>
    <w:rsid w:val="00882735"/>
    <w:rsid w:val="008A7121"/>
    <w:rsid w:val="008B0256"/>
    <w:rsid w:val="008D42B3"/>
    <w:rsid w:val="008D6172"/>
    <w:rsid w:val="008F1108"/>
    <w:rsid w:val="009037FF"/>
    <w:rsid w:val="009052C7"/>
    <w:rsid w:val="00905672"/>
    <w:rsid w:val="009057D2"/>
    <w:rsid w:val="009158D1"/>
    <w:rsid w:val="00916AD7"/>
    <w:rsid w:val="009301A9"/>
    <w:rsid w:val="00937D70"/>
    <w:rsid w:val="0094052F"/>
    <w:rsid w:val="0094291A"/>
    <w:rsid w:val="00945B9B"/>
    <w:rsid w:val="00950A7F"/>
    <w:rsid w:val="00954E23"/>
    <w:rsid w:val="009665C8"/>
    <w:rsid w:val="00966FCA"/>
    <w:rsid w:val="00973F77"/>
    <w:rsid w:val="00976730"/>
    <w:rsid w:val="0097678F"/>
    <w:rsid w:val="00977F9E"/>
    <w:rsid w:val="00992027"/>
    <w:rsid w:val="009923B1"/>
    <w:rsid w:val="00994AD9"/>
    <w:rsid w:val="009A5383"/>
    <w:rsid w:val="009C3212"/>
    <w:rsid w:val="009D7F88"/>
    <w:rsid w:val="009E47A6"/>
    <w:rsid w:val="009F2E7F"/>
    <w:rsid w:val="009F35F0"/>
    <w:rsid w:val="00A036CC"/>
    <w:rsid w:val="00A25449"/>
    <w:rsid w:val="00A5182E"/>
    <w:rsid w:val="00A53D5C"/>
    <w:rsid w:val="00A644E5"/>
    <w:rsid w:val="00A664AB"/>
    <w:rsid w:val="00A73D30"/>
    <w:rsid w:val="00A811CF"/>
    <w:rsid w:val="00AA0E79"/>
    <w:rsid w:val="00AA10A0"/>
    <w:rsid w:val="00AA505C"/>
    <w:rsid w:val="00AC029A"/>
    <w:rsid w:val="00AC3366"/>
    <w:rsid w:val="00AC5A4F"/>
    <w:rsid w:val="00AD7229"/>
    <w:rsid w:val="00AE26B5"/>
    <w:rsid w:val="00AE7F55"/>
    <w:rsid w:val="00AF7543"/>
    <w:rsid w:val="00B014A1"/>
    <w:rsid w:val="00B01DF4"/>
    <w:rsid w:val="00B049A8"/>
    <w:rsid w:val="00B251E3"/>
    <w:rsid w:val="00B27940"/>
    <w:rsid w:val="00B31701"/>
    <w:rsid w:val="00B70332"/>
    <w:rsid w:val="00B72567"/>
    <w:rsid w:val="00B804CE"/>
    <w:rsid w:val="00BA5D3B"/>
    <w:rsid w:val="00BB54A9"/>
    <w:rsid w:val="00BB77BD"/>
    <w:rsid w:val="00BB7C1C"/>
    <w:rsid w:val="00BC1E47"/>
    <w:rsid w:val="00BD430C"/>
    <w:rsid w:val="00BD6FA1"/>
    <w:rsid w:val="00BE326C"/>
    <w:rsid w:val="00BE53F7"/>
    <w:rsid w:val="00BF1B42"/>
    <w:rsid w:val="00BF1E24"/>
    <w:rsid w:val="00BF5BCA"/>
    <w:rsid w:val="00BF6D9E"/>
    <w:rsid w:val="00C0490A"/>
    <w:rsid w:val="00C0533C"/>
    <w:rsid w:val="00C06000"/>
    <w:rsid w:val="00C20ACF"/>
    <w:rsid w:val="00C34986"/>
    <w:rsid w:val="00C430B9"/>
    <w:rsid w:val="00C45C5B"/>
    <w:rsid w:val="00C547EA"/>
    <w:rsid w:val="00C70798"/>
    <w:rsid w:val="00C84D85"/>
    <w:rsid w:val="00C94CAE"/>
    <w:rsid w:val="00CC40A8"/>
    <w:rsid w:val="00CD1204"/>
    <w:rsid w:val="00CD32B2"/>
    <w:rsid w:val="00CD5917"/>
    <w:rsid w:val="00CE61DE"/>
    <w:rsid w:val="00CF6B48"/>
    <w:rsid w:val="00D0481F"/>
    <w:rsid w:val="00D0605A"/>
    <w:rsid w:val="00D067D9"/>
    <w:rsid w:val="00D07DF5"/>
    <w:rsid w:val="00D12D72"/>
    <w:rsid w:val="00D16713"/>
    <w:rsid w:val="00D21798"/>
    <w:rsid w:val="00D260C3"/>
    <w:rsid w:val="00D31AF2"/>
    <w:rsid w:val="00D425D2"/>
    <w:rsid w:val="00D54B38"/>
    <w:rsid w:val="00D5547A"/>
    <w:rsid w:val="00D60EFD"/>
    <w:rsid w:val="00D61B50"/>
    <w:rsid w:val="00D6495D"/>
    <w:rsid w:val="00D70FEB"/>
    <w:rsid w:val="00D8141F"/>
    <w:rsid w:val="00D824BF"/>
    <w:rsid w:val="00D84021"/>
    <w:rsid w:val="00D90885"/>
    <w:rsid w:val="00D91A9C"/>
    <w:rsid w:val="00D95866"/>
    <w:rsid w:val="00DA3926"/>
    <w:rsid w:val="00DB18B9"/>
    <w:rsid w:val="00DC2F83"/>
    <w:rsid w:val="00DC702B"/>
    <w:rsid w:val="00DC753F"/>
    <w:rsid w:val="00DE3FEA"/>
    <w:rsid w:val="00E009B4"/>
    <w:rsid w:val="00E07F11"/>
    <w:rsid w:val="00E11599"/>
    <w:rsid w:val="00E21957"/>
    <w:rsid w:val="00E21AE8"/>
    <w:rsid w:val="00E35609"/>
    <w:rsid w:val="00E43F65"/>
    <w:rsid w:val="00E522F3"/>
    <w:rsid w:val="00E539E8"/>
    <w:rsid w:val="00E54756"/>
    <w:rsid w:val="00E62C98"/>
    <w:rsid w:val="00E63AB5"/>
    <w:rsid w:val="00E66E4E"/>
    <w:rsid w:val="00E85EC4"/>
    <w:rsid w:val="00E8657E"/>
    <w:rsid w:val="00E90831"/>
    <w:rsid w:val="00EB49FB"/>
    <w:rsid w:val="00EC2A39"/>
    <w:rsid w:val="00EE343A"/>
    <w:rsid w:val="00EF11D5"/>
    <w:rsid w:val="00EF37E3"/>
    <w:rsid w:val="00F17DB3"/>
    <w:rsid w:val="00F21F9F"/>
    <w:rsid w:val="00F26E9C"/>
    <w:rsid w:val="00F3015C"/>
    <w:rsid w:val="00F3335A"/>
    <w:rsid w:val="00F42E86"/>
    <w:rsid w:val="00F45E5F"/>
    <w:rsid w:val="00F56D1E"/>
    <w:rsid w:val="00F60A76"/>
    <w:rsid w:val="00F747E6"/>
    <w:rsid w:val="00F76240"/>
    <w:rsid w:val="00F8124B"/>
    <w:rsid w:val="00F86A9B"/>
    <w:rsid w:val="00F95DAD"/>
    <w:rsid w:val="00FA0E8F"/>
    <w:rsid w:val="00FB67A6"/>
    <w:rsid w:val="00FC0210"/>
    <w:rsid w:val="00FC68AF"/>
    <w:rsid w:val="00FD2490"/>
    <w:rsid w:val="00FF135F"/>
    <w:rsid w:val="00FF176C"/>
    <w:rsid w:val="00FF39BD"/>
    <w:rsid w:val="00FF4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E23"/>
    <w:pPr>
      <w:spacing w:after="200" w:line="276" w:lineRule="auto"/>
    </w:pPr>
    <w:rPr>
      <w:sz w:val="22"/>
      <w:szCs w:val="22"/>
      <w:lang w:eastAsia="en-US"/>
    </w:rPr>
  </w:style>
  <w:style w:type="paragraph" w:styleId="1">
    <w:name w:val="heading 1"/>
    <w:basedOn w:val="a"/>
    <w:link w:val="10"/>
    <w:uiPriority w:val="9"/>
    <w:qFormat/>
    <w:rsid w:val="009052C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qFormat/>
    <w:rsid w:val="00C84D8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2C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052C7"/>
    <w:rPr>
      <w:color w:val="0000FF"/>
      <w:u w:val="single"/>
    </w:rPr>
  </w:style>
  <w:style w:type="character" w:styleId="a4">
    <w:name w:val="Strong"/>
    <w:basedOn w:val="a0"/>
    <w:uiPriority w:val="22"/>
    <w:qFormat/>
    <w:rsid w:val="009052C7"/>
    <w:rPr>
      <w:b/>
      <w:bCs/>
    </w:rPr>
  </w:style>
  <w:style w:type="paragraph" w:styleId="a5">
    <w:name w:val="Normal (Web)"/>
    <w:basedOn w:val="a"/>
    <w:uiPriority w:val="99"/>
    <w:unhideWhenUsed/>
    <w:rsid w:val="009052C7"/>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9052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52C7"/>
    <w:rPr>
      <w:rFonts w:ascii="Tahoma" w:hAnsi="Tahoma" w:cs="Tahoma"/>
      <w:sz w:val="16"/>
      <w:szCs w:val="16"/>
    </w:rPr>
  </w:style>
  <w:style w:type="paragraph" w:customStyle="1" w:styleId="biggertext">
    <w:name w:val="bigger_text"/>
    <w:basedOn w:val="a"/>
    <w:rsid w:val="00E908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C84D85"/>
    <w:rPr>
      <w:rFonts w:ascii="Cambria" w:eastAsia="Times New Roman" w:hAnsi="Cambria" w:cs="Times New Roman"/>
      <w:b/>
      <w:bCs/>
      <w:color w:val="4F81BD"/>
    </w:rPr>
  </w:style>
  <w:style w:type="character" w:styleId="a8">
    <w:name w:val="Emphasis"/>
    <w:basedOn w:val="a0"/>
    <w:uiPriority w:val="20"/>
    <w:qFormat/>
    <w:rsid w:val="001C7D32"/>
    <w:rPr>
      <w:i/>
      <w:iCs/>
    </w:rPr>
  </w:style>
  <w:style w:type="paragraph" w:styleId="a9">
    <w:name w:val="List Paragraph"/>
    <w:basedOn w:val="a"/>
    <w:uiPriority w:val="34"/>
    <w:qFormat/>
    <w:rsid w:val="007E60EA"/>
    <w:pPr>
      <w:ind w:left="720"/>
      <w:contextualSpacing/>
    </w:pPr>
  </w:style>
  <w:style w:type="paragraph" w:styleId="aa">
    <w:name w:val="footer"/>
    <w:basedOn w:val="a"/>
    <w:rsid w:val="00D07DF5"/>
    <w:pPr>
      <w:tabs>
        <w:tab w:val="center" w:pos="4677"/>
        <w:tab w:val="right" w:pos="9355"/>
      </w:tabs>
    </w:pPr>
  </w:style>
  <w:style w:type="character" w:styleId="ab">
    <w:name w:val="page number"/>
    <w:basedOn w:val="a0"/>
    <w:rsid w:val="00D07DF5"/>
  </w:style>
  <w:style w:type="table" w:styleId="ac">
    <w:name w:val="Table Grid"/>
    <w:basedOn w:val="a1"/>
    <w:rsid w:val="006E3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t-ft-text">
    <w:name w:val="gt-ft-text"/>
    <w:basedOn w:val="a0"/>
    <w:rsid w:val="00FF39BD"/>
  </w:style>
  <w:style w:type="paragraph" w:styleId="ad">
    <w:name w:val="No Spacing"/>
    <w:qFormat/>
    <w:rsid w:val="00006AF7"/>
    <w:rPr>
      <w:sz w:val="22"/>
      <w:szCs w:val="22"/>
      <w:lang w:eastAsia="en-US"/>
    </w:rPr>
  </w:style>
  <w:style w:type="character" w:customStyle="1" w:styleId="shorttext">
    <w:name w:val="short_text"/>
    <w:basedOn w:val="a0"/>
    <w:rsid w:val="00451AF1"/>
  </w:style>
  <w:style w:type="character" w:customStyle="1" w:styleId="tw-bilingual-translation">
    <w:name w:val="tw-bilingual-translation"/>
    <w:basedOn w:val="a0"/>
    <w:rsid w:val="006467BD"/>
  </w:style>
</w:styles>
</file>

<file path=word/webSettings.xml><?xml version="1.0" encoding="utf-8"?>
<w:webSettings xmlns:r="http://schemas.openxmlformats.org/officeDocument/2006/relationships" xmlns:w="http://schemas.openxmlformats.org/wordprocessingml/2006/main">
  <w:divs>
    <w:div w:id="1248535">
      <w:bodyDiv w:val="1"/>
      <w:marLeft w:val="0"/>
      <w:marRight w:val="0"/>
      <w:marTop w:val="0"/>
      <w:marBottom w:val="0"/>
      <w:divBdr>
        <w:top w:val="none" w:sz="0" w:space="0" w:color="auto"/>
        <w:left w:val="none" w:sz="0" w:space="0" w:color="auto"/>
        <w:bottom w:val="none" w:sz="0" w:space="0" w:color="auto"/>
        <w:right w:val="none" w:sz="0" w:space="0" w:color="auto"/>
      </w:divBdr>
    </w:div>
    <w:div w:id="72746707">
      <w:bodyDiv w:val="1"/>
      <w:marLeft w:val="0"/>
      <w:marRight w:val="0"/>
      <w:marTop w:val="0"/>
      <w:marBottom w:val="0"/>
      <w:divBdr>
        <w:top w:val="none" w:sz="0" w:space="0" w:color="auto"/>
        <w:left w:val="none" w:sz="0" w:space="0" w:color="auto"/>
        <w:bottom w:val="none" w:sz="0" w:space="0" w:color="auto"/>
        <w:right w:val="none" w:sz="0" w:space="0" w:color="auto"/>
      </w:divBdr>
    </w:div>
    <w:div w:id="121844966">
      <w:bodyDiv w:val="1"/>
      <w:marLeft w:val="0"/>
      <w:marRight w:val="0"/>
      <w:marTop w:val="0"/>
      <w:marBottom w:val="0"/>
      <w:divBdr>
        <w:top w:val="none" w:sz="0" w:space="0" w:color="auto"/>
        <w:left w:val="none" w:sz="0" w:space="0" w:color="auto"/>
        <w:bottom w:val="none" w:sz="0" w:space="0" w:color="auto"/>
        <w:right w:val="none" w:sz="0" w:space="0" w:color="auto"/>
      </w:divBdr>
      <w:divsChild>
        <w:div w:id="1994288134">
          <w:marLeft w:val="0"/>
          <w:marRight w:val="0"/>
          <w:marTop w:val="0"/>
          <w:marBottom w:val="0"/>
          <w:divBdr>
            <w:top w:val="none" w:sz="0" w:space="0" w:color="auto"/>
            <w:left w:val="none" w:sz="0" w:space="0" w:color="auto"/>
            <w:bottom w:val="none" w:sz="0" w:space="0" w:color="auto"/>
            <w:right w:val="none" w:sz="0" w:space="0" w:color="auto"/>
          </w:divBdr>
          <w:divsChild>
            <w:div w:id="960917198">
              <w:marLeft w:val="0"/>
              <w:marRight w:val="0"/>
              <w:marTop w:val="0"/>
              <w:marBottom w:val="0"/>
              <w:divBdr>
                <w:top w:val="none" w:sz="0" w:space="0" w:color="auto"/>
                <w:left w:val="none" w:sz="0" w:space="0" w:color="auto"/>
                <w:bottom w:val="none" w:sz="0" w:space="0" w:color="auto"/>
                <w:right w:val="none" w:sz="0" w:space="0" w:color="auto"/>
              </w:divBdr>
            </w:div>
          </w:divsChild>
        </w:div>
        <w:div w:id="2074697138">
          <w:marLeft w:val="0"/>
          <w:marRight w:val="0"/>
          <w:marTop w:val="0"/>
          <w:marBottom w:val="0"/>
          <w:divBdr>
            <w:top w:val="none" w:sz="0" w:space="0" w:color="auto"/>
            <w:left w:val="none" w:sz="0" w:space="0" w:color="auto"/>
            <w:bottom w:val="none" w:sz="0" w:space="0" w:color="auto"/>
            <w:right w:val="none" w:sz="0" w:space="0" w:color="auto"/>
          </w:divBdr>
          <w:divsChild>
            <w:div w:id="571696262">
              <w:marLeft w:val="0"/>
              <w:marRight w:val="0"/>
              <w:marTop w:val="0"/>
              <w:marBottom w:val="0"/>
              <w:divBdr>
                <w:top w:val="none" w:sz="0" w:space="0" w:color="auto"/>
                <w:left w:val="none" w:sz="0" w:space="0" w:color="auto"/>
                <w:bottom w:val="none" w:sz="0" w:space="0" w:color="auto"/>
                <w:right w:val="none" w:sz="0" w:space="0" w:color="auto"/>
              </w:divBdr>
              <w:divsChild>
                <w:div w:id="14618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694">
      <w:bodyDiv w:val="1"/>
      <w:marLeft w:val="0"/>
      <w:marRight w:val="0"/>
      <w:marTop w:val="0"/>
      <w:marBottom w:val="0"/>
      <w:divBdr>
        <w:top w:val="none" w:sz="0" w:space="0" w:color="auto"/>
        <w:left w:val="none" w:sz="0" w:space="0" w:color="auto"/>
        <w:bottom w:val="none" w:sz="0" w:space="0" w:color="auto"/>
        <w:right w:val="none" w:sz="0" w:space="0" w:color="auto"/>
      </w:divBdr>
    </w:div>
    <w:div w:id="311519416">
      <w:bodyDiv w:val="1"/>
      <w:marLeft w:val="0"/>
      <w:marRight w:val="0"/>
      <w:marTop w:val="0"/>
      <w:marBottom w:val="0"/>
      <w:divBdr>
        <w:top w:val="none" w:sz="0" w:space="0" w:color="auto"/>
        <w:left w:val="none" w:sz="0" w:space="0" w:color="auto"/>
        <w:bottom w:val="none" w:sz="0" w:space="0" w:color="auto"/>
        <w:right w:val="none" w:sz="0" w:space="0" w:color="auto"/>
      </w:divBdr>
      <w:divsChild>
        <w:div w:id="1388795650">
          <w:marLeft w:val="0"/>
          <w:marRight w:val="0"/>
          <w:marTop w:val="0"/>
          <w:marBottom w:val="0"/>
          <w:divBdr>
            <w:top w:val="none" w:sz="0" w:space="0" w:color="auto"/>
            <w:left w:val="none" w:sz="0" w:space="0" w:color="auto"/>
            <w:bottom w:val="none" w:sz="0" w:space="0" w:color="auto"/>
            <w:right w:val="none" w:sz="0" w:space="0" w:color="auto"/>
          </w:divBdr>
          <w:divsChild>
            <w:div w:id="8894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0907">
      <w:bodyDiv w:val="1"/>
      <w:marLeft w:val="0"/>
      <w:marRight w:val="0"/>
      <w:marTop w:val="0"/>
      <w:marBottom w:val="0"/>
      <w:divBdr>
        <w:top w:val="none" w:sz="0" w:space="0" w:color="auto"/>
        <w:left w:val="none" w:sz="0" w:space="0" w:color="auto"/>
        <w:bottom w:val="none" w:sz="0" w:space="0" w:color="auto"/>
        <w:right w:val="none" w:sz="0" w:space="0" w:color="auto"/>
      </w:divBdr>
    </w:div>
    <w:div w:id="396828490">
      <w:bodyDiv w:val="1"/>
      <w:marLeft w:val="0"/>
      <w:marRight w:val="0"/>
      <w:marTop w:val="0"/>
      <w:marBottom w:val="0"/>
      <w:divBdr>
        <w:top w:val="none" w:sz="0" w:space="0" w:color="auto"/>
        <w:left w:val="none" w:sz="0" w:space="0" w:color="auto"/>
        <w:bottom w:val="none" w:sz="0" w:space="0" w:color="auto"/>
        <w:right w:val="none" w:sz="0" w:space="0" w:color="auto"/>
      </w:divBdr>
    </w:div>
    <w:div w:id="543103255">
      <w:bodyDiv w:val="1"/>
      <w:marLeft w:val="0"/>
      <w:marRight w:val="0"/>
      <w:marTop w:val="0"/>
      <w:marBottom w:val="0"/>
      <w:divBdr>
        <w:top w:val="none" w:sz="0" w:space="0" w:color="auto"/>
        <w:left w:val="none" w:sz="0" w:space="0" w:color="auto"/>
        <w:bottom w:val="none" w:sz="0" w:space="0" w:color="auto"/>
        <w:right w:val="none" w:sz="0" w:space="0" w:color="auto"/>
      </w:divBdr>
      <w:divsChild>
        <w:div w:id="140538669">
          <w:marLeft w:val="0"/>
          <w:marRight w:val="0"/>
          <w:marTop w:val="0"/>
          <w:marBottom w:val="0"/>
          <w:divBdr>
            <w:top w:val="none" w:sz="0" w:space="0" w:color="auto"/>
            <w:left w:val="none" w:sz="0" w:space="0" w:color="auto"/>
            <w:bottom w:val="none" w:sz="0" w:space="0" w:color="auto"/>
            <w:right w:val="none" w:sz="0" w:space="0" w:color="auto"/>
          </w:divBdr>
        </w:div>
        <w:div w:id="186797467">
          <w:marLeft w:val="0"/>
          <w:marRight w:val="0"/>
          <w:marTop w:val="0"/>
          <w:marBottom w:val="0"/>
          <w:divBdr>
            <w:top w:val="none" w:sz="0" w:space="0" w:color="auto"/>
            <w:left w:val="none" w:sz="0" w:space="0" w:color="auto"/>
            <w:bottom w:val="none" w:sz="0" w:space="0" w:color="auto"/>
            <w:right w:val="none" w:sz="0" w:space="0" w:color="auto"/>
          </w:divBdr>
        </w:div>
        <w:div w:id="490416312">
          <w:marLeft w:val="0"/>
          <w:marRight w:val="0"/>
          <w:marTop w:val="0"/>
          <w:marBottom w:val="0"/>
          <w:divBdr>
            <w:top w:val="none" w:sz="0" w:space="0" w:color="auto"/>
            <w:left w:val="none" w:sz="0" w:space="0" w:color="auto"/>
            <w:bottom w:val="none" w:sz="0" w:space="0" w:color="auto"/>
            <w:right w:val="none" w:sz="0" w:space="0" w:color="auto"/>
          </w:divBdr>
        </w:div>
        <w:div w:id="894855668">
          <w:marLeft w:val="0"/>
          <w:marRight w:val="0"/>
          <w:marTop w:val="0"/>
          <w:marBottom w:val="0"/>
          <w:divBdr>
            <w:top w:val="none" w:sz="0" w:space="0" w:color="auto"/>
            <w:left w:val="none" w:sz="0" w:space="0" w:color="auto"/>
            <w:bottom w:val="none" w:sz="0" w:space="0" w:color="auto"/>
            <w:right w:val="none" w:sz="0" w:space="0" w:color="auto"/>
          </w:divBdr>
        </w:div>
        <w:div w:id="1489781837">
          <w:marLeft w:val="0"/>
          <w:marRight w:val="0"/>
          <w:marTop w:val="0"/>
          <w:marBottom w:val="0"/>
          <w:divBdr>
            <w:top w:val="none" w:sz="0" w:space="0" w:color="auto"/>
            <w:left w:val="none" w:sz="0" w:space="0" w:color="auto"/>
            <w:bottom w:val="none" w:sz="0" w:space="0" w:color="auto"/>
            <w:right w:val="none" w:sz="0" w:space="0" w:color="auto"/>
          </w:divBdr>
        </w:div>
        <w:div w:id="1762946106">
          <w:marLeft w:val="0"/>
          <w:marRight w:val="0"/>
          <w:marTop w:val="0"/>
          <w:marBottom w:val="0"/>
          <w:divBdr>
            <w:top w:val="none" w:sz="0" w:space="0" w:color="auto"/>
            <w:left w:val="none" w:sz="0" w:space="0" w:color="auto"/>
            <w:bottom w:val="none" w:sz="0" w:space="0" w:color="auto"/>
            <w:right w:val="none" w:sz="0" w:space="0" w:color="auto"/>
          </w:divBdr>
        </w:div>
        <w:div w:id="1800685170">
          <w:marLeft w:val="0"/>
          <w:marRight w:val="0"/>
          <w:marTop w:val="0"/>
          <w:marBottom w:val="0"/>
          <w:divBdr>
            <w:top w:val="none" w:sz="0" w:space="0" w:color="auto"/>
            <w:left w:val="none" w:sz="0" w:space="0" w:color="auto"/>
            <w:bottom w:val="none" w:sz="0" w:space="0" w:color="auto"/>
            <w:right w:val="none" w:sz="0" w:space="0" w:color="auto"/>
          </w:divBdr>
        </w:div>
        <w:div w:id="1986163286">
          <w:marLeft w:val="0"/>
          <w:marRight w:val="0"/>
          <w:marTop w:val="0"/>
          <w:marBottom w:val="0"/>
          <w:divBdr>
            <w:top w:val="none" w:sz="0" w:space="0" w:color="auto"/>
            <w:left w:val="none" w:sz="0" w:space="0" w:color="auto"/>
            <w:bottom w:val="none" w:sz="0" w:space="0" w:color="auto"/>
            <w:right w:val="none" w:sz="0" w:space="0" w:color="auto"/>
          </w:divBdr>
        </w:div>
      </w:divsChild>
    </w:div>
    <w:div w:id="696927022">
      <w:bodyDiv w:val="1"/>
      <w:marLeft w:val="0"/>
      <w:marRight w:val="0"/>
      <w:marTop w:val="0"/>
      <w:marBottom w:val="0"/>
      <w:divBdr>
        <w:top w:val="none" w:sz="0" w:space="0" w:color="auto"/>
        <w:left w:val="none" w:sz="0" w:space="0" w:color="auto"/>
        <w:bottom w:val="none" w:sz="0" w:space="0" w:color="auto"/>
        <w:right w:val="none" w:sz="0" w:space="0" w:color="auto"/>
      </w:divBdr>
      <w:divsChild>
        <w:div w:id="1304432715">
          <w:marLeft w:val="0"/>
          <w:marRight w:val="0"/>
          <w:marTop w:val="0"/>
          <w:marBottom w:val="0"/>
          <w:divBdr>
            <w:top w:val="none" w:sz="0" w:space="0" w:color="auto"/>
            <w:left w:val="none" w:sz="0" w:space="0" w:color="auto"/>
            <w:bottom w:val="none" w:sz="0" w:space="0" w:color="auto"/>
            <w:right w:val="none" w:sz="0" w:space="0" w:color="auto"/>
          </w:divBdr>
          <w:divsChild>
            <w:div w:id="855777738">
              <w:marLeft w:val="0"/>
              <w:marRight w:val="0"/>
              <w:marTop w:val="0"/>
              <w:marBottom w:val="0"/>
              <w:divBdr>
                <w:top w:val="none" w:sz="0" w:space="0" w:color="auto"/>
                <w:left w:val="none" w:sz="0" w:space="0" w:color="auto"/>
                <w:bottom w:val="none" w:sz="0" w:space="0" w:color="auto"/>
                <w:right w:val="none" w:sz="0" w:space="0" w:color="auto"/>
              </w:divBdr>
              <w:divsChild>
                <w:div w:id="6112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98478">
          <w:marLeft w:val="0"/>
          <w:marRight w:val="0"/>
          <w:marTop w:val="0"/>
          <w:marBottom w:val="0"/>
          <w:divBdr>
            <w:top w:val="none" w:sz="0" w:space="0" w:color="auto"/>
            <w:left w:val="none" w:sz="0" w:space="0" w:color="auto"/>
            <w:bottom w:val="none" w:sz="0" w:space="0" w:color="auto"/>
            <w:right w:val="none" w:sz="0" w:space="0" w:color="auto"/>
          </w:divBdr>
          <w:divsChild>
            <w:div w:id="10951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6702">
      <w:bodyDiv w:val="1"/>
      <w:marLeft w:val="0"/>
      <w:marRight w:val="0"/>
      <w:marTop w:val="0"/>
      <w:marBottom w:val="0"/>
      <w:divBdr>
        <w:top w:val="none" w:sz="0" w:space="0" w:color="auto"/>
        <w:left w:val="none" w:sz="0" w:space="0" w:color="auto"/>
        <w:bottom w:val="none" w:sz="0" w:space="0" w:color="auto"/>
        <w:right w:val="none" w:sz="0" w:space="0" w:color="auto"/>
      </w:divBdr>
    </w:div>
    <w:div w:id="787552622">
      <w:bodyDiv w:val="1"/>
      <w:marLeft w:val="0"/>
      <w:marRight w:val="0"/>
      <w:marTop w:val="0"/>
      <w:marBottom w:val="0"/>
      <w:divBdr>
        <w:top w:val="none" w:sz="0" w:space="0" w:color="auto"/>
        <w:left w:val="none" w:sz="0" w:space="0" w:color="auto"/>
        <w:bottom w:val="none" w:sz="0" w:space="0" w:color="auto"/>
        <w:right w:val="none" w:sz="0" w:space="0" w:color="auto"/>
      </w:divBdr>
    </w:div>
    <w:div w:id="921524059">
      <w:bodyDiv w:val="1"/>
      <w:marLeft w:val="0"/>
      <w:marRight w:val="0"/>
      <w:marTop w:val="0"/>
      <w:marBottom w:val="0"/>
      <w:divBdr>
        <w:top w:val="none" w:sz="0" w:space="0" w:color="auto"/>
        <w:left w:val="none" w:sz="0" w:space="0" w:color="auto"/>
        <w:bottom w:val="none" w:sz="0" w:space="0" w:color="auto"/>
        <w:right w:val="none" w:sz="0" w:space="0" w:color="auto"/>
      </w:divBdr>
    </w:div>
    <w:div w:id="1466000758">
      <w:bodyDiv w:val="1"/>
      <w:marLeft w:val="0"/>
      <w:marRight w:val="0"/>
      <w:marTop w:val="0"/>
      <w:marBottom w:val="0"/>
      <w:divBdr>
        <w:top w:val="none" w:sz="0" w:space="0" w:color="auto"/>
        <w:left w:val="none" w:sz="0" w:space="0" w:color="auto"/>
        <w:bottom w:val="none" w:sz="0" w:space="0" w:color="auto"/>
        <w:right w:val="none" w:sz="0" w:space="0" w:color="auto"/>
      </w:divBdr>
    </w:div>
    <w:div w:id="1486582647">
      <w:bodyDiv w:val="1"/>
      <w:marLeft w:val="0"/>
      <w:marRight w:val="0"/>
      <w:marTop w:val="0"/>
      <w:marBottom w:val="0"/>
      <w:divBdr>
        <w:top w:val="none" w:sz="0" w:space="0" w:color="auto"/>
        <w:left w:val="none" w:sz="0" w:space="0" w:color="auto"/>
        <w:bottom w:val="none" w:sz="0" w:space="0" w:color="auto"/>
        <w:right w:val="none" w:sz="0" w:space="0" w:color="auto"/>
      </w:divBdr>
    </w:div>
    <w:div w:id="1625842674">
      <w:bodyDiv w:val="1"/>
      <w:marLeft w:val="0"/>
      <w:marRight w:val="0"/>
      <w:marTop w:val="0"/>
      <w:marBottom w:val="0"/>
      <w:divBdr>
        <w:top w:val="none" w:sz="0" w:space="0" w:color="auto"/>
        <w:left w:val="none" w:sz="0" w:space="0" w:color="auto"/>
        <w:bottom w:val="none" w:sz="0" w:space="0" w:color="auto"/>
        <w:right w:val="none" w:sz="0" w:space="0" w:color="auto"/>
      </w:divBdr>
    </w:div>
    <w:div w:id="1639336197">
      <w:bodyDiv w:val="1"/>
      <w:marLeft w:val="0"/>
      <w:marRight w:val="0"/>
      <w:marTop w:val="0"/>
      <w:marBottom w:val="0"/>
      <w:divBdr>
        <w:top w:val="none" w:sz="0" w:space="0" w:color="auto"/>
        <w:left w:val="none" w:sz="0" w:space="0" w:color="auto"/>
        <w:bottom w:val="none" w:sz="0" w:space="0" w:color="auto"/>
        <w:right w:val="none" w:sz="0" w:space="0" w:color="auto"/>
      </w:divBdr>
    </w:div>
    <w:div w:id="1726835816">
      <w:bodyDiv w:val="1"/>
      <w:marLeft w:val="0"/>
      <w:marRight w:val="0"/>
      <w:marTop w:val="0"/>
      <w:marBottom w:val="0"/>
      <w:divBdr>
        <w:top w:val="none" w:sz="0" w:space="0" w:color="auto"/>
        <w:left w:val="none" w:sz="0" w:space="0" w:color="auto"/>
        <w:bottom w:val="none" w:sz="0" w:space="0" w:color="auto"/>
        <w:right w:val="none" w:sz="0" w:space="0" w:color="auto"/>
      </w:divBdr>
      <w:divsChild>
        <w:div w:id="1915898301">
          <w:marLeft w:val="0"/>
          <w:marRight w:val="0"/>
          <w:marTop w:val="0"/>
          <w:marBottom w:val="0"/>
          <w:divBdr>
            <w:top w:val="none" w:sz="0" w:space="0" w:color="auto"/>
            <w:left w:val="none" w:sz="0" w:space="0" w:color="auto"/>
            <w:bottom w:val="none" w:sz="0" w:space="0" w:color="auto"/>
            <w:right w:val="none" w:sz="0" w:space="0" w:color="auto"/>
          </w:divBdr>
          <w:divsChild>
            <w:div w:id="385956506">
              <w:marLeft w:val="0"/>
              <w:marRight w:val="0"/>
              <w:marTop w:val="0"/>
              <w:marBottom w:val="0"/>
              <w:divBdr>
                <w:top w:val="none" w:sz="0" w:space="0" w:color="auto"/>
                <w:left w:val="none" w:sz="0" w:space="0" w:color="auto"/>
                <w:bottom w:val="none" w:sz="0" w:space="0" w:color="auto"/>
                <w:right w:val="none" w:sz="0" w:space="0" w:color="auto"/>
              </w:divBdr>
              <w:divsChild>
                <w:div w:id="1368993449">
                  <w:marLeft w:val="0"/>
                  <w:marRight w:val="0"/>
                  <w:marTop w:val="0"/>
                  <w:marBottom w:val="0"/>
                  <w:divBdr>
                    <w:top w:val="none" w:sz="0" w:space="0" w:color="auto"/>
                    <w:left w:val="none" w:sz="0" w:space="0" w:color="auto"/>
                    <w:bottom w:val="none" w:sz="0" w:space="0" w:color="auto"/>
                    <w:right w:val="none" w:sz="0" w:space="0" w:color="auto"/>
                  </w:divBdr>
                </w:div>
              </w:divsChild>
            </w:div>
            <w:div w:id="10289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Streptococcus_pneumoni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5237</Words>
  <Characters>29853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35020</CharactersWithSpaces>
  <SharedDoc>false</SharedDoc>
  <HLinks>
    <vt:vector size="6" baseType="variant">
      <vt:variant>
        <vt:i4>65653</vt:i4>
      </vt:variant>
      <vt:variant>
        <vt:i4>0</vt:i4>
      </vt:variant>
      <vt:variant>
        <vt:i4>0</vt:i4>
      </vt:variant>
      <vt:variant>
        <vt:i4>5</vt:i4>
      </vt:variant>
      <vt:variant>
        <vt:lpwstr>https://ru.wikipedia.org/wiki/Streptococcus_pneumoniae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Skif</dc:creator>
  <cp:lastModifiedBy>Skif</cp:lastModifiedBy>
  <cp:revision>3</cp:revision>
  <cp:lastPrinted>2016-04-05T09:35:00Z</cp:lastPrinted>
  <dcterms:created xsi:type="dcterms:W3CDTF">2016-05-31T09:46:00Z</dcterms:created>
  <dcterms:modified xsi:type="dcterms:W3CDTF">2016-12-01T12:47:00Z</dcterms:modified>
</cp:coreProperties>
</file>