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E1F" w:rsidRPr="000F3C18" w:rsidRDefault="00500E1F" w:rsidP="000F3C18">
      <w:pPr>
        <w:spacing w:after="0" w:line="360" w:lineRule="auto"/>
        <w:ind w:firstLine="709"/>
        <w:jc w:val="right"/>
        <w:rPr>
          <w:rFonts w:ascii="Times New Roman" w:hAnsi="Times New Roman"/>
          <w:sz w:val="28"/>
          <w:szCs w:val="28"/>
        </w:rPr>
      </w:pPr>
      <w:r w:rsidRPr="000F3C18">
        <w:rPr>
          <w:rFonts w:ascii="Times New Roman" w:hAnsi="Times New Roman"/>
          <w:sz w:val="28"/>
          <w:szCs w:val="28"/>
        </w:rPr>
        <w:t>Л. В. Мирошник, Н. В. Аль-Газо</w:t>
      </w:r>
    </w:p>
    <w:p w:rsidR="00500E1F" w:rsidRPr="000F3C18" w:rsidRDefault="00500E1F" w:rsidP="000F3C18">
      <w:pPr>
        <w:spacing w:after="0" w:line="360" w:lineRule="auto"/>
        <w:ind w:firstLine="709"/>
        <w:jc w:val="right"/>
        <w:rPr>
          <w:rFonts w:ascii="Times New Roman" w:hAnsi="Times New Roman"/>
          <w:sz w:val="28"/>
          <w:szCs w:val="28"/>
        </w:rPr>
      </w:pPr>
      <w:r w:rsidRPr="000F3C18">
        <w:rPr>
          <w:rFonts w:ascii="Times New Roman" w:hAnsi="Times New Roman"/>
          <w:sz w:val="28"/>
          <w:szCs w:val="28"/>
        </w:rPr>
        <w:t>Харьковский национальный медицинский университет</w:t>
      </w:r>
    </w:p>
    <w:p w:rsidR="00500E1F" w:rsidRDefault="00500E1F" w:rsidP="0020459A">
      <w:pPr>
        <w:spacing w:after="0" w:line="360" w:lineRule="auto"/>
        <w:ind w:firstLine="709"/>
        <w:jc w:val="center"/>
        <w:rPr>
          <w:rFonts w:ascii="Times New Roman" w:hAnsi="Times New Roman"/>
          <w:b/>
          <w:sz w:val="28"/>
          <w:szCs w:val="28"/>
        </w:rPr>
      </w:pPr>
      <w:r w:rsidRPr="0020459A">
        <w:rPr>
          <w:rFonts w:ascii="Times New Roman" w:hAnsi="Times New Roman"/>
          <w:b/>
          <w:sz w:val="28"/>
          <w:szCs w:val="28"/>
        </w:rPr>
        <w:t xml:space="preserve">ИСПОЛЬЗОВАНИЕ МЕТОДА ПРОЕКТОВ </w:t>
      </w:r>
    </w:p>
    <w:p w:rsidR="00500E1F" w:rsidRPr="0020459A" w:rsidRDefault="00500E1F" w:rsidP="0020459A">
      <w:pPr>
        <w:spacing w:after="0" w:line="360" w:lineRule="auto"/>
        <w:ind w:firstLine="709"/>
        <w:jc w:val="center"/>
        <w:rPr>
          <w:rFonts w:ascii="Times New Roman" w:hAnsi="Times New Roman"/>
          <w:b/>
          <w:sz w:val="28"/>
          <w:szCs w:val="28"/>
        </w:rPr>
      </w:pPr>
      <w:r w:rsidRPr="0020459A">
        <w:rPr>
          <w:rFonts w:ascii="Times New Roman" w:hAnsi="Times New Roman"/>
          <w:b/>
          <w:sz w:val="28"/>
          <w:szCs w:val="28"/>
        </w:rPr>
        <w:t>В ПРАКТИКЕ ПРЕПОДАВАНИЯ РКИ</w:t>
      </w:r>
    </w:p>
    <w:p w:rsidR="00500E1F" w:rsidRDefault="00500E1F" w:rsidP="000F3C18">
      <w:pPr>
        <w:spacing w:after="0" w:line="360" w:lineRule="auto"/>
        <w:ind w:firstLine="709"/>
        <w:jc w:val="both"/>
        <w:rPr>
          <w:rFonts w:ascii="Times New Roman" w:hAnsi="Times New Roman"/>
          <w:sz w:val="28"/>
          <w:szCs w:val="28"/>
        </w:rPr>
      </w:pPr>
      <w:r w:rsidRPr="00905D8D">
        <w:rPr>
          <w:rFonts w:ascii="Times New Roman" w:hAnsi="Times New Roman"/>
          <w:sz w:val="28"/>
          <w:szCs w:val="28"/>
        </w:rPr>
        <w:t>Учебный</w:t>
      </w:r>
      <w:r>
        <w:rPr>
          <w:rFonts w:ascii="Times New Roman" w:hAnsi="Times New Roman"/>
          <w:sz w:val="28"/>
          <w:szCs w:val="28"/>
        </w:rPr>
        <w:t xml:space="preserve"> проект в обучении иностранному языку – это вид учебной деятельности, предусматривающий</w:t>
      </w:r>
      <w:r w:rsidRPr="00AB231C">
        <w:rPr>
          <w:rFonts w:ascii="Times New Roman" w:hAnsi="Times New Roman"/>
          <w:sz w:val="28"/>
          <w:szCs w:val="28"/>
        </w:rPr>
        <w:t xml:space="preserve"> </w:t>
      </w:r>
      <w:r>
        <w:rPr>
          <w:rFonts w:ascii="Times New Roman" w:hAnsi="Times New Roman"/>
          <w:sz w:val="28"/>
          <w:szCs w:val="28"/>
        </w:rPr>
        <w:t xml:space="preserve">выполнение </w:t>
      </w:r>
      <w:r w:rsidRPr="00AB231C">
        <w:rPr>
          <w:rFonts w:ascii="Times New Roman" w:hAnsi="Times New Roman"/>
          <w:sz w:val="28"/>
          <w:szCs w:val="28"/>
        </w:rPr>
        <w:t xml:space="preserve">ряда задач </w:t>
      </w:r>
      <w:r>
        <w:rPr>
          <w:rFonts w:ascii="Times New Roman" w:hAnsi="Times New Roman"/>
          <w:sz w:val="28"/>
          <w:szCs w:val="28"/>
        </w:rPr>
        <w:t xml:space="preserve">практического характера, которые позволяют студентам приобрести коммуникативные компетенции. Проектная методика все чаще попадает в сферу интересов преподавателей русского языка как иностранного [1-5]. Учебные проекты по РКИ обычно представляют собой ознакомительно-ориентированные (информационные) проекты, направленные на сбор информации. Выбор темы и содержания проекта должен быть продиктован сферой социально-бытовых потребностей студентов-иностранцев. </w:t>
      </w:r>
    </w:p>
    <w:p w:rsidR="00500E1F" w:rsidRDefault="00500E1F" w:rsidP="0020447B">
      <w:pPr>
        <w:spacing w:after="0" w:line="360" w:lineRule="auto"/>
        <w:ind w:firstLine="709"/>
        <w:jc w:val="both"/>
        <w:rPr>
          <w:rFonts w:ascii="Times New Roman" w:hAnsi="Times New Roman"/>
          <w:b/>
          <w:sz w:val="28"/>
          <w:szCs w:val="28"/>
        </w:rPr>
      </w:pPr>
      <w:r w:rsidRPr="0020447B">
        <w:rPr>
          <w:rFonts w:ascii="Times New Roman" w:hAnsi="Times New Roman"/>
          <w:sz w:val="28"/>
          <w:szCs w:val="28"/>
        </w:rPr>
        <w:t>В данной статье предлагается разработка учебного проекта «Служба такси».</w:t>
      </w:r>
      <w:r w:rsidRPr="00433E73">
        <w:rPr>
          <w:rFonts w:ascii="Times New Roman" w:hAnsi="Times New Roman"/>
          <w:b/>
          <w:sz w:val="28"/>
          <w:szCs w:val="28"/>
        </w:rPr>
        <w:t xml:space="preserve"> </w:t>
      </w:r>
      <w:r w:rsidRPr="0020447B">
        <w:rPr>
          <w:rFonts w:ascii="Times New Roman" w:hAnsi="Times New Roman"/>
          <w:sz w:val="28"/>
          <w:szCs w:val="28"/>
        </w:rPr>
        <w:t xml:space="preserve">Службы такси являются неотъемлемой частью жизнедеятельности любого крупного города. Потребность в пользовании этим видом городского транспорта возникает у студентов уже в первые </w:t>
      </w:r>
      <w:r>
        <w:rPr>
          <w:rFonts w:ascii="Times New Roman" w:hAnsi="Times New Roman"/>
          <w:sz w:val="28"/>
          <w:szCs w:val="28"/>
        </w:rPr>
        <w:t xml:space="preserve">дни или </w:t>
      </w:r>
      <w:r w:rsidRPr="0020447B">
        <w:rPr>
          <w:rFonts w:ascii="Times New Roman" w:hAnsi="Times New Roman"/>
          <w:sz w:val="28"/>
          <w:szCs w:val="28"/>
        </w:rPr>
        <w:t>недели пребывания в стране. Однако, несмотря на простоту и клишированность диалога с диспетчером такси (в большинстве случаев достаточно уметь сказать адрес</w:t>
      </w:r>
      <w:r>
        <w:rPr>
          <w:rFonts w:ascii="Times New Roman" w:hAnsi="Times New Roman"/>
          <w:sz w:val="28"/>
          <w:szCs w:val="28"/>
        </w:rPr>
        <w:t xml:space="preserve"> подачи, адрес назначения</w:t>
      </w:r>
      <w:r w:rsidRPr="0020447B">
        <w:rPr>
          <w:rFonts w:ascii="Times New Roman" w:hAnsi="Times New Roman"/>
          <w:sz w:val="28"/>
          <w:szCs w:val="28"/>
        </w:rPr>
        <w:t xml:space="preserve"> и время, на которое делается вызов такси), каждый иностранец нуждается в дополнительной информа</w:t>
      </w:r>
      <w:r>
        <w:rPr>
          <w:rFonts w:ascii="Times New Roman" w:hAnsi="Times New Roman"/>
          <w:sz w:val="28"/>
          <w:szCs w:val="28"/>
        </w:rPr>
        <w:t>ц</w:t>
      </w:r>
      <w:r w:rsidRPr="0020447B">
        <w:rPr>
          <w:rFonts w:ascii="Times New Roman" w:hAnsi="Times New Roman"/>
          <w:sz w:val="28"/>
          <w:szCs w:val="28"/>
        </w:rPr>
        <w:t xml:space="preserve">ии о том, как организована эта служба.    </w:t>
      </w:r>
    </w:p>
    <w:p w:rsidR="00500E1F" w:rsidRPr="000A3F5C" w:rsidRDefault="00500E1F" w:rsidP="007A0DB2">
      <w:pPr>
        <w:spacing w:after="0" w:line="360" w:lineRule="auto"/>
        <w:ind w:firstLine="709"/>
        <w:jc w:val="both"/>
        <w:rPr>
          <w:rFonts w:ascii="Times New Roman" w:hAnsi="Times New Roman"/>
          <w:sz w:val="28"/>
          <w:szCs w:val="28"/>
        </w:rPr>
      </w:pPr>
      <w:r w:rsidRPr="0020447B">
        <w:rPr>
          <w:rFonts w:ascii="Times New Roman" w:hAnsi="Times New Roman"/>
          <w:sz w:val="28"/>
          <w:szCs w:val="28"/>
        </w:rPr>
        <w:t>Цель проекта – создание информационных материалов о службе такси города. Эта цель подчинена основной установке при обучении РКИ в неязыковых вузах – формированию коммуникативной компетенции, что, в свою очередь, предопределяет постановку следующих задач:</w:t>
      </w:r>
      <w:r>
        <w:rPr>
          <w:rFonts w:ascii="Times New Roman" w:hAnsi="Times New Roman"/>
          <w:sz w:val="28"/>
          <w:szCs w:val="28"/>
        </w:rPr>
        <w:t xml:space="preserve"> 1) овладение необходимой лексикой и грамматическими структурами в пределах изучаемой темы; 2) отработку коммуникативных навыков и умений в различных сферах речевой деятельности; 3) формирование социально-культурной компетенции (представление о работе городской службы такси).</w:t>
      </w:r>
    </w:p>
    <w:p w:rsidR="00500E1F" w:rsidRDefault="00500E1F" w:rsidP="0020447B">
      <w:pPr>
        <w:spacing w:after="0" w:line="360" w:lineRule="auto"/>
        <w:ind w:firstLine="709"/>
        <w:jc w:val="both"/>
        <w:rPr>
          <w:rFonts w:ascii="Times New Roman" w:hAnsi="Times New Roman"/>
          <w:sz w:val="28"/>
          <w:szCs w:val="28"/>
        </w:rPr>
      </w:pPr>
      <w:r>
        <w:rPr>
          <w:rFonts w:ascii="Times New Roman" w:hAnsi="Times New Roman"/>
          <w:sz w:val="28"/>
          <w:szCs w:val="28"/>
        </w:rPr>
        <w:t>Данный п</w:t>
      </w:r>
      <w:r w:rsidRPr="0020447B">
        <w:rPr>
          <w:rFonts w:ascii="Times New Roman" w:hAnsi="Times New Roman"/>
          <w:sz w:val="28"/>
          <w:szCs w:val="28"/>
        </w:rPr>
        <w:t xml:space="preserve">роект предназначен для иностранных студентов продвинутого этапа обучения. </w:t>
      </w:r>
      <w:r w:rsidRPr="00902621">
        <w:rPr>
          <w:rFonts w:ascii="Times New Roman" w:hAnsi="Times New Roman"/>
          <w:sz w:val="28"/>
          <w:szCs w:val="28"/>
        </w:rPr>
        <w:t xml:space="preserve">Для повышения эффективности работы над проектом </w:t>
      </w:r>
      <w:r>
        <w:rPr>
          <w:rFonts w:ascii="Times New Roman" w:hAnsi="Times New Roman"/>
          <w:sz w:val="28"/>
          <w:szCs w:val="28"/>
        </w:rPr>
        <w:t>студентов следует разбить на</w:t>
      </w:r>
      <w:r w:rsidRPr="00902621">
        <w:rPr>
          <w:rFonts w:ascii="Times New Roman" w:hAnsi="Times New Roman"/>
          <w:sz w:val="28"/>
          <w:szCs w:val="28"/>
        </w:rPr>
        <w:t xml:space="preserve"> мини-группы (</w:t>
      </w:r>
      <w:r>
        <w:rPr>
          <w:rFonts w:ascii="Times New Roman" w:hAnsi="Times New Roman"/>
          <w:sz w:val="28"/>
          <w:szCs w:val="28"/>
        </w:rPr>
        <w:t xml:space="preserve">по </w:t>
      </w:r>
      <w:r w:rsidRPr="00902621">
        <w:rPr>
          <w:rFonts w:ascii="Times New Roman" w:hAnsi="Times New Roman"/>
          <w:sz w:val="28"/>
          <w:szCs w:val="28"/>
        </w:rPr>
        <w:t xml:space="preserve">3-4 студента). </w:t>
      </w:r>
      <w:r>
        <w:rPr>
          <w:rFonts w:ascii="Times New Roman" w:hAnsi="Times New Roman"/>
          <w:sz w:val="28"/>
          <w:szCs w:val="28"/>
        </w:rPr>
        <w:t>Каждая группа исследуе</w:t>
      </w:r>
      <w:r w:rsidRPr="00902621">
        <w:rPr>
          <w:rFonts w:ascii="Times New Roman" w:hAnsi="Times New Roman"/>
          <w:sz w:val="28"/>
          <w:szCs w:val="28"/>
        </w:rPr>
        <w:t xml:space="preserve">т разные </w:t>
      </w:r>
      <w:r>
        <w:rPr>
          <w:rFonts w:ascii="Times New Roman" w:hAnsi="Times New Roman"/>
          <w:sz w:val="28"/>
          <w:szCs w:val="28"/>
        </w:rPr>
        <w:t>службы такси</w:t>
      </w:r>
      <w:r w:rsidRPr="00902621">
        <w:rPr>
          <w:rFonts w:ascii="Times New Roman" w:hAnsi="Times New Roman"/>
          <w:sz w:val="28"/>
          <w:szCs w:val="28"/>
        </w:rPr>
        <w:t xml:space="preserve">, используя информацию, размещенную на </w:t>
      </w:r>
      <w:r>
        <w:rPr>
          <w:rFonts w:ascii="Times New Roman" w:hAnsi="Times New Roman"/>
          <w:sz w:val="28"/>
          <w:szCs w:val="28"/>
        </w:rPr>
        <w:t>их веб-сайтах</w:t>
      </w:r>
      <w:r w:rsidRPr="00902621">
        <w:rPr>
          <w:rFonts w:ascii="Times New Roman" w:hAnsi="Times New Roman"/>
          <w:sz w:val="28"/>
          <w:szCs w:val="28"/>
        </w:rPr>
        <w:t xml:space="preserve">. </w:t>
      </w:r>
    </w:p>
    <w:p w:rsidR="00500E1F" w:rsidRPr="0020447B" w:rsidRDefault="00500E1F" w:rsidP="0020447B">
      <w:pPr>
        <w:spacing w:after="0" w:line="360" w:lineRule="auto"/>
        <w:ind w:firstLine="709"/>
        <w:jc w:val="both"/>
        <w:rPr>
          <w:rFonts w:ascii="Times New Roman" w:hAnsi="Times New Roman"/>
          <w:sz w:val="28"/>
          <w:szCs w:val="28"/>
        </w:rPr>
      </w:pPr>
      <w:r w:rsidRPr="0020447B">
        <w:rPr>
          <w:rFonts w:ascii="Times New Roman" w:hAnsi="Times New Roman"/>
          <w:sz w:val="28"/>
          <w:szCs w:val="28"/>
        </w:rPr>
        <w:t>Работа над проектом включает в себя выполнение следующих задач:</w:t>
      </w:r>
    </w:p>
    <w:p w:rsidR="00500E1F" w:rsidRDefault="00500E1F" w:rsidP="0020459A">
      <w:pPr>
        <w:pStyle w:val="ListParagraph"/>
        <w:numPr>
          <w:ilvl w:val="0"/>
          <w:numId w:val="1"/>
        </w:numPr>
        <w:tabs>
          <w:tab w:val="left" w:pos="993"/>
        </w:tabs>
        <w:spacing w:after="0" w:line="360" w:lineRule="auto"/>
        <w:ind w:left="0" w:firstLine="709"/>
        <w:jc w:val="both"/>
        <w:rPr>
          <w:rFonts w:ascii="Times New Roman" w:hAnsi="Times New Roman"/>
          <w:sz w:val="28"/>
          <w:szCs w:val="28"/>
        </w:rPr>
      </w:pPr>
      <w:r w:rsidRPr="006D7DA6">
        <w:rPr>
          <w:rFonts w:ascii="Times New Roman" w:hAnsi="Times New Roman"/>
          <w:i/>
          <w:sz w:val="28"/>
          <w:szCs w:val="28"/>
        </w:rPr>
        <w:t xml:space="preserve">Сбор общей информации о </w:t>
      </w:r>
      <w:r>
        <w:rPr>
          <w:rFonts w:ascii="Times New Roman" w:hAnsi="Times New Roman"/>
          <w:i/>
          <w:sz w:val="28"/>
          <w:szCs w:val="28"/>
        </w:rPr>
        <w:t>службе такси</w:t>
      </w:r>
      <w:r w:rsidRPr="006D7DA6">
        <w:rPr>
          <w:rFonts w:ascii="Times New Roman" w:hAnsi="Times New Roman"/>
          <w:i/>
          <w:sz w:val="28"/>
          <w:szCs w:val="28"/>
        </w:rPr>
        <w:t>.</w:t>
      </w:r>
      <w:r w:rsidRPr="00AE4638">
        <w:rPr>
          <w:rFonts w:ascii="Times New Roman" w:hAnsi="Times New Roman"/>
          <w:sz w:val="28"/>
          <w:szCs w:val="28"/>
        </w:rPr>
        <w:t xml:space="preserve"> Студенты должны </w:t>
      </w:r>
      <w:r>
        <w:rPr>
          <w:rFonts w:ascii="Times New Roman" w:hAnsi="Times New Roman"/>
          <w:sz w:val="28"/>
          <w:szCs w:val="28"/>
        </w:rPr>
        <w:t>выяснить телефон данной службы, преимущества данной службы такси перед другими (Например: Звоните с мобильного? Оператор перезвонит вам</w:t>
      </w:r>
      <w:r w:rsidRPr="00AE4638">
        <w:rPr>
          <w:rFonts w:ascii="Times New Roman" w:hAnsi="Times New Roman"/>
          <w:sz w:val="28"/>
          <w:szCs w:val="28"/>
        </w:rPr>
        <w:t>.</w:t>
      </w:r>
      <w:r>
        <w:rPr>
          <w:rFonts w:ascii="Times New Roman" w:hAnsi="Times New Roman"/>
          <w:sz w:val="28"/>
          <w:szCs w:val="28"/>
        </w:rPr>
        <w:t xml:space="preserve"> Или: Каждая 15-я поездка бесплатно.), узнать, сколько лет функционирует данная служба, а также, действует ли эта служба только в данном городе или является всеукраинским такси-сервисом с представительствами в других городах.</w:t>
      </w:r>
    </w:p>
    <w:p w:rsidR="00500E1F" w:rsidRPr="00AE4638" w:rsidRDefault="00500E1F" w:rsidP="0020459A">
      <w:pPr>
        <w:pStyle w:val="ListParagraph"/>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i/>
          <w:sz w:val="28"/>
          <w:szCs w:val="28"/>
        </w:rPr>
        <w:t>Определение способов вызова такси</w:t>
      </w:r>
      <w:r w:rsidRPr="006D7DA6">
        <w:rPr>
          <w:rFonts w:ascii="Times New Roman" w:hAnsi="Times New Roman"/>
          <w:i/>
          <w:sz w:val="28"/>
          <w:szCs w:val="28"/>
        </w:rPr>
        <w:t>.</w:t>
      </w:r>
      <w:r>
        <w:rPr>
          <w:rFonts w:ascii="Times New Roman" w:hAnsi="Times New Roman"/>
          <w:sz w:val="28"/>
          <w:szCs w:val="28"/>
        </w:rPr>
        <w:t xml:space="preserve"> Студенты должны разобраться, можно ли связаться со службой такси только по телефону или также по  интернету, понять, как заполнить форму заказа </w:t>
      </w:r>
      <w:r>
        <w:rPr>
          <w:rFonts w:ascii="Times New Roman" w:hAnsi="Times New Roman"/>
          <w:sz w:val="28"/>
          <w:szCs w:val="28"/>
          <w:lang w:val="en-US"/>
        </w:rPr>
        <w:t>online</w:t>
      </w:r>
      <w:r>
        <w:rPr>
          <w:rFonts w:ascii="Times New Roman" w:hAnsi="Times New Roman"/>
          <w:sz w:val="28"/>
          <w:szCs w:val="28"/>
        </w:rPr>
        <w:t>.</w:t>
      </w:r>
    </w:p>
    <w:p w:rsidR="00500E1F" w:rsidRPr="00AE4638" w:rsidRDefault="00500E1F" w:rsidP="0020459A">
      <w:pPr>
        <w:pStyle w:val="ListParagraph"/>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Выяснение </w:t>
      </w:r>
      <w:r w:rsidRPr="006D7DA6">
        <w:rPr>
          <w:rFonts w:ascii="Times New Roman" w:hAnsi="Times New Roman"/>
          <w:i/>
          <w:sz w:val="28"/>
          <w:szCs w:val="28"/>
        </w:rPr>
        <w:t xml:space="preserve"> </w:t>
      </w:r>
      <w:r>
        <w:rPr>
          <w:rFonts w:ascii="Times New Roman" w:hAnsi="Times New Roman"/>
          <w:i/>
          <w:sz w:val="28"/>
          <w:szCs w:val="28"/>
        </w:rPr>
        <w:t>тарифов и способов оплаты</w:t>
      </w:r>
      <w:r w:rsidRPr="006D7DA6">
        <w:rPr>
          <w:rFonts w:ascii="Times New Roman" w:hAnsi="Times New Roman"/>
          <w:i/>
          <w:sz w:val="28"/>
          <w:szCs w:val="28"/>
        </w:rPr>
        <w:t>.</w:t>
      </w:r>
      <w:r w:rsidRPr="00AE4638">
        <w:rPr>
          <w:rFonts w:ascii="Times New Roman" w:hAnsi="Times New Roman"/>
          <w:sz w:val="28"/>
          <w:szCs w:val="28"/>
        </w:rPr>
        <w:t xml:space="preserve"> </w:t>
      </w:r>
      <w:bookmarkStart w:id="0" w:name="OLE_LINK1"/>
      <w:r w:rsidRPr="00AE4638">
        <w:rPr>
          <w:rFonts w:ascii="Times New Roman" w:hAnsi="Times New Roman"/>
          <w:sz w:val="28"/>
          <w:szCs w:val="28"/>
        </w:rPr>
        <w:t>Для выполнения этой задачи студентам придется выяснить</w:t>
      </w:r>
      <w:r>
        <w:rPr>
          <w:rFonts w:ascii="Times New Roman" w:hAnsi="Times New Roman"/>
          <w:sz w:val="28"/>
          <w:szCs w:val="28"/>
        </w:rPr>
        <w:t xml:space="preserve"> ряд вопросов. Сколько стоит подача такси? Какие</w:t>
      </w:r>
      <w:r w:rsidRPr="00AE4638">
        <w:rPr>
          <w:rFonts w:ascii="Times New Roman" w:hAnsi="Times New Roman"/>
          <w:sz w:val="28"/>
          <w:szCs w:val="28"/>
        </w:rPr>
        <w:t xml:space="preserve"> </w:t>
      </w:r>
      <w:r>
        <w:rPr>
          <w:rFonts w:ascii="Times New Roman" w:hAnsi="Times New Roman"/>
          <w:sz w:val="28"/>
          <w:szCs w:val="28"/>
        </w:rPr>
        <w:t xml:space="preserve">тарифы по городу и за городом? </w:t>
      </w:r>
      <w:r w:rsidRPr="00AE4638">
        <w:rPr>
          <w:rFonts w:ascii="Times New Roman" w:hAnsi="Times New Roman"/>
          <w:sz w:val="28"/>
          <w:szCs w:val="28"/>
        </w:rPr>
        <w:t xml:space="preserve"> </w:t>
      </w:r>
      <w:r>
        <w:rPr>
          <w:rFonts w:ascii="Times New Roman" w:hAnsi="Times New Roman"/>
          <w:sz w:val="28"/>
          <w:szCs w:val="28"/>
        </w:rPr>
        <w:t>Сообщает ли диспетчер стоимость поездки?  Есть ли в такси терминалы и можно ли расплатиться банковской карточкой</w:t>
      </w:r>
      <w:r w:rsidRPr="00AE4638">
        <w:rPr>
          <w:rFonts w:ascii="Times New Roman" w:hAnsi="Times New Roman"/>
          <w:sz w:val="28"/>
          <w:szCs w:val="28"/>
        </w:rPr>
        <w:t>?</w:t>
      </w:r>
      <w:bookmarkEnd w:id="0"/>
      <w:r w:rsidRPr="00AE4638">
        <w:rPr>
          <w:rFonts w:ascii="Times New Roman" w:hAnsi="Times New Roman"/>
          <w:sz w:val="28"/>
          <w:szCs w:val="28"/>
        </w:rPr>
        <w:t xml:space="preserve">  </w:t>
      </w:r>
    </w:p>
    <w:p w:rsidR="00500E1F" w:rsidRDefault="00500E1F" w:rsidP="0020447B">
      <w:pPr>
        <w:pStyle w:val="ListParagraph"/>
        <w:numPr>
          <w:ilvl w:val="0"/>
          <w:numId w:val="1"/>
        </w:numPr>
        <w:tabs>
          <w:tab w:val="left" w:pos="993"/>
        </w:tabs>
        <w:spacing w:after="0" w:line="360" w:lineRule="auto"/>
        <w:ind w:left="0" w:firstLine="709"/>
        <w:jc w:val="both"/>
        <w:rPr>
          <w:rFonts w:ascii="Times New Roman" w:hAnsi="Times New Roman"/>
          <w:sz w:val="28"/>
          <w:szCs w:val="28"/>
        </w:rPr>
      </w:pPr>
      <w:r w:rsidRPr="000F3C18">
        <w:rPr>
          <w:rFonts w:ascii="Times New Roman" w:hAnsi="Times New Roman"/>
          <w:i/>
          <w:sz w:val="28"/>
          <w:szCs w:val="28"/>
        </w:rPr>
        <w:t>Выяснение класса машин в автопарке службы такси.</w:t>
      </w:r>
      <w:r w:rsidRPr="000F3C18">
        <w:rPr>
          <w:rFonts w:ascii="Times New Roman" w:hAnsi="Times New Roman"/>
          <w:sz w:val="28"/>
          <w:szCs w:val="28"/>
        </w:rPr>
        <w:t xml:space="preserve"> </w:t>
      </w:r>
    </w:p>
    <w:p w:rsidR="00500E1F" w:rsidRPr="000F3C18" w:rsidRDefault="00500E1F" w:rsidP="000F3C18">
      <w:pPr>
        <w:tabs>
          <w:tab w:val="left" w:pos="993"/>
        </w:tabs>
        <w:spacing w:after="0" w:line="360" w:lineRule="auto"/>
        <w:ind w:firstLine="992"/>
        <w:jc w:val="both"/>
        <w:rPr>
          <w:rFonts w:ascii="Times New Roman" w:hAnsi="Times New Roman"/>
          <w:sz w:val="28"/>
          <w:szCs w:val="28"/>
        </w:rPr>
      </w:pPr>
      <w:r w:rsidRPr="000F3C18">
        <w:rPr>
          <w:rFonts w:ascii="Times New Roman" w:hAnsi="Times New Roman"/>
          <w:sz w:val="28"/>
          <w:szCs w:val="28"/>
        </w:rPr>
        <w:t xml:space="preserve">Собранная информация может быть представлена студентами в виде Power Point презентации и обсуждена на занятии по русскому языку. </w:t>
      </w:r>
      <w:r>
        <w:rPr>
          <w:rFonts w:ascii="Times New Roman" w:hAnsi="Times New Roman"/>
          <w:sz w:val="28"/>
          <w:szCs w:val="28"/>
        </w:rPr>
        <w:t>Сопоставление услуг, предоставляемых различными службами такси, даст возможность студентам выбрать наиболее подходящую для них службу такси.</w:t>
      </w:r>
    </w:p>
    <w:p w:rsidR="00500E1F" w:rsidRPr="00756081" w:rsidRDefault="00500E1F" w:rsidP="0020459A">
      <w:pPr>
        <w:spacing w:after="0" w:line="360" w:lineRule="auto"/>
        <w:ind w:firstLine="709"/>
        <w:jc w:val="both"/>
        <w:rPr>
          <w:rFonts w:ascii="Times New Roman" w:hAnsi="Times New Roman"/>
          <w:sz w:val="28"/>
          <w:szCs w:val="28"/>
        </w:rPr>
      </w:pPr>
      <w:r>
        <w:rPr>
          <w:rFonts w:ascii="Times New Roman" w:hAnsi="Times New Roman"/>
          <w:sz w:val="28"/>
          <w:szCs w:val="28"/>
        </w:rPr>
        <w:t>Применение</w:t>
      </w:r>
      <w:r w:rsidRPr="00756081">
        <w:rPr>
          <w:rFonts w:ascii="Times New Roman" w:hAnsi="Times New Roman"/>
          <w:sz w:val="28"/>
          <w:szCs w:val="28"/>
        </w:rPr>
        <w:t xml:space="preserve"> </w:t>
      </w:r>
      <w:r>
        <w:rPr>
          <w:rFonts w:ascii="Times New Roman" w:hAnsi="Times New Roman"/>
          <w:sz w:val="28"/>
          <w:szCs w:val="28"/>
        </w:rPr>
        <w:t>метода</w:t>
      </w:r>
      <w:r w:rsidRPr="00756081">
        <w:rPr>
          <w:rFonts w:ascii="Times New Roman" w:hAnsi="Times New Roman"/>
          <w:sz w:val="28"/>
          <w:szCs w:val="28"/>
        </w:rPr>
        <w:t xml:space="preserve"> </w:t>
      </w:r>
      <w:r>
        <w:rPr>
          <w:rFonts w:ascii="Times New Roman" w:hAnsi="Times New Roman"/>
          <w:sz w:val="28"/>
          <w:szCs w:val="28"/>
        </w:rPr>
        <w:t>проектов в</w:t>
      </w:r>
      <w:r w:rsidRPr="00756081">
        <w:rPr>
          <w:rFonts w:ascii="Times New Roman" w:hAnsi="Times New Roman"/>
          <w:sz w:val="28"/>
          <w:szCs w:val="28"/>
        </w:rPr>
        <w:t xml:space="preserve"> </w:t>
      </w:r>
      <w:r>
        <w:rPr>
          <w:rFonts w:ascii="Times New Roman" w:hAnsi="Times New Roman"/>
          <w:sz w:val="28"/>
          <w:szCs w:val="28"/>
        </w:rPr>
        <w:t>обучении русскому языку имеет высокую эффективность</w:t>
      </w:r>
      <w:r w:rsidRPr="00756081">
        <w:rPr>
          <w:rFonts w:ascii="Times New Roman" w:hAnsi="Times New Roman"/>
          <w:sz w:val="28"/>
          <w:szCs w:val="28"/>
        </w:rPr>
        <w:t xml:space="preserve">, </w:t>
      </w:r>
      <w:r>
        <w:rPr>
          <w:rFonts w:ascii="Times New Roman" w:hAnsi="Times New Roman"/>
          <w:sz w:val="28"/>
          <w:szCs w:val="28"/>
        </w:rPr>
        <w:t>поскольку</w:t>
      </w:r>
      <w:r w:rsidRPr="00756081">
        <w:rPr>
          <w:rFonts w:ascii="Times New Roman" w:hAnsi="Times New Roman"/>
          <w:sz w:val="28"/>
          <w:szCs w:val="28"/>
        </w:rPr>
        <w:t xml:space="preserve"> </w:t>
      </w:r>
      <w:r>
        <w:rPr>
          <w:rFonts w:ascii="Times New Roman" w:hAnsi="Times New Roman"/>
          <w:sz w:val="28"/>
          <w:szCs w:val="28"/>
        </w:rPr>
        <w:t>проект</w:t>
      </w:r>
      <w:r w:rsidRPr="00756081">
        <w:rPr>
          <w:rFonts w:ascii="Times New Roman" w:hAnsi="Times New Roman"/>
          <w:sz w:val="28"/>
          <w:szCs w:val="28"/>
        </w:rPr>
        <w:t xml:space="preserve"> </w:t>
      </w:r>
      <w:r>
        <w:rPr>
          <w:rFonts w:ascii="Times New Roman" w:hAnsi="Times New Roman"/>
          <w:sz w:val="28"/>
          <w:szCs w:val="28"/>
        </w:rPr>
        <w:t>содержит</w:t>
      </w:r>
      <w:r w:rsidRPr="00756081">
        <w:rPr>
          <w:rFonts w:ascii="Times New Roman" w:hAnsi="Times New Roman"/>
          <w:sz w:val="28"/>
          <w:szCs w:val="28"/>
        </w:rPr>
        <w:t xml:space="preserve"> </w:t>
      </w:r>
      <w:r>
        <w:rPr>
          <w:rFonts w:ascii="Times New Roman" w:hAnsi="Times New Roman"/>
          <w:sz w:val="28"/>
          <w:szCs w:val="28"/>
        </w:rPr>
        <w:t>практический</w:t>
      </w:r>
      <w:r w:rsidRPr="00756081">
        <w:rPr>
          <w:rFonts w:ascii="Times New Roman" w:hAnsi="Times New Roman"/>
          <w:sz w:val="28"/>
          <w:szCs w:val="28"/>
        </w:rPr>
        <w:t xml:space="preserve"> компонент. </w:t>
      </w:r>
      <w:r>
        <w:rPr>
          <w:rFonts w:ascii="Times New Roman" w:hAnsi="Times New Roman"/>
          <w:sz w:val="28"/>
          <w:szCs w:val="28"/>
        </w:rPr>
        <w:t xml:space="preserve">Помимо достижения учебных целей, данный проект </w:t>
      </w:r>
      <w:r w:rsidRPr="00756081">
        <w:rPr>
          <w:rFonts w:ascii="Times New Roman" w:hAnsi="Times New Roman"/>
          <w:sz w:val="28"/>
          <w:szCs w:val="28"/>
        </w:rPr>
        <w:t>по</w:t>
      </w:r>
      <w:r>
        <w:rPr>
          <w:rFonts w:ascii="Times New Roman" w:hAnsi="Times New Roman"/>
          <w:sz w:val="28"/>
          <w:szCs w:val="28"/>
        </w:rPr>
        <w:t>может</w:t>
      </w:r>
      <w:r w:rsidRPr="00756081">
        <w:rPr>
          <w:rFonts w:ascii="Times New Roman" w:hAnsi="Times New Roman"/>
          <w:sz w:val="28"/>
          <w:szCs w:val="28"/>
        </w:rPr>
        <w:t xml:space="preserve"> студентам </w:t>
      </w:r>
      <w:r>
        <w:rPr>
          <w:rFonts w:ascii="Times New Roman" w:hAnsi="Times New Roman"/>
          <w:sz w:val="28"/>
          <w:szCs w:val="28"/>
        </w:rPr>
        <w:t xml:space="preserve">разобраться в практических вопросах и узнать, как заказать такси через сайт службы такси, как работает услуга </w:t>
      </w:r>
      <w:r>
        <w:rPr>
          <w:rFonts w:ascii="Times New Roman" w:hAnsi="Times New Roman"/>
          <w:sz w:val="28"/>
          <w:szCs w:val="28"/>
          <w:lang w:val="en-US"/>
        </w:rPr>
        <w:t>callback</w:t>
      </w:r>
      <w:r>
        <w:rPr>
          <w:rFonts w:ascii="Times New Roman" w:hAnsi="Times New Roman"/>
          <w:sz w:val="28"/>
          <w:szCs w:val="28"/>
        </w:rPr>
        <w:t>, сколько будет ждать прибывшее такси, можно ли курить в салоне во время поездки и т. д</w:t>
      </w:r>
      <w:r w:rsidRPr="00756081">
        <w:rPr>
          <w:rFonts w:ascii="Times New Roman" w:hAnsi="Times New Roman"/>
          <w:sz w:val="28"/>
          <w:szCs w:val="28"/>
        </w:rPr>
        <w:t>. Реальность использования продукта проектной деятельности усиливает мотивацию студентов к учебной деятельности</w:t>
      </w:r>
      <w:r>
        <w:rPr>
          <w:rFonts w:ascii="Times New Roman" w:hAnsi="Times New Roman"/>
          <w:sz w:val="28"/>
          <w:szCs w:val="28"/>
        </w:rPr>
        <w:t>, делает процесс обучения интересным и увлекательным</w:t>
      </w:r>
      <w:r w:rsidRPr="00756081">
        <w:rPr>
          <w:rFonts w:ascii="Times New Roman" w:hAnsi="Times New Roman"/>
          <w:sz w:val="28"/>
          <w:szCs w:val="28"/>
        </w:rPr>
        <w:t>.</w:t>
      </w:r>
    </w:p>
    <w:p w:rsidR="00500E1F" w:rsidRDefault="00500E1F" w:rsidP="0020447B">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Несмотря на то, что данный учебный проект является формой самостоятельной работы студентов, роль преподавателя в нем велика. </w:t>
      </w:r>
      <w:r w:rsidRPr="00B427A1">
        <w:rPr>
          <w:rFonts w:ascii="Times New Roman" w:hAnsi="Times New Roman"/>
          <w:sz w:val="28"/>
          <w:szCs w:val="28"/>
        </w:rPr>
        <w:t xml:space="preserve">На этапе предварительной подготовки </w:t>
      </w:r>
      <w:r>
        <w:rPr>
          <w:rFonts w:ascii="Times New Roman" w:hAnsi="Times New Roman"/>
          <w:sz w:val="28"/>
          <w:szCs w:val="28"/>
        </w:rPr>
        <w:t>проекта</w:t>
      </w:r>
      <w:r w:rsidRPr="00B427A1">
        <w:rPr>
          <w:rFonts w:ascii="Times New Roman" w:hAnsi="Times New Roman"/>
          <w:sz w:val="28"/>
          <w:szCs w:val="28"/>
        </w:rPr>
        <w:t xml:space="preserve"> </w:t>
      </w:r>
      <w:r>
        <w:rPr>
          <w:rFonts w:ascii="Times New Roman" w:hAnsi="Times New Roman"/>
          <w:sz w:val="28"/>
          <w:szCs w:val="28"/>
        </w:rPr>
        <w:t>преподавателю необходимо</w:t>
      </w:r>
      <w:r w:rsidRPr="00B427A1">
        <w:rPr>
          <w:rFonts w:ascii="Times New Roman" w:hAnsi="Times New Roman"/>
          <w:sz w:val="28"/>
          <w:szCs w:val="28"/>
        </w:rPr>
        <w:t xml:space="preserve"> </w:t>
      </w:r>
      <w:r>
        <w:rPr>
          <w:rFonts w:ascii="Times New Roman" w:hAnsi="Times New Roman"/>
          <w:sz w:val="28"/>
          <w:szCs w:val="28"/>
        </w:rPr>
        <w:t>отобрать соответствующий теме лексико-грамматический материал. Так, р</w:t>
      </w:r>
      <w:r w:rsidRPr="003F698B">
        <w:rPr>
          <w:rFonts w:ascii="Times New Roman" w:hAnsi="Times New Roman"/>
          <w:sz w:val="28"/>
          <w:szCs w:val="28"/>
        </w:rPr>
        <w:t xml:space="preserve">абота над </w:t>
      </w:r>
      <w:r>
        <w:rPr>
          <w:rFonts w:ascii="Times New Roman" w:hAnsi="Times New Roman"/>
          <w:sz w:val="28"/>
          <w:szCs w:val="28"/>
        </w:rPr>
        <w:t xml:space="preserve">этим </w:t>
      </w:r>
      <w:r w:rsidRPr="003F698B">
        <w:rPr>
          <w:rFonts w:ascii="Times New Roman" w:hAnsi="Times New Roman"/>
          <w:sz w:val="28"/>
          <w:szCs w:val="28"/>
        </w:rPr>
        <w:t>проектом предполагает усвоение следующих лексико-семантических групп:</w:t>
      </w:r>
      <w:r>
        <w:rPr>
          <w:rFonts w:ascii="Times New Roman" w:hAnsi="Times New Roman"/>
          <w:sz w:val="28"/>
          <w:szCs w:val="28"/>
        </w:rPr>
        <w:t xml:space="preserve"> </w:t>
      </w:r>
      <w:r w:rsidRPr="0020447B">
        <w:rPr>
          <w:rFonts w:ascii="Times New Roman" w:hAnsi="Times New Roman"/>
          <w:i/>
          <w:sz w:val="28"/>
          <w:szCs w:val="28"/>
        </w:rPr>
        <w:t xml:space="preserve">тип службы такси </w:t>
      </w:r>
      <w:r w:rsidRPr="0020447B">
        <w:rPr>
          <w:rFonts w:ascii="Times New Roman" w:hAnsi="Times New Roman"/>
          <w:sz w:val="28"/>
          <w:szCs w:val="28"/>
        </w:rPr>
        <w:t>(городская служба такси, всеукраинский такси-сервис);</w:t>
      </w:r>
      <w:r>
        <w:rPr>
          <w:rFonts w:ascii="Times New Roman" w:hAnsi="Times New Roman"/>
          <w:sz w:val="28"/>
          <w:szCs w:val="28"/>
        </w:rPr>
        <w:t xml:space="preserve"> </w:t>
      </w:r>
      <w:r>
        <w:rPr>
          <w:rFonts w:ascii="Times New Roman" w:hAnsi="Times New Roman"/>
          <w:i/>
          <w:sz w:val="28"/>
          <w:szCs w:val="28"/>
          <w:lang w:val="en-US"/>
        </w:rPr>
        <w:t>on</w:t>
      </w:r>
      <w:r w:rsidRPr="008F52C1">
        <w:rPr>
          <w:rFonts w:ascii="Times New Roman" w:hAnsi="Times New Roman"/>
          <w:i/>
          <w:sz w:val="28"/>
          <w:szCs w:val="28"/>
        </w:rPr>
        <w:t>-</w:t>
      </w:r>
      <w:r>
        <w:rPr>
          <w:rFonts w:ascii="Times New Roman" w:hAnsi="Times New Roman"/>
          <w:i/>
          <w:sz w:val="28"/>
          <w:szCs w:val="28"/>
          <w:lang w:val="en-US"/>
        </w:rPr>
        <w:t>line</w:t>
      </w:r>
      <w:r w:rsidRPr="008F52C1">
        <w:rPr>
          <w:rFonts w:ascii="Times New Roman" w:hAnsi="Times New Roman"/>
          <w:i/>
          <w:sz w:val="28"/>
          <w:szCs w:val="28"/>
        </w:rPr>
        <w:t xml:space="preserve"> </w:t>
      </w:r>
      <w:r>
        <w:rPr>
          <w:rFonts w:ascii="Times New Roman" w:hAnsi="Times New Roman"/>
          <w:i/>
          <w:sz w:val="28"/>
          <w:szCs w:val="28"/>
        </w:rPr>
        <w:t xml:space="preserve">формы вызова такси </w:t>
      </w:r>
      <w:r w:rsidRPr="00E37146">
        <w:rPr>
          <w:rFonts w:ascii="Times New Roman" w:hAnsi="Times New Roman"/>
          <w:sz w:val="28"/>
          <w:szCs w:val="28"/>
        </w:rPr>
        <w:t>(</w:t>
      </w:r>
      <w:r>
        <w:rPr>
          <w:rFonts w:ascii="Times New Roman" w:hAnsi="Times New Roman"/>
          <w:sz w:val="28"/>
          <w:szCs w:val="28"/>
        </w:rPr>
        <w:t xml:space="preserve">адрес подачи, адрес назначения, подъезд, время подачи); </w:t>
      </w:r>
      <w:r>
        <w:rPr>
          <w:rFonts w:ascii="Times New Roman" w:hAnsi="Times New Roman"/>
          <w:i/>
          <w:sz w:val="28"/>
          <w:szCs w:val="28"/>
        </w:rPr>
        <w:t>тип автомобиля</w:t>
      </w:r>
      <w:r>
        <w:rPr>
          <w:rFonts w:ascii="Times New Roman" w:hAnsi="Times New Roman"/>
          <w:sz w:val="28"/>
          <w:szCs w:val="28"/>
        </w:rPr>
        <w:t xml:space="preserve"> (эконом-класс, бизнес-класс, такси-микроавтобус, грузовое такси</w:t>
      </w:r>
      <w:r w:rsidRPr="00AE4638">
        <w:rPr>
          <w:rFonts w:ascii="Times New Roman" w:hAnsi="Times New Roman"/>
          <w:sz w:val="28"/>
          <w:szCs w:val="28"/>
        </w:rPr>
        <w:t>)</w:t>
      </w:r>
      <w:r>
        <w:rPr>
          <w:rFonts w:ascii="Times New Roman" w:hAnsi="Times New Roman"/>
          <w:sz w:val="28"/>
          <w:szCs w:val="28"/>
        </w:rPr>
        <w:t xml:space="preserve">; </w:t>
      </w:r>
      <w:r>
        <w:rPr>
          <w:rFonts w:ascii="Times New Roman" w:hAnsi="Times New Roman"/>
          <w:i/>
          <w:sz w:val="28"/>
          <w:szCs w:val="28"/>
        </w:rPr>
        <w:t>тарифы</w:t>
      </w:r>
      <w:r>
        <w:rPr>
          <w:rFonts w:ascii="Times New Roman" w:hAnsi="Times New Roman"/>
          <w:sz w:val="28"/>
          <w:szCs w:val="28"/>
        </w:rPr>
        <w:t xml:space="preserve"> (минимальный заказ, посадка, по городу, за городом, ожидание / простой); </w:t>
      </w:r>
      <w:r>
        <w:rPr>
          <w:rFonts w:ascii="Times New Roman" w:hAnsi="Times New Roman"/>
          <w:i/>
          <w:sz w:val="28"/>
          <w:szCs w:val="28"/>
        </w:rPr>
        <w:t>дополнительные преимущества данной службы такси</w:t>
      </w:r>
      <w:r>
        <w:rPr>
          <w:rFonts w:ascii="Times New Roman" w:hAnsi="Times New Roman"/>
          <w:sz w:val="28"/>
          <w:szCs w:val="28"/>
        </w:rPr>
        <w:t xml:space="preserve"> </w:t>
      </w:r>
      <w:r w:rsidRPr="00AE4638">
        <w:rPr>
          <w:rFonts w:ascii="Times New Roman" w:hAnsi="Times New Roman"/>
          <w:sz w:val="28"/>
          <w:szCs w:val="28"/>
        </w:rPr>
        <w:t>(</w:t>
      </w:r>
      <w:r>
        <w:rPr>
          <w:rFonts w:ascii="Times New Roman" w:hAnsi="Times New Roman"/>
          <w:sz w:val="28"/>
          <w:szCs w:val="28"/>
        </w:rPr>
        <w:t>звонок с мобильного бесплатно, автоперезвон</w:t>
      </w:r>
      <w:r w:rsidRPr="00AE4638">
        <w:rPr>
          <w:rFonts w:ascii="Times New Roman" w:hAnsi="Times New Roman"/>
          <w:sz w:val="28"/>
          <w:szCs w:val="28"/>
        </w:rPr>
        <w:t xml:space="preserve"> и т.д.)</w:t>
      </w:r>
      <w:r>
        <w:rPr>
          <w:rFonts w:ascii="Times New Roman" w:hAnsi="Times New Roman"/>
          <w:sz w:val="28"/>
          <w:szCs w:val="28"/>
        </w:rPr>
        <w:t>.</w:t>
      </w:r>
    </w:p>
    <w:p w:rsidR="00500E1F" w:rsidRDefault="00500E1F" w:rsidP="0020459A">
      <w:pPr>
        <w:spacing w:after="0" w:line="360" w:lineRule="auto"/>
        <w:ind w:firstLine="709"/>
        <w:jc w:val="both"/>
        <w:rPr>
          <w:rFonts w:ascii="Times New Roman" w:hAnsi="Times New Roman"/>
          <w:sz w:val="28"/>
          <w:szCs w:val="28"/>
        </w:rPr>
      </w:pPr>
      <w:r>
        <w:rPr>
          <w:rFonts w:ascii="Times New Roman" w:hAnsi="Times New Roman"/>
          <w:sz w:val="28"/>
          <w:szCs w:val="28"/>
        </w:rPr>
        <w:t>Задачей преподавателя также является разработка системы упражнений, обеспечивающих усвоение студентами</w:t>
      </w:r>
      <w:r w:rsidRPr="00B427A1">
        <w:rPr>
          <w:rFonts w:ascii="Times New Roman" w:hAnsi="Times New Roman"/>
          <w:sz w:val="28"/>
          <w:szCs w:val="28"/>
        </w:rPr>
        <w:t xml:space="preserve"> </w:t>
      </w:r>
      <w:r>
        <w:rPr>
          <w:rFonts w:ascii="Times New Roman" w:hAnsi="Times New Roman"/>
          <w:sz w:val="28"/>
          <w:szCs w:val="28"/>
        </w:rPr>
        <w:t>ключевых понятий</w:t>
      </w:r>
      <w:r w:rsidRPr="00B427A1">
        <w:rPr>
          <w:rFonts w:ascii="Times New Roman" w:hAnsi="Times New Roman"/>
          <w:sz w:val="28"/>
          <w:szCs w:val="28"/>
        </w:rPr>
        <w:t xml:space="preserve">. </w:t>
      </w:r>
      <w:r>
        <w:rPr>
          <w:rFonts w:ascii="Times New Roman" w:hAnsi="Times New Roman"/>
          <w:sz w:val="28"/>
          <w:szCs w:val="28"/>
        </w:rPr>
        <w:t xml:space="preserve">Здесь можно предложить поработать с рядами однокоренных слов, например: город, городская служба такси, тарифы по городу, за городом; звонить, перезвонить, звонок и т. д. Возможны упражнения на отработку отглагольных существительных (вызвать – вызов, ожидать ожидание,  садиться – посадка). Полезным будет повторение обозначений цвета, марок автомобилей, цифр в режиме быстрого воспроизведения информации (Вас ожидает серебристый </w:t>
      </w:r>
      <w:r>
        <w:rPr>
          <w:rFonts w:ascii="Times New Roman" w:hAnsi="Times New Roman"/>
          <w:sz w:val="28"/>
          <w:szCs w:val="28"/>
          <w:lang w:val="en-US"/>
        </w:rPr>
        <w:t>Daewoo</w:t>
      </w:r>
      <w:r w:rsidRPr="003B49BD">
        <w:rPr>
          <w:rFonts w:ascii="Times New Roman" w:hAnsi="Times New Roman"/>
          <w:sz w:val="28"/>
          <w:szCs w:val="28"/>
        </w:rPr>
        <w:t xml:space="preserve"> </w:t>
      </w:r>
      <w:r>
        <w:rPr>
          <w:rFonts w:ascii="Times New Roman" w:hAnsi="Times New Roman"/>
          <w:sz w:val="28"/>
          <w:szCs w:val="28"/>
          <w:lang w:val="en-US"/>
        </w:rPr>
        <w:t>Lanos</w:t>
      </w:r>
      <w:r>
        <w:rPr>
          <w:rFonts w:ascii="Times New Roman" w:hAnsi="Times New Roman"/>
          <w:sz w:val="28"/>
          <w:szCs w:val="28"/>
        </w:rPr>
        <w:t xml:space="preserve">, номер 68-24) Коммуникативно-практическая направленность речевых клише при разговоре с оператором (диспетчером) службы такси (Диспетчерская служба «Радиотакси» слушает. Где вы находитесь? Куда ехать? Ожидайте! Мы  перезвоним вам по прибытии машины. Счастливого пути!) обеспечит умение студентов быстро реагировать на вопросы диспетчера службы такси в довольно стрессовой на первых порах ситуации общения по телефону, когда собеседники не видят друг друга. </w:t>
      </w:r>
      <w:r w:rsidRPr="000B3E22">
        <w:rPr>
          <w:rFonts w:ascii="Times New Roman" w:hAnsi="Times New Roman"/>
          <w:sz w:val="28"/>
          <w:szCs w:val="28"/>
        </w:rPr>
        <w:t xml:space="preserve">Отработка </w:t>
      </w:r>
      <w:r>
        <w:rPr>
          <w:rFonts w:ascii="Times New Roman" w:hAnsi="Times New Roman"/>
          <w:sz w:val="28"/>
          <w:szCs w:val="28"/>
        </w:rPr>
        <w:t xml:space="preserve">лексико-грамматического </w:t>
      </w:r>
      <w:r w:rsidRPr="000B3E22">
        <w:rPr>
          <w:rFonts w:ascii="Times New Roman" w:hAnsi="Times New Roman"/>
          <w:sz w:val="28"/>
          <w:szCs w:val="28"/>
        </w:rPr>
        <w:t>материала проводится на практическом занятии по русскому языку</w:t>
      </w:r>
      <w:r>
        <w:rPr>
          <w:rFonts w:ascii="Times New Roman" w:hAnsi="Times New Roman"/>
          <w:sz w:val="28"/>
          <w:szCs w:val="28"/>
        </w:rPr>
        <w:t xml:space="preserve"> под руководством преподавателя</w:t>
      </w:r>
      <w:r w:rsidRPr="000B3E22">
        <w:rPr>
          <w:rFonts w:ascii="Times New Roman" w:hAnsi="Times New Roman"/>
          <w:sz w:val="28"/>
          <w:szCs w:val="28"/>
        </w:rPr>
        <w:t xml:space="preserve">. </w:t>
      </w:r>
    </w:p>
    <w:p w:rsidR="00500E1F" w:rsidRPr="00CE049D" w:rsidRDefault="00500E1F" w:rsidP="00CE049D">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Метод проектов как общедидактический метод является перспективным и эффективным в обучении РКИ. </w:t>
      </w:r>
      <w:r w:rsidRPr="009E04B7">
        <w:rPr>
          <w:rFonts w:ascii="Times New Roman" w:hAnsi="Times New Roman"/>
          <w:sz w:val="28"/>
          <w:szCs w:val="28"/>
        </w:rPr>
        <w:t>Процесс усвоения знаний перестает носить характер рутинного выполнения</w:t>
      </w:r>
      <w:r>
        <w:rPr>
          <w:rFonts w:ascii="Times New Roman" w:hAnsi="Times New Roman"/>
          <w:sz w:val="28"/>
          <w:szCs w:val="28"/>
        </w:rPr>
        <w:t xml:space="preserve"> упражнений и заучивания. </w:t>
      </w:r>
      <w:r w:rsidRPr="009E04B7">
        <w:rPr>
          <w:rFonts w:ascii="Times New Roman" w:hAnsi="Times New Roman"/>
          <w:sz w:val="28"/>
          <w:szCs w:val="28"/>
        </w:rPr>
        <w:t>К</w:t>
      </w:r>
      <w:r>
        <w:rPr>
          <w:rFonts w:ascii="Times New Roman" w:hAnsi="Times New Roman"/>
          <w:sz w:val="28"/>
          <w:szCs w:val="28"/>
        </w:rPr>
        <w:t>роме того, к</w:t>
      </w:r>
      <w:r w:rsidRPr="009E04B7">
        <w:rPr>
          <w:rFonts w:ascii="Times New Roman" w:hAnsi="Times New Roman"/>
          <w:sz w:val="28"/>
          <w:szCs w:val="28"/>
        </w:rPr>
        <w:t xml:space="preserve">оллективная работа над проектом формирует у студентов такие </w:t>
      </w:r>
      <w:r>
        <w:rPr>
          <w:rFonts w:ascii="Times New Roman" w:hAnsi="Times New Roman"/>
          <w:sz w:val="28"/>
          <w:szCs w:val="28"/>
        </w:rPr>
        <w:t xml:space="preserve">ценные </w:t>
      </w:r>
      <w:r w:rsidRPr="009E04B7">
        <w:rPr>
          <w:rFonts w:ascii="Times New Roman" w:hAnsi="Times New Roman"/>
          <w:sz w:val="28"/>
          <w:szCs w:val="28"/>
        </w:rPr>
        <w:t xml:space="preserve">личностные качества, как </w:t>
      </w:r>
      <w:r>
        <w:rPr>
          <w:rFonts w:ascii="Times New Roman" w:hAnsi="Times New Roman"/>
          <w:sz w:val="28"/>
          <w:szCs w:val="28"/>
        </w:rPr>
        <w:t>креативность,</w:t>
      </w:r>
      <w:r w:rsidRPr="009E04B7">
        <w:rPr>
          <w:rFonts w:ascii="Times New Roman" w:hAnsi="Times New Roman"/>
          <w:sz w:val="28"/>
          <w:szCs w:val="28"/>
        </w:rPr>
        <w:t xml:space="preserve"> лидерство, взаимодействие с партнерами, умение преодолевать конфликты и противоречия</w:t>
      </w:r>
      <w:r>
        <w:rPr>
          <w:rFonts w:ascii="Times New Roman" w:hAnsi="Times New Roman"/>
          <w:sz w:val="28"/>
          <w:szCs w:val="28"/>
        </w:rPr>
        <w:t>, а непосредственный контакт с рабочей средой лечебных учреждений обеспечивает условия для скорейшей адаптации иностранных студентов в социально-бытовой сфере</w:t>
      </w:r>
      <w:r w:rsidRPr="009E04B7">
        <w:rPr>
          <w:rFonts w:ascii="Times New Roman" w:hAnsi="Times New Roman"/>
          <w:sz w:val="28"/>
          <w:szCs w:val="28"/>
        </w:rPr>
        <w:t>.</w:t>
      </w:r>
    </w:p>
    <w:p w:rsidR="00500E1F" w:rsidRPr="00A0193F" w:rsidRDefault="00500E1F" w:rsidP="007A0DB2">
      <w:pPr>
        <w:tabs>
          <w:tab w:val="left" w:pos="993"/>
        </w:tabs>
        <w:spacing w:after="0" w:line="240" w:lineRule="auto"/>
        <w:ind w:firstLine="709"/>
        <w:jc w:val="center"/>
        <w:rPr>
          <w:rFonts w:ascii="Times New Roman" w:hAnsi="Times New Roman"/>
          <w:sz w:val="28"/>
          <w:szCs w:val="28"/>
        </w:rPr>
      </w:pPr>
      <w:r w:rsidRPr="00A0193F">
        <w:rPr>
          <w:rFonts w:ascii="Times New Roman" w:hAnsi="Times New Roman"/>
          <w:sz w:val="28"/>
          <w:szCs w:val="28"/>
        </w:rPr>
        <w:t>ЛИТЕРАТУРА</w:t>
      </w:r>
    </w:p>
    <w:p w:rsidR="00500E1F" w:rsidRPr="00A0193F" w:rsidRDefault="00500E1F" w:rsidP="00007D29">
      <w:pPr>
        <w:pStyle w:val="ListParagraph"/>
        <w:numPr>
          <w:ilvl w:val="0"/>
          <w:numId w:val="2"/>
        </w:numPr>
        <w:tabs>
          <w:tab w:val="left" w:pos="993"/>
          <w:tab w:val="left" w:pos="1134"/>
        </w:tabs>
        <w:spacing w:after="0" w:line="240" w:lineRule="auto"/>
        <w:ind w:left="0" w:firstLine="709"/>
        <w:jc w:val="both"/>
        <w:rPr>
          <w:rFonts w:ascii="Times New Roman" w:hAnsi="Times New Roman"/>
          <w:sz w:val="28"/>
          <w:szCs w:val="28"/>
        </w:rPr>
      </w:pPr>
      <w:r w:rsidRPr="00A0193F">
        <w:rPr>
          <w:rFonts w:ascii="Times New Roman" w:hAnsi="Times New Roman"/>
          <w:sz w:val="28"/>
          <w:szCs w:val="28"/>
        </w:rPr>
        <w:t xml:space="preserve">Казакова Е.В. Проектная методика как средство развития коммуникативной компетенции иностранных учащихся // Современные образовательные технологии в преподавании естественно-научных и гуманитарных дисциплин: сб. науч. трудов II Междунар. науч.-метод. конф., 9-10 апреля </w:t>
      </w:r>
      <w:smartTag w:uri="urn:schemas-microsoft-com:office:smarttags" w:element="metricconverter">
        <w:smartTagPr>
          <w:attr w:name="ProductID" w:val="2015 г"/>
        </w:smartTagPr>
        <w:r w:rsidRPr="00A0193F">
          <w:rPr>
            <w:rFonts w:ascii="Times New Roman" w:hAnsi="Times New Roman"/>
            <w:sz w:val="28"/>
            <w:szCs w:val="28"/>
          </w:rPr>
          <w:t>2015 г</w:t>
        </w:r>
      </w:smartTag>
      <w:r w:rsidRPr="00A0193F">
        <w:rPr>
          <w:rFonts w:ascii="Times New Roman" w:hAnsi="Times New Roman"/>
          <w:sz w:val="28"/>
          <w:szCs w:val="28"/>
        </w:rPr>
        <w:t>. / Нац</w:t>
      </w:r>
      <w:bookmarkStart w:id="1" w:name="_GoBack"/>
      <w:bookmarkEnd w:id="1"/>
      <w:r w:rsidRPr="00A0193F">
        <w:rPr>
          <w:rFonts w:ascii="Times New Roman" w:hAnsi="Times New Roman"/>
          <w:sz w:val="28"/>
          <w:szCs w:val="28"/>
        </w:rPr>
        <w:t>. минерально-сырьевой ун-т «Горный». – СПб, 2015. – С. 71-76.</w:t>
      </w:r>
    </w:p>
    <w:p w:rsidR="00500E1F" w:rsidRPr="00A0193F" w:rsidRDefault="00500E1F" w:rsidP="00007D29">
      <w:pPr>
        <w:pStyle w:val="ListParagraph"/>
        <w:numPr>
          <w:ilvl w:val="0"/>
          <w:numId w:val="2"/>
        </w:numPr>
        <w:tabs>
          <w:tab w:val="left" w:pos="993"/>
          <w:tab w:val="left" w:pos="1134"/>
        </w:tabs>
        <w:spacing w:after="0" w:line="240" w:lineRule="auto"/>
        <w:ind w:left="0" w:firstLine="709"/>
        <w:jc w:val="both"/>
        <w:rPr>
          <w:rFonts w:ascii="Times New Roman" w:hAnsi="Times New Roman"/>
          <w:sz w:val="28"/>
          <w:szCs w:val="28"/>
        </w:rPr>
      </w:pPr>
      <w:r w:rsidRPr="00A0193F">
        <w:rPr>
          <w:rFonts w:ascii="Times New Roman" w:hAnsi="Times New Roman"/>
          <w:sz w:val="28"/>
          <w:szCs w:val="28"/>
        </w:rPr>
        <w:t xml:space="preserve">Пустошило Е. П. Метод проектов в преподавании русского языка как иностранного // Перспективы развития высшей школы: материалы </w:t>
      </w:r>
      <w:r w:rsidRPr="00A0193F">
        <w:rPr>
          <w:rFonts w:ascii="Times New Roman" w:hAnsi="Times New Roman"/>
          <w:sz w:val="28"/>
          <w:szCs w:val="28"/>
          <w:lang w:val="en-US"/>
        </w:rPr>
        <w:t>V</w:t>
      </w:r>
      <w:r w:rsidRPr="00A0193F">
        <w:rPr>
          <w:rFonts w:ascii="Times New Roman" w:hAnsi="Times New Roman"/>
          <w:sz w:val="28"/>
          <w:szCs w:val="28"/>
        </w:rPr>
        <w:t xml:space="preserve"> Междунар. науч.-метод. конф. / редкол.: В. К. Пестис [и др.]. – Гродно: ГГАУ, 2012. – С. 368-372.</w:t>
      </w:r>
    </w:p>
    <w:p w:rsidR="00500E1F" w:rsidRPr="00A0193F" w:rsidRDefault="00500E1F" w:rsidP="00007D29">
      <w:pPr>
        <w:pStyle w:val="ListParagraph"/>
        <w:numPr>
          <w:ilvl w:val="0"/>
          <w:numId w:val="2"/>
        </w:numPr>
        <w:tabs>
          <w:tab w:val="left" w:pos="993"/>
          <w:tab w:val="left" w:pos="1134"/>
        </w:tabs>
        <w:spacing w:after="0" w:line="240" w:lineRule="auto"/>
        <w:ind w:left="0" w:firstLine="709"/>
        <w:jc w:val="both"/>
        <w:rPr>
          <w:rFonts w:ascii="Times New Roman" w:hAnsi="Times New Roman"/>
          <w:sz w:val="28"/>
          <w:szCs w:val="28"/>
        </w:rPr>
      </w:pPr>
      <w:r w:rsidRPr="00A0193F">
        <w:rPr>
          <w:rFonts w:ascii="Times New Roman" w:hAnsi="Times New Roman"/>
          <w:sz w:val="28"/>
          <w:szCs w:val="28"/>
        </w:rPr>
        <w:t>Рускова Д. Использование проектного метода при обучении русскому языку с целью соединения учебы с практикой и повышения мотивации учащихся // Русское слово в мировой культуре. Материалы Х конгресса МАПРЯЛ. Направление IV. Методика преподавания русского языка: традиции и перспективы. –  СПб., 2003. – С. 256-262.</w:t>
      </w:r>
    </w:p>
    <w:p w:rsidR="00500E1F" w:rsidRPr="00A0193F" w:rsidRDefault="00500E1F" w:rsidP="00007D29">
      <w:pPr>
        <w:pStyle w:val="ListParagraph"/>
        <w:numPr>
          <w:ilvl w:val="0"/>
          <w:numId w:val="2"/>
        </w:numPr>
        <w:tabs>
          <w:tab w:val="left" w:pos="993"/>
          <w:tab w:val="left" w:pos="1134"/>
        </w:tabs>
        <w:spacing w:after="0" w:line="240" w:lineRule="auto"/>
        <w:ind w:left="0" w:firstLine="709"/>
        <w:jc w:val="both"/>
        <w:rPr>
          <w:rFonts w:ascii="Times New Roman" w:hAnsi="Times New Roman"/>
          <w:sz w:val="28"/>
          <w:szCs w:val="28"/>
        </w:rPr>
      </w:pPr>
      <w:r w:rsidRPr="00A0193F">
        <w:rPr>
          <w:rFonts w:ascii="Times New Roman" w:hAnsi="Times New Roman"/>
          <w:sz w:val="28"/>
          <w:szCs w:val="28"/>
        </w:rPr>
        <w:t>Тюрина Е. А. Применение проектной технологии в курсе русского языка как иностранного на подготовительном отделении российского вуза: автореф. дис. … канд. пед. наук: 13.00.02 / Тюрина Елена Александровна; [науч. рук. А. Н. Щукин]; Гос. ин-т рус. яз. им. А. С. Пушкина. – Москва, 2012. – 23 с.</w:t>
      </w:r>
    </w:p>
    <w:p w:rsidR="00500E1F" w:rsidRPr="00A0193F" w:rsidRDefault="00500E1F" w:rsidP="00007D29">
      <w:pPr>
        <w:pStyle w:val="ListParagraph"/>
        <w:numPr>
          <w:ilvl w:val="0"/>
          <w:numId w:val="2"/>
        </w:numPr>
        <w:tabs>
          <w:tab w:val="left" w:pos="1134"/>
        </w:tabs>
        <w:spacing w:after="0" w:line="240" w:lineRule="auto"/>
        <w:ind w:left="0" w:firstLine="709"/>
        <w:jc w:val="both"/>
        <w:rPr>
          <w:rFonts w:ascii="Times New Roman" w:hAnsi="Times New Roman"/>
          <w:sz w:val="28"/>
          <w:szCs w:val="28"/>
        </w:rPr>
      </w:pPr>
      <w:r w:rsidRPr="00A0193F">
        <w:rPr>
          <w:rFonts w:ascii="Times New Roman" w:hAnsi="Times New Roman"/>
          <w:sz w:val="28"/>
          <w:szCs w:val="28"/>
        </w:rPr>
        <w:t>Шантурова Г. А. Современные методические технологии на практических занятиях по РКИ (из опыта работы с китайскими студентами-</w:t>
      </w:r>
      <w:r w:rsidRPr="00A0193F">
        <w:rPr>
          <w:rFonts w:ascii="Times New Roman" w:hAnsi="Times New Roman"/>
          <w:sz w:val="28"/>
          <w:szCs w:val="28"/>
        </w:rPr>
        <w:softHyphen/>
        <w:t xml:space="preserve">филологами) // Русский язык за рубежом. – 2013. – № 1. </w:t>
      </w:r>
      <w:r w:rsidRPr="00A0193F">
        <w:rPr>
          <w:rFonts w:ascii="Times New Roman" w:hAnsi="Times New Roman"/>
          <w:sz w:val="28"/>
          <w:szCs w:val="28"/>
        </w:rPr>
        <w:softHyphen/>
        <w:t xml:space="preserve"> – С. 26-</w:t>
      </w:r>
      <w:r w:rsidRPr="00A0193F">
        <w:rPr>
          <w:rFonts w:ascii="Times New Roman" w:hAnsi="Times New Roman"/>
          <w:sz w:val="28"/>
          <w:szCs w:val="28"/>
        </w:rPr>
        <w:softHyphen/>
        <w:t xml:space="preserve">32. </w:t>
      </w:r>
    </w:p>
    <w:p w:rsidR="00500E1F" w:rsidRDefault="00500E1F"/>
    <w:sectPr w:rsidR="00500E1F" w:rsidSect="000F3C18">
      <w:footerReference w:type="even" r:id="rId7"/>
      <w:foot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0E1F" w:rsidRDefault="00500E1F">
      <w:r>
        <w:separator/>
      </w:r>
    </w:p>
  </w:endnote>
  <w:endnote w:type="continuationSeparator" w:id="1">
    <w:p w:rsidR="00500E1F" w:rsidRDefault="00500E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E1F" w:rsidRDefault="00500E1F" w:rsidP="00FA4C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0E1F" w:rsidRDefault="00500E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E1F" w:rsidRDefault="00500E1F" w:rsidP="00FA4C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00E1F" w:rsidRDefault="00500E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0E1F" w:rsidRDefault="00500E1F">
      <w:r>
        <w:separator/>
      </w:r>
    </w:p>
  </w:footnote>
  <w:footnote w:type="continuationSeparator" w:id="1">
    <w:p w:rsidR="00500E1F" w:rsidRDefault="00500E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635D8"/>
    <w:multiLevelType w:val="hybridMultilevel"/>
    <w:tmpl w:val="C2AA930E"/>
    <w:lvl w:ilvl="0" w:tplc="F940B2E6">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4F2170B"/>
    <w:multiLevelType w:val="hybridMultilevel"/>
    <w:tmpl w:val="578627FE"/>
    <w:lvl w:ilvl="0" w:tplc="F940B2E6">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0404E9C"/>
    <w:multiLevelType w:val="hybridMultilevel"/>
    <w:tmpl w:val="F972100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71CD25DC"/>
    <w:multiLevelType w:val="hybridMultilevel"/>
    <w:tmpl w:val="9A86946A"/>
    <w:lvl w:ilvl="0" w:tplc="29483D5E">
      <w:start w:val="1"/>
      <w:numFmt w:val="decimal"/>
      <w:lvlText w:val="%1."/>
      <w:lvlJc w:val="left"/>
      <w:pPr>
        <w:ind w:left="786" w:hanging="360"/>
      </w:pPr>
      <w:rPr>
        <w:rFonts w:cs="Times New Roman" w:hint="default"/>
        <w:b/>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7D29"/>
    <w:rsid w:val="00007D29"/>
    <w:rsid w:val="0002251E"/>
    <w:rsid w:val="000804A8"/>
    <w:rsid w:val="000A3F5C"/>
    <w:rsid w:val="000B3E22"/>
    <w:rsid w:val="000F0ACD"/>
    <w:rsid w:val="000F3C18"/>
    <w:rsid w:val="001E145B"/>
    <w:rsid w:val="0020447B"/>
    <w:rsid w:val="0020459A"/>
    <w:rsid w:val="003B49BD"/>
    <w:rsid w:val="003F0432"/>
    <w:rsid w:val="003F698B"/>
    <w:rsid w:val="00433E73"/>
    <w:rsid w:val="00496E99"/>
    <w:rsid w:val="00500E1F"/>
    <w:rsid w:val="005A6E42"/>
    <w:rsid w:val="00627E32"/>
    <w:rsid w:val="006D7DA6"/>
    <w:rsid w:val="00756081"/>
    <w:rsid w:val="007A0DB2"/>
    <w:rsid w:val="007C40A4"/>
    <w:rsid w:val="007D31E3"/>
    <w:rsid w:val="00877885"/>
    <w:rsid w:val="008E50DC"/>
    <w:rsid w:val="008F52C1"/>
    <w:rsid w:val="00902621"/>
    <w:rsid w:val="00905D8D"/>
    <w:rsid w:val="00912592"/>
    <w:rsid w:val="009403AF"/>
    <w:rsid w:val="009E04B7"/>
    <w:rsid w:val="009E60B3"/>
    <w:rsid w:val="00A0193F"/>
    <w:rsid w:val="00A47224"/>
    <w:rsid w:val="00A64F2D"/>
    <w:rsid w:val="00AB231C"/>
    <w:rsid w:val="00AE4638"/>
    <w:rsid w:val="00B427A1"/>
    <w:rsid w:val="00B82448"/>
    <w:rsid w:val="00BA7049"/>
    <w:rsid w:val="00CE049D"/>
    <w:rsid w:val="00E37146"/>
    <w:rsid w:val="00ED6ED2"/>
    <w:rsid w:val="00ED779E"/>
    <w:rsid w:val="00F14ECD"/>
    <w:rsid w:val="00F41773"/>
    <w:rsid w:val="00FA4C45"/>
    <w:rsid w:val="00FF00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D2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07D29"/>
    <w:pPr>
      <w:ind w:left="720"/>
      <w:contextualSpacing/>
    </w:pPr>
  </w:style>
  <w:style w:type="paragraph" w:styleId="Footer">
    <w:name w:val="footer"/>
    <w:basedOn w:val="Normal"/>
    <w:link w:val="FooterChar"/>
    <w:uiPriority w:val="99"/>
    <w:rsid w:val="007C40A4"/>
    <w:pPr>
      <w:tabs>
        <w:tab w:val="center" w:pos="4677"/>
        <w:tab w:val="right" w:pos="9355"/>
      </w:tabs>
    </w:pPr>
  </w:style>
  <w:style w:type="character" w:customStyle="1" w:styleId="FooterChar">
    <w:name w:val="Footer Char"/>
    <w:basedOn w:val="DefaultParagraphFont"/>
    <w:link w:val="Footer"/>
    <w:uiPriority w:val="99"/>
    <w:semiHidden/>
    <w:rsid w:val="007D2A80"/>
    <w:rPr>
      <w:lang w:eastAsia="en-US"/>
    </w:rPr>
  </w:style>
  <w:style w:type="character" w:styleId="PageNumber">
    <w:name w:val="page number"/>
    <w:basedOn w:val="DefaultParagraphFont"/>
    <w:uiPriority w:val="99"/>
    <w:rsid w:val="007C40A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111</TotalTime>
  <Pages>4</Pages>
  <Words>1165</Words>
  <Characters>6647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User</cp:lastModifiedBy>
  <cp:revision>5</cp:revision>
  <dcterms:created xsi:type="dcterms:W3CDTF">2016-02-29T00:58:00Z</dcterms:created>
  <dcterms:modified xsi:type="dcterms:W3CDTF">2016-11-15T09:29:00Z</dcterms:modified>
</cp:coreProperties>
</file>