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47" w:rsidRPr="00917047" w:rsidRDefault="00A13802" w:rsidP="00D26362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FEATURES OF</w:t>
      </w:r>
      <w:r w:rsidR="001950BA" w:rsidRPr="009170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17047" w:rsidRPr="00917047">
        <w:rPr>
          <w:rFonts w:ascii="Times New Roman" w:hAnsi="Times New Roman" w:cs="Times New Roman"/>
          <w:b/>
          <w:sz w:val="28"/>
          <w:szCs w:val="28"/>
          <w:lang w:val="en-US"/>
        </w:rPr>
        <w:t>CONDITION OF CARDIOVASCULAR SYSTEM</w:t>
      </w:r>
    </w:p>
    <w:p w:rsidR="001950BA" w:rsidRPr="00917047" w:rsidRDefault="001950BA" w:rsidP="00D26362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70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NEWBORNS WITH DIABETIC </w:t>
      </w:r>
      <w:r w:rsidR="00917047" w:rsidRPr="00917047">
        <w:rPr>
          <w:rFonts w:ascii="Times New Roman" w:hAnsi="Times New Roman" w:cs="Times New Roman"/>
          <w:b/>
          <w:sz w:val="28"/>
          <w:szCs w:val="28"/>
          <w:lang w:val="en-US"/>
        </w:rPr>
        <w:t>FETOPATHY</w:t>
      </w:r>
    </w:p>
    <w:p w:rsidR="00E91FEC" w:rsidRPr="001950BA" w:rsidRDefault="00E91FEC" w:rsidP="00E91FEC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50BA">
        <w:rPr>
          <w:rFonts w:ascii="Times New Roman" w:hAnsi="Times New Roman" w:cs="Times New Roman"/>
          <w:sz w:val="28"/>
          <w:szCs w:val="28"/>
          <w:lang w:val="en-US"/>
        </w:rPr>
        <w:t>E.Podgalaya</w:t>
      </w:r>
      <w:proofErr w:type="spellEnd"/>
      <w:r w:rsidRPr="001950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50BA">
        <w:rPr>
          <w:rFonts w:ascii="Times New Roman" w:hAnsi="Times New Roman" w:cs="Times New Roman"/>
          <w:sz w:val="28"/>
          <w:szCs w:val="28"/>
          <w:lang w:val="en-US"/>
        </w:rPr>
        <w:t>T.Teslenko</w:t>
      </w:r>
      <w:proofErr w:type="spellEnd"/>
      <w:r w:rsidRPr="001950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50BA">
        <w:rPr>
          <w:rFonts w:ascii="Times New Roman" w:hAnsi="Times New Roman" w:cs="Times New Roman"/>
          <w:sz w:val="28"/>
          <w:szCs w:val="28"/>
          <w:lang w:val="en-US"/>
        </w:rPr>
        <w:t>A.Senatorova</w:t>
      </w:r>
      <w:proofErr w:type="spellEnd"/>
      <w:r w:rsidRPr="00195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50BA" w:rsidRPr="001950BA" w:rsidRDefault="001950BA" w:rsidP="00D26362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50BA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1950BA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1950BA" w:rsidRPr="00E91FEC" w:rsidRDefault="00E91FEC" w:rsidP="00D26362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91FE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950BA" w:rsidRPr="00851122">
        <w:rPr>
          <w:rFonts w:ascii="Times New Roman" w:hAnsi="Times New Roman" w:cs="Times New Roman"/>
          <w:sz w:val="28"/>
          <w:szCs w:val="28"/>
          <w:lang w:val="en-US"/>
        </w:rPr>
        <w:t>Department of Pediatrics No.1 and Neonatology</w:t>
      </w:r>
      <w:r w:rsidRPr="00E91FE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51122" w:rsidRPr="00851122" w:rsidRDefault="00851122" w:rsidP="00851122">
      <w:pPr>
        <w:pStyle w:val="a6"/>
        <w:spacing w:after="29" w:afterAutospacing="0"/>
        <w:jc w:val="center"/>
        <w:rPr>
          <w:sz w:val="28"/>
          <w:szCs w:val="28"/>
          <w:lang w:val="en-US"/>
        </w:rPr>
      </w:pPr>
      <w:proofErr w:type="spellStart"/>
      <w:r w:rsidRPr="00851122">
        <w:rPr>
          <w:sz w:val="28"/>
          <w:szCs w:val="28"/>
          <w:lang w:val="en-US"/>
        </w:rPr>
        <w:t>Kharkiv</w:t>
      </w:r>
      <w:proofErr w:type="spellEnd"/>
      <w:r w:rsidRPr="00851122">
        <w:rPr>
          <w:sz w:val="28"/>
          <w:szCs w:val="28"/>
          <w:lang w:val="en-US"/>
        </w:rPr>
        <w:t>, Ukraine</w:t>
      </w:r>
    </w:p>
    <w:p w:rsidR="001950BA" w:rsidRPr="00851122" w:rsidRDefault="001950BA" w:rsidP="00D263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683" w:rsidRDefault="00851122" w:rsidP="00CA068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1122">
        <w:rPr>
          <w:rFonts w:ascii="Times New Roman" w:hAnsi="Times New Roman" w:cs="Times New Roman"/>
          <w:b/>
          <w:sz w:val="28"/>
          <w:szCs w:val="28"/>
          <w:lang w:val="en-US"/>
        </w:rPr>
        <w:t>Introduction.</w:t>
      </w:r>
      <w:proofErr w:type="gramEnd"/>
      <w:r w:rsidRPr="00851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47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4771" w:rsidRPr="006A4771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CA0683" w:rsidRPr="006A4771">
        <w:rPr>
          <w:rFonts w:ascii="Times New Roman" w:hAnsi="Times New Roman" w:cs="Times New Roman"/>
          <w:sz w:val="28"/>
          <w:szCs w:val="28"/>
          <w:lang w:val="en-US"/>
        </w:rPr>
        <w:t>a pregnant woman with diabetes has</w:t>
      </w:r>
      <w:r w:rsidR="00DD6E5F">
        <w:rPr>
          <w:rFonts w:ascii="Times New Roman" w:hAnsi="Times New Roman" w:cs="Times New Roman"/>
          <w:sz w:val="28"/>
          <w:szCs w:val="28"/>
          <w:lang w:val="en-US"/>
        </w:rPr>
        <w:t xml:space="preserve"> inadequate glycemic control</w:t>
      </w:r>
      <w:r w:rsidR="006A4771" w:rsidRPr="006A4771">
        <w:rPr>
          <w:rFonts w:ascii="Times New Roman" w:hAnsi="Times New Roman" w:cs="Times New Roman"/>
          <w:sz w:val="28"/>
          <w:szCs w:val="28"/>
          <w:lang w:val="en-US"/>
        </w:rPr>
        <w:t xml:space="preserve"> the fetus</w:t>
      </w:r>
      <w:r w:rsidR="001A1A1F">
        <w:rPr>
          <w:rFonts w:ascii="Times New Roman" w:hAnsi="Times New Roman" w:cs="Times New Roman"/>
          <w:sz w:val="28"/>
          <w:szCs w:val="28"/>
          <w:lang w:val="en-US"/>
        </w:rPr>
        <w:t xml:space="preserve"> has</w:t>
      </w:r>
      <w:r w:rsidR="006A4771" w:rsidRPr="006A47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1A1F" w:rsidRPr="006A4771">
        <w:rPr>
          <w:rFonts w:ascii="Times New Roman" w:hAnsi="Times New Roman" w:cs="Times New Roman"/>
          <w:sz w:val="28"/>
          <w:szCs w:val="28"/>
          <w:lang w:val="en-US"/>
        </w:rPr>
        <w:t xml:space="preserve">already </w:t>
      </w:r>
      <w:r w:rsidR="00DD6E5F" w:rsidRPr="006A4771">
        <w:rPr>
          <w:rFonts w:ascii="Times New Roman" w:hAnsi="Times New Roman" w:cs="Times New Roman"/>
          <w:sz w:val="28"/>
          <w:szCs w:val="28"/>
          <w:lang w:val="en-US"/>
        </w:rPr>
        <w:t>in t</w:t>
      </w:r>
      <w:r w:rsidR="00DD6E5F">
        <w:rPr>
          <w:rFonts w:ascii="Times New Roman" w:hAnsi="Times New Roman" w:cs="Times New Roman"/>
          <w:sz w:val="28"/>
          <w:szCs w:val="28"/>
          <w:lang w:val="en-US"/>
        </w:rPr>
        <w:t>he first trimester of pregnancy</w:t>
      </w:r>
      <w:r w:rsidR="001A1A1F">
        <w:rPr>
          <w:rFonts w:ascii="Times New Roman" w:hAnsi="Times New Roman" w:cs="Times New Roman"/>
          <w:sz w:val="28"/>
          <w:szCs w:val="28"/>
          <w:lang w:val="en-US"/>
        </w:rPr>
        <w:t xml:space="preserve"> signs</w:t>
      </w:r>
      <w:r w:rsidR="006A4771" w:rsidRPr="006A47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1A1F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DD6E5F">
        <w:rPr>
          <w:rFonts w:ascii="Times New Roman" w:hAnsi="Times New Roman" w:cs="Times New Roman"/>
          <w:sz w:val="28"/>
          <w:szCs w:val="28"/>
          <w:lang w:val="en-US"/>
        </w:rPr>
        <w:t xml:space="preserve">diastolic function </w:t>
      </w:r>
      <w:r w:rsidR="00DD6E5F">
        <w:rPr>
          <w:rFonts w:ascii="Times New Roman" w:hAnsi="Times New Roman" w:cs="Times New Roman"/>
          <w:sz w:val="28"/>
          <w:szCs w:val="28"/>
          <w:lang w:val="en-US"/>
        </w:rPr>
        <w:t>disorders</w:t>
      </w:r>
      <w:r w:rsidR="006A4771" w:rsidRPr="006A47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1A1F" w:rsidRPr="006A477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A1A1F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1A1A1F" w:rsidRPr="006A4771">
        <w:rPr>
          <w:rFonts w:ascii="Times New Roman" w:hAnsi="Times New Roman" w:cs="Times New Roman"/>
          <w:sz w:val="28"/>
          <w:szCs w:val="28"/>
          <w:lang w:val="en-US"/>
        </w:rPr>
        <w:t xml:space="preserve">left </w:t>
      </w:r>
      <w:r w:rsidR="001A1A1F" w:rsidRPr="006A4771">
        <w:rPr>
          <w:rFonts w:ascii="Times New Roman" w:hAnsi="Times New Roman" w:cs="Times New Roman"/>
          <w:sz w:val="28"/>
          <w:szCs w:val="28"/>
          <w:lang w:val="en-US"/>
        </w:rPr>
        <w:t>ventricl</w:t>
      </w:r>
      <w:r w:rsidR="001A1A1F">
        <w:rPr>
          <w:rFonts w:ascii="Times New Roman" w:hAnsi="Times New Roman" w:cs="Times New Roman"/>
          <w:sz w:val="28"/>
          <w:szCs w:val="28"/>
          <w:lang w:val="en-US"/>
        </w:rPr>
        <w:t xml:space="preserve">e (LV) </w:t>
      </w:r>
      <w:r w:rsidR="00CA0683">
        <w:rPr>
          <w:rFonts w:ascii="Times New Roman" w:hAnsi="Times New Roman" w:cs="Times New Roman"/>
          <w:sz w:val="28"/>
          <w:szCs w:val="28"/>
          <w:lang w:val="en-US"/>
        </w:rPr>
        <w:t xml:space="preserve">and also </w:t>
      </w:r>
      <w:r w:rsidR="006A4771" w:rsidRPr="006A4771">
        <w:rPr>
          <w:rFonts w:ascii="Times New Roman" w:hAnsi="Times New Roman" w:cs="Times New Roman"/>
          <w:sz w:val="28"/>
          <w:szCs w:val="28"/>
          <w:lang w:val="en-US"/>
        </w:rPr>
        <w:t>there is a high incidence of adverse neonatal period in newborns</w:t>
      </w:r>
      <w:r w:rsidR="00CA06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50BA" w:rsidRPr="00917047" w:rsidRDefault="00851122" w:rsidP="00CA068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122">
        <w:rPr>
          <w:rFonts w:ascii="Times New Roman" w:hAnsi="Times New Roman" w:cs="Times New Roman"/>
          <w:b/>
          <w:sz w:val="28"/>
          <w:szCs w:val="28"/>
          <w:lang w:val="en-US"/>
        </w:rPr>
        <w:t>The aim of the study: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o assess the </w:t>
      </w:r>
      <w:r>
        <w:rPr>
          <w:rFonts w:ascii="Times New Roman" w:hAnsi="Times New Roman" w:cs="Times New Roman"/>
          <w:sz w:val="28"/>
          <w:szCs w:val="28"/>
          <w:lang w:val="en-US"/>
        </w:rPr>
        <w:t>condition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of the cardiovascular system in newborns from mothers with diabetes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to establish the frequency of cardiac arrhythmias, </w:t>
      </w:r>
      <w:r>
        <w:rPr>
          <w:rFonts w:ascii="Times New Roman" w:hAnsi="Times New Roman" w:cs="Times New Roman"/>
          <w:sz w:val="28"/>
          <w:szCs w:val="28"/>
          <w:lang w:val="en-US"/>
        </w:rPr>
        <w:t>to determi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>ne the criteria of verification of diabetic cardiomyopathy</w:t>
      </w:r>
      <w:r w:rsidR="00E91FEC" w:rsidRPr="00E91F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1FEC">
        <w:rPr>
          <w:rFonts w:ascii="Times New Roman" w:hAnsi="Times New Roman" w:cs="Times New Roman"/>
          <w:sz w:val="28"/>
          <w:szCs w:val="28"/>
          <w:lang w:val="en-US"/>
        </w:rPr>
        <w:t>(DC)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50BA" w:rsidRPr="00917047" w:rsidRDefault="001950BA" w:rsidP="0030142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7047">
        <w:rPr>
          <w:rFonts w:ascii="Times New Roman" w:hAnsi="Times New Roman" w:cs="Times New Roman"/>
          <w:b/>
          <w:sz w:val="28"/>
          <w:szCs w:val="28"/>
          <w:lang w:val="en-US"/>
        </w:rPr>
        <w:t>Materi</w:t>
      </w:r>
      <w:r w:rsidR="00851122">
        <w:rPr>
          <w:rFonts w:ascii="Times New Roman" w:hAnsi="Times New Roman" w:cs="Times New Roman"/>
          <w:b/>
          <w:sz w:val="28"/>
          <w:szCs w:val="28"/>
          <w:lang w:val="en-US"/>
        </w:rPr>
        <w:t>als and methods.</w:t>
      </w:r>
      <w:proofErr w:type="gramEnd"/>
      <w:r w:rsidR="00301425">
        <w:rPr>
          <w:rFonts w:ascii="Times New Roman" w:hAnsi="Times New Roman" w:cs="Times New Roman"/>
          <w:sz w:val="28"/>
          <w:szCs w:val="28"/>
          <w:lang w:val="en-US"/>
        </w:rPr>
        <w:t xml:space="preserve"> The study involved 48 infants: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6E5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D6E5F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group - 33 children </w:t>
      </w:r>
      <w:r w:rsidR="0030142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mothers with diabetes, </w:t>
      </w:r>
      <w:r w:rsidR="00DD6E5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D6E5F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group - 15 healthy newborns. </w:t>
      </w:r>
      <w:r w:rsidR="00301425">
        <w:rPr>
          <w:rFonts w:ascii="Times New Roman" w:hAnsi="Times New Roman" w:cs="Times New Roman"/>
          <w:sz w:val="28"/>
          <w:szCs w:val="28"/>
          <w:lang w:val="en-US"/>
        </w:rPr>
        <w:t xml:space="preserve">Our study is based on </w:t>
      </w:r>
      <w:r w:rsidR="00301425" w:rsidRPr="00917047">
        <w:rPr>
          <w:rFonts w:ascii="Times New Roman" w:hAnsi="Times New Roman" w:cs="Times New Roman"/>
          <w:sz w:val="28"/>
          <w:szCs w:val="28"/>
          <w:lang w:val="en-US"/>
        </w:rPr>
        <w:t>physical</w:t>
      </w:r>
      <w:r w:rsidR="00301425">
        <w:rPr>
          <w:rFonts w:ascii="Times New Roman" w:hAnsi="Times New Roman" w:cs="Times New Roman"/>
          <w:sz w:val="28"/>
          <w:szCs w:val="28"/>
          <w:lang w:val="en-US"/>
        </w:rPr>
        <w:t xml:space="preserve"> examination, obstetric history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and instrumental </w:t>
      </w:r>
      <w:r w:rsidR="00301425">
        <w:rPr>
          <w:rFonts w:ascii="Times New Roman" w:hAnsi="Times New Roman" w:cs="Times New Roman"/>
          <w:sz w:val="28"/>
          <w:szCs w:val="28"/>
          <w:lang w:val="en-US"/>
        </w:rPr>
        <w:t xml:space="preserve">methods such as 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>ECG</w:t>
      </w:r>
      <w:r w:rsidR="003014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01425">
        <w:rPr>
          <w:rFonts w:ascii="Times New Roman" w:hAnsi="Times New Roman" w:cs="Times New Roman"/>
          <w:sz w:val="28"/>
          <w:szCs w:val="28"/>
          <w:lang w:val="en-US"/>
        </w:rPr>
        <w:t>Holter</w:t>
      </w:r>
      <w:proofErr w:type="spellEnd"/>
      <w:r w:rsidR="00301425">
        <w:rPr>
          <w:rFonts w:ascii="Times New Roman" w:hAnsi="Times New Roman" w:cs="Times New Roman"/>
          <w:sz w:val="28"/>
          <w:szCs w:val="28"/>
          <w:lang w:val="en-US"/>
        </w:rPr>
        <w:t xml:space="preserve"> ECG-monitoring</w:t>
      </w:r>
      <w:r w:rsidR="008819F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819F9" w:rsidRPr="00881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19F9">
        <w:rPr>
          <w:rFonts w:ascii="Times New Roman" w:hAnsi="Times New Roman" w:cs="Times New Roman"/>
          <w:sz w:val="28"/>
          <w:szCs w:val="28"/>
          <w:lang w:val="en-US"/>
        </w:rPr>
        <w:t>Doppler echocardiography.</w:t>
      </w:r>
      <w:bookmarkStart w:id="0" w:name="_GoBack"/>
      <w:bookmarkEnd w:id="0"/>
    </w:p>
    <w:p w:rsidR="001950BA" w:rsidRPr="00917047" w:rsidRDefault="00301425" w:rsidP="00D263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Results.</w:t>
      </w:r>
      <w:proofErr w:type="gramEnd"/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93716">
        <w:rPr>
          <w:rFonts w:ascii="Times New Roman" w:hAnsi="Times New Roman" w:cs="Times New Roman"/>
          <w:sz w:val="28"/>
          <w:szCs w:val="28"/>
          <w:lang w:val="en-US"/>
        </w:rPr>
        <w:t>irst type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diabetes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was found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in 84.8% of mo</w:t>
      </w:r>
      <w:r>
        <w:rPr>
          <w:rFonts w:ascii="Times New Roman" w:hAnsi="Times New Roman" w:cs="Times New Roman"/>
          <w:sz w:val="28"/>
          <w:szCs w:val="28"/>
          <w:lang w:val="en-US"/>
        </w:rPr>
        <w:t>thers, gestational diabetes - in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15.2%. All women had complications during pregnancy. The structure of the clinical manifestations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consists of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>macrosomia</w:t>
      </w:r>
      <w:proofErr w:type="spellEnd"/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17047">
        <w:rPr>
          <w:rFonts w:ascii="Times New Roman" w:hAnsi="Times New Roman" w:cs="Times New Roman"/>
          <w:sz w:val="28"/>
          <w:szCs w:val="28"/>
          <w:lang w:val="en-US"/>
        </w:rPr>
        <w:t xml:space="preserve">in 21.2% of newborns, </w:t>
      </w:r>
      <w:r>
        <w:rPr>
          <w:rFonts w:ascii="Times New Roman" w:hAnsi="Times New Roman" w:cs="Times New Roman"/>
          <w:sz w:val="28"/>
          <w:szCs w:val="28"/>
          <w:lang w:val="en-US"/>
        </w:rPr>
        <w:t>edema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27.3%, </w:t>
      </w:r>
      <w:proofErr w:type="spellStart"/>
      <w:r w:rsidR="00917047" w:rsidRPr="00917047">
        <w:rPr>
          <w:rFonts w:ascii="Times New Roman" w:hAnsi="Times New Roman" w:cs="Times New Roman"/>
          <w:sz w:val="28"/>
          <w:szCs w:val="28"/>
          <w:lang w:val="en-US"/>
        </w:rPr>
        <w:t>petechiasis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in 18.2%,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hypertrichosis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in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9.1%, systolic murmur at the apex of the heart -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54.5%, hypoglycemia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>33.3%, re</w:t>
      </w:r>
      <w:r>
        <w:rPr>
          <w:rFonts w:ascii="Times New Roman" w:hAnsi="Times New Roman" w:cs="Times New Roman"/>
          <w:sz w:val="28"/>
          <w:szCs w:val="28"/>
          <w:lang w:val="en-US"/>
        </w:rPr>
        <w:t>spiratory distress syndrome - in</w:t>
      </w:r>
      <w:r w:rsidR="00D42BAB">
        <w:rPr>
          <w:rFonts w:ascii="Times New Roman" w:hAnsi="Times New Roman" w:cs="Times New Roman"/>
          <w:sz w:val="28"/>
          <w:szCs w:val="28"/>
          <w:lang w:val="en-US"/>
        </w:rPr>
        <w:t xml:space="preserve"> 18.2%. D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iabetic </w:t>
      </w:r>
      <w:proofErr w:type="spellStart"/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>fetopathy</w:t>
      </w:r>
      <w:proofErr w:type="spellEnd"/>
      <w:r w:rsidR="00E91FEC">
        <w:rPr>
          <w:rFonts w:ascii="Times New Roman" w:hAnsi="Times New Roman" w:cs="Times New Roman"/>
          <w:sz w:val="28"/>
          <w:szCs w:val="28"/>
          <w:lang w:val="en-US"/>
        </w:rPr>
        <w:t xml:space="preserve"> (DF)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2BAB">
        <w:rPr>
          <w:rFonts w:ascii="Times New Roman" w:hAnsi="Times New Roman" w:cs="Times New Roman"/>
          <w:sz w:val="28"/>
          <w:szCs w:val="28"/>
          <w:lang w:val="en-US"/>
        </w:rPr>
        <w:t>was diagnosed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90.1% of children.</w:t>
      </w:r>
    </w:p>
    <w:p w:rsidR="001950BA" w:rsidRPr="00917047" w:rsidRDefault="00301425" w:rsidP="00D263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According to</w:t>
      </w:r>
      <w:r w:rsidR="00D56CF3">
        <w:rPr>
          <w:rFonts w:ascii="Times New Roman" w:hAnsi="Times New Roman" w:cs="Times New Roman"/>
          <w:sz w:val="28"/>
          <w:szCs w:val="28"/>
          <w:lang w:val="en-US"/>
        </w:rPr>
        <w:t xml:space="preserve"> ECG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6E5F">
        <w:rPr>
          <w:rFonts w:ascii="Times New Roman" w:hAnsi="Times New Roman" w:cs="Times New Roman"/>
          <w:sz w:val="28"/>
          <w:szCs w:val="28"/>
          <w:lang w:val="en-US"/>
        </w:rPr>
        <w:t>disorders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of repolarization processes were detected in 33.3% of newborns.</w:t>
      </w:r>
    </w:p>
    <w:p w:rsidR="001950BA" w:rsidRPr="00917047" w:rsidRDefault="001950BA" w:rsidP="00D263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047">
        <w:rPr>
          <w:rFonts w:ascii="Times New Roman" w:hAnsi="Times New Roman" w:cs="Times New Roman"/>
          <w:sz w:val="28"/>
          <w:szCs w:val="28"/>
          <w:lang w:val="en-US"/>
        </w:rPr>
        <w:lastRenderedPageBreak/>
        <w:t>Accordi</w:t>
      </w:r>
      <w:r w:rsidR="00301425">
        <w:rPr>
          <w:rFonts w:ascii="Times New Roman" w:hAnsi="Times New Roman" w:cs="Times New Roman"/>
          <w:sz w:val="28"/>
          <w:szCs w:val="28"/>
          <w:lang w:val="en-US"/>
        </w:rPr>
        <w:t xml:space="preserve">ng to the results of </w:t>
      </w:r>
      <w:proofErr w:type="spellStart"/>
      <w:r w:rsidR="00301425">
        <w:rPr>
          <w:rFonts w:ascii="Times New Roman" w:hAnsi="Times New Roman" w:cs="Times New Roman"/>
          <w:sz w:val="28"/>
          <w:szCs w:val="28"/>
          <w:lang w:val="en-US"/>
        </w:rPr>
        <w:t>Holter</w:t>
      </w:r>
      <w:proofErr w:type="spellEnd"/>
      <w:r w:rsidR="00301425">
        <w:rPr>
          <w:rFonts w:ascii="Times New Roman" w:hAnsi="Times New Roman" w:cs="Times New Roman"/>
          <w:sz w:val="28"/>
          <w:szCs w:val="28"/>
          <w:lang w:val="en-US"/>
        </w:rPr>
        <w:t xml:space="preserve"> ECG-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>monitoring in</w:t>
      </w:r>
      <w:r w:rsidR="00E91FEC">
        <w:rPr>
          <w:rFonts w:ascii="Times New Roman" w:hAnsi="Times New Roman" w:cs="Times New Roman"/>
          <w:sz w:val="28"/>
          <w:szCs w:val="28"/>
          <w:lang w:val="en-US"/>
        </w:rPr>
        <w:t xml:space="preserve"> infants with DF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716">
        <w:rPr>
          <w:rFonts w:ascii="Times New Roman" w:hAnsi="Times New Roman" w:cs="Times New Roman"/>
          <w:sz w:val="28"/>
          <w:szCs w:val="28"/>
          <w:lang w:val="en-US"/>
        </w:rPr>
        <w:t>such features were found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>: episodes of si</w:t>
      </w:r>
      <w:r w:rsidR="00693716">
        <w:rPr>
          <w:rFonts w:ascii="Times New Roman" w:hAnsi="Times New Roman" w:cs="Times New Roman"/>
          <w:sz w:val="28"/>
          <w:szCs w:val="28"/>
          <w:lang w:val="en-US"/>
        </w:rPr>
        <w:t>nus</w:t>
      </w:r>
      <w:r w:rsidR="00BC614F">
        <w:rPr>
          <w:rFonts w:ascii="Times New Roman" w:hAnsi="Times New Roman" w:cs="Times New Roman"/>
          <w:sz w:val="28"/>
          <w:szCs w:val="28"/>
          <w:lang w:val="en-US"/>
        </w:rPr>
        <w:t xml:space="preserve"> tachycardia up to 200 BPM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(77.8%), atrial </w:t>
      </w:r>
      <w:proofErr w:type="spellStart"/>
      <w:r w:rsidR="00BC614F" w:rsidRPr="00BC614F">
        <w:rPr>
          <w:rFonts w:ascii="Times New Roman" w:hAnsi="Times New Roman" w:cs="Times New Roman"/>
          <w:sz w:val="28"/>
          <w:szCs w:val="28"/>
          <w:lang w:val="en-US"/>
        </w:rPr>
        <w:t>extrasystoles</w:t>
      </w:r>
      <w:proofErr w:type="spellEnd"/>
      <w:r w:rsidR="00BC614F" w:rsidRPr="00BC6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(44.5%), blocked atrial </w:t>
      </w:r>
      <w:proofErr w:type="spellStart"/>
      <w:r w:rsidR="00BC614F" w:rsidRPr="00BC614F">
        <w:rPr>
          <w:rFonts w:ascii="Times New Roman" w:hAnsi="Times New Roman" w:cs="Times New Roman"/>
          <w:sz w:val="28"/>
          <w:szCs w:val="28"/>
          <w:lang w:val="en-US"/>
        </w:rPr>
        <w:t>extrasystoles</w:t>
      </w:r>
      <w:proofErr w:type="spellEnd"/>
      <w:r w:rsidR="00BC614F" w:rsidRPr="00BC6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>(22.3%), elonga</w:t>
      </w:r>
      <w:r w:rsidR="00D56CF3">
        <w:rPr>
          <w:rFonts w:ascii="Times New Roman" w:hAnsi="Times New Roman" w:cs="Times New Roman"/>
          <w:sz w:val="28"/>
          <w:szCs w:val="28"/>
          <w:lang w:val="en-US"/>
        </w:rPr>
        <w:t>tion of the QT interval (22.3%)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CF3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DD6E5F" w:rsidRPr="00DD6E5F">
        <w:rPr>
          <w:rFonts w:ascii="Times New Roman" w:hAnsi="Times New Roman" w:cs="Times New Roman"/>
          <w:sz w:val="28"/>
          <w:szCs w:val="28"/>
          <w:lang w:val="en-US"/>
        </w:rPr>
        <w:t>disorders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of repolarization (66.7%).</w:t>
      </w:r>
    </w:p>
    <w:p w:rsidR="001950BA" w:rsidRPr="00917047" w:rsidRDefault="001950BA" w:rsidP="00D263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047">
        <w:rPr>
          <w:rFonts w:ascii="Times New Roman" w:hAnsi="Times New Roman" w:cs="Times New Roman"/>
          <w:sz w:val="28"/>
          <w:szCs w:val="28"/>
          <w:lang w:val="en-US"/>
        </w:rPr>
        <w:t>According to Doppler: moderate dilatation of the right heart chambers and the reverse curr</w:t>
      </w:r>
      <w:r w:rsidR="00D56CF3">
        <w:rPr>
          <w:rFonts w:ascii="Times New Roman" w:hAnsi="Times New Roman" w:cs="Times New Roman"/>
          <w:sz w:val="28"/>
          <w:szCs w:val="28"/>
          <w:lang w:val="en-US"/>
        </w:rPr>
        <w:t>ent on the</w:t>
      </w:r>
      <w:r w:rsidR="00E91FEC">
        <w:rPr>
          <w:rFonts w:ascii="Times New Roman" w:hAnsi="Times New Roman" w:cs="Times New Roman"/>
          <w:sz w:val="28"/>
          <w:szCs w:val="28"/>
          <w:lang w:val="en-US"/>
        </w:rPr>
        <w:t xml:space="preserve"> tricuspid valve I-II</w:t>
      </w:r>
      <w:r w:rsidR="00D56CF3">
        <w:rPr>
          <w:rFonts w:ascii="Times New Roman" w:hAnsi="Times New Roman" w:cs="Times New Roman"/>
          <w:sz w:val="28"/>
          <w:szCs w:val="28"/>
          <w:lang w:val="en-US"/>
        </w:rPr>
        <w:t xml:space="preserve"> were found i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n 72.7% of </w:t>
      </w:r>
      <w:r w:rsidR="00E91FEC">
        <w:rPr>
          <w:rFonts w:ascii="Times New Roman" w:hAnsi="Times New Roman" w:cs="Times New Roman"/>
          <w:sz w:val="28"/>
          <w:szCs w:val="28"/>
          <w:lang w:val="en-US"/>
        </w:rPr>
        <w:t>children with DF</w:t>
      </w:r>
      <w:r w:rsidR="00D56CF3">
        <w:rPr>
          <w:rFonts w:ascii="Times New Roman" w:hAnsi="Times New Roman" w:cs="Times New Roman"/>
          <w:sz w:val="28"/>
          <w:szCs w:val="28"/>
          <w:lang w:val="en-US"/>
        </w:rPr>
        <w:t>, regurgitation on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the va</w:t>
      </w:r>
      <w:r w:rsidR="00D56CF3">
        <w:rPr>
          <w:rFonts w:ascii="Times New Roman" w:hAnsi="Times New Roman" w:cs="Times New Roman"/>
          <w:sz w:val="28"/>
          <w:szCs w:val="28"/>
          <w:lang w:val="en-US"/>
        </w:rPr>
        <w:t>lve of the pulmonary artery - in 18.2%, s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mall anomalies of </w:t>
      </w:r>
      <w:r w:rsidR="00D56CF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>heart de</w:t>
      </w:r>
      <w:r w:rsidR="00D56CF3">
        <w:rPr>
          <w:rFonts w:ascii="Times New Roman" w:hAnsi="Times New Roman" w:cs="Times New Roman"/>
          <w:sz w:val="28"/>
          <w:szCs w:val="28"/>
          <w:lang w:val="en-US"/>
        </w:rPr>
        <w:t>velopment - in 33.3%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, atrial </w:t>
      </w:r>
      <w:proofErr w:type="spellStart"/>
      <w:r w:rsidRPr="00917047">
        <w:rPr>
          <w:rFonts w:ascii="Times New Roman" w:hAnsi="Times New Roman" w:cs="Times New Roman"/>
          <w:sz w:val="28"/>
          <w:szCs w:val="28"/>
          <w:lang w:val="en-US"/>
        </w:rPr>
        <w:t>septal</w:t>
      </w:r>
      <w:proofErr w:type="spellEnd"/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CF3" w:rsidRPr="009170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56CF3">
        <w:rPr>
          <w:rFonts w:ascii="Times New Roman" w:hAnsi="Times New Roman" w:cs="Times New Roman"/>
          <w:sz w:val="28"/>
          <w:szCs w:val="28"/>
          <w:lang w:val="en-US"/>
        </w:rPr>
        <w:t>neurismal</w:t>
      </w:r>
      <w:r w:rsidR="00D56CF3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4B2E">
        <w:rPr>
          <w:rFonts w:ascii="Times New Roman" w:hAnsi="Times New Roman" w:cs="Times New Roman"/>
          <w:sz w:val="28"/>
          <w:szCs w:val="28"/>
          <w:lang w:val="en-US"/>
        </w:rPr>
        <w:t>deformation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CF3">
        <w:rPr>
          <w:rFonts w:ascii="Times New Roman" w:hAnsi="Times New Roman" w:cs="Times New Roman"/>
          <w:sz w:val="28"/>
          <w:szCs w:val="28"/>
          <w:lang w:val="en-US"/>
        </w:rPr>
        <w:t>- in 30.3%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>, transient pulmonary hyperten</w:t>
      </w:r>
      <w:r w:rsidR="00D56CF3">
        <w:rPr>
          <w:rFonts w:ascii="Times New Roman" w:hAnsi="Times New Roman" w:cs="Times New Roman"/>
          <w:sz w:val="28"/>
          <w:szCs w:val="28"/>
          <w:lang w:val="en-US"/>
        </w:rPr>
        <w:t>sion - in 18.2%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>. In</w:t>
      </w:r>
      <w:r w:rsidR="00E91FEC">
        <w:rPr>
          <w:rFonts w:ascii="Times New Roman" w:hAnsi="Times New Roman" w:cs="Times New Roman"/>
          <w:sz w:val="28"/>
          <w:szCs w:val="28"/>
          <w:lang w:val="en-US"/>
        </w:rPr>
        <w:t xml:space="preserve"> infants with DF</w:t>
      </w:r>
      <w:r w:rsidR="00914B2E">
        <w:rPr>
          <w:rFonts w:ascii="Times New Roman" w:hAnsi="Times New Roman" w:cs="Times New Roman"/>
          <w:sz w:val="28"/>
          <w:szCs w:val="28"/>
          <w:lang w:val="en-US"/>
        </w:rPr>
        <w:t xml:space="preserve"> identified: changes of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CF3">
        <w:rPr>
          <w:rFonts w:ascii="Times New Roman" w:hAnsi="Times New Roman" w:cs="Times New Roman"/>
          <w:sz w:val="28"/>
          <w:szCs w:val="28"/>
          <w:lang w:val="en-US"/>
        </w:rPr>
        <w:t>the e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>nd-diastolic dimension</w:t>
      </w:r>
      <w:r w:rsidR="001A1A1F">
        <w:rPr>
          <w:rFonts w:ascii="Times New Roman" w:hAnsi="Times New Roman" w:cs="Times New Roman"/>
          <w:sz w:val="28"/>
          <w:szCs w:val="28"/>
          <w:lang w:val="en-US"/>
        </w:rPr>
        <w:t xml:space="preserve"> of LV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047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693716">
        <w:rPr>
          <w:rFonts w:ascii="Times New Roman" w:hAnsi="Times New Roman" w:cs="Times New Roman"/>
          <w:sz w:val="28"/>
          <w:szCs w:val="28"/>
          <w:lang w:val="en-US"/>
        </w:rPr>
        <w:t xml:space="preserve"> than 2 sigma-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>deviation</w:t>
      </w:r>
      <w:r w:rsidR="006937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716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693716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Z-score 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scale </w:t>
      </w:r>
      <w:r w:rsidR="00693716">
        <w:rPr>
          <w:rFonts w:ascii="Times New Roman" w:hAnsi="Times New Roman" w:cs="Times New Roman"/>
          <w:sz w:val="28"/>
          <w:szCs w:val="28"/>
          <w:lang w:val="en-US"/>
        </w:rPr>
        <w:t>(p</w:t>
      </w:r>
      <w:r w:rsidR="00A13802">
        <w:rPr>
          <w:rFonts w:ascii="Times New Roman" w:hAnsi="Times New Roman" w:cs="Times New Roman"/>
          <w:sz w:val="28"/>
          <w:szCs w:val="28"/>
          <w:lang w:val="en-US"/>
        </w:rPr>
        <w:t xml:space="preserve">&lt;0.01), 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thickness </w:t>
      </w:r>
      <w:r w:rsidR="00A13802">
        <w:rPr>
          <w:rFonts w:ascii="Times New Roman" w:hAnsi="Times New Roman" w:cs="Times New Roman"/>
          <w:sz w:val="28"/>
          <w:szCs w:val="28"/>
          <w:lang w:val="en-US"/>
        </w:rPr>
        <w:t>increasing</w:t>
      </w:r>
      <w:r w:rsidR="00A13802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693716">
        <w:rPr>
          <w:rFonts w:ascii="Times New Roman" w:hAnsi="Times New Roman" w:cs="Times New Roman"/>
          <w:sz w:val="28"/>
          <w:szCs w:val="28"/>
          <w:lang w:val="en-US"/>
        </w:rPr>
        <w:t xml:space="preserve">back </w:t>
      </w:r>
      <w:r w:rsidR="00D56CF3">
        <w:rPr>
          <w:rFonts w:ascii="Times New Roman" w:hAnsi="Times New Roman" w:cs="Times New Roman"/>
          <w:sz w:val="28"/>
          <w:szCs w:val="28"/>
          <w:lang w:val="en-US"/>
        </w:rPr>
        <w:t>wall of</w:t>
      </w:r>
      <w:r w:rsidR="00E91F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CF3" w:rsidRPr="00D56CF3">
        <w:rPr>
          <w:rFonts w:ascii="Times New Roman" w:hAnsi="Times New Roman" w:cs="Times New Roman"/>
          <w:sz w:val="28"/>
          <w:szCs w:val="28"/>
          <w:lang w:val="en-US"/>
        </w:rPr>
        <w:t>LV</w:t>
      </w:r>
      <w:r w:rsidR="00E91FEC">
        <w:rPr>
          <w:rFonts w:ascii="Times New Roman" w:hAnsi="Times New Roman" w:cs="Times New Roman"/>
          <w:sz w:val="28"/>
          <w:szCs w:val="28"/>
          <w:lang w:val="en-US"/>
        </w:rPr>
        <w:t xml:space="preserve"> (T&gt;4</w:t>
      </w:r>
      <w:r w:rsidR="00E91FEC" w:rsidRPr="00E91FE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937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>±</w:t>
      </w:r>
      <w:r w:rsidR="00E91FEC" w:rsidRPr="00E91FEC">
        <w:rPr>
          <w:rFonts w:ascii="Times New Roman" w:hAnsi="Times New Roman" w:cs="Times New Roman"/>
          <w:sz w:val="28"/>
          <w:szCs w:val="28"/>
          <w:lang w:val="en-US"/>
        </w:rPr>
        <w:t>0.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5 mm, </w:t>
      </w:r>
      <w:r w:rsidR="006937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>&lt;0.0</w:t>
      </w:r>
      <w:r w:rsidR="00A13802">
        <w:rPr>
          <w:rFonts w:ascii="Times New Roman" w:hAnsi="Times New Roman" w:cs="Times New Roman"/>
          <w:sz w:val="28"/>
          <w:szCs w:val="28"/>
          <w:lang w:val="en-US"/>
        </w:rPr>
        <w:t xml:space="preserve">5) and </w:t>
      </w:r>
      <w:proofErr w:type="spellStart"/>
      <w:r w:rsidR="006937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1FEC">
        <w:rPr>
          <w:rFonts w:ascii="Times New Roman" w:hAnsi="Times New Roman" w:cs="Times New Roman"/>
          <w:sz w:val="28"/>
          <w:szCs w:val="28"/>
          <w:lang w:val="en-US"/>
        </w:rPr>
        <w:t>nterventricular</w:t>
      </w:r>
      <w:proofErr w:type="spellEnd"/>
      <w:r w:rsidR="00E91FEC">
        <w:rPr>
          <w:rFonts w:ascii="Times New Roman" w:hAnsi="Times New Roman" w:cs="Times New Roman"/>
          <w:sz w:val="28"/>
          <w:szCs w:val="28"/>
          <w:lang w:val="en-US"/>
        </w:rPr>
        <w:t xml:space="preserve"> septum (T&gt;4</w:t>
      </w:r>
      <w:r w:rsidR="00E91FEC" w:rsidRPr="00E91FE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91FEC">
        <w:rPr>
          <w:rFonts w:ascii="Times New Roman" w:hAnsi="Times New Roman" w:cs="Times New Roman"/>
          <w:sz w:val="28"/>
          <w:szCs w:val="28"/>
          <w:lang w:val="en-US"/>
        </w:rPr>
        <w:t>7±0</w:t>
      </w:r>
      <w:r w:rsidR="00E91FEC" w:rsidRPr="00E91FE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93716">
        <w:rPr>
          <w:rFonts w:ascii="Times New Roman" w:hAnsi="Times New Roman" w:cs="Times New Roman"/>
          <w:sz w:val="28"/>
          <w:szCs w:val="28"/>
          <w:lang w:val="en-US"/>
        </w:rPr>
        <w:t>65 mm, p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&lt;0.01); increasing </w:t>
      </w:r>
      <w:r w:rsidR="00A1380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118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>pressure g</w:t>
      </w:r>
      <w:r w:rsidR="00D56CF3">
        <w:rPr>
          <w:rFonts w:ascii="Times New Roman" w:hAnsi="Times New Roman" w:cs="Times New Roman"/>
          <w:sz w:val="28"/>
          <w:szCs w:val="28"/>
          <w:lang w:val="en-US"/>
        </w:rPr>
        <w:t xml:space="preserve">radient in the 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outflow </w:t>
      </w:r>
      <w:r w:rsidR="00693716">
        <w:rPr>
          <w:rFonts w:ascii="Times New Roman" w:hAnsi="Times New Roman" w:cs="Times New Roman"/>
          <w:sz w:val="28"/>
          <w:szCs w:val="28"/>
          <w:lang w:val="en-US"/>
        </w:rPr>
        <w:t xml:space="preserve">tracts of </w:t>
      </w:r>
      <w:r w:rsidR="00D56CF3" w:rsidRPr="00D56CF3">
        <w:rPr>
          <w:rFonts w:ascii="Times New Roman" w:hAnsi="Times New Roman" w:cs="Times New Roman"/>
          <w:sz w:val="28"/>
          <w:szCs w:val="28"/>
          <w:lang w:val="en-US"/>
        </w:rPr>
        <w:t xml:space="preserve">LV </w:t>
      </w:r>
      <w:r w:rsidR="00693716">
        <w:rPr>
          <w:rFonts w:ascii="Times New Roman" w:hAnsi="Times New Roman" w:cs="Times New Roman"/>
          <w:sz w:val="28"/>
          <w:szCs w:val="28"/>
          <w:lang w:val="en-US"/>
        </w:rPr>
        <w:t>more than 10 mm Hg (p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&lt;0.01), </w:t>
      </w:r>
      <w:r w:rsidR="00A13802">
        <w:rPr>
          <w:rFonts w:ascii="Times New Roman" w:hAnsi="Times New Roman" w:cs="Times New Roman"/>
          <w:sz w:val="28"/>
          <w:szCs w:val="28"/>
          <w:lang w:val="en-US"/>
        </w:rPr>
        <w:t>contraction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3802" w:rsidRPr="00917047">
        <w:rPr>
          <w:rFonts w:ascii="Times New Roman" w:hAnsi="Times New Roman" w:cs="Times New Roman"/>
          <w:sz w:val="28"/>
          <w:szCs w:val="28"/>
          <w:lang w:val="en-US"/>
        </w:rPr>
        <w:t>dyssynergia</w:t>
      </w:r>
      <w:proofErr w:type="spellEnd"/>
      <w:r w:rsidR="00A13802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>of the myocard</w:t>
      </w:r>
      <w:r w:rsidR="00914B2E">
        <w:rPr>
          <w:rFonts w:ascii="Times New Roman" w:hAnsi="Times New Roman" w:cs="Times New Roman"/>
          <w:sz w:val="28"/>
          <w:szCs w:val="28"/>
          <w:lang w:val="en-US"/>
        </w:rPr>
        <w:t>ium - in</w:t>
      </w:r>
      <w:r w:rsidR="00D56CF3">
        <w:rPr>
          <w:rFonts w:ascii="Times New Roman" w:hAnsi="Times New Roman" w:cs="Times New Roman"/>
          <w:sz w:val="28"/>
          <w:szCs w:val="28"/>
          <w:lang w:val="en-US"/>
        </w:rPr>
        <w:t xml:space="preserve"> 18.2%,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diastolic dysfunction</w:t>
      </w:r>
      <w:r w:rsidR="00D56CF3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D56CF3" w:rsidRPr="00D56CF3">
        <w:rPr>
          <w:lang w:val="en-US"/>
        </w:rPr>
        <w:t xml:space="preserve"> </w:t>
      </w:r>
      <w:r w:rsidR="00D56CF3" w:rsidRPr="00D56CF3">
        <w:rPr>
          <w:rFonts w:ascii="Times New Roman" w:hAnsi="Times New Roman" w:cs="Times New Roman"/>
          <w:sz w:val="28"/>
          <w:szCs w:val="28"/>
          <w:lang w:val="en-US"/>
        </w:rPr>
        <w:t>LV</w:t>
      </w:r>
      <w:r w:rsidR="00A13802">
        <w:rPr>
          <w:rFonts w:ascii="Times New Roman" w:hAnsi="Times New Roman" w:cs="Times New Roman"/>
          <w:sz w:val="28"/>
          <w:szCs w:val="28"/>
          <w:lang w:val="en-US"/>
        </w:rPr>
        <w:t xml:space="preserve"> as</w:t>
      </w:r>
      <w:r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slow relaxation type - in 75.8%.</w:t>
      </w:r>
    </w:p>
    <w:p w:rsidR="002E7E92" w:rsidRPr="00917047" w:rsidRDefault="0056743F" w:rsidP="002E7E9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  <w:r w:rsidR="003C0A4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87.9% of infants with </w:t>
      </w:r>
      <w:r w:rsidR="00E91FEC">
        <w:rPr>
          <w:rFonts w:ascii="Times New Roman" w:hAnsi="Times New Roman" w:cs="Times New Roman"/>
          <w:sz w:val="28"/>
          <w:szCs w:val="28"/>
          <w:lang w:val="en-US"/>
        </w:rPr>
        <w:t>DF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structural and functional changes in the cardiovascular system </w:t>
      </w:r>
      <w:r>
        <w:rPr>
          <w:rFonts w:ascii="Times New Roman" w:hAnsi="Times New Roman" w:cs="Times New Roman"/>
          <w:sz w:val="28"/>
          <w:szCs w:val="28"/>
          <w:lang w:val="en-US"/>
        </w:rPr>
        <w:t>were found</w:t>
      </w:r>
      <w:r w:rsidR="00735BDB">
        <w:rPr>
          <w:rFonts w:ascii="Times New Roman" w:hAnsi="Times New Roman" w:cs="Times New Roman"/>
          <w:sz w:val="28"/>
          <w:szCs w:val="28"/>
          <w:lang w:val="en-US"/>
        </w:rPr>
        <w:t>. They are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hypertrophy of the </w:t>
      </w:r>
      <w:r w:rsidR="00735BDB">
        <w:rPr>
          <w:rFonts w:ascii="Times New Roman" w:hAnsi="Times New Roman" w:cs="Times New Roman"/>
          <w:sz w:val="28"/>
          <w:szCs w:val="28"/>
          <w:lang w:val="en-US"/>
        </w:rPr>
        <w:t>ventricles, cardiac arrhythmias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735BDB" w:rsidRPr="00735BDB">
        <w:rPr>
          <w:rFonts w:ascii="Times New Roman" w:hAnsi="Times New Roman" w:cs="Times New Roman"/>
          <w:sz w:val="28"/>
          <w:szCs w:val="28"/>
          <w:lang w:val="en-US"/>
        </w:rPr>
        <w:t>diastolic dysfunction of LV as slow relaxation type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>. The criteria for the diag</w:t>
      </w:r>
      <w:r w:rsidR="00E91FEC">
        <w:rPr>
          <w:rFonts w:ascii="Times New Roman" w:hAnsi="Times New Roman" w:cs="Times New Roman"/>
          <w:sz w:val="28"/>
          <w:szCs w:val="28"/>
          <w:lang w:val="en-US"/>
        </w:rPr>
        <w:t>nosis of DC are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hypertrophy of the </w:t>
      </w:r>
      <w:proofErr w:type="spellStart"/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>interventricular</w:t>
      </w:r>
      <w:proofErr w:type="spellEnd"/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septum and </w:t>
      </w:r>
      <w:r w:rsidRPr="0056743F">
        <w:rPr>
          <w:rFonts w:ascii="Times New Roman" w:hAnsi="Times New Roman" w:cs="Times New Roman"/>
          <w:sz w:val="28"/>
          <w:szCs w:val="28"/>
          <w:lang w:val="en-US"/>
        </w:rPr>
        <w:t>back wall of LV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1950BA" w:rsidRPr="009170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43F">
        <w:rPr>
          <w:rFonts w:ascii="Times New Roman" w:hAnsi="Times New Roman" w:cs="Times New Roman"/>
          <w:sz w:val="28"/>
          <w:szCs w:val="28"/>
          <w:lang w:val="en-US"/>
        </w:rPr>
        <w:t xml:space="preserve">increasing of </w:t>
      </w:r>
      <w:r w:rsidR="0039118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6743F">
        <w:rPr>
          <w:rFonts w:ascii="Times New Roman" w:hAnsi="Times New Roman" w:cs="Times New Roman"/>
          <w:sz w:val="28"/>
          <w:szCs w:val="28"/>
          <w:lang w:val="en-US"/>
        </w:rPr>
        <w:t>pressure gradient in the outflow tracts of LV</w:t>
      </w:r>
      <w:r w:rsidR="00DD6E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2E7E92" w:rsidRPr="00917047" w:rsidSect="00B267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B8"/>
    <w:rsid w:val="000733C5"/>
    <w:rsid w:val="000C2042"/>
    <w:rsid w:val="000E5F1E"/>
    <w:rsid w:val="000F48C9"/>
    <w:rsid w:val="00193D0A"/>
    <w:rsid w:val="001950BA"/>
    <w:rsid w:val="001A1A1F"/>
    <w:rsid w:val="001E147D"/>
    <w:rsid w:val="002143CA"/>
    <w:rsid w:val="0022247E"/>
    <w:rsid w:val="00247D8E"/>
    <w:rsid w:val="002C1ED5"/>
    <w:rsid w:val="002E7E92"/>
    <w:rsid w:val="002F291F"/>
    <w:rsid w:val="00301425"/>
    <w:rsid w:val="0032589A"/>
    <w:rsid w:val="003411F3"/>
    <w:rsid w:val="00346790"/>
    <w:rsid w:val="00370832"/>
    <w:rsid w:val="00372359"/>
    <w:rsid w:val="00391182"/>
    <w:rsid w:val="00391C5F"/>
    <w:rsid w:val="003C0A47"/>
    <w:rsid w:val="003D6BAA"/>
    <w:rsid w:val="003D7508"/>
    <w:rsid w:val="003E59F9"/>
    <w:rsid w:val="003F47EB"/>
    <w:rsid w:val="00451E3C"/>
    <w:rsid w:val="004A695C"/>
    <w:rsid w:val="004D3F4C"/>
    <w:rsid w:val="004D47EC"/>
    <w:rsid w:val="004E147E"/>
    <w:rsid w:val="005241C1"/>
    <w:rsid w:val="00524E9F"/>
    <w:rsid w:val="00525F2D"/>
    <w:rsid w:val="0056743F"/>
    <w:rsid w:val="00574C85"/>
    <w:rsid w:val="00577574"/>
    <w:rsid w:val="005D6B17"/>
    <w:rsid w:val="006135DB"/>
    <w:rsid w:val="00620172"/>
    <w:rsid w:val="00626DDD"/>
    <w:rsid w:val="00634496"/>
    <w:rsid w:val="00654243"/>
    <w:rsid w:val="00685696"/>
    <w:rsid w:val="00693716"/>
    <w:rsid w:val="006A4771"/>
    <w:rsid w:val="0070271D"/>
    <w:rsid w:val="00702F07"/>
    <w:rsid w:val="00735BDB"/>
    <w:rsid w:val="0080091E"/>
    <w:rsid w:val="0081557A"/>
    <w:rsid w:val="008303D0"/>
    <w:rsid w:val="00833B42"/>
    <w:rsid w:val="00851122"/>
    <w:rsid w:val="008514A0"/>
    <w:rsid w:val="008819F9"/>
    <w:rsid w:val="00914B2E"/>
    <w:rsid w:val="00917047"/>
    <w:rsid w:val="0093698B"/>
    <w:rsid w:val="00957EE9"/>
    <w:rsid w:val="009D112F"/>
    <w:rsid w:val="009E3385"/>
    <w:rsid w:val="009F1378"/>
    <w:rsid w:val="00A13802"/>
    <w:rsid w:val="00A173C5"/>
    <w:rsid w:val="00AB6C68"/>
    <w:rsid w:val="00AC654E"/>
    <w:rsid w:val="00AE4947"/>
    <w:rsid w:val="00B1096A"/>
    <w:rsid w:val="00B267DE"/>
    <w:rsid w:val="00B50F15"/>
    <w:rsid w:val="00B65DA0"/>
    <w:rsid w:val="00B964AB"/>
    <w:rsid w:val="00BC614F"/>
    <w:rsid w:val="00BD4B74"/>
    <w:rsid w:val="00BE2388"/>
    <w:rsid w:val="00BF2A8C"/>
    <w:rsid w:val="00C47F31"/>
    <w:rsid w:val="00C66C1A"/>
    <w:rsid w:val="00C7639D"/>
    <w:rsid w:val="00CA0683"/>
    <w:rsid w:val="00CC0042"/>
    <w:rsid w:val="00CC2447"/>
    <w:rsid w:val="00CC6EB8"/>
    <w:rsid w:val="00CD123D"/>
    <w:rsid w:val="00D16808"/>
    <w:rsid w:val="00D26362"/>
    <w:rsid w:val="00D42BAB"/>
    <w:rsid w:val="00D56CF3"/>
    <w:rsid w:val="00D63593"/>
    <w:rsid w:val="00DC48F5"/>
    <w:rsid w:val="00DD2895"/>
    <w:rsid w:val="00DD6E5F"/>
    <w:rsid w:val="00E02CF7"/>
    <w:rsid w:val="00E30DD1"/>
    <w:rsid w:val="00E91FEC"/>
    <w:rsid w:val="00EA17E2"/>
    <w:rsid w:val="00F81E67"/>
    <w:rsid w:val="00F90B4C"/>
    <w:rsid w:val="00F95EBB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E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67D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5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E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67D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5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476</Words>
  <Characters>2681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EvgeniaP</dc:creator>
  <cp:lastModifiedBy>asdfg</cp:lastModifiedBy>
  <cp:revision>17</cp:revision>
  <cp:lastPrinted>2016-04-18T08:54:00Z</cp:lastPrinted>
  <dcterms:created xsi:type="dcterms:W3CDTF">2016-04-18T08:11:00Z</dcterms:created>
  <dcterms:modified xsi:type="dcterms:W3CDTF">2016-04-20T13:43:00Z</dcterms:modified>
</cp:coreProperties>
</file>