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86" w:rsidRPr="00292186" w:rsidRDefault="00292186" w:rsidP="00292186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  <w:lang w:eastAsia="en-US"/>
        </w:rPr>
      </w:pPr>
      <w:r w:rsidRPr="00292186">
        <w:rPr>
          <w:rFonts w:eastAsia="TimesNewRoman,Bold"/>
          <w:b/>
          <w:bCs/>
          <w:sz w:val="28"/>
          <w:szCs w:val="28"/>
          <w:lang w:eastAsia="en-US"/>
        </w:rPr>
        <w:t xml:space="preserve">РОЛЬ ЕКОЛОГІЧНОЇ ОСВІТИ </w:t>
      </w:r>
      <w:proofErr w:type="gramStart"/>
      <w:r w:rsidRPr="00292186">
        <w:rPr>
          <w:rFonts w:eastAsia="TimesNewRoman,Bold"/>
          <w:b/>
          <w:bCs/>
          <w:sz w:val="28"/>
          <w:szCs w:val="28"/>
          <w:lang w:eastAsia="en-US"/>
        </w:rPr>
        <w:t>В</w:t>
      </w:r>
      <w:proofErr w:type="gramEnd"/>
      <w:r w:rsidRPr="00292186">
        <w:rPr>
          <w:rFonts w:eastAsia="TimesNewRoman,Bold"/>
          <w:b/>
          <w:bCs/>
          <w:sz w:val="28"/>
          <w:szCs w:val="28"/>
          <w:lang w:eastAsia="en-US"/>
        </w:rPr>
        <w:t xml:space="preserve"> ПРОБЛЕМІ СТАЛОГО РОЗВИТКУ</w:t>
      </w:r>
    </w:p>
    <w:p w:rsidR="00292186" w:rsidRPr="00F14A1B" w:rsidRDefault="00292186" w:rsidP="00292186">
      <w:pPr>
        <w:autoSpaceDE w:val="0"/>
        <w:autoSpaceDN w:val="0"/>
        <w:adjustRightInd w:val="0"/>
        <w:jc w:val="both"/>
        <w:rPr>
          <w:rFonts w:eastAsia="TimesNewRoman,Italic"/>
          <w:i/>
          <w:iCs/>
          <w:sz w:val="28"/>
          <w:szCs w:val="28"/>
          <w:lang w:eastAsia="en-US"/>
        </w:rPr>
      </w:pPr>
    </w:p>
    <w:p w:rsidR="00292186" w:rsidRPr="006C174D" w:rsidRDefault="00292186" w:rsidP="006C174D">
      <w:pPr>
        <w:autoSpaceDE w:val="0"/>
        <w:autoSpaceDN w:val="0"/>
        <w:adjustRightInd w:val="0"/>
        <w:rPr>
          <w:rFonts w:eastAsia="TimesNewRoman,Italic"/>
          <w:i/>
          <w:iCs/>
          <w:sz w:val="28"/>
          <w:szCs w:val="28"/>
          <w:lang w:eastAsia="en-US"/>
        </w:rPr>
      </w:pP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Завгородній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І. В.,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д.мед.н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.,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професор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кафедри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гі</w:t>
      </w:r>
      <w:proofErr w:type="gram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г</w:t>
      </w:r>
      <w:proofErr w:type="gramEnd"/>
      <w:r w:rsidRPr="006C174D">
        <w:rPr>
          <w:rFonts w:eastAsia="TimesNewRoman,Italic"/>
          <w:i/>
          <w:iCs/>
          <w:sz w:val="28"/>
          <w:szCs w:val="28"/>
          <w:lang w:eastAsia="en-US"/>
        </w:rPr>
        <w:t>ієни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та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екології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№2, ХНМУ.</w:t>
      </w:r>
    </w:p>
    <w:p w:rsidR="00292186" w:rsidRPr="006C174D" w:rsidRDefault="00292186" w:rsidP="006C174D">
      <w:pPr>
        <w:autoSpaceDE w:val="0"/>
        <w:autoSpaceDN w:val="0"/>
        <w:adjustRightInd w:val="0"/>
        <w:rPr>
          <w:rFonts w:eastAsia="TimesNewRoman,Italic"/>
          <w:i/>
          <w:iCs/>
          <w:sz w:val="28"/>
          <w:szCs w:val="28"/>
          <w:lang w:eastAsia="en-US"/>
        </w:rPr>
      </w:pPr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Сокол К. М.,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к</w:t>
      </w:r>
      <w:proofErr w:type="gramStart"/>
      <w:r w:rsidRPr="006C174D">
        <w:rPr>
          <w:rFonts w:eastAsia="TimesNewRoman,Italic"/>
          <w:i/>
          <w:iCs/>
          <w:sz w:val="28"/>
          <w:szCs w:val="28"/>
          <w:lang w:eastAsia="en-US"/>
        </w:rPr>
        <w:t>.м</w:t>
      </w:r>
      <w:proofErr w:type="gramEnd"/>
      <w:r w:rsidRPr="006C174D">
        <w:rPr>
          <w:rFonts w:eastAsia="TimesNewRoman,Italic"/>
          <w:i/>
          <w:iCs/>
          <w:sz w:val="28"/>
          <w:szCs w:val="28"/>
          <w:lang w:eastAsia="en-US"/>
        </w:rPr>
        <w:t>ед.н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.,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професор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кафедри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соці</w:t>
      </w:r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>альної</w:t>
      </w:r>
      <w:proofErr w:type="spellEnd"/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>медицини</w:t>
      </w:r>
      <w:proofErr w:type="spellEnd"/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, </w:t>
      </w:r>
      <w:proofErr w:type="spellStart"/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>організації</w:t>
      </w:r>
      <w:proofErr w:type="spellEnd"/>
      <w:r w:rsidR="006C174D"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та</w:t>
      </w:r>
      <w:r w:rsidR="006C174D" w:rsidRPr="00F14A1B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економіки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охорони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здоров’я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>, ХНМУ.</w:t>
      </w:r>
    </w:p>
    <w:p w:rsidR="00292186" w:rsidRPr="006C174D" w:rsidRDefault="00292186" w:rsidP="006C174D">
      <w:pPr>
        <w:autoSpaceDE w:val="0"/>
        <w:autoSpaceDN w:val="0"/>
        <w:adjustRightInd w:val="0"/>
        <w:rPr>
          <w:rFonts w:eastAsia="TimesNewRoman,Italic"/>
          <w:i/>
          <w:iCs/>
          <w:sz w:val="28"/>
          <w:szCs w:val="28"/>
          <w:lang w:eastAsia="en-US"/>
        </w:rPr>
      </w:pPr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Сидоренко М. О.,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к.мед.н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., доцент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кафедри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гі</w:t>
      </w:r>
      <w:proofErr w:type="gram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г</w:t>
      </w:r>
      <w:proofErr w:type="gramEnd"/>
      <w:r w:rsidRPr="006C174D">
        <w:rPr>
          <w:rFonts w:eastAsia="TimesNewRoman,Italic"/>
          <w:i/>
          <w:iCs/>
          <w:sz w:val="28"/>
          <w:szCs w:val="28"/>
          <w:lang w:eastAsia="en-US"/>
        </w:rPr>
        <w:t>ієни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і </w:t>
      </w:r>
      <w:proofErr w:type="spellStart"/>
      <w:r w:rsidRPr="006C174D">
        <w:rPr>
          <w:rFonts w:eastAsia="TimesNewRoman,Italic"/>
          <w:i/>
          <w:iCs/>
          <w:sz w:val="28"/>
          <w:szCs w:val="28"/>
          <w:lang w:eastAsia="en-US"/>
        </w:rPr>
        <w:t>екології</w:t>
      </w:r>
      <w:proofErr w:type="spellEnd"/>
      <w:r w:rsidRPr="006C174D">
        <w:rPr>
          <w:rFonts w:eastAsia="TimesNewRoman,Italic"/>
          <w:i/>
          <w:iCs/>
          <w:sz w:val="28"/>
          <w:szCs w:val="28"/>
          <w:lang w:eastAsia="en-US"/>
        </w:rPr>
        <w:t xml:space="preserve"> №2, ХНМУ.</w:t>
      </w:r>
    </w:p>
    <w:p w:rsidR="00292186" w:rsidRPr="00F14A1B" w:rsidRDefault="00292186" w:rsidP="00292186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eastAsia="en-US"/>
        </w:rPr>
      </w:pPr>
    </w:p>
    <w:p w:rsidR="00292186" w:rsidRPr="00F14A1B" w:rsidRDefault="00292186" w:rsidP="00292186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eastAsia="en-US"/>
        </w:rPr>
      </w:pP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proofErr w:type="gramStart"/>
      <w:r w:rsidRPr="00292186">
        <w:rPr>
          <w:rFonts w:eastAsia="TimesNewRoman,Bold"/>
          <w:sz w:val="28"/>
          <w:szCs w:val="28"/>
          <w:lang w:eastAsia="en-US"/>
        </w:rPr>
        <w:t>У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друг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ій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половині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ХХ ст.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гост</w:t>
      </w:r>
      <w:r>
        <w:rPr>
          <w:rFonts w:eastAsia="TimesNewRoman,Bold"/>
          <w:sz w:val="28"/>
          <w:szCs w:val="28"/>
          <w:lang w:eastAsia="en-US"/>
        </w:rPr>
        <w:t>ро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постала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проблема </w:t>
      </w:r>
      <w:proofErr w:type="spellStart"/>
      <w:r>
        <w:rPr>
          <w:rFonts w:eastAsia="TimesNewRoman,Bold"/>
          <w:sz w:val="28"/>
          <w:szCs w:val="28"/>
          <w:lang w:eastAsia="en-US"/>
        </w:rPr>
        <w:t>виживання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й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подальшого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існування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людства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. Одним з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чинників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eastAsia="en-US"/>
        </w:rPr>
        <w:t>який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обумовив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цю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проблему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стала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криза, яка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призвела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gramStart"/>
      <w:r w:rsidRPr="00292186">
        <w:rPr>
          <w:rFonts w:eastAsia="TimesNewRoman,Bold"/>
          <w:sz w:val="28"/>
          <w:szCs w:val="28"/>
          <w:lang w:eastAsia="en-US"/>
        </w:rPr>
        <w:t>до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 xml:space="preserve"> широкого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розповсюдження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зумовлених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і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смертності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пог</w:t>
      </w:r>
      <w:r w:rsidR="006C174D">
        <w:rPr>
          <w:rFonts w:eastAsia="TimesNewRoman,Bold"/>
          <w:sz w:val="28"/>
          <w:szCs w:val="28"/>
          <w:lang w:eastAsia="en-US"/>
        </w:rPr>
        <w:t>іршення</w:t>
      </w:r>
      <w:proofErr w:type="spellEnd"/>
      <w:r w:rsidR="006C174D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="006C174D">
        <w:rPr>
          <w:rFonts w:eastAsia="TimesNewRoman,Bold"/>
          <w:sz w:val="28"/>
          <w:szCs w:val="28"/>
          <w:lang w:eastAsia="en-US"/>
        </w:rPr>
        <w:t>демографічної</w:t>
      </w:r>
      <w:proofErr w:type="spellEnd"/>
      <w:r w:rsidR="006C174D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="006C174D">
        <w:rPr>
          <w:rFonts w:eastAsia="TimesNewRoman,Bold"/>
          <w:sz w:val="28"/>
          <w:szCs w:val="28"/>
          <w:lang w:eastAsia="en-US"/>
        </w:rPr>
        <w:t>ситуації</w:t>
      </w:r>
      <w:proofErr w:type="spellEnd"/>
      <w:r w:rsidR="006C174D">
        <w:rPr>
          <w:rFonts w:eastAsia="TimesNewRoman,Bold"/>
          <w:sz w:val="28"/>
          <w:szCs w:val="28"/>
          <w:lang w:eastAsia="en-US"/>
        </w:rPr>
        <w:t>.</w:t>
      </w:r>
      <w:r w:rsidR="006C174D"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Людство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стало перед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необхідністю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розробки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стратегії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свого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виживання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на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планеті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оптимізації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взаємовідносин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суспільства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і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природи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сучасному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етапі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людства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в час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надзвичайно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високого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р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івня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впливу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довкілля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з не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завжди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передбачувани</w:t>
      </w:r>
      <w:r>
        <w:rPr>
          <w:rFonts w:eastAsia="TimesNewRoman,Bold"/>
          <w:sz w:val="28"/>
          <w:szCs w:val="28"/>
          <w:lang w:eastAsia="en-US"/>
        </w:rPr>
        <w:t>ми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наслідками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освіта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є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необхідною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складовою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сталого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безпечного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людства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п’ятій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конференції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міні</w:t>
      </w:r>
      <w:proofErr w:type="gramStart"/>
      <w:r w:rsidRPr="00292186">
        <w:rPr>
          <w:rFonts w:eastAsia="TimesNewRoman,Bold"/>
          <w:sz w:val="28"/>
          <w:szCs w:val="28"/>
          <w:lang w:eastAsia="en-US"/>
        </w:rPr>
        <w:t>стр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«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Навколишнє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середовище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для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Європи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» (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Київ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2003)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було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відмічено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r>
        <w:rPr>
          <w:rFonts w:eastAsia="TimesNewRoman,Bold"/>
          <w:sz w:val="28"/>
          <w:szCs w:val="28"/>
          <w:lang w:eastAsia="en-US"/>
        </w:rPr>
        <w:t xml:space="preserve">фундаментом </w:t>
      </w:r>
      <w:proofErr w:type="spellStart"/>
      <w:r>
        <w:rPr>
          <w:rFonts w:eastAsia="TimesNewRoman,Bold"/>
          <w:sz w:val="28"/>
          <w:szCs w:val="28"/>
          <w:lang w:eastAsia="en-US"/>
        </w:rPr>
        <w:t>сталого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на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сучасному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етапі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суспільства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є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eastAsia="en-US"/>
        </w:rPr>
        <w:t>Учасники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конференції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запропонували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всім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країнам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включити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концеп</w:t>
      </w:r>
      <w:r>
        <w:rPr>
          <w:rFonts w:eastAsia="TimesNewRoman,Bold"/>
          <w:sz w:val="28"/>
          <w:szCs w:val="28"/>
          <w:lang w:eastAsia="en-US"/>
        </w:rPr>
        <w:t>цію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сталого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в </w:t>
      </w:r>
      <w:proofErr w:type="spellStart"/>
      <w:r>
        <w:rPr>
          <w:rFonts w:eastAsia="TimesNewRoman,Bold"/>
          <w:sz w:val="28"/>
          <w:szCs w:val="28"/>
          <w:lang w:eastAsia="en-US"/>
        </w:rPr>
        <w:t>свої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системи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всіх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рівнів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в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дошкільної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до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</w:t>
      </w:r>
      <w:r>
        <w:rPr>
          <w:rFonts w:eastAsia="TimesNewRoman,Bold"/>
          <w:sz w:val="28"/>
          <w:szCs w:val="28"/>
          <w:lang w:eastAsia="en-US"/>
        </w:rPr>
        <w:t>ищої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>
        <w:rPr>
          <w:rFonts w:eastAsia="TimesNewRoman,Bold"/>
          <w:sz w:val="28"/>
          <w:szCs w:val="28"/>
          <w:lang w:eastAsia="en-US"/>
        </w:rPr>
        <w:t>неформальної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>
        <w:rPr>
          <w:rFonts w:eastAsia="TimesNewRoman,Bold"/>
          <w:sz w:val="28"/>
          <w:szCs w:val="28"/>
          <w:lang w:eastAsia="en-US"/>
        </w:rPr>
        <w:t>, до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поза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навчальними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закладами,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щоб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спри</w:t>
      </w:r>
      <w:r>
        <w:rPr>
          <w:rFonts w:eastAsia="TimesNewRoman,Bold"/>
          <w:sz w:val="28"/>
          <w:szCs w:val="28"/>
          <w:lang w:eastAsia="en-US"/>
        </w:rPr>
        <w:t>яти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як </w:t>
      </w:r>
      <w:proofErr w:type="spellStart"/>
      <w:r>
        <w:rPr>
          <w:rFonts w:eastAsia="TimesNewRoman,Bold"/>
          <w:sz w:val="28"/>
          <w:szCs w:val="28"/>
          <w:lang w:eastAsia="en-US"/>
        </w:rPr>
        <w:t>ключовому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чиннику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перетворень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В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більшості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країн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св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іту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вже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проводиться широкомасштабна робота по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реалізації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проблеми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сталому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– </w:t>
      </w:r>
      <w:proofErr w:type="spellStart"/>
      <w:r>
        <w:rPr>
          <w:rFonts w:eastAsia="TimesNewRoman,Bold"/>
          <w:sz w:val="28"/>
          <w:szCs w:val="28"/>
          <w:lang w:eastAsia="en-US"/>
        </w:rPr>
        <w:t>вводяться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нові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учбові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курси</w:t>
      </w:r>
      <w:proofErr w:type="spellEnd"/>
      <w:r>
        <w:rPr>
          <w:rFonts w:eastAsia="TimesNewRoman,Bold"/>
          <w:sz w:val="28"/>
          <w:szCs w:val="28"/>
          <w:lang w:eastAsia="en-US"/>
        </w:rPr>
        <w:t>,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дисципліни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розроблені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навчальні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</w:t>
      </w:r>
      <w:r>
        <w:rPr>
          <w:rFonts w:eastAsia="TimesNewRoman,Bold"/>
          <w:sz w:val="28"/>
          <w:szCs w:val="28"/>
          <w:lang w:eastAsia="en-US"/>
        </w:rPr>
        <w:t>ограми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eastAsia="en-US"/>
        </w:rPr>
        <w:t>Впроваджена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максимальна</w:t>
      </w:r>
      <w:r>
        <w:rPr>
          <w:rFonts w:eastAsia="TimesNewRoman,Bold"/>
          <w:sz w:val="28"/>
          <w:szCs w:val="28"/>
          <w:lang w:val="en-US"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екологізація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інших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учбових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дисциплін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В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Україні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були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розроблені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концептуальні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основи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які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ґрунтуються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основних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положеннях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Міжнародно</w:t>
      </w:r>
      <w:r>
        <w:rPr>
          <w:rFonts w:eastAsia="TimesNewRoman,Bold"/>
          <w:sz w:val="28"/>
          <w:szCs w:val="28"/>
          <w:lang w:eastAsia="en-US"/>
        </w:rPr>
        <w:t>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стратегії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дій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в </w:t>
      </w:r>
      <w:proofErr w:type="spellStart"/>
      <w:r>
        <w:rPr>
          <w:rFonts w:eastAsia="TimesNewRoman,Bold"/>
          <w:sz w:val="28"/>
          <w:szCs w:val="28"/>
          <w:lang w:eastAsia="en-US"/>
        </w:rPr>
        <w:t>галузі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й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п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ідготовки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кадрів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з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питань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навколишньог</w:t>
      </w:r>
      <w:r>
        <w:rPr>
          <w:rFonts w:eastAsia="TimesNewRoman,Bold"/>
          <w:sz w:val="28"/>
          <w:szCs w:val="28"/>
          <w:lang w:eastAsia="en-US"/>
        </w:rPr>
        <w:t>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середовища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, а </w:t>
      </w:r>
      <w:proofErr w:type="spellStart"/>
      <w:r>
        <w:rPr>
          <w:rFonts w:eastAsia="TimesNewRoman,Bold"/>
          <w:sz w:val="28"/>
          <w:szCs w:val="28"/>
          <w:lang w:eastAsia="en-US"/>
        </w:rPr>
        <w:t>також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на широко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визнаній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усьому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світі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ідеї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стабільного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</w:t>
      </w:r>
      <w:r>
        <w:rPr>
          <w:rFonts w:eastAsia="TimesNewRoman,Bold"/>
          <w:sz w:val="28"/>
          <w:szCs w:val="28"/>
          <w:lang w:eastAsia="en-US"/>
        </w:rPr>
        <w:t>звитку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eastAsia="en-US"/>
        </w:rPr>
        <w:t>Обов’язкового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характеру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набула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у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вищих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учбових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gramStart"/>
      <w:r w:rsidRPr="00292186">
        <w:rPr>
          <w:rFonts w:eastAsia="TimesNewRoman,Bold"/>
          <w:sz w:val="28"/>
          <w:szCs w:val="28"/>
          <w:lang w:eastAsia="en-US"/>
        </w:rPr>
        <w:t>заклада</w:t>
      </w:r>
      <w:r>
        <w:rPr>
          <w:rFonts w:eastAsia="TimesNewRoman,Bold"/>
          <w:sz w:val="28"/>
          <w:szCs w:val="28"/>
          <w:lang w:eastAsia="en-US"/>
        </w:rPr>
        <w:t>х</w:t>
      </w:r>
      <w:proofErr w:type="gramEnd"/>
      <w:r>
        <w:rPr>
          <w:rFonts w:eastAsia="TimesNewRoman,Bold"/>
          <w:sz w:val="28"/>
          <w:szCs w:val="28"/>
          <w:lang w:eastAsia="en-US"/>
        </w:rPr>
        <w:t xml:space="preserve">, але </w:t>
      </w:r>
      <w:proofErr w:type="spellStart"/>
      <w:r>
        <w:rPr>
          <w:rFonts w:eastAsia="TimesNewRoman,Bold"/>
          <w:sz w:val="28"/>
          <w:szCs w:val="28"/>
          <w:lang w:eastAsia="en-US"/>
        </w:rPr>
        <w:t>існує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багато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невирішених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проблем,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які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ми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прослідили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прикладі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вп</w:t>
      </w:r>
      <w:r>
        <w:rPr>
          <w:rFonts w:eastAsia="TimesNewRoman,Bold"/>
          <w:sz w:val="28"/>
          <w:szCs w:val="28"/>
          <w:lang w:eastAsia="en-US"/>
        </w:rPr>
        <w:t>ровадження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екологічної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в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Харківському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національному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медичному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університеті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[1].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В рамках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реалізації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Концепції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св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ітового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 ХНМУ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були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впроваджені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нові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навчальні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дисцип</w:t>
      </w:r>
      <w:r>
        <w:rPr>
          <w:rFonts w:eastAsia="TimesNewRoman,Bold"/>
          <w:sz w:val="28"/>
          <w:szCs w:val="28"/>
          <w:lang w:eastAsia="en-US"/>
        </w:rPr>
        <w:t>ліни</w:t>
      </w:r>
      <w:proofErr w:type="spellEnd"/>
      <w:r>
        <w:rPr>
          <w:rFonts w:eastAsia="TimesNewRoman,Bold"/>
          <w:sz w:val="28"/>
          <w:szCs w:val="28"/>
          <w:lang w:eastAsia="en-US"/>
        </w:rPr>
        <w:t>: «</w:t>
      </w:r>
      <w:proofErr w:type="spellStart"/>
      <w:r>
        <w:rPr>
          <w:rFonts w:eastAsia="TimesNewRoman,Bold"/>
          <w:sz w:val="28"/>
          <w:szCs w:val="28"/>
          <w:lang w:eastAsia="en-US"/>
        </w:rPr>
        <w:t>Управління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TimesNewRoman,Bold"/>
          <w:sz w:val="28"/>
          <w:szCs w:val="28"/>
          <w:lang w:eastAsia="en-US"/>
        </w:rPr>
        <w:t>соц</w:t>
      </w:r>
      <w:proofErr w:type="gramEnd"/>
      <w:r>
        <w:rPr>
          <w:rFonts w:eastAsia="TimesNewRoman,Bold"/>
          <w:sz w:val="28"/>
          <w:szCs w:val="28"/>
          <w:lang w:eastAsia="en-US"/>
        </w:rPr>
        <w:t>іальною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та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безпекою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» (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магістри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ПУА)</w:t>
      </w:r>
      <w:r>
        <w:rPr>
          <w:rFonts w:eastAsia="TimesNewRoman,Bold"/>
          <w:sz w:val="28"/>
          <w:szCs w:val="28"/>
          <w:lang w:eastAsia="en-US"/>
        </w:rPr>
        <w:t>, «</w:t>
      </w:r>
      <w:proofErr w:type="spellStart"/>
      <w:r>
        <w:rPr>
          <w:rFonts w:eastAsia="TimesNewRoman,Bold"/>
          <w:sz w:val="28"/>
          <w:szCs w:val="28"/>
          <w:lang w:eastAsia="en-US"/>
        </w:rPr>
        <w:t>Соціальна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безпека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діяльності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» (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магістри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НПО), «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Санітарно-гігі</w:t>
      </w:r>
      <w:r>
        <w:rPr>
          <w:rFonts w:eastAsia="TimesNewRoman,Bold"/>
          <w:sz w:val="28"/>
          <w:szCs w:val="28"/>
          <w:lang w:eastAsia="en-US"/>
        </w:rPr>
        <w:t>єнічна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експертиза</w:t>
      </w:r>
      <w:proofErr w:type="spellEnd"/>
      <w:r>
        <w:rPr>
          <w:rFonts w:eastAsia="TimesNewRoman,Bold"/>
          <w:sz w:val="28"/>
          <w:szCs w:val="28"/>
          <w:lang w:eastAsia="en-US"/>
        </w:rPr>
        <w:t>» (</w:t>
      </w:r>
      <w:proofErr w:type="spellStart"/>
      <w:r>
        <w:rPr>
          <w:rFonts w:eastAsia="TimesNewRoman,Bold"/>
          <w:sz w:val="28"/>
          <w:szCs w:val="28"/>
          <w:lang w:eastAsia="en-US"/>
        </w:rPr>
        <w:t>магістри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по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спеціальності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«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Лабораторна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діагностика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»).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Програми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названих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дисциплін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недосконалі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в них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замість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питань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екології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передбачається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вивчення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цивільного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захи</w:t>
      </w:r>
      <w:r>
        <w:rPr>
          <w:rFonts w:eastAsia="TimesNewRoman,Bold"/>
          <w:sz w:val="28"/>
          <w:szCs w:val="28"/>
          <w:lang w:eastAsia="en-US"/>
        </w:rPr>
        <w:t>сту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населення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NewRoman,Bold"/>
          <w:sz w:val="28"/>
          <w:szCs w:val="28"/>
          <w:lang w:eastAsia="en-US"/>
        </w:rPr>
        <w:t>охорони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lastRenderedPageBreak/>
        <w:t>праці</w:t>
      </w:r>
      <w:proofErr w:type="spellEnd"/>
      <w:r>
        <w:rPr>
          <w:rFonts w:eastAsia="TimesNewRoman,Bold"/>
          <w:sz w:val="28"/>
          <w:szCs w:val="28"/>
          <w:lang w:eastAsia="en-US"/>
        </w:rPr>
        <w:t>, а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програма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з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дисципліни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«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Соц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іальна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безпека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діяльності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» </w:t>
      </w:r>
      <w:proofErr w:type="spellStart"/>
      <w:r>
        <w:rPr>
          <w:rFonts w:eastAsia="TimesNewRoman,Bold"/>
          <w:sz w:val="28"/>
          <w:szCs w:val="28"/>
          <w:lang w:eastAsia="en-US"/>
        </w:rPr>
        <w:t>взагалі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не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розроблена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Як видно з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наведеного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переліку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 основному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передбачається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лише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при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п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ідготовці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магістрів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r>
        <w:rPr>
          <w:rFonts w:eastAsia="TimesNewRoman,Bold"/>
          <w:sz w:val="28"/>
          <w:szCs w:val="28"/>
          <w:lang w:eastAsia="en-US"/>
        </w:rPr>
        <w:t xml:space="preserve">але вона особливо </w:t>
      </w:r>
      <w:proofErr w:type="spellStart"/>
      <w:r>
        <w:rPr>
          <w:rFonts w:eastAsia="TimesNewRoman,Bold"/>
          <w:sz w:val="28"/>
          <w:szCs w:val="28"/>
          <w:lang w:eastAsia="en-US"/>
        </w:rPr>
        <w:t>необхідна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при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підготовці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студентів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лікарів-інтернів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аспі</w:t>
      </w:r>
      <w:r>
        <w:rPr>
          <w:rFonts w:eastAsia="TimesNewRoman,Bold"/>
          <w:sz w:val="28"/>
          <w:szCs w:val="28"/>
          <w:lang w:eastAsia="en-US"/>
        </w:rPr>
        <w:t>рантів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>
        <w:rPr>
          <w:rFonts w:eastAsia="TimesNewRoman,Bold"/>
          <w:sz w:val="28"/>
          <w:szCs w:val="28"/>
          <w:lang w:eastAsia="en-US"/>
        </w:rPr>
        <w:t>спеціалістів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на базах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післядипломної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proofErr w:type="spellStart"/>
      <w:r w:rsidRPr="00292186">
        <w:rPr>
          <w:rFonts w:eastAsia="TimesNewRoman,Bold"/>
          <w:sz w:val="28"/>
          <w:szCs w:val="28"/>
          <w:lang w:eastAsia="en-US"/>
        </w:rPr>
        <w:t>Огляд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літератури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св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ідчить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широке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розповсюдження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зумовлених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серед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населення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урбан</w:t>
      </w:r>
      <w:r>
        <w:rPr>
          <w:rFonts w:eastAsia="TimesNewRoman,Bold"/>
          <w:sz w:val="28"/>
          <w:szCs w:val="28"/>
          <w:lang w:eastAsia="en-US"/>
        </w:rPr>
        <w:t>ізованих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територій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. За </w:t>
      </w:r>
      <w:proofErr w:type="spellStart"/>
      <w:r>
        <w:rPr>
          <w:rFonts w:eastAsia="TimesNewRoman,Bold"/>
          <w:sz w:val="28"/>
          <w:szCs w:val="28"/>
          <w:lang w:eastAsia="en-US"/>
        </w:rPr>
        <w:t>оцінками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р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ізних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авторів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найбільш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чутливою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до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</w:t>
      </w:r>
      <w:r>
        <w:rPr>
          <w:rFonts w:eastAsia="TimesNewRoman,Bold"/>
          <w:sz w:val="28"/>
          <w:szCs w:val="28"/>
          <w:lang w:eastAsia="en-US"/>
        </w:rPr>
        <w:t>егативних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факторі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навколишнього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середовища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є репродуктивна система.</w:t>
      </w:r>
      <w:r>
        <w:rPr>
          <w:rFonts w:eastAsia="TimesNewRoman,Bold"/>
          <w:sz w:val="28"/>
          <w:szCs w:val="28"/>
          <w:lang w:eastAsia="en-US"/>
        </w:rPr>
        <w:t xml:space="preserve"> За </w:t>
      </w:r>
      <w:proofErr w:type="spellStart"/>
      <w:proofErr w:type="gramStart"/>
      <w:r>
        <w:rPr>
          <w:rFonts w:eastAsia="TimesNewRoman,Bold"/>
          <w:sz w:val="28"/>
          <w:szCs w:val="28"/>
          <w:lang w:eastAsia="en-US"/>
        </w:rPr>
        <w:t>р</w:t>
      </w:r>
      <w:proofErr w:type="gramEnd"/>
      <w:r>
        <w:rPr>
          <w:rFonts w:eastAsia="TimesNewRoman,Bold"/>
          <w:sz w:val="28"/>
          <w:szCs w:val="28"/>
          <w:lang w:eastAsia="en-US"/>
        </w:rPr>
        <w:t>ізними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даними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від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40 до 60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забруднених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речовин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володіють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репродуктивною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токсичніс</w:t>
      </w:r>
      <w:r>
        <w:rPr>
          <w:rFonts w:eastAsia="TimesNewRoman,Bold"/>
          <w:sz w:val="28"/>
          <w:szCs w:val="28"/>
          <w:lang w:eastAsia="en-US"/>
        </w:rPr>
        <w:t>тю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>
        <w:rPr>
          <w:rFonts w:eastAsia="TimesNewRoman,Bold"/>
          <w:sz w:val="28"/>
          <w:szCs w:val="28"/>
          <w:lang w:eastAsia="en-US"/>
        </w:rPr>
        <w:t>Європейське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агентство по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охороні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навколишнього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середо</w:t>
      </w:r>
      <w:r>
        <w:rPr>
          <w:rFonts w:eastAsia="TimesNewRoman,Bold"/>
          <w:sz w:val="28"/>
          <w:szCs w:val="28"/>
          <w:lang w:eastAsia="en-US"/>
        </w:rPr>
        <w:t>вища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пропонує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слідуючий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перелік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зумовлених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: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інфекційні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виникають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забруднення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води,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продуктів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харчування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</w:t>
      </w:r>
      <w:r>
        <w:rPr>
          <w:rFonts w:eastAsia="TimesNewRoman,Bold"/>
          <w:sz w:val="28"/>
          <w:szCs w:val="28"/>
          <w:lang w:eastAsia="en-US"/>
        </w:rPr>
        <w:t>вітря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; </w:t>
      </w:r>
      <w:proofErr w:type="spellStart"/>
      <w:r>
        <w:rPr>
          <w:rFonts w:eastAsia="TimesNewRoman,Bold"/>
          <w:sz w:val="28"/>
          <w:szCs w:val="28"/>
          <w:lang w:eastAsia="en-US"/>
        </w:rPr>
        <w:t>злоякісні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новоутворення</w:t>
      </w:r>
      <w:proofErr w:type="spellEnd"/>
      <w:r>
        <w:rPr>
          <w:rFonts w:eastAsia="TimesNewRoman,Bold"/>
          <w:sz w:val="28"/>
          <w:szCs w:val="28"/>
          <w:lang w:eastAsia="en-US"/>
        </w:rPr>
        <w:t>;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серцево-судинні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</w:t>
      </w:r>
      <w:r>
        <w:rPr>
          <w:rFonts w:eastAsia="TimesNewRoman,Bold"/>
          <w:sz w:val="28"/>
          <w:szCs w:val="28"/>
          <w:lang w:eastAsia="en-US"/>
        </w:rPr>
        <w:t>ювання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органів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дихання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; </w:t>
      </w:r>
      <w:proofErr w:type="spellStart"/>
      <w:r>
        <w:rPr>
          <w:rFonts w:eastAsia="TimesNewRoman,Bold"/>
          <w:sz w:val="28"/>
          <w:szCs w:val="28"/>
          <w:lang w:eastAsia="en-US"/>
        </w:rPr>
        <w:t>діабет</w:t>
      </w:r>
      <w:proofErr w:type="spellEnd"/>
      <w:r>
        <w:rPr>
          <w:rFonts w:eastAsia="TimesNewRoman,Bold"/>
          <w:sz w:val="28"/>
          <w:szCs w:val="28"/>
          <w:lang w:eastAsia="en-US"/>
        </w:rPr>
        <w:t>;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шкіри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порушення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нер</w:t>
      </w:r>
      <w:r>
        <w:rPr>
          <w:rFonts w:eastAsia="TimesNewRoman,Bold"/>
          <w:sz w:val="28"/>
          <w:szCs w:val="28"/>
          <w:lang w:eastAsia="en-US"/>
        </w:rPr>
        <w:t>вово-психічного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дітей</w:t>
      </w:r>
      <w:proofErr w:type="spellEnd"/>
      <w:r>
        <w:rPr>
          <w:rFonts w:eastAsia="TimesNewRoman,Bold"/>
          <w:sz w:val="28"/>
          <w:szCs w:val="28"/>
          <w:lang w:eastAsia="en-US"/>
        </w:rPr>
        <w:t>;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порушення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gramStart"/>
      <w:r w:rsidRPr="00292186">
        <w:rPr>
          <w:rFonts w:eastAsia="TimesNewRoman,Bold"/>
          <w:sz w:val="28"/>
          <w:szCs w:val="28"/>
          <w:lang w:eastAsia="en-US"/>
        </w:rPr>
        <w:t>репродуктивного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здоров’я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Наведені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фактори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їх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визивають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[2].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Проблема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екопатології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вимагає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лікарів-кліницистів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пошуку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та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встановлення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причин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виникнення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екоп</w:t>
      </w:r>
      <w:r>
        <w:rPr>
          <w:rFonts w:eastAsia="TimesNewRoman,Bold"/>
          <w:sz w:val="28"/>
          <w:szCs w:val="28"/>
          <w:lang w:eastAsia="en-US"/>
        </w:rPr>
        <w:t>атології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>
        <w:rPr>
          <w:rFonts w:eastAsia="TimesNewRoman,Bold"/>
          <w:sz w:val="28"/>
          <w:szCs w:val="28"/>
          <w:lang w:eastAsia="en-US"/>
        </w:rPr>
        <w:t>призначення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хворому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адекватної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терапії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. На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відміну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лікарів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розвинутих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країн</w:t>
      </w:r>
      <w:proofErr w:type="spellEnd"/>
      <w:proofErr w:type="gramEnd"/>
      <w:r w:rsidRPr="00292186">
        <w:rPr>
          <w:rFonts w:eastAsia="TimesNewRoman,Bold"/>
          <w:sz w:val="28"/>
          <w:szCs w:val="28"/>
          <w:lang w:eastAsia="en-US"/>
        </w:rPr>
        <w:t xml:space="preserve"> у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нашій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країні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лікарі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розглядають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хворого у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відриві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від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екологічного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оточення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і в </w:t>
      </w:r>
      <w:proofErr w:type="spellStart"/>
      <w:r>
        <w:rPr>
          <w:rFonts w:eastAsia="TimesNewRoman,Bold"/>
          <w:sz w:val="28"/>
          <w:szCs w:val="28"/>
          <w:lang w:eastAsia="en-US"/>
        </w:rPr>
        <w:t>зв’язку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з </w:t>
      </w:r>
      <w:proofErr w:type="spellStart"/>
      <w:r>
        <w:rPr>
          <w:rFonts w:eastAsia="TimesNewRoman,Bold"/>
          <w:sz w:val="28"/>
          <w:szCs w:val="28"/>
          <w:lang w:eastAsia="en-US"/>
        </w:rPr>
        <w:t>цим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пацієнтам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призначається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неадекватна </w:t>
      </w:r>
      <w:proofErr w:type="spellStart"/>
      <w:r>
        <w:rPr>
          <w:rFonts w:eastAsia="TimesNewRoman,Bold"/>
          <w:sz w:val="28"/>
          <w:szCs w:val="28"/>
          <w:lang w:eastAsia="en-US"/>
        </w:rPr>
        <w:t>терапія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і </w:t>
      </w:r>
      <w:proofErr w:type="spellStart"/>
      <w:proofErr w:type="gramStart"/>
      <w:r>
        <w:rPr>
          <w:rFonts w:eastAsia="TimesNewRoman,Bold"/>
          <w:sz w:val="28"/>
          <w:szCs w:val="28"/>
          <w:lang w:eastAsia="en-US"/>
        </w:rPr>
        <w:t>проф</w:t>
      </w:r>
      <w:proofErr w:type="gramEnd"/>
      <w:r>
        <w:rPr>
          <w:rFonts w:eastAsia="TimesNewRoman,Bold"/>
          <w:sz w:val="28"/>
          <w:szCs w:val="28"/>
          <w:lang w:eastAsia="en-US"/>
        </w:rPr>
        <w:t>ілактика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можливих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подальших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загострень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Назріла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необхідність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доповнити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навчальні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програми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для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всіх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proofErr w:type="gramStart"/>
      <w:r w:rsidRPr="00292186">
        <w:rPr>
          <w:rFonts w:eastAsia="TimesNewRoman,Bold"/>
          <w:sz w:val="28"/>
          <w:szCs w:val="28"/>
          <w:lang w:eastAsia="en-US"/>
        </w:rPr>
        <w:t>р</w:t>
      </w:r>
      <w:proofErr w:type="gramEnd"/>
      <w:r w:rsidRPr="00292186">
        <w:rPr>
          <w:rFonts w:eastAsia="TimesNewRoman,Bold"/>
          <w:sz w:val="28"/>
          <w:szCs w:val="28"/>
          <w:lang w:eastAsia="en-US"/>
        </w:rPr>
        <w:t>івнів</w:t>
      </w:r>
      <w:proofErr w:type="spellEnd"/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університетської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підготовки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або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в</w:t>
      </w:r>
      <w:r>
        <w:rPr>
          <w:rFonts w:eastAsia="TimesNewRoman,Bold"/>
          <w:sz w:val="28"/>
          <w:szCs w:val="28"/>
          <w:lang w:eastAsia="en-US"/>
        </w:rPr>
        <w:t xml:space="preserve">вести </w:t>
      </w:r>
      <w:proofErr w:type="spellStart"/>
      <w:r>
        <w:rPr>
          <w:rFonts w:eastAsia="TimesNewRoman,Bold"/>
          <w:sz w:val="28"/>
          <w:szCs w:val="28"/>
          <w:lang w:eastAsia="en-US"/>
        </w:rPr>
        <w:t>окремі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розділи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чи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курси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з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екологозалежних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захворювань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,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що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пі</w:t>
      </w:r>
      <w:r>
        <w:rPr>
          <w:rFonts w:eastAsia="TimesNewRoman,Bold"/>
          <w:sz w:val="28"/>
          <w:szCs w:val="28"/>
          <w:lang w:eastAsia="en-US"/>
        </w:rPr>
        <w:t>двищить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у </w:t>
      </w:r>
      <w:proofErr w:type="spellStart"/>
      <w:r>
        <w:rPr>
          <w:rFonts w:eastAsia="TimesNewRoman,Bold"/>
          <w:sz w:val="28"/>
          <w:szCs w:val="28"/>
          <w:lang w:eastAsia="en-US"/>
        </w:rPr>
        <w:t>медичних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працівників</w:t>
      </w:r>
      <w:proofErr w:type="spellEnd"/>
      <w:r>
        <w:rPr>
          <w:rFonts w:eastAsia="TimesNewRoman,Bold"/>
          <w:sz w:val="28"/>
          <w:szCs w:val="28"/>
          <w:lang w:eastAsia="en-US"/>
        </w:rPr>
        <w:t>,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педагогів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рівень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свідомості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та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рівень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екологічної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</w:t>
      </w:r>
    </w:p>
    <w:p w:rsidR="00292186" w:rsidRPr="00F14A1B" w:rsidRDefault="00292186" w:rsidP="00292186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  <w:lang w:eastAsia="en-US"/>
        </w:rPr>
      </w:pPr>
    </w:p>
    <w:p w:rsidR="00292186" w:rsidRPr="00292186" w:rsidRDefault="00292186" w:rsidP="006C174D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en-US"/>
        </w:rPr>
      </w:pPr>
      <w:proofErr w:type="spellStart"/>
      <w:r w:rsidRPr="00292186">
        <w:rPr>
          <w:rFonts w:eastAsia="TimesNewRoman,Bold"/>
          <w:b/>
          <w:bCs/>
          <w:sz w:val="28"/>
          <w:szCs w:val="28"/>
          <w:lang w:eastAsia="en-US"/>
        </w:rPr>
        <w:t>Література</w:t>
      </w:r>
      <w:proofErr w:type="spellEnd"/>
      <w:r w:rsidRPr="00292186">
        <w:rPr>
          <w:rFonts w:eastAsia="TimesNewRoman,Bold"/>
          <w:b/>
          <w:bCs/>
          <w:sz w:val="28"/>
          <w:szCs w:val="28"/>
          <w:lang w:eastAsia="en-US"/>
        </w:rPr>
        <w:t>:</w:t>
      </w:r>
    </w:p>
    <w:p w:rsidR="00292186" w:rsidRPr="00292186" w:rsidRDefault="00292186" w:rsidP="006C174D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11. І. В.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Завгородній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, М. О. Сидоренко, К. М. Соко</w:t>
      </w:r>
      <w:r w:rsidR="006C174D">
        <w:rPr>
          <w:rFonts w:eastAsia="TimesNewRoman,Bold"/>
          <w:sz w:val="28"/>
          <w:szCs w:val="28"/>
          <w:lang w:eastAsia="en-US"/>
        </w:rPr>
        <w:t xml:space="preserve">л, Т. М. </w:t>
      </w:r>
      <w:proofErr w:type="spellStart"/>
      <w:r w:rsidR="006C174D">
        <w:rPr>
          <w:rFonts w:eastAsia="TimesNewRoman,Bold"/>
          <w:sz w:val="28"/>
          <w:szCs w:val="28"/>
          <w:lang w:eastAsia="en-US"/>
        </w:rPr>
        <w:t>Дмухівська</w:t>
      </w:r>
      <w:proofErr w:type="spellEnd"/>
      <w:r w:rsidR="006C174D">
        <w:rPr>
          <w:rFonts w:eastAsia="TimesNewRoman,Bold"/>
          <w:sz w:val="28"/>
          <w:szCs w:val="28"/>
          <w:lang w:eastAsia="en-US"/>
        </w:rPr>
        <w:t xml:space="preserve">. </w:t>
      </w:r>
      <w:proofErr w:type="spellStart"/>
      <w:r w:rsidR="006C174D">
        <w:rPr>
          <w:rFonts w:eastAsia="TimesNewRoman,Bold"/>
          <w:sz w:val="28"/>
          <w:szCs w:val="28"/>
          <w:lang w:eastAsia="en-US"/>
        </w:rPr>
        <w:t>Екологічна</w:t>
      </w:r>
      <w:proofErr w:type="spellEnd"/>
      <w:r w:rsidR="006C174D"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освіта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як фактор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сталого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розвитку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// Мат. X</w:t>
      </w:r>
      <w:r>
        <w:rPr>
          <w:rFonts w:eastAsia="TimesNewRoman,Bold"/>
          <w:sz w:val="28"/>
          <w:szCs w:val="28"/>
          <w:lang w:eastAsia="en-US"/>
        </w:rPr>
        <w:t xml:space="preserve">II </w:t>
      </w:r>
      <w:proofErr w:type="spellStart"/>
      <w:r>
        <w:rPr>
          <w:rFonts w:eastAsia="TimesNewRoman,Bold"/>
          <w:sz w:val="28"/>
          <w:szCs w:val="28"/>
          <w:lang w:eastAsia="en-US"/>
        </w:rPr>
        <w:t>Всеукраїнської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наук</w:t>
      </w:r>
      <w:proofErr w:type="gramStart"/>
      <w:r>
        <w:rPr>
          <w:rFonts w:eastAsia="TimesNewRoman,Bold"/>
          <w:sz w:val="28"/>
          <w:szCs w:val="28"/>
          <w:lang w:eastAsia="en-US"/>
        </w:rPr>
        <w:t>.-</w:t>
      </w:r>
      <w:proofErr w:type="spellStart"/>
      <w:proofErr w:type="gramEnd"/>
      <w:r>
        <w:rPr>
          <w:rFonts w:eastAsia="TimesNewRoman,Bold"/>
          <w:sz w:val="28"/>
          <w:szCs w:val="28"/>
          <w:lang w:eastAsia="en-US"/>
        </w:rPr>
        <w:t>практ</w:t>
      </w:r>
      <w:proofErr w:type="spellEnd"/>
      <w:r>
        <w:rPr>
          <w:rFonts w:eastAsia="TimesNewRoman,Bold"/>
          <w:sz w:val="28"/>
          <w:szCs w:val="28"/>
          <w:lang w:eastAsia="en-US"/>
        </w:rPr>
        <w:t>.,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конф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., з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міжнародною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участю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«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Актуальні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пит</w:t>
      </w:r>
      <w:r>
        <w:rPr>
          <w:rFonts w:eastAsia="TimesNewRoman,Bold"/>
          <w:sz w:val="28"/>
          <w:szCs w:val="28"/>
          <w:lang w:eastAsia="en-US"/>
        </w:rPr>
        <w:t>ання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якості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медичної</w:t>
      </w:r>
      <w:proofErr w:type="spellEnd"/>
      <w:r>
        <w:rPr>
          <w:rFonts w:eastAsia="TimesNewRoman,Bold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,Bold"/>
          <w:sz w:val="28"/>
          <w:szCs w:val="28"/>
          <w:lang w:eastAsia="en-US"/>
        </w:rPr>
        <w:t>освіти</w:t>
      </w:r>
      <w:proofErr w:type="spellEnd"/>
      <w:r>
        <w:rPr>
          <w:rFonts w:eastAsia="TimesNewRoman,Bold"/>
          <w:sz w:val="28"/>
          <w:szCs w:val="28"/>
          <w:lang w:eastAsia="en-US"/>
        </w:rPr>
        <w:t>», –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 xml:space="preserve">12-13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травня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2016 р. – м.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Тернопіль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 xml:space="preserve"> –Т.1. – C.99-100.</w:t>
      </w:r>
    </w:p>
    <w:p w:rsidR="007B2CA4" w:rsidRPr="00F3106A" w:rsidRDefault="00292186" w:rsidP="00F3106A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  <w:lang w:eastAsia="en-US"/>
        </w:rPr>
      </w:pPr>
      <w:r w:rsidRPr="00292186">
        <w:rPr>
          <w:rFonts w:eastAsia="TimesNewRoman,Bold"/>
          <w:sz w:val="28"/>
          <w:szCs w:val="28"/>
          <w:lang w:eastAsia="en-US"/>
        </w:rPr>
        <w:t xml:space="preserve">12. Б. А. </w:t>
      </w:r>
      <w:proofErr w:type="spellStart"/>
      <w:r w:rsidRPr="00292186">
        <w:rPr>
          <w:rFonts w:eastAsia="TimesNewRoman,Bold"/>
          <w:sz w:val="28"/>
          <w:szCs w:val="28"/>
          <w:lang w:eastAsia="en-US"/>
        </w:rPr>
        <w:t>Ревич</w:t>
      </w:r>
      <w:proofErr w:type="spellEnd"/>
      <w:r w:rsidRPr="00292186">
        <w:rPr>
          <w:rFonts w:eastAsia="TimesNewRoman,Bold"/>
          <w:sz w:val="28"/>
          <w:szCs w:val="28"/>
          <w:lang w:eastAsia="en-US"/>
        </w:rPr>
        <w:t>. Экологическая эпидемиология: Учебник для высших учебных</w:t>
      </w:r>
      <w:r w:rsidRPr="00F14A1B">
        <w:rPr>
          <w:rFonts w:eastAsia="TimesNewRoman,Bold"/>
          <w:sz w:val="28"/>
          <w:szCs w:val="28"/>
          <w:lang w:eastAsia="en-US"/>
        </w:rPr>
        <w:t xml:space="preserve"> </w:t>
      </w:r>
      <w:r w:rsidRPr="00292186">
        <w:rPr>
          <w:rFonts w:eastAsia="TimesNewRoman,Bold"/>
          <w:sz w:val="28"/>
          <w:szCs w:val="28"/>
          <w:lang w:eastAsia="en-US"/>
        </w:rPr>
        <w:t>заведений / М.: Издательский центр « Академия», 2004. – 384 с.</w:t>
      </w:r>
      <w:bookmarkStart w:id="0" w:name="_GoBack"/>
      <w:bookmarkEnd w:id="0"/>
    </w:p>
    <w:sectPr w:rsidR="007B2CA4" w:rsidRPr="00F3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5C"/>
    <w:rsid w:val="000F4EBA"/>
    <w:rsid w:val="00292186"/>
    <w:rsid w:val="002B3D2D"/>
    <w:rsid w:val="00527700"/>
    <w:rsid w:val="006C174D"/>
    <w:rsid w:val="007B2CA4"/>
    <w:rsid w:val="00887257"/>
    <w:rsid w:val="0091418C"/>
    <w:rsid w:val="00A26980"/>
    <w:rsid w:val="00AB4F20"/>
    <w:rsid w:val="00BB51B2"/>
    <w:rsid w:val="00C50466"/>
    <w:rsid w:val="00D002E4"/>
    <w:rsid w:val="00EE1A5C"/>
    <w:rsid w:val="00F14A1B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A"/>
    <w:rPr>
      <w:lang w:eastAsia="ru-RU"/>
    </w:rPr>
  </w:style>
  <w:style w:type="paragraph" w:styleId="1">
    <w:name w:val="heading 1"/>
    <w:basedOn w:val="a"/>
    <w:next w:val="a"/>
    <w:link w:val="10"/>
    <w:qFormat/>
    <w:rsid w:val="000F4EB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F4E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4EBA"/>
    <w:pPr>
      <w:keepNext/>
      <w:jc w:val="center"/>
      <w:outlineLvl w:val="2"/>
    </w:pPr>
    <w:rPr>
      <w:sz w:val="48"/>
    </w:rPr>
  </w:style>
  <w:style w:type="paragraph" w:styleId="6">
    <w:name w:val="heading 6"/>
    <w:basedOn w:val="a"/>
    <w:next w:val="a"/>
    <w:link w:val="60"/>
    <w:qFormat/>
    <w:rsid w:val="000F4EBA"/>
    <w:pPr>
      <w:keepNext/>
      <w:jc w:val="center"/>
      <w:outlineLvl w:val="5"/>
    </w:pPr>
    <w:rPr>
      <w:b/>
      <w:i/>
      <w:sz w:val="72"/>
      <w:u w:val="single"/>
    </w:rPr>
  </w:style>
  <w:style w:type="paragraph" w:styleId="7">
    <w:name w:val="heading 7"/>
    <w:basedOn w:val="a"/>
    <w:next w:val="a"/>
    <w:link w:val="70"/>
    <w:qFormat/>
    <w:rsid w:val="000F4EBA"/>
    <w:pPr>
      <w:keepNext/>
      <w:jc w:val="center"/>
      <w:outlineLvl w:val="6"/>
    </w:pPr>
    <w:rPr>
      <w:b/>
      <w:i/>
      <w:sz w:val="52"/>
    </w:rPr>
  </w:style>
  <w:style w:type="paragraph" w:styleId="8">
    <w:name w:val="heading 8"/>
    <w:basedOn w:val="a"/>
    <w:next w:val="a"/>
    <w:link w:val="80"/>
    <w:qFormat/>
    <w:rsid w:val="000F4EBA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A"/>
    <w:rPr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0F4EB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F4EBA"/>
    <w:rPr>
      <w:sz w:val="48"/>
      <w:lang w:eastAsia="ru-RU"/>
    </w:rPr>
  </w:style>
  <w:style w:type="character" w:customStyle="1" w:styleId="60">
    <w:name w:val="Заголовок 6 Знак"/>
    <w:basedOn w:val="a0"/>
    <w:link w:val="6"/>
    <w:rsid w:val="000F4EBA"/>
    <w:rPr>
      <w:b/>
      <w:i/>
      <w:sz w:val="7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F4EBA"/>
    <w:rPr>
      <w:b/>
      <w:i/>
      <w:sz w:val="52"/>
      <w:lang w:eastAsia="ru-RU"/>
    </w:rPr>
  </w:style>
  <w:style w:type="character" w:customStyle="1" w:styleId="80">
    <w:name w:val="Заголовок 8 Знак"/>
    <w:basedOn w:val="a0"/>
    <w:link w:val="8"/>
    <w:rsid w:val="000F4EBA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0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1418C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1418C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A"/>
    <w:rPr>
      <w:lang w:eastAsia="ru-RU"/>
    </w:rPr>
  </w:style>
  <w:style w:type="paragraph" w:styleId="1">
    <w:name w:val="heading 1"/>
    <w:basedOn w:val="a"/>
    <w:next w:val="a"/>
    <w:link w:val="10"/>
    <w:qFormat/>
    <w:rsid w:val="000F4EB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F4E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4EBA"/>
    <w:pPr>
      <w:keepNext/>
      <w:jc w:val="center"/>
      <w:outlineLvl w:val="2"/>
    </w:pPr>
    <w:rPr>
      <w:sz w:val="48"/>
    </w:rPr>
  </w:style>
  <w:style w:type="paragraph" w:styleId="6">
    <w:name w:val="heading 6"/>
    <w:basedOn w:val="a"/>
    <w:next w:val="a"/>
    <w:link w:val="60"/>
    <w:qFormat/>
    <w:rsid w:val="000F4EBA"/>
    <w:pPr>
      <w:keepNext/>
      <w:jc w:val="center"/>
      <w:outlineLvl w:val="5"/>
    </w:pPr>
    <w:rPr>
      <w:b/>
      <w:i/>
      <w:sz w:val="72"/>
      <w:u w:val="single"/>
    </w:rPr>
  </w:style>
  <w:style w:type="paragraph" w:styleId="7">
    <w:name w:val="heading 7"/>
    <w:basedOn w:val="a"/>
    <w:next w:val="a"/>
    <w:link w:val="70"/>
    <w:qFormat/>
    <w:rsid w:val="000F4EBA"/>
    <w:pPr>
      <w:keepNext/>
      <w:jc w:val="center"/>
      <w:outlineLvl w:val="6"/>
    </w:pPr>
    <w:rPr>
      <w:b/>
      <w:i/>
      <w:sz w:val="52"/>
    </w:rPr>
  </w:style>
  <w:style w:type="paragraph" w:styleId="8">
    <w:name w:val="heading 8"/>
    <w:basedOn w:val="a"/>
    <w:next w:val="a"/>
    <w:link w:val="80"/>
    <w:qFormat/>
    <w:rsid w:val="000F4EBA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A"/>
    <w:rPr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0F4EB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F4EBA"/>
    <w:rPr>
      <w:sz w:val="48"/>
      <w:lang w:eastAsia="ru-RU"/>
    </w:rPr>
  </w:style>
  <w:style w:type="character" w:customStyle="1" w:styleId="60">
    <w:name w:val="Заголовок 6 Знак"/>
    <w:basedOn w:val="a0"/>
    <w:link w:val="6"/>
    <w:rsid w:val="000F4EBA"/>
    <w:rPr>
      <w:b/>
      <w:i/>
      <w:sz w:val="7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F4EBA"/>
    <w:rPr>
      <w:b/>
      <w:i/>
      <w:sz w:val="52"/>
      <w:lang w:eastAsia="ru-RU"/>
    </w:rPr>
  </w:style>
  <w:style w:type="character" w:customStyle="1" w:styleId="80">
    <w:name w:val="Заголовок 8 Знак"/>
    <w:basedOn w:val="a0"/>
    <w:link w:val="8"/>
    <w:rsid w:val="000F4EBA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0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1418C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1418C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Павел</cp:lastModifiedBy>
  <cp:revision>7</cp:revision>
  <cp:lastPrinted>2016-10-27T11:35:00Z</cp:lastPrinted>
  <dcterms:created xsi:type="dcterms:W3CDTF">2016-10-27T11:37:00Z</dcterms:created>
  <dcterms:modified xsi:type="dcterms:W3CDTF">2016-11-02T12:03:00Z</dcterms:modified>
</cp:coreProperties>
</file>