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FC" w:rsidRPr="002B1A1F" w:rsidRDefault="002D25AE" w:rsidP="00E036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gramStart"/>
      <w:r w:rsidRPr="002B1A1F">
        <w:rPr>
          <w:rFonts w:ascii="Times New Roman" w:hAnsi="Times New Roman" w:cs="Times New Roman"/>
          <w:sz w:val="20"/>
          <w:szCs w:val="20"/>
        </w:rPr>
        <w:t>УДК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>:</w:t>
      </w:r>
      <w:r w:rsidRPr="002B1A1F">
        <w:rPr>
          <w:rFonts w:ascii="Times New Roman" w:hAnsi="Times New Roman" w:cs="Times New Roman"/>
          <w:sz w:val="20"/>
          <w:szCs w:val="20"/>
        </w:rPr>
        <w:t xml:space="preserve"> </w:t>
      </w:r>
      <w:r w:rsidR="00E03674" w:rsidRPr="002B1A1F">
        <w:rPr>
          <w:rFonts w:ascii="Times New Roman" w:hAnsi="Times New Roman" w:cs="Times New Roman"/>
          <w:sz w:val="20"/>
          <w:szCs w:val="20"/>
        </w:rPr>
        <w:t xml:space="preserve">616.5-001/-002-02:616.85]-07 </w:t>
      </w:r>
      <w:proofErr w:type="gramEnd"/>
    </w:p>
    <w:p w:rsidR="00E03674" w:rsidRPr="002B1A1F" w:rsidRDefault="001F5545" w:rsidP="00E036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B1A1F">
        <w:rPr>
          <w:rFonts w:ascii="Times New Roman" w:hAnsi="Times New Roman" w:cs="Times New Roman"/>
          <w:b/>
          <w:sz w:val="20"/>
          <w:szCs w:val="20"/>
          <w:lang w:val="uk-UA"/>
        </w:rPr>
        <w:t xml:space="preserve">ПРОБЛЕМНІ ПИТАННЯ В ДІАГНОСТИЦІ АУТОДЕСТРУКТИВНИХ </w:t>
      </w:r>
      <w:r w:rsidR="00E03674" w:rsidRPr="002B1A1F">
        <w:rPr>
          <w:rFonts w:ascii="Times New Roman" w:hAnsi="Times New Roman" w:cs="Times New Roman"/>
          <w:b/>
          <w:sz w:val="20"/>
          <w:szCs w:val="20"/>
        </w:rPr>
        <w:t>ДЕРМАТОЗ</w:t>
      </w:r>
      <w:r w:rsidRPr="002B1A1F">
        <w:rPr>
          <w:rFonts w:ascii="Times New Roman" w:hAnsi="Times New Roman" w:cs="Times New Roman"/>
          <w:b/>
          <w:sz w:val="20"/>
          <w:szCs w:val="20"/>
          <w:lang w:val="uk-UA"/>
        </w:rPr>
        <w:t>ІВ</w:t>
      </w:r>
    </w:p>
    <w:p w:rsidR="001F5545" w:rsidRPr="002B1A1F" w:rsidRDefault="001F5545" w:rsidP="001F5545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2B1A1F">
        <w:rPr>
          <w:rFonts w:ascii="Times New Roman" w:hAnsi="Times New Roman" w:cs="Times New Roman"/>
          <w:i/>
          <w:sz w:val="20"/>
          <w:szCs w:val="20"/>
        </w:rPr>
        <w:t>Чер</w:t>
      </w:r>
      <w:r w:rsidRPr="002B1A1F">
        <w:rPr>
          <w:rFonts w:ascii="Times New Roman" w:hAnsi="Times New Roman" w:cs="Times New Roman"/>
          <w:i/>
          <w:sz w:val="20"/>
          <w:szCs w:val="20"/>
          <w:lang w:val="uk-UA"/>
        </w:rPr>
        <w:t>ні</w:t>
      </w:r>
      <w:r w:rsidRPr="002B1A1F">
        <w:rPr>
          <w:rFonts w:ascii="Times New Roman" w:hAnsi="Times New Roman" w:cs="Times New Roman"/>
          <w:i/>
          <w:sz w:val="20"/>
          <w:szCs w:val="20"/>
        </w:rPr>
        <w:t>кова Л.</w:t>
      </w:r>
      <w:r w:rsidRPr="002B1A1F">
        <w:rPr>
          <w:rFonts w:ascii="Times New Roman" w:hAnsi="Times New Roman" w:cs="Times New Roman"/>
          <w:i/>
          <w:sz w:val="20"/>
          <w:szCs w:val="20"/>
          <w:lang w:val="uk-UA"/>
        </w:rPr>
        <w:t>І</w:t>
      </w:r>
      <w:r w:rsidRPr="002B1A1F">
        <w:rPr>
          <w:rFonts w:ascii="Times New Roman" w:hAnsi="Times New Roman" w:cs="Times New Roman"/>
          <w:i/>
          <w:sz w:val="20"/>
          <w:szCs w:val="20"/>
        </w:rPr>
        <w:t>.</w:t>
      </w:r>
    </w:p>
    <w:p w:rsidR="005E78A8" w:rsidRPr="002B1A1F" w:rsidRDefault="001F5545" w:rsidP="001F554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B1A1F">
        <w:rPr>
          <w:rFonts w:ascii="Times New Roman" w:hAnsi="Times New Roman" w:cs="Times New Roman"/>
          <w:i/>
          <w:sz w:val="20"/>
          <w:szCs w:val="20"/>
          <w:lang w:val="uk-UA"/>
        </w:rPr>
        <w:t>Харьківський національний медичний університет</w:t>
      </w:r>
    </w:p>
    <w:p w:rsidR="00E03674" w:rsidRPr="002B1A1F" w:rsidRDefault="001F5545" w:rsidP="005E78A8">
      <w:pPr>
        <w:pStyle w:val="FR2"/>
        <w:spacing w:line="240" w:lineRule="auto"/>
        <w:ind w:left="0" w:firstLine="284"/>
        <w:jc w:val="both"/>
        <w:rPr>
          <w:rFonts w:ascii="Times New Roman" w:hAnsi="Times New Roman"/>
          <w:b/>
          <w:sz w:val="20"/>
        </w:rPr>
      </w:pPr>
      <w:r w:rsidRPr="002B1A1F">
        <w:rPr>
          <w:rFonts w:ascii="Times New Roman" w:hAnsi="Times New Roman"/>
          <w:b/>
          <w:i/>
          <w:sz w:val="20"/>
        </w:rPr>
        <w:t>Ключ</w:t>
      </w:r>
      <w:r w:rsidRPr="002B1A1F">
        <w:rPr>
          <w:rFonts w:ascii="Times New Roman" w:hAnsi="Times New Roman"/>
          <w:b/>
          <w:i/>
          <w:sz w:val="20"/>
          <w:lang w:val="uk-UA"/>
        </w:rPr>
        <w:t>ові</w:t>
      </w:r>
      <w:r w:rsidRPr="002B1A1F">
        <w:rPr>
          <w:rFonts w:ascii="Times New Roman" w:hAnsi="Times New Roman"/>
          <w:b/>
          <w:i/>
          <w:sz w:val="20"/>
        </w:rPr>
        <w:t xml:space="preserve"> слова:</w:t>
      </w:r>
      <w:r w:rsidR="004A3948" w:rsidRPr="002B1A1F">
        <w:rPr>
          <w:rFonts w:ascii="Times New Roman" w:hAnsi="Times New Roman"/>
          <w:i/>
          <w:sz w:val="20"/>
        </w:rPr>
        <w:t xml:space="preserve"> </w:t>
      </w:r>
      <w:r w:rsidR="00787AC2" w:rsidRPr="002B1A1F">
        <w:rPr>
          <w:rFonts w:ascii="Times New Roman" w:hAnsi="Times New Roman"/>
          <w:i/>
          <w:sz w:val="20"/>
          <w:lang w:val="uk-UA"/>
        </w:rPr>
        <w:t>діагностика, психогенні дерматози, а</w:t>
      </w:r>
      <w:r w:rsidR="00F855EA" w:rsidRPr="002B1A1F">
        <w:rPr>
          <w:rFonts w:ascii="Times New Roman" w:hAnsi="Times New Roman"/>
          <w:i/>
          <w:sz w:val="20"/>
          <w:lang w:val="uk-UA"/>
        </w:rPr>
        <w:t>у</w:t>
      </w:r>
      <w:r w:rsidR="00787AC2" w:rsidRPr="002B1A1F">
        <w:rPr>
          <w:rFonts w:ascii="Times New Roman" w:hAnsi="Times New Roman"/>
          <w:i/>
          <w:sz w:val="20"/>
          <w:lang w:val="uk-UA"/>
        </w:rPr>
        <w:t>тодеструкція</w:t>
      </w:r>
    </w:p>
    <w:p w:rsidR="002E0C10" w:rsidRPr="002B1A1F" w:rsidRDefault="00417BB2" w:rsidP="002B1A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B1A1F">
        <w:rPr>
          <w:rFonts w:ascii="Times New Roman" w:hAnsi="Times New Roman" w:cs="Times New Roman"/>
          <w:sz w:val="20"/>
          <w:szCs w:val="20"/>
          <w:lang w:val="uk-UA"/>
        </w:rPr>
        <w:t>У дерматології</w:t>
      </w:r>
      <w:r w:rsidR="006C6011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>досить часто спостерігається поєднана патологія.</w:t>
      </w:r>
      <w:r w:rsidR="006C6011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562FC" w:rsidRPr="002B1A1F">
        <w:rPr>
          <w:rFonts w:ascii="Times New Roman" w:hAnsi="Times New Roman" w:cs="Times New Roman"/>
          <w:sz w:val="20"/>
          <w:szCs w:val="20"/>
          <w:lang w:val="uk-UA"/>
        </w:rPr>
        <w:t>Поліморбідність (поліпатологія)</w:t>
      </w:r>
      <w:r w:rsidR="006C6011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може значно ускладнити </w:t>
      </w:r>
      <w:r w:rsidR="00454834" w:rsidRPr="002B1A1F">
        <w:rPr>
          <w:rFonts w:ascii="Times New Roman" w:hAnsi="Times New Roman" w:cs="Times New Roman"/>
          <w:sz w:val="20"/>
          <w:szCs w:val="20"/>
          <w:lang w:val="uk-UA"/>
        </w:rPr>
        <w:t>встановлення</w:t>
      </w:r>
      <w:r w:rsidR="006C6011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діагнозу, бо на практиці далеко не завжди легко встановити провідний симптом або синдром і визнати одне захворювання основним, а інші - фоновими або супутніми. При цьому множинна патологія може бути взаємозалежна. Диференці</w:t>
      </w:r>
      <w:r w:rsidR="00454834" w:rsidRPr="002B1A1F">
        <w:rPr>
          <w:rFonts w:ascii="Times New Roman" w:hAnsi="Times New Roman" w:cs="Times New Roman"/>
          <w:sz w:val="20"/>
          <w:szCs w:val="20"/>
          <w:lang w:val="uk-UA"/>
        </w:rPr>
        <w:t>й</w:t>
      </w:r>
      <w:r w:rsidR="006C6011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на діагностика зазвичай починається з вибору </w:t>
      </w:r>
      <w:r w:rsidR="00AD2455" w:rsidRPr="002B1A1F">
        <w:rPr>
          <w:rFonts w:ascii="Times New Roman" w:hAnsi="Times New Roman" w:cs="Times New Roman"/>
          <w:sz w:val="20"/>
          <w:szCs w:val="20"/>
          <w:lang w:val="uk-UA"/>
        </w:rPr>
        <w:t>провідн</w:t>
      </w:r>
      <w:r w:rsidR="006C6011" w:rsidRPr="002B1A1F">
        <w:rPr>
          <w:rFonts w:ascii="Times New Roman" w:hAnsi="Times New Roman" w:cs="Times New Roman"/>
          <w:sz w:val="20"/>
          <w:szCs w:val="20"/>
          <w:lang w:val="uk-UA"/>
        </w:rPr>
        <w:t>ого синдрому, діаг</w:t>
      </w:r>
      <w:r w:rsidR="00AD2455" w:rsidRPr="002B1A1F">
        <w:rPr>
          <w:rFonts w:ascii="Times New Roman" w:hAnsi="Times New Roman" w:cs="Times New Roman"/>
          <w:sz w:val="20"/>
          <w:szCs w:val="20"/>
          <w:lang w:val="uk-UA"/>
        </w:rPr>
        <w:t>ностичного поєднання симптомів</w:t>
      </w:r>
      <w:r w:rsidR="00FC55F5" w:rsidRPr="002B1A1F">
        <w:rPr>
          <w:rFonts w:ascii="Times New Roman" w:hAnsi="Times New Roman" w:cs="Times New Roman"/>
          <w:sz w:val="20"/>
          <w:szCs w:val="20"/>
          <w:lang w:val="uk-UA"/>
        </w:rPr>
        <w:t>, провідного симптому.</w:t>
      </w:r>
      <w:r w:rsidR="006C6011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Однак</w:t>
      </w:r>
      <w:r w:rsidR="00BE093E" w:rsidRPr="002B1A1F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6C6011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використання для диференці</w:t>
      </w:r>
      <w:r w:rsidR="00BE093E" w:rsidRPr="002B1A1F">
        <w:rPr>
          <w:rFonts w:ascii="Times New Roman" w:hAnsi="Times New Roman" w:cs="Times New Roman"/>
          <w:sz w:val="20"/>
          <w:szCs w:val="20"/>
          <w:lang w:val="uk-UA"/>
        </w:rPr>
        <w:t>йної діагностики тільки</w:t>
      </w:r>
      <w:r w:rsidR="006C6011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E093E" w:rsidRPr="002B1A1F">
        <w:rPr>
          <w:rFonts w:ascii="Times New Roman" w:hAnsi="Times New Roman" w:cs="Times New Roman"/>
          <w:sz w:val="20"/>
          <w:szCs w:val="20"/>
          <w:lang w:val="uk-UA"/>
        </w:rPr>
        <w:t>окремих</w:t>
      </w:r>
      <w:r w:rsidR="006C6011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симптомів (як і </w:t>
      </w:r>
      <w:r w:rsidR="000A693E" w:rsidRPr="002B1A1F">
        <w:rPr>
          <w:rFonts w:ascii="Times New Roman" w:hAnsi="Times New Roman" w:cs="Times New Roman"/>
          <w:sz w:val="20"/>
          <w:szCs w:val="20"/>
          <w:lang w:val="uk-UA"/>
        </w:rPr>
        <w:t>тільки</w:t>
      </w:r>
      <w:r w:rsidR="006C6011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скарг хворого) найчастіше </w:t>
      </w:r>
      <w:r w:rsidR="00432B45" w:rsidRPr="002B1A1F">
        <w:rPr>
          <w:rFonts w:ascii="Times New Roman" w:hAnsi="Times New Roman" w:cs="Times New Roman"/>
          <w:sz w:val="20"/>
          <w:szCs w:val="20"/>
          <w:lang w:val="uk-UA"/>
        </w:rPr>
        <w:t>призводить до</w:t>
      </w:r>
      <w:r w:rsidR="006C6011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помил</w:t>
      </w:r>
      <w:r w:rsidR="00432B45" w:rsidRPr="002B1A1F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="006C6011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к. </w:t>
      </w:r>
    </w:p>
    <w:p w:rsidR="006C6011" w:rsidRPr="002B1A1F" w:rsidRDefault="006C6011" w:rsidP="002B1A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B1A1F">
        <w:rPr>
          <w:rFonts w:ascii="Times New Roman" w:hAnsi="Times New Roman" w:cs="Times New Roman"/>
          <w:sz w:val="20"/>
          <w:szCs w:val="20"/>
          <w:lang w:val="uk-UA"/>
        </w:rPr>
        <w:t>Психогенні хвороби шкіри - це різноманітні за своїми клінічними проявами і механізмам</w:t>
      </w:r>
      <w:r w:rsidR="00A5536B" w:rsidRPr="002B1A1F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розвитку ураження, як</w:t>
      </w:r>
      <w:r w:rsidR="000C5360" w:rsidRPr="002B1A1F">
        <w:rPr>
          <w:rFonts w:ascii="Times New Roman" w:hAnsi="Times New Roman" w:cs="Times New Roman"/>
          <w:sz w:val="20"/>
          <w:szCs w:val="20"/>
          <w:lang w:val="uk-UA"/>
        </w:rPr>
        <w:t>і недостатньо відомі дерматологам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. Тому діагностичні помилки зустрічаються досить часто. Загальна особливість психогенних дерматозів - це залежність їх від психічного стану хворих. Тобто ураження шкіри в цих випадках є лише симптомами таких психічних </w:t>
      </w:r>
      <w:r w:rsidR="00A30DD8" w:rsidRPr="002B1A1F">
        <w:rPr>
          <w:rFonts w:ascii="Times New Roman" w:hAnsi="Times New Roman" w:cs="Times New Roman"/>
          <w:sz w:val="20"/>
          <w:szCs w:val="20"/>
          <w:lang w:val="uk-UA"/>
        </w:rPr>
        <w:t>захворювань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, як психози, психопатії, неврози, </w:t>
      </w:r>
      <w:r w:rsidR="0073120E" w:rsidRPr="002B1A1F">
        <w:rPr>
          <w:rFonts w:ascii="Times New Roman" w:hAnsi="Times New Roman" w:cs="Times New Roman"/>
          <w:sz w:val="20"/>
          <w:szCs w:val="20"/>
          <w:lang w:val="uk-UA"/>
        </w:rPr>
        <w:t>установча поведінка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30DD8" w:rsidRPr="002B1A1F">
        <w:rPr>
          <w:rFonts w:ascii="Times New Roman" w:hAnsi="Times New Roman" w:cs="Times New Roman"/>
          <w:sz w:val="20"/>
          <w:szCs w:val="20"/>
          <w:lang w:val="uk-UA"/>
        </w:rPr>
        <w:t>тощо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. При декомпенсації психогенних розладів хворі тривалий час звертаються до різних фахівців, найчастіше до дерматологів. До психіатрів ж хворі </w:t>
      </w:r>
      <w:r w:rsidR="00DA6143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на 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>психогенн</w:t>
      </w:r>
      <w:r w:rsidR="00DA6143" w:rsidRPr="002B1A1F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дерматоз</w:t>
      </w:r>
      <w:r w:rsidR="00DA6143" w:rsidRPr="002B1A1F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за власною ініціативою ніколи не потрапляють. Ось чому від дерматолога потрібне знання симптоматолог</w:t>
      </w:r>
      <w:r w:rsidR="000C5360" w:rsidRPr="002B1A1F">
        <w:rPr>
          <w:rFonts w:ascii="Times New Roman" w:hAnsi="Times New Roman" w:cs="Times New Roman"/>
          <w:sz w:val="20"/>
          <w:szCs w:val="20"/>
          <w:lang w:val="uk-UA"/>
        </w:rPr>
        <w:t>ії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цих станів і їх характерних діагностичних «масок» з тим, щоб забезпечити своєчасне розпізнавання психогенних хвороб шкіри.</w:t>
      </w:r>
    </w:p>
    <w:p w:rsidR="00B86AAE" w:rsidRPr="002B1A1F" w:rsidRDefault="00F97CB4" w:rsidP="002B1A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2B1A1F">
        <w:rPr>
          <w:rFonts w:ascii="Times New Roman" w:hAnsi="Times New Roman" w:cs="Times New Roman"/>
          <w:sz w:val="20"/>
          <w:szCs w:val="20"/>
        </w:rPr>
        <w:t>Частота зустр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>ічальності</w:t>
      </w:r>
      <w:r w:rsidRPr="002B1A1F">
        <w:rPr>
          <w:rFonts w:ascii="Times New Roman" w:hAnsi="Times New Roman" w:cs="Times New Roman"/>
          <w:sz w:val="20"/>
          <w:szCs w:val="20"/>
        </w:rPr>
        <w:t xml:space="preserve"> поєднання дерматологічної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та</w:t>
      </w:r>
      <w:r w:rsidRPr="002B1A1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1A1F">
        <w:rPr>
          <w:rFonts w:ascii="Times New Roman" w:hAnsi="Times New Roman" w:cs="Times New Roman"/>
          <w:sz w:val="20"/>
          <w:szCs w:val="20"/>
        </w:rPr>
        <w:t>псих</w:t>
      </w:r>
      <w:proofErr w:type="gramEnd"/>
      <w:r w:rsidRPr="002B1A1F">
        <w:rPr>
          <w:rFonts w:ascii="Times New Roman" w:hAnsi="Times New Roman" w:cs="Times New Roman"/>
          <w:sz w:val="20"/>
          <w:szCs w:val="20"/>
        </w:rPr>
        <w:t>ічної патології становить близь</w:t>
      </w:r>
      <w:r w:rsidR="000C5360" w:rsidRPr="002B1A1F">
        <w:rPr>
          <w:rFonts w:ascii="Times New Roman" w:hAnsi="Times New Roman" w:cs="Times New Roman"/>
          <w:sz w:val="20"/>
          <w:szCs w:val="20"/>
        </w:rPr>
        <w:t>ко 30-40% [1, 2]</w:t>
      </w:r>
      <w:r w:rsidR="00A5536B" w:rsidRPr="002B1A1F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B86AAE" w:rsidRPr="002B1A1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 </w:t>
      </w:r>
    </w:p>
    <w:p w:rsidR="00F97CB4" w:rsidRPr="002B1A1F" w:rsidRDefault="000C5360" w:rsidP="002B1A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1A1F">
        <w:rPr>
          <w:rFonts w:ascii="Times New Roman" w:hAnsi="Times New Roman" w:cs="Times New Roman"/>
          <w:sz w:val="20"/>
          <w:szCs w:val="20"/>
        </w:rPr>
        <w:t>Традиційно пс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="00F97CB4" w:rsidRPr="002B1A1F">
        <w:rPr>
          <w:rFonts w:ascii="Times New Roman" w:hAnsi="Times New Roman" w:cs="Times New Roman"/>
          <w:sz w:val="20"/>
          <w:szCs w:val="20"/>
        </w:rPr>
        <w:t>ходерматологіч</w:t>
      </w:r>
      <w:r w:rsidR="00F97CB4" w:rsidRPr="002B1A1F">
        <w:rPr>
          <w:rFonts w:ascii="Times New Roman" w:hAnsi="Times New Roman" w:cs="Times New Roman"/>
          <w:sz w:val="20"/>
          <w:szCs w:val="20"/>
          <w:lang w:val="uk-UA"/>
        </w:rPr>
        <w:t>ні</w:t>
      </w:r>
      <w:r w:rsidR="00F97CB4" w:rsidRPr="002B1A1F">
        <w:rPr>
          <w:rFonts w:ascii="Times New Roman" w:hAnsi="Times New Roman" w:cs="Times New Roman"/>
          <w:sz w:val="20"/>
          <w:szCs w:val="20"/>
        </w:rPr>
        <w:t xml:space="preserve"> </w:t>
      </w:r>
      <w:r w:rsidR="00A30DD8" w:rsidRPr="002B1A1F">
        <w:rPr>
          <w:rFonts w:ascii="Times New Roman" w:hAnsi="Times New Roman" w:cs="Times New Roman"/>
          <w:sz w:val="20"/>
          <w:szCs w:val="20"/>
        </w:rPr>
        <w:t>розлади більшість авторі</w:t>
      </w:r>
      <w:proofErr w:type="gramStart"/>
      <w:r w:rsidR="00A30DD8" w:rsidRPr="002B1A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A30DD8" w:rsidRPr="002B1A1F">
        <w:rPr>
          <w:rFonts w:ascii="Times New Roman" w:hAnsi="Times New Roman" w:cs="Times New Roman"/>
          <w:sz w:val="20"/>
          <w:szCs w:val="20"/>
        </w:rPr>
        <w:t xml:space="preserve"> поділ</w:t>
      </w:r>
      <w:r w:rsidR="00A30DD8" w:rsidRPr="002B1A1F">
        <w:rPr>
          <w:rFonts w:ascii="Times New Roman" w:hAnsi="Times New Roman" w:cs="Times New Roman"/>
          <w:sz w:val="20"/>
          <w:szCs w:val="20"/>
          <w:lang w:val="uk-UA"/>
        </w:rPr>
        <w:t>яє</w:t>
      </w:r>
      <w:r w:rsidR="00F97CB4" w:rsidRPr="002B1A1F">
        <w:rPr>
          <w:rFonts w:ascii="Times New Roman" w:hAnsi="Times New Roman" w:cs="Times New Roman"/>
          <w:sz w:val="20"/>
          <w:szCs w:val="20"/>
        </w:rPr>
        <w:t xml:space="preserve"> на три великі групи [3, 4]</w:t>
      </w:r>
      <w:r w:rsidR="00A0767E" w:rsidRPr="002B1A1F">
        <w:rPr>
          <w:rFonts w:ascii="Times New Roman" w:hAnsi="Times New Roman" w:cs="Times New Roman"/>
          <w:sz w:val="20"/>
          <w:szCs w:val="20"/>
        </w:rPr>
        <w:t>:</w:t>
      </w:r>
      <w:r w:rsidR="00B86AAE"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F97CB4" w:rsidRPr="002B1A1F" w:rsidRDefault="00F97CB4" w:rsidP="002B1A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1A1F">
        <w:rPr>
          <w:rFonts w:ascii="Times New Roman" w:hAnsi="Times New Roman" w:cs="Times New Roman"/>
          <w:sz w:val="20"/>
          <w:szCs w:val="20"/>
        </w:rPr>
        <w:t>1. Шкірні захворювання або скарги на шкірне захворювання, що виник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>ло</w:t>
      </w:r>
      <w:r w:rsidRPr="002B1A1F">
        <w:rPr>
          <w:rFonts w:ascii="Times New Roman" w:hAnsi="Times New Roman" w:cs="Times New Roman"/>
          <w:sz w:val="20"/>
          <w:szCs w:val="20"/>
        </w:rPr>
        <w:t xml:space="preserve"> внаслідок первинних психічних розладі</w:t>
      </w:r>
      <w:proofErr w:type="gramStart"/>
      <w:r w:rsidRPr="002B1A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1A1F">
        <w:rPr>
          <w:rFonts w:ascii="Times New Roman" w:hAnsi="Times New Roman" w:cs="Times New Roman"/>
          <w:sz w:val="20"/>
          <w:szCs w:val="20"/>
        </w:rPr>
        <w:t xml:space="preserve"> / </w:t>
      </w:r>
      <w:proofErr w:type="gramStart"/>
      <w:r w:rsidRPr="002B1A1F">
        <w:rPr>
          <w:rFonts w:ascii="Times New Roman" w:hAnsi="Times New Roman" w:cs="Times New Roman"/>
          <w:sz w:val="20"/>
          <w:szCs w:val="20"/>
        </w:rPr>
        <w:t>псих</w:t>
      </w:r>
      <w:proofErr w:type="gramEnd"/>
      <w:r w:rsidRPr="002B1A1F">
        <w:rPr>
          <w:rFonts w:ascii="Times New Roman" w:hAnsi="Times New Roman" w:cs="Times New Roman"/>
          <w:sz w:val="20"/>
          <w:szCs w:val="20"/>
        </w:rPr>
        <w:t>ічні розлади, замасковані шкірними захворюваннями (арт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Pr="002B1A1F">
        <w:rPr>
          <w:rFonts w:ascii="Times New Roman" w:hAnsi="Times New Roman" w:cs="Times New Roman"/>
          <w:sz w:val="20"/>
          <w:szCs w:val="20"/>
        </w:rPr>
        <w:t>фіціальни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>й</w:t>
      </w:r>
      <w:r w:rsidRPr="002B1A1F">
        <w:rPr>
          <w:rFonts w:ascii="Times New Roman" w:hAnsi="Times New Roman" w:cs="Times New Roman"/>
          <w:sz w:val="20"/>
          <w:szCs w:val="20"/>
        </w:rPr>
        <w:t xml:space="preserve"> дерматит, зоопат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>ичне</w:t>
      </w:r>
      <w:r w:rsidRPr="002B1A1F">
        <w:rPr>
          <w:rFonts w:ascii="Times New Roman" w:hAnsi="Times New Roman" w:cs="Times New Roman"/>
          <w:sz w:val="20"/>
          <w:szCs w:val="20"/>
        </w:rPr>
        <w:t xml:space="preserve"> марення, невротичні екскоріації, екскор</w:t>
      </w:r>
      <w:r w:rsidR="00E605B9" w:rsidRPr="002B1A1F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612B8A" w:rsidRPr="002B1A1F">
        <w:rPr>
          <w:rFonts w:ascii="Times New Roman" w:hAnsi="Times New Roman" w:cs="Times New Roman"/>
          <w:sz w:val="20"/>
          <w:szCs w:val="20"/>
          <w:lang w:val="uk-UA"/>
        </w:rPr>
        <w:t>йоване</w:t>
      </w:r>
      <w:r w:rsidR="00150E87" w:rsidRPr="002B1A1F">
        <w:rPr>
          <w:rFonts w:ascii="Times New Roman" w:hAnsi="Times New Roman" w:cs="Times New Roman"/>
          <w:sz w:val="20"/>
          <w:szCs w:val="20"/>
        </w:rPr>
        <w:t xml:space="preserve"> акне та ін</w:t>
      </w:r>
      <w:r w:rsidR="00150E87" w:rsidRPr="002B1A1F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2B1A1F">
        <w:rPr>
          <w:rFonts w:ascii="Times New Roman" w:hAnsi="Times New Roman" w:cs="Times New Roman"/>
          <w:sz w:val="20"/>
          <w:szCs w:val="20"/>
        </w:rPr>
        <w:t>).</w:t>
      </w:r>
    </w:p>
    <w:p w:rsidR="00F97CB4" w:rsidRPr="002B1A1F" w:rsidRDefault="00E605B9" w:rsidP="002B1A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1A1F">
        <w:rPr>
          <w:rFonts w:ascii="Times New Roman" w:hAnsi="Times New Roman" w:cs="Times New Roman"/>
          <w:sz w:val="20"/>
          <w:szCs w:val="20"/>
        </w:rPr>
        <w:t>2. Шкірні захворювання</w:t>
      </w:r>
      <w:r w:rsidR="00F97CB4" w:rsidRPr="002B1A1F">
        <w:rPr>
          <w:rFonts w:ascii="Times New Roman" w:hAnsi="Times New Roman" w:cs="Times New Roman"/>
          <w:sz w:val="20"/>
          <w:szCs w:val="20"/>
        </w:rPr>
        <w:t xml:space="preserve"> маніфестують / загострюються у зв'язку </w:t>
      </w:r>
      <w:r w:rsidR="00150E87" w:rsidRPr="002B1A1F">
        <w:rPr>
          <w:rFonts w:ascii="Times New Roman" w:hAnsi="Times New Roman" w:cs="Times New Roman"/>
          <w:sz w:val="20"/>
          <w:szCs w:val="20"/>
        </w:rPr>
        <w:t xml:space="preserve">з психогенними факторами </w:t>
      </w:r>
      <w:r w:rsidR="00150E87" w:rsidRPr="002B1A1F">
        <w:rPr>
          <w:rFonts w:ascii="Times New Roman" w:hAnsi="Times New Roman" w:cs="Times New Roman"/>
          <w:sz w:val="20"/>
          <w:szCs w:val="20"/>
          <w:lang w:val="uk-UA"/>
        </w:rPr>
        <w:t>та</w:t>
      </w:r>
      <w:r w:rsidR="00F97CB4" w:rsidRPr="002B1A1F">
        <w:rPr>
          <w:rFonts w:ascii="Times New Roman" w:hAnsi="Times New Roman" w:cs="Times New Roman"/>
          <w:sz w:val="20"/>
          <w:szCs w:val="20"/>
        </w:rPr>
        <w:t xml:space="preserve"> / або супроводжуються психічними реакціями (атопічний дерматит, псоріаз, акне, вітіліго, </w:t>
      </w:r>
      <w:proofErr w:type="gramStart"/>
      <w:r w:rsidR="00F97CB4" w:rsidRPr="002B1A1F">
        <w:rPr>
          <w:rFonts w:ascii="Times New Roman" w:hAnsi="Times New Roman" w:cs="Times New Roman"/>
          <w:sz w:val="20"/>
          <w:szCs w:val="20"/>
        </w:rPr>
        <w:t>кропив</w:t>
      </w:r>
      <w:proofErr w:type="gramEnd"/>
      <w:r w:rsidR="00F97CB4" w:rsidRPr="002B1A1F">
        <w:rPr>
          <w:rFonts w:ascii="Times New Roman" w:hAnsi="Times New Roman" w:cs="Times New Roman"/>
          <w:sz w:val="20"/>
          <w:szCs w:val="20"/>
        </w:rPr>
        <w:t>'янка, рецидив</w:t>
      </w:r>
      <w:r w:rsidR="00612B8A" w:rsidRPr="002B1A1F">
        <w:rPr>
          <w:rFonts w:ascii="Times New Roman" w:hAnsi="Times New Roman" w:cs="Times New Roman"/>
          <w:sz w:val="20"/>
          <w:szCs w:val="20"/>
          <w:lang w:val="uk-UA"/>
        </w:rPr>
        <w:t>уюч</w:t>
      </w:r>
      <w:r w:rsidR="00F97CB4" w:rsidRPr="002B1A1F">
        <w:rPr>
          <w:rFonts w:ascii="Times New Roman" w:hAnsi="Times New Roman" w:cs="Times New Roman"/>
          <w:sz w:val="20"/>
          <w:szCs w:val="20"/>
        </w:rPr>
        <w:t>ий простий герпес та ін.).</w:t>
      </w:r>
    </w:p>
    <w:p w:rsidR="00F97CB4" w:rsidRPr="002B1A1F" w:rsidRDefault="00150E87" w:rsidP="002B1A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1A1F">
        <w:rPr>
          <w:rFonts w:ascii="Times New Roman" w:hAnsi="Times New Roman" w:cs="Times New Roman"/>
          <w:sz w:val="20"/>
          <w:szCs w:val="20"/>
        </w:rPr>
        <w:t>3. Психофіз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F97CB4" w:rsidRPr="002B1A1F">
        <w:rPr>
          <w:rFonts w:ascii="Times New Roman" w:hAnsi="Times New Roman" w:cs="Times New Roman"/>
          <w:sz w:val="20"/>
          <w:szCs w:val="20"/>
        </w:rPr>
        <w:t>ологічні реакції (приливна еритема, гіпергідроз, психогенний свербіж).</w:t>
      </w:r>
    </w:p>
    <w:p w:rsidR="00F97CB4" w:rsidRPr="002B1A1F" w:rsidRDefault="00F97CB4" w:rsidP="002B1A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B1A1F">
        <w:rPr>
          <w:rFonts w:ascii="Times New Roman" w:hAnsi="Times New Roman" w:cs="Times New Roman"/>
          <w:sz w:val="20"/>
          <w:szCs w:val="20"/>
        </w:rPr>
        <w:t>У 2006 р</w:t>
      </w:r>
      <w:r w:rsidR="00E605B9" w:rsidRPr="002B1A1F">
        <w:rPr>
          <w:rFonts w:ascii="Times New Roman" w:hAnsi="Times New Roman" w:cs="Times New Roman"/>
          <w:sz w:val="20"/>
          <w:szCs w:val="20"/>
          <w:lang w:val="uk-UA"/>
        </w:rPr>
        <w:t>оці</w:t>
      </w:r>
      <w:r w:rsidRPr="002B1A1F">
        <w:rPr>
          <w:rFonts w:ascii="Times New Roman" w:hAnsi="Times New Roman" w:cs="Times New Roman"/>
          <w:sz w:val="20"/>
          <w:szCs w:val="20"/>
        </w:rPr>
        <w:t xml:space="preserve"> лікарем дерматовенерологом, д. </w:t>
      </w:r>
      <w:r w:rsidR="00612B8A" w:rsidRPr="002B1A1F">
        <w:rPr>
          <w:rFonts w:ascii="Times New Roman" w:hAnsi="Times New Roman" w:cs="Times New Roman"/>
          <w:sz w:val="20"/>
          <w:szCs w:val="20"/>
          <w:lang w:val="uk-UA"/>
        </w:rPr>
        <w:t>м</w:t>
      </w:r>
      <w:r w:rsidRPr="002B1A1F">
        <w:rPr>
          <w:rFonts w:ascii="Times New Roman" w:hAnsi="Times New Roman" w:cs="Times New Roman"/>
          <w:sz w:val="20"/>
          <w:szCs w:val="20"/>
        </w:rPr>
        <w:t xml:space="preserve">. </w:t>
      </w:r>
      <w:r w:rsidR="00612B8A" w:rsidRPr="002B1A1F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="00612B8A" w:rsidRPr="002B1A1F">
        <w:rPr>
          <w:rFonts w:ascii="Times New Roman" w:hAnsi="Times New Roman" w:cs="Times New Roman"/>
          <w:sz w:val="20"/>
          <w:szCs w:val="20"/>
        </w:rPr>
        <w:t>.</w:t>
      </w:r>
      <w:r w:rsidR="00A5536B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612B8A" w:rsidRPr="002B1A1F">
        <w:rPr>
          <w:rFonts w:ascii="Times New Roman" w:hAnsi="Times New Roman" w:cs="Times New Roman"/>
          <w:sz w:val="20"/>
          <w:szCs w:val="20"/>
        </w:rPr>
        <w:t>А.</w:t>
      </w:r>
      <w:r w:rsidR="00612B8A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М.</w:t>
      </w:r>
      <w:r w:rsidR="00612B8A" w:rsidRPr="002B1A1F">
        <w:rPr>
          <w:rFonts w:ascii="Times New Roman" w:hAnsi="Times New Roman" w:cs="Times New Roman"/>
          <w:sz w:val="20"/>
          <w:szCs w:val="20"/>
        </w:rPr>
        <w:t xml:space="preserve"> </w:t>
      </w:r>
      <w:r w:rsidRPr="002B1A1F">
        <w:rPr>
          <w:rFonts w:ascii="Times New Roman" w:hAnsi="Times New Roman" w:cs="Times New Roman"/>
          <w:sz w:val="20"/>
          <w:szCs w:val="20"/>
        </w:rPr>
        <w:t xml:space="preserve">Львовим </w:t>
      </w:r>
      <w:r w:rsidR="00612B8A" w:rsidRPr="002B1A1F">
        <w:rPr>
          <w:rFonts w:ascii="Times New Roman" w:hAnsi="Times New Roman" w:cs="Times New Roman"/>
          <w:sz w:val="20"/>
          <w:szCs w:val="20"/>
        </w:rPr>
        <w:t xml:space="preserve">та </w:t>
      </w:r>
      <w:r w:rsidR="00612B8A" w:rsidRPr="002B1A1F">
        <w:rPr>
          <w:rFonts w:ascii="Times New Roman" w:hAnsi="Times New Roman" w:cs="Times New Roman"/>
          <w:sz w:val="20"/>
          <w:szCs w:val="20"/>
          <w:lang w:val="uk-UA"/>
        </w:rPr>
        <w:t>лікарем</w:t>
      </w:r>
      <w:r w:rsidR="00E605B9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605B9" w:rsidRPr="002B1A1F">
        <w:rPr>
          <w:rFonts w:ascii="Times New Roman" w:hAnsi="Times New Roman" w:cs="Times New Roman"/>
          <w:sz w:val="20"/>
          <w:szCs w:val="20"/>
        </w:rPr>
        <w:t>психіатром, к. м. н</w:t>
      </w:r>
      <w:r w:rsidR="00E605B9" w:rsidRPr="002B1A1F">
        <w:rPr>
          <w:rFonts w:ascii="Times New Roman" w:hAnsi="Times New Roman" w:cs="Times New Roman"/>
          <w:sz w:val="20"/>
          <w:szCs w:val="20"/>
          <w:lang w:val="uk-UA"/>
        </w:rPr>
        <w:t>.,</w:t>
      </w:r>
      <w:r w:rsidRPr="002B1A1F">
        <w:rPr>
          <w:rFonts w:ascii="Times New Roman" w:hAnsi="Times New Roman" w:cs="Times New Roman"/>
          <w:sz w:val="20"/>
          <w:szCs w:val="20"/>
        </w:rPr>
        <w:t xml:space="preserve"> І. Ю. Д</w:t>
      </w:r>
      <w:r w:rsidR="00612B8A" w:rsidRPr="002B1A1F">
        <w:rPr>
          <w:rFonts w:ascii="Times New Roman" w:hAnsi="Times New Roman" w:cs="Times New Roman"/>
          <w:sz w:val="20"/>
          <w:szCs w:val="20"/>
          <w:lang w:val="uk-UA"/>
        </w:rPr>
        <w:t>ороженком</w:t>
      </w:r>
      <w:r w:rsidRPr="002B1A1F">
        <w:rPr>
          <w:rFonts w:ascii="Times New Roman" w:hAnsi="Times New Roman" w:cs="Times New Roman"/>
          <w:sz w:val="20"/>
          <w:szCs w:val="20"/>
        </w:rPr>
        <w:t xml:space="preserve"> була запропонована класифікація, згідно яко</w:t>
      </w:r>
      <w:r w:rsidR="00E605B9" w:rsidRPr="002B1A1F">
        <w:rPr>
          <w:rFonts w:ascii="Times New Roman" w:hAnsi="Times New Roman" w:cs="Times New Roman"/>
          <w:sz w:val="20"/>
          <w:szCs w:val="20"/>
          <w:lang w:val="uk-UA"/>
        </w:rPr>
        <w:t>ї</w:t>
      </w:r>
      <w:r w:rsidR="00E605B9" w:rsidRPr="002B1A1F">
        <w:rPr>
          <w:rFonts w:ascii="Times New Roman" w:hAnsi="Times New Roman" w:cs="Times New Roman"/>
          <w:sz w:val="20"/>
          <w:szCs w:val="20"/>
        </w:rPr>
        <w:t xml:space="preserve"> пс</w:t>
      </w:r>
      <w:r w:rsidR="00E605B9" w:rsidRPr="002B1A1F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Pr="002B1A1F">
        <w:rPr>
          <w:rFonts w:ascii="Times New Roman" w:hAnsi="Times New Roman" w:cs="Times New Roman"/>
          <w:sz w:val="20"/>
          <w:szCs w:val="20"/>
        </w:rPr>
        <w:t>ходерматологіч</w:t>
      </w:r>
      <w:r w:rsidR="00612B8A" w:rsidRPr="002B1A1F">
        <w:rPr>
          <w:rFonts w:ascii="Times New Roman" w:hAnsi="Times New Roman" w:cs="Times New Roman"/>
          <w:sz w:val="20"/>
          <w:szCs w:val="20"/>
          <w:lang w:val="uk-UA"/>
        </w:rPr>
        <w:t>ні</w:t>
      </w:r>
      <w:r w:rsidR="00150E87" w:rsidRPr="002B1A1F">
        <w:rPr>
          <w:rFonts w:ascii="Times New Roman" w:hAnsi="Times New Roman" w:cs="Times New Roman"/>
          <w:sz w:val="20"/>
          <w:szCs w:val="20"/>
        </w:rPr>
        <w:t xml:space="preserve"> розлади слід роз</w:t>
      </w:r>
      <w:r w:rsidR="00150E87" w:rsidRPr="002B1A1F">
        <w:rPr>
          <w:rFonts w:ascii="Times New Roman" w:hAnsi="Times New Roman" w:cs="Times New Roman"/>
          <w:sz w:val="20"/>
          <w:szCs w:val="20"/>
          <w:lang w:val="uk-UA"/>
        </w:rPr>
        <w:t>поді</w:t>
      </w:r>
      <w:proofErr w:type="spellStart"/>
      <w:r w:rsidRPr="002B1A1F">
        <w:rPr>
          <w:rFonts w:ascii="Times New Roman" w:hAnsi="Times New Roman" w:cs="Times New Roman"/>
          <w:sz w:val="20"/>
          <w:szCs w:val="20"/>
        </w:rPr>
        <w:t>лити</w:t>
      </w:r>
      <w:proofErr w:type="spellEnd"/>
      <w:r w:rsidRPr="002B1A1F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2B1A1F">
        <w:rPr>
          <w:rFonts w:ascii="Times New Roman" w:hAnsi="Times New Roman" w:cs="Times New Roman"/>
          <w:sz w:val="20"/>
          <w:szCs w:val="20"/>
        </w:rPr>
        <w:t>наступні</w:t>
      </w:r>
      <w:proofErr w:type="spellEnd"/>
      <w:r w:rsidRPr="002B1A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1A1F">
        <w:rPr>
          <w:rFonts w:ascii="Times New Roman" w:hAnsi="Times New Roman" w:cs="Times New Roman"/>
          <w:sz w:val="20"/>
          <w:szCs w:val="20"/>
        </w:rPr>
        <w:t>групи</w:t>
      </w:r>
      <w:proofErr w:type="spellEnd"/>
      <w:r w:rsidR="00B647A5" w:rsidRPr="002B1A1F">
        <w:rPr>
          <w:rFonts w:ascii="Times New Roman" w:hAnsi="Times New Roman" w:cs="Times New Roman"/>
          <w:sz w:val="20"/>
          <w:szCs w:val="20"/>
        </w:rPr>
        <w:t xml:space="preserve"> </w:t>
      </w:r>
      <w:r w:rsidR="00BC16DE"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[</w:t>
      </w:r>
      <w:r w:rsidR="00BE0988" w:rsidRPr="002B1A1F">
        <w:rPr>
          <w:rFonts w:ascii="Times New Roman" w:eastAsia="Times New Roman" w:hAnsi="Times New Roman" w:cs="Times New Roman"/>
          <w:sz w:val="20"/>
          <w:szCs w:val="20"/>
        </w:rPr>
        <w:t>5</w:t>
      </w:r>
      <w:r w:rsidR="009B1F19" w:rsidRPr="002B1A1F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2B1A1F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:rsidR="00F97CB4" w:rsidRPr="002B1A1F" w:rsidRDefault="00F97CB4" w:rsidP="002B1A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1A1F">
        <w:rPr>
          <w:rFonts w:ascii="Times New Roman" w:hAnsi="Times New Roman" w:cs="Times New Roman"/>
          <w:b/>
          <w:sz w:val="20"/>
          <w:szCs w:val="20"/>
        </w:rPr>
        <w:t>1. Психічні розлади з проекцією симптомі</w:t>
      </w:r>
      <w:proofErr w:type="gramStart"/>
      <w:r w:rsidRPr="002B1A1F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Pr="002B1A1F">
        <w:rPr>
          <w:rFonts w:ascii="Times New Roman" w:hAnsi="Times New Roman" w:cs="Times New Roman"/>
          <w:b/>
          <w:sz w:val="20"/>
          <w:szCs w:val="20"/>
        </w:rPr>
        <w:t xml:space="preserve"> на сферу шкірного покриву</w:t>
      </w:r>
      <w:r w:rsidRPr="002B1A1F">
        <w:rPr>
          <w:rFonts w:ascii="Times New Roman" w:hAnsi="Times New Roman" w:cs="Times New Roman"/>
          <w:sz w:val="20"/>
          <w:szCs w:val="20"/>
        </w:rPr>
        <w:t>.</w:t>
      </w:r>
    </w:p>
    <w:p w:rsidR="00F97CB4" w:rsidRPr="002B1A1F" w:rsidRDefault="00612B8A" w:rsidP="002B1A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1A1F">
        <w:rPr>
          <w:rFonts w:ascii="Times New Roman" w:hAnsi="Times New Roman" w:cs="Times New Roman"/>
          <w:sz w:val="20"/>
          <w:szCs w:val="20"/>
        </w:rPr>
        <w:t>1.1. Соматопс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Pr="002B1A1F">
        <w:rPr>
          <w:rFonts w:ascii="Times New Roman" w:hAnsi="Times New Roman" w:cs="Times New Roman"/>
          <w:sz w:val="20"/>
          <w:szCs w:val="20"/>
        </w:rPr>
        <w:t>хоз - дерматозойн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="00F97CB4" w:rsidRPr="002B1A1F">
        <w:rPr>
          <w:rFonts w:ascii="Times New Roman" w:hAnsi="Times New Roman" w:cs="Times New Roman"/>
          <w:sz w:val="20"/>
          <w:szCs w:val="20"/>
        </w:rPr>
        <w:t xml:space="preserve"> маячня.</w:t>
      </w:r>
    </w:p>
    <w:p w:rsidR="00F97CB4" w:rsidRPr="002B1A1F" w:rsidRDefault="00F97CB4" w:rsidP="002B1A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1A1F">
        <w:rPr>
          <w:rFonts w:ascii="Times New Roman" w:hAnsi="Times New Roman" w:cs="Times New Roman"/>
          <w:sz w:val="20"/>
          <w:szCs w:val="20"/>
        </w:rPr>
        <w:t>1.2. Обмежена іпохондрія - коенестезіопат</w:t>
      </w:r>
      <w:r w:rsidR="00612B8A" w:rsidRPr="002B1A1F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Pr="002B1A1F">
        <w:rPr>
          <w:rFonts w:ascii="Times New Roman" w:hAnsi="Times New Roman" w:cs="Times New Roman"/>
          <w:sz w:val="20"/>
          <w:szCs w:val="20"/>
        </w:rPr>
        <w:t>ч</w:t>
      </w:r>
      <w:r w:rsidR="00612B8A" w:rsidRPr="002B1A1F">
        <w:rPr>
          <w:rFonts w:ascii="Times New Roman" w:hAnsi="Times New Roman" w:cs="Times New Roman"/>
          <w:sz w:val="20"/>
          <w:szCs w:val="20"/>
          <w:lang w:val="uk-UA"/>
        </w:rPr>
        <w:t>на</w:t>
      </w:r>
      <w:r w:rsidR="00612B8A" w:rsidRPr="002B1A1F">
        <w:rPr>
          <w:rFonts w:ascii="Times New Roman" w:hAnsi="Times New Roman" w:cs="Times New Roman"/>
          <w:sz w:val="20"/>
          <w:szCs w:val="20"/>
        </w:rPr>
        <w:t xml:space="preserve"> параноя - ар</w:t>
      </w:r>
      <w:r w:rsidR="00612B8A" w:rsidRPr="002B1A1F">
        <w:rPr>
          <w:rFonts w:ascii="Times New Roman" w:hAnsi="Times New Roman" w:cs="Times New Roman"/>
          <w:sz w:val="20"/>
          <w:szCs w:val="20"/>
          <w:lang w:val="uk-UA"/>
        </w:rPr>
        <w:t>ти</w:t>
      </w:r>
      <w:r w:rsidRPr="002B1A1F">
        <w:rPr>
          <w:rFonts w:ascii="Times New Roman" w:hAnsi="Times New Roman" w:cs="Times New Roman"/>
          <w:sz w:val="20"/>
          <w:szCs w:val="20"/>
        </w:rPr>
        <w:t>фіці</w:t>
      </w:r>
      <w:r w:rsidR="00E605B9" w:rsidRPr="002B1A1F">
        <w:rPr>
          <w:rFonts w:ascii="Times New Roman" w:hAnsi="Times New Roman" w:cs="Times New Roman"/>
          <w:sz w:val="20"/>
          <w:szCs w:val="20"/>
          <w:lang w:val="uk-UA"/>
        </w:rPr>
        <w:t>аль</w:t>
      </w:r>
      <w:r w:rsidR="00612B8A" w:rsidRPr="002B1A1F">
        <w:rPr>
          <w:rFonts w:ascii="Times New Roman" w:hAnsi="Times New Roman" w:cs="Times New Roman"/>
          <w:sz w:val="20"/>
          <w:szCs w:val="20"/>
          <w:lang w:val="uk-UA"/>
        </w:rPr>
        <w:t>ний</w:t>
      </w:r>
      <w:r w:rsidRPr="002B1A1F">
        <w:rPr>
          <w:rFonts w:ascii="Times New Roman" w:hAnsi="Times New Roman" w:cs="Times New Roman"/>
          <w:sz w:val="20"/>
          <w:szCs w:val="20"/>
        </w:rPr>
        <w:t xml:space="preserve"> дерматит.</w:t>
      </w:r>
    </w:p>
    <w:p w:rsidR="00F97CB4" w:rsidRPr="002B1A1F" w:rsidRDefault="00F97CB4" w:rsidP="002B1A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1A1F">
        <w:rPr>
          <w:rFonts w:ascii="Times New Roman" w:hAnsi="Times New Roman" w:cs="Times New Roman"/>
          <w:sz w:val="20"/>
          <w:szCs w:val="20"/>
        </w:rPr>
        <w:t>1.3. Іпохондрія (істерична, з обсессивно-компульсивними розладами, надцінна)</w:t>
      </w:r>
      <w:r w:rsidR="00612B8A" w:rsidRPr="002B1A1F">
        <w:rPr>
          <w:rFonts w:ascii="Times New Roman" w:hAnsi="Times New Roman" w:cs="Times New Roman"/>
          <w:sz w:val="20"/>
          <w:szCs w:val="20"/>
        </w:rPr>
        <w:t xml:space="preserve"> з аутодеструктивн</w:t>
      </w:r>
      <w:r w:rsidR="00612B8A" w:rsidRPr="002B1A1F">
        <w:rPr>
          <w:rFonts w:ascii="Times New Roman" w:hAnsi="Times New Roman" w:cs="Times New Roman"/>
          <w:sz w:val="20"/>
          <w:szCs w:val="20"/>
          <w:lang w:val="uk-UA"/>
        </w:rPr>
        <w:t>ими</w:t>
      </w:r>
      <w:r w:rsidRPr="002B1A1F">
        <w:rPr>
          <w:rFonts w:ascii="Times New Roman" w:hAnsi="Times New Roman" w:cs="Times New Roman"/>
          <w:sz w:val="20"/>
          <w:szCs w:val="20"/>
        </w:rPr>
        <w:t xml:space="preserve"> тенденціями:</w:t>
      </w:r>
    </w:p>
    <w:p w:rsidR="00F97CB4" w:rsidRPr="002B1A1F" w:rsidRDefault="00F97CB4" w:rsidP="002B1A1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1A1F">
        <w:rPr>
          <w:rFonts w:ascii="Times New Roman" w:hAnsi="Times New Roman" w:cs="Times New Roman"/>
          <w:sz w:val="20"/>
          <w:szCs w:val="20"/>
        </w:rPr>
        <w:t xml:space="preserve"> Невротичні екскоріації;</w:t>
      </w:r>
    </w:p>
    <w:p w:rsidR="00F97CB4" w:rsidRPr="002B1A1F" w:rsidRDefault="00612B8A" w:rsidP="002B1A1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1A1F">
        <w:rPr>
          <w:rFonts w:ascii="Times New Roman" w:hAnsi="Times New Roman" w:cs="Times New Roman"/>
          <w:sz w:val="20"/>
          <w:szCs w:val="20"/>
        </w:rPr>
        <w:t xml:space="preserve"> Екскор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>ійоване</w:t>
      </w:r>
      <w:r w:rsidR="00F97CB4" w:rsidRPr="002B1A1F">
        <w:rPr>
          <w:rFonts w:ascii="Times New Roman" w:hAnsi="Times New Roman" w:cs="Times New Roman"/>
          <w:sz w:val="20"/>
          <w:szCs w:val="20"/>
        </w:rPr>
        <w:t xml:space="preserve"> акне;</w:t>
      </w:r>
    </w:p>
    <w:p w:rsidR="00F97CB4" w:rsidRPr="002B1A1F" w:rsidRDefault="00E605B9" w:rsidP="002B1A1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1A1F">
        <w:rPr>
          <w:rFonts w:ascii="Times New Roman" w:hAnsi="Times New Roman" w:cs="Times New Roman"/>
          <w:sz w:val="20"/>
          <w:szCs w:val="20"/>
        </w:rPr>
        <w:t>Трихот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612B8A" w:rsidRPr="002B1A1F">
        <w:rPr>
          <w:rFonts w:ascii="Times New Roman" w:hAnsi="Times New Roman" w:cs="Times New Roman"/>
          <w:sz w:val="20"/>
          <w:szCs w:val="20"/>
        </w:rPr>
        <w:t>ломан</w:t>
      </w:r>
      <w:r w:rsidR="00612B8A" w:rsidRPr="002B1A1F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F97CB4" w:rsidRPr="002B1A1F">
        <w:rPr>
          <w:rFonts w:ascii="Times New Roman" w:hAnsi="Times New Roman" w:cs="Times New Roman"/>
          <w:sz w:val="20"/>
          <w:szCs w:val="20"/>
        </w:rPr>
        <w:t>я;</w:t>
      </w:r>
    </w:p>
    <w:p w:rsidR="00F97CB4" w:rsidRPr="002B1A1F" w:rsidRDefault="00F97CB4" w:rsidP="002B1A1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1A1F">
        <w:rPr>
          <w:rFonts w:ascii="Times New Roman" w:hAnsi="Times New Roman" w:cs="Times New Roman"/>
          <w:sz w:val="20"/>
          <w:szCs w:val="20"/>
        </w:rPr>
        <w:t xml:space="preserve"> Оніхотіломанія.</w:t>
      </w:r>
    </w:p>
    <w:p w:rsidR="00F97CB4" w:rsidRPr="002B1A1F" w:rsidRDefault="00F97CB4" w:rsidP="002B1A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1A1F">
        <w:rPr>
          <w:rFonts w:ascii="Times New Roman" w:hAnsi="Times New Roman" w:cs="Times New Roman"/>
          <w:sz w:val="20"/>
          <w:szCs w:val="20"/>
        </w:rPr>
        <w:t xml:space="preserve">1.4. </w:t>
      </w:r>
      <w:r w:rsidR="0060750A" w:rsidRPr="002B1A1F">
        <w:rPr>
          <w:rFonts w:ascii="Times New Roman" w:hAnsi="Times New Roman" w:cs="Times New Roman"/>
          <w:sz w:val="20"/>
          <w:szCs w:val="20"/>
          <w:lang w:val="uk-UA"/>
        </w:rPr>
        <w:t>Навмисне</w:t>
      </w:r>
      <w:r w:rsidRPr="002B1A1F">
        <w:rPr>
          <w:rFonts w:ascii="Times New Roman" w:hAnsi="Times New Roman" w:cs="Times New Roman"/>
          <w:sz w:val="20"/>
          <w:szCs w:val="20"/>
        </w:rPr>
        <w:t xml:space="preserve"> викликання або симулювання симптомів шкірного захворювання:</w:t>
      </w:r>
    </w:p>
    <w:p w:rsidR="00F97CB4" w:rsidRPr="002B1A1F" w:rsidRDefault="007348A6" w:rsidP="002B1A1F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1A1F">
        <w:rPr>
          <w:rFonts w:ascii="Times New Roman" w:hAnsi="Times New Roman" w:cs="Times New Roman"/>
          <w:sz w:val="20"/>
          <w:szCs w:val="20"/>
        </w:rPr>
        <w:t>Симуляці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>йний</w:t>
      </w:r>
      <w:r w:rsidR="00787AC2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97CB4" w:rsidRPr="002B1A1F">
        <w:rPr>
          <w:rFonts w:ascii="Times New Roman" w:hAnsi="Times New Roman" w:cs="Times New Roman"/>
          <w:sz w:val="20"/>
          <w:szCs w:val="20"/>
        </w:rPr>
        <w:t>дерматит;</w:t>
      </w:r>
    </w:p>
    <w:p w:rsidR="00F97CB4" w:rsidRPr="002B1A1F" w:rsidRDefault="00F97CB4" w:rsidP="002B1A1F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1A1F">
        <w:rPr>
          <w:rFonts w:ascii="Times New Roman" w:hAnsi="Times New Roman" w:cs="Times New Roman"/>
          <w:sz w:val="20"/>
          <w:szCs w:val="20"/>
        </w:rPr>
        <w:t>Шкірна форма синдрому Мюнхгаузена.</w:t>
      </w:r>
    </w:p>
    <w:p w:rsidR="00F97CB4" w:rsidRPr="002B1A1F" w:rsidRDefault="00F97CB4" w:rsidP="002B1A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1A1F">
        <w:rPr>
          <w:rFonts w:ascii="Times New Roman" w:hAnsi="Times New Roman" w:cs="Times New Roman"/>
          <w:sz w:val="20"/>
          <w:szCs w:val="20"/>
        </w:rPr>
        <w:t>1.5. Дисморфо</w:t>
      </w:r>
      <w:r w:rsidR="0060750A" w:rsidRPr="002B1A1F">
        <w:rPr>
          <w:rFonts w:ascii="Times New Roman" w:hAnsi="Times New Roman" w:cs="Times New Roman"/>
          <w:sz w:val="20"/>
          <w:szCs w:val="20"/>
          <w:lang w:val="uk-UA"/>
        </w:rPr>
        <w:t>фо</w:t>
      </w:r>
      <w:r w:rsidRPr="002B1A1F">
        <w:rPr>
          <w:rFonts w:ascii="Times New Roman" w:hAnsi="Times New Roman" w:cs="Times New Roman"/>
          <w:sz w:val="20"/>
          <w:szCs w:val="20"/>
        </w:rPr>
        <w:t>бія / дісморфоманія.</w:t>
      </w:r>
    </w:p>
    <w:p w:rsidR="00F97CB4" w:rsidRPr="002B1A1F" w:rsidRDefault="00F97CB4" w:rsidP="002B1A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1A1F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="0060750A" w:rsidRPr="002B1A1F">
        <w:rPr>
          <w:rFonts w:ascii="Times New Roman" w:hAnsi="Times New Roman" w:cs="Times New Roman"/>
          <w:b/>
          <w:sz w:val="20"/>
          <w:szCs w:val="20"/>
        </w:rPr>
        <w:t>Псих</w:t>
      </w:r>
      <w:proofErr w:type="gramEnd"/>
      <w:r w:rsidR="0060750A" w:rsidRPr="002B1A1F">
        <w:rPr>
          <w:rFonts w:ascii="Times New Roman" w:hAnsi="Times New Roman" w:cs="Times New Roman"/>
          <w:b/>
          <w:sz w:val="20"/>
          <w:szCs w:val="20"/>
        </w:rPr>
        <w:t>ічні розлади</w:t>
      </w:r>
      <w:r w:rsidR="0073120E" w:rsidRPr="002B1A1F">
        <w:rPr>
          <w:rFonts w:ascii="Times New Roman" w:hAnsi="Times New Roman" w:cs="Times New Roman"/>
          <w:b/>
          <w:sz w:val="20"/>
          <w:szCs w:val="20"/>
          <w:lang w:val="uk-UA"/>
        </w:rPr>
        <w:t>,</w:t>
      </w:r>
      <w:r w:rsidRPr="002B1A1F">
        <w:rPr>
          <w:rFonts w:ascii="Times New Roman" w:hAnsi="Times New Roman" w:cs="Times New Roman"/>
          <w:b/>
          <w:sz w:val="20"/>
          <w:szCs w:val="20"/>
        </w:rPr>
        <w:t xml:space="preserve"> провоко</w:t>
      </w:r>
      <w:r w:rsidR="007348A6" w:rsidRPr="002B1A1F">
        <w:rPr>
          <w:rFonts w:ascii="Times New Roman" w:hAnsi="Times New Roman" w:cs="Times New Roman"/>
          <w:b/>
          <w:sz w:val="20"/>
          <w:szCs w:val="20"/>
        </w:rPr>
        <w:t>вані шкірно</w:t>
      </w:r>
      <w:r w:rsidR="0005622D" w:rsidRPr="002B1A1F">
        <w:rPr>
          <w:rFonts w:ascii="Times New Roman" w:hAnsi="Times New Roman" w:cs="Times New Roman"/>
          <w:b/>
          <w:sz w:val="20"/>
          <w:szCs w:val="20"/>
          <w:lang w:val="uk-UA"/>
        </w:rPr>
        <w:t>ю</w:t>
      </w:r>
      <w:r w:rsidR="007348A6" w:rsidRPr="002B1A1F">
        <w:rPr>
          <w:rFonts w:ascii="Times New Roman" w:hAnsi="Times New Roman" w:cs="Times New Roman"/>
          <w:b/>
          <w:sz w:val="20"/>
          <w:szCs w:val="20"/>
        </w:rPr>
        <w:t xml:space="preserve"> патологією</w:t>
      </w:r>
      <w:r w:rsidR="007348A6" w:rsidRPr="002B1A1F">
        <w:rPr>
          <w:rFonts w:ascii="Times New Roman" w:hAnsi="Times New Roman" w:cs="Times New Roman"/>
          <w:sz w:val="20"/>
          <w:szCs w:val="20"/>
        </w:rPr>
        <w:t xml:space="preserve"> (вугров</w:t>
      </w:r>
      <w:r w:rsidR="007348A6" w:rsidRPr="002B1A1F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Pr="002B1A1F">
        <w:rPr>
          <w:rFonts w:ascii="Times New Roman" w:hAnsi="Times New Roman" w:cs="Times New Roman"/>
          <w:sz w:val="20"/>
          <w:szCs w:val="20"/>
        </w:rPr>
        <w:t xml:space="preserve"> хвороба, рецидив</w:t>
      </w:r>
      <w:r w:rsidR="007348A6" w:rsidRPr="002B1A1F">
        <w:rPr>
          <w:rFonts w:ascii="Times New Roman" w:hAnsi="Times New Roman" w:cs="Times New Roman"/>
          <w:sz w:val="20"/>
          <w:szCs w:val="20"/>
          <w:lang w:val="uk-UA"/>
        </w:rPr>
        <w:t>уючий</w:t>
      </w:r>
      <w:r w:rsidRPr="002B1A1F">
        <w:rPr>
          <w:rFonts w:ascii="Times New Roman" w:hAnsi="Times New Roman" w:cs="Times New Roman"/>
          <w:sz w:val="20"/>
          <w:szCs w:val="20"/>
        </w:rPr>
        <w:t xml:space="preserve"> простий герпес, атопічний дерматит,</w:t>
      </w:r>
      <w:r w:rsidR="007348A6" w:rsidRPr="002B1A1F">
        <w:rPr>
          <w:rFonts w:ascii="Times New Roman" w:hAnsi="Times New Roman" w:cs="Times New Roman"/>
          <w:sz w:val="20"/>
          <w:szCs w:val="20"/>
        </w:rPr>
        <w:t xml:space="preserve"> псоріаз, вітіліго, андрогенет</w:t>
      </w:r>
      <w:r w:rsidR="007348A6" w:rsidRPr="002B1A1F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Pr="002B1A1F">
        <w:rPr>
          <w:rFonts w:ascii="Times New Roman" w:hAnsi="Times New Roman" w:cs="Times New Roman"/>
          <w:sz w:val="20"/>
          <w:szCs w:val="20"/>
        </w:rPr>
        <w:t>чна алопеція та ін.).</w:t>
      </w:r>
    </w:p>
    <w:p w:rsidR="00F97CB4" w:rsidRPr="002B1A1F" w:rsidRDefault="00F97CB4" w:rsidP="002B1A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1A1F">
        <w:rPr>
          <w:rFonts w:ascii="Times New Roman" w:hAnsi="Times New Roman" w:cs="Times New Roman"/>
          <w:sz w:val="20"/>
          <w:szCs w:val="20"/>
        </w:rPr>
        <w:t>2.1. Нозогенн</w:t>
      </w:r>
      <w:r w:rsidR="007348A6" w:rsidRPr="002B1A1F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7348A6" w:rsidRPr="002B1A1F">
        <w:rPr>
          <w:rFonts w:ascii="Times New Roman" w:hAnsi="Times New Roman" w:cs="Times New Roman"/>
          <w:sz w:val="20"/>
          <w:szCs w:val="20"/>
        </w:rPr>
        <w:t xml:space="preserve"> </w:t>
      </w:r>
      <w:r w:rsidR="007348A6" w:rsidRPr="002B1A1F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2B1A1F">
        <w:rPr>
          <w:rFonts w:ascii="Times New Roman" w:hAnsi="Times New Roman" w:cs="Times New Roman"/>
          <w:sz w:val="20"/>
          <w:szCs w:val="20"/>
        </w:rPr>
        <w:t>похондрич</w:t>
      </w:r>
      <w:r w:rsidR="007348A6" w:rsidRPr="002B1A1F">
        <w:rPr>
          <w:rFonts w:ascii="Times New Roman" w:hAnsi="Times New Roman" w:cs="Times New Roman"/>
          <w:sz w:val="20"/>
          <w:szCs w:val="20"/>
          <w:lang w:val="uk-UA"/>
        </w:rPr>
        <w:t>ні</w:t>
      </w:r>
      <w:r w:rsidRPr="002B1A1F">
        <w:rPr>
          <w:rFonts w:ascii="Times New Roman" w:hAnsi="Times New Roman" w:cs="Times New Roman"/>
          <w:sz w:val="20"/>
          <w:szCs w:val="20"/>
        </w:rPr>
        <w:t xml:space="preserve"> реакції (депресивн</w:t>
      </w:r>
      <w:r w:rsidR="007348A6" w:rsidRPr="002B1A1F">
        <w:rPr>
          <w:rFonts w:ascii="Times New Roman" w:hAnsi="Times New Roman" w:cs="Times New Roman"/>
          <w:sz w:val="20"/>
          <w:szCs w:val="20"/>
        </w:rPr>
        <w:t>і, істеричні, сенситивні</w:t>
      </w:r>
      <w:r w:rsidR="0060750A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348A6" w:rsidRPr="002B1A1F">
        <w:rPr>
          <w:rFonts w:ascii="Times New Roman" w:hAnsi="Times New Roman" w:cs="Times New Roman"/>
          <w:sz w:val="20"/>
          <w:szCs w:val="20"/>
          <w:lang w:val="uk-UA"/>
        </w:rPr>
        <w:t>та</w:t>
      </w:r>
      <w:r w:rsidRPr="002B1A1F">
        <w:rPr>
          <w:rFonts w:ascii="Times New Roman" w:hAnsi="Times New Roman" w:cs="Times New Roman"/>
          <w:sz w:val="20"/>
          <w:szCs w:val="20"/>
        </w:rPr>
        <w:t xml:space="preserve"> і</w:t>
      </w:r>
      <w:proofErr w:type="gramStart"/>
      <w:r w:rsidRPr="002B1A1F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2B1A1F">
        <w:rPr>
          <w:rFonts w:ascii="Times New Roman" w:hAnsi="Times New Roman" w:cs="Times New Roman"/>
          <w:sz w:val="20"/>
          <w:szCs w:val="20"/>
        </w:rPr>
        <w:t>.).</w:t>
      </w:r>
    </w:p>
    <w:p w:rsidR="00F97CB4" w:rsidRPr="002B1A1F" w:rsidRDefault="007348A6" w:rsidP="002B1A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1A1F">
        <w:rPr>
          <w:rFonts w:ascii="Times New Roman" w:hAnsi="Times New Roman" w:cs="Times New Roman"/>
          <w:sz w:val="20"/>
          <w:szCs w:val="20"/>
        </w:rPr>
        <w:t>2.2. Іпохондричн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>ий</w:t>
      </w:r>
      <w:r w:rsidR="00F97CB4" w:rsidRPr="002B1A1F">
        <w:rPr>
          <w:rFonts w:ascii="Times New Roman" w:hAnsi="Times New Roman" w:cs="Times New Roman"/>
          <w:sz w:val="20"/>
          <w:szCs w:val="20"/>
        </w:rPr>
        <w:t xml:space="preserve"> розвит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2B1A1F">
        <w:rPr>
          <w:rFonts w:ascii="Times New Roman" w:hAnsi="Times New Roman" w:cs="Times New Roman"/>
          <w:sz w:val="20"/>
          <w:szCs w:val="20"/>
        </w:rPr>
        <w:t>к (невротичний, сенситивн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>ий</w:t>
      </w:r>
      <w:r w:rsidRPr="002B1A1F">
        <w:rPr>
          <w:rFonts w:ascii="Times New Roman" w:hAnsi="Times New Roman" w:cs="Times New Roman"/>
          <w:sz w:val="20"/>
          <w:szCs w:val="20"/>
        </w:rPr>
        <w:t>, паранойяльн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>ий</w:t>
      </w:r>
      <w:r w:rsidR="00F97CB4" w:rsidRPr="002B1A1F">
        <w:rPr>
          <w:rFonts w:ascii="Times New Roman" w:hAnsi="Times New Roman" w:cs="Times New Roman"/>
          <w:sz w:val="20"/>
          <w:szCs w:val="20"/>
        </w:rPr>
        <w:t>, експансивно-шизоїдний та і</w:t>
      </w:r>
      <w:proofErr w:type="gramStart"/>
      <w:r w:rsidR="00F97CB4" w:rsidRPr="002B1A1F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F97CB4" w:rsidRPr="002B1A1F">
        <w:rPr>
          <w:rFonts w:ascii="Times New Roman" w:hAnsi="Times New Roman" w:cs="Times New Roman"/>
          <w:sz w:val="20"/>
          <w:szCs w:val="20"/>
        </w:rPr>
        <w:t>.).</w:t>
      </w:r>
    </w:p>
    <w:p w:rsidR="00F97CB4" w:rsidRPr="002B1A1F" w:rsidRDefault="007348A6" w:rsidP="002B1A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1A1F">
        <w:rPr>
          <w:rFonts w:ascii="Times New Roman" w:hAnsi="Times New Roman" w:cs="Times New Roman"/>
          <w:sz w:val="20"/>
          <w:szCs w:val="20"/>
        </w:rPr>
        <w:t>3. Психогенно провоковані</w:t>
      </w:r>
      <w:r w:rsidR="00EA2CEE" w:rsidRPr="002B1A1F">
        <w:rPr>
          <w:rFonts w:ascii="Times New Roman" w:hAnsi="Times New Roman" w:cs="Times New Roman"/>
          <w:sz w:val="20"/>
          <w:szCs w:val="20"/>
        </w:rPr>
        <w:t xml:space="preserve"> функціональні розлади (</w:t>
      </w:r>
      <w:r w:rsidR="00F97CB4" w:rsidRPr="002B1A1F">
        <w:rPr>
          <w:rFonts w:ascii="Times New Roman" w:hAnsi="Times New Roman" w:cs="Times New Roman"/>
          <w:sz w:val="20"/>
          <w:szCs w:val="20"/>
        </w:rPr>
        <w:t>«органні неврози») - психогенний свербіж.</w:t>
      </w:r>
    </w:p>
    <w:p w:rsidR="00F97CB4" w:rsidRPr="002B1A1F" w:rsidRDefault="00F97CB4" w:rsidP="002B1A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1A1F">
        <w:rPr>
          <w:rFonts w:ascii="Times New Roman" w:hAnsi="Times New Roman" w:cs="Times New Roman"/>
          <w:sz w:val="20"/>
          <w:szCs w:val="20"/>
        </w:rPr>
        <w:t xml:space="preserve">4. Психогенно </w:t>
      </w:r>
      <w:r w:rsidR="00EA2CEE" w:rsidRPr="002B1A1F">
        <w:rPr>
          <w:rFonts w:ascii="Times New Roman" w:hAnsi="Times New Roman" w:cs="Times New Roman"/>
          <w:sz w:val="20"/>
          <w:szCs w:val="20"/>
        </w:rPr>
        <w:t xml:space="preserve">провоковані </w:t>
      </w:r>
      <w:r w:rsidRPr="002B1A1F">
        <w:rPr>
          <w:rFonts w:ascii="Times New Roman" w:hAnsi="Times New Roman" w:cs="Times New Roman"/>
          <w:sz w:val="20"/>
          <w:szCs w:val="20"/>
        </w:rPr>
        <w:t>(психосоматичні) дерматози (рецидив</w:t>
      </w:r>
      <w:r w:rsidR="00EA2CEE" w:rsidRPr="002B1A1F">
        <w:rPr>
          <w:rFonts w:ascii="Times New Roman" w:hAnsi="Times New Roman" w:cs="Times New Roman"/>
          <w:sz w:val="20"/>
          <w:szCs w:val="20"/>
          <w:lang w:val="uk-UA"/>
        </w:rPr>
        <w:t>уючий</w:t>
      </w:r>
      <w:r w:rsidRPr="002B1A1F">
        <w:rPr>
          <w:rFonts w:ascii="Times New Roman" w:hAnsi="Times New Roman" w:cs="Times New Roman"/>
          <w:sz w:val="20"/>
          <w:szCs w:val="20"/>
        </w:rPr>
        <w:t xml:space="preserve"> простий герпес, атопічний дерматит, кропив'янка, гн</w:t>
      </w:r>
      <w:r w:rsidR="0060750A" w:rsidRPr="002B1A1F">
        <w:rPr>
          <w:rFonts w:ascii="Times New Roman" w:hAnsi="Times New Roman" w:cs="Times New Roman"/>
          <w:sz w:val="20"/>
          <w:szCs w:val="20"/>
          <w:lang w:val="uk-UA"/>
        </w:rPr>
        <w:t>із</w:t>
      </w:r>
      <w:r w:rsidRPr="002B1A1F">
        <w:rPr>
          <w:rFonts w:ascii="Times New Roman" w:hAnsi="Times New Roman" w:cs="Times New Roman"/>
          <w:sz w:val="20"/>
          <w:szCs w:val="20"/>
        </w:rPr>
        <w:t>д</w:t>
      </w:r>
      <w:r w:rsidR="00EA2CEE" w:rsidRPr="002B1A1F">
        <w:rPr>
          <w:rFonts w:ascii="Times New Roman" w:hAnsi="Times New Roman" w:cs="Times New Roman"/>
          <w:sz w:val="20"/>
          <w:szCs w:val="20"/>
          <w:lang w:val="uk-UA"/>
        </w:rPr>
        <w:t>ова</w:t>
      </w:r>
      <w:r w:rsidRPr="002B1A1F">
        <w:rPr>
          <w:rFonts w:ascii="Times New Roman" w:hAnsi="Times New Roman" w:cs="Times New Roman"/>
          <w:sz w:val="20"/>
          <w:szCs w:val="20"/>
        </w:rPr>
        <w:t xml:space="preserve"> алопеція, психогенна пурпура та і</w:t>
      </w:r>
      <w:proofErr w:type="gramStart"/>
      <w:r w:rsidRPr="002B1A1F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2B1A1F">
        <w:rPr>
          <w:rFonts w:ascii="Times New Roman" w:hAnsi="Times New Roman" w:cs="Times New Roman"/>
          <w:sz w:val="20"/>
          <w:szCs w:val="20"/>
        </w:rPr>
        <w:t>.).</w:t>
      </w:r>
    </w:p>
    <w:p w:rsidR="0053107F" w:rsidRPr="002B1A1F" w:rsidRDefault="00F97CB4" w:rsidP="002B1A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B1A1F">
        <w:rPr>
          <w:rFonts w:ascii="Times New Roman" w:hAnsi="Times New Roman" w:cs="Times New Roman"/>
          <w:sz w:val="20"/>
          <w:szCs w:val="20"/>
        </w:rPr>
        <w:t>У 1993 р</w:t>
      </w:r>
      <w:r w:rsidR="0050532A" w:rsidRPr="002B1A1F">
        <w:rPr>
          <w:rFonts w:ascii="Times New Roman" w:hAnsi="Times New Roman" w:cs="Times New Roman"/>
          <w:sz w:val="20"/>
          <w:szCs w:val="20"/>
          <w:lang w:val="uk-UA"/>
        </w:rPr>
        <w:t>оці</w:t>
      </w:r>
      <w:r w:rsidRPr="002B1A1F">
        <w:rPr>
          <w:rFonts w:ascii="Times New Roman" w:hAnsi="Times New Roman" w:cs="Times New Roman"/>
          <w:sz w:val="20"/>
          <w:szCs w:val="20"/>
        </w:rPr>
        <w:t xml:space="preserve"> було створено Європейське товариство дерматологі</w:t>
      </w:r>
      <w:proofErr w:type="gramStart"/>
      <w:r w:rsidRPr="002B1A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1A1F">
        <w:rPr>
          <w:rFonts w:ascii="Times New Roman" w:hAnsi="Times New Roman" w:cs="Times New Roman"/>
          <w:sz w:val="20"/>
          <w:szCs w:val="20"/>
        </w:rPr>
        <w:t xml:space="preserve"> </w:t>
      </w:r>
      <w:r w:rsidR="00EA2CEE" w:rsidRPr="002B1A1F">
        <w:rPr>
          <w:rFonts w:ascii="Times New Roman" w:hAnsi="Times New Roman" w:cs="Times New Roman"/>
          <w:sz w:val="20"/>
          <w:szCs w:val="20"/>
          <w:lang w:val="uk-UA"/>
        </w:rPr>
        <w:t>та</w:t>
      </w:r>
      <w:r w:rsidRPr="002B1A1F">
        <w:rPr>
          <w:rFonts w:ascii="Times New Roman" w:hAnsi="Times New Roman" w:cs="Times New Roman"/>
          <w:sz w:val="20"/>
          <w:szCs w:val="20"/>
        </w:rPr>
        <w:t xml:space="preserve"> психіатрів (European Society for Dermatology and Psychiatry). Однак, незваж</w:t>
      </w:r>
      <w:r w:rsidR="0050532A" w:rsidRPr="002B1A1F">
        <w:rPr>
          <w:rFonts w:ascii="Times New Roman" w:hAnsi="Times New Roman" w:cs="Times New Roman"/>
          <w:sz w:val="20"/>
          <w:szCs w:val="20"/>
        </w:rPr>
        <w:t>аючи на інтенсивний розвиток пс</w:t>
      </w:r>
      <w:r w:rsidR="0050532A" w:rsidRPr="002B1A1F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Pr="002B1A1F">
        <w:rPr>
          <w:rFonts w:ascii="Times New Roman" w:hAnsi="Times New Roman" w:cs="Times New Roman"/>
          <w:sz w:val="20"/>
          <w:szCs w:val="20"/>
        </w:rPr>
        <w:t>ходерм</w:t>
      </w:r>
      <w:r w:rsidR="0050532A" w:rsidRPr="002B1A1F">
        <w:rPr>
          <w:rFonts w:ascii="Times New Roman" w:hAnsi="Times New Roman" w:cs="Times New Roman"/>
          <w:sz w:val="20"/>
          <w:szCs w:val="20"/>
        </w:rPr>
        <w:t>атологі</w:t>
      </w:r>
      <w:r w:rsidR="0050532A" w:rsidRPr="002B1A1F">
        <w:rPr>
          <w:rFonts w:ascii="Times New Roman" w:hAnsi="Times New Roman" w:cs="Times New Roman"/>
          <w:sz w:val="20"/>
          <w:szCs w:val="20"/>
          <w:lang w:val="uk-UA"/>
        </w:rPr>
        <w:t>ї</w:t>
      </w:r>
      <w:r w:rsidRPr="002B1A1F">
        <w:rPr>
          <w:rFonts w:ascii="Times New Roman" w:hAnsi="Times New Roman" w:cs="Times New Roman"/>
          <w:sz w:val="20"/>
          <w:szCs w:val="20"/>
        </w:rPr>
        <w:t>, знання лік</w:t>
      </w:r>
      <w:r w:rsidR="009B1F19" w:rsidRPr="002B1A1F">
        <w:rPr>
          <w:rFonts w:ascii="Times New Roman" w:hAnsi="Times New Roman" w:cs="Times New Roman"/>
          <w:sz w:val="20"/>
          <w:szCs w:val="20"/>
        </w:rPr>
        <w:t>арів-дерматологі</w:t>
      </w:r>
      <w:proofErr w:type="gramStart"/>
      <w:r w:rsidR="009B1F19" w:rsidRPr="002B1A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9B1F19" w:rsidRPr="002B1A1F">
        <w:rPr>
          <w:rFonts w:ascii="Times New Roman" w:hAnsi="Times New Roman" w:cs="Times New Roman"/>
          <w:sz w:val="20"/>
          <w:szCs w:val="20"/>
        </w:rPr>
        <w:t xml:space="preserve"> і </w:t>
      </w:r>
      <w:proofErr w:type="gramStart"/>
      <w:r w:rsidR="009B1F19" w:rsidRPr="002B1A1F">
        <w:rPr>
          <w:rFonts w:ascii="Times New Roman" w:hAnsi="Times New Roman" w:cs="Times New Roman"/>
          <w:sz w:val="20"/>
          <w:szCs w:val="20"/>
        </w:rPr>
        <w:t>псих</w:t>
      </w:r>
      <w:proofErr w:type="gramEnd"/>
      <w:r w:rsidR="009B1F19" w:rsidRPr="002B1A1F">
        <w:rPr>
          <w:rFonts w:ascii="Times New Roman" w:hAnsi="Times New Roman" w:cs="Times New Roman"/>
          <w:sz w:val="20"/>
          <w:szCs w:val="20"/>
        </w:rPr>
        <w:t xml:space="preserve">іатрів </w:t>
      </w:r>
      <w:r w:rsidR="009B1F19" w:rsidRPr="002B1A1F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2B1A1F">
        <w:rPr>
          <w:rFonts w:ascii="Times New Roman" w:hAnsi="Times New Roman" w:cs="Times New Roman"/>
          <w:sz w:val="20"/>
          <w:szCs w:val="20"/>
        </w:rPr>
        <w:t xml:space="preserve"> цій галузі слід визнати недос</w:t>
      </w:r>
      <w:r w:rsidR="0050532A" w:rsidRPr="002B1A1F">
        <w:rPr>
          <w:rFonts w:ascii="Times New Roman" w:hAnsi="Times New Roman" w:cs="Times New Roman"/>
          <w:sz w:val="20"/>
          <w:szCs w:val="20"/>
        </w:rPr>
        <w:t>татніми. Серед усього спектру п</w:t>
      </w:r>
      <w:r w:rsidR="0050532A" w:rsidRPr="002B1A1F">
        <w:rPr>
          <w:rFonts w:ascii="Times New Roman" w:hAnsi="Times New Roman" w:cs="Times New Roman"/>
          <w:sz w:val="20"/>
          <w:szCs w:val="20"/>
          <w:lang w:val="uk-UA"/>
        </w:rPr>
        <w:t>си</w:t>
      </w:r>
      <w:r w:rsidRPr="002B1A1F">
        <w:rPr>
          <w:rFonts w:ascii="Times New Roman" w:hAnsi="Times New Roman" w:cs="Times New Roman"/>
          <w:sz w:val="20"/>
          <w:szCs w:val="20"/>
        </w:rPr>
        <w:t>ходерматологіч</w:t>
      </w:r>
      <w:r w:rsidR="00EA2CEE" w:rsidRPr="002B1A1F">
        <w:rPr>
          <w:rFonts w:ascii="Times New Roman" w:hAnsi="Times New Roman" w:cs="Times New Roman"/>
          <w:sz w:val="20"/>
          <w:szCs w:val="20"/>
          <w:lang w:val="uk-UA"/>
        </w:rPr>
        <w:t>ної</w:t>
      </w:r>
      <w:r w:rsidRPr="002B1A1F">
        <w:rPr>
          <w:rFonts w:ascii="Times New Roman" w:hAnsi="Times New Roman" w:cs="Times New Roman"/>
          <w:sz w:val="20"/>
          <w:szCs w:val="20"/>
        </w:rPr>
        <w:t xml:space="preserve"> патології група аутодеструктивних дерматозів вивчена </w:t>
      </w:r>
      <w:r w:rsidR="009B1F19" w:rsidRPr="002B1A1F">
        <w:rPr>
          <w:rFonts w:ascii="Times New Roman" w:hAnsi="Times New Roman" w:cs="Times New Roman"/>
          <w:sz w:val="20"/>
          <w:szCs w:val="20"/>
          <w:lang w:val="uk-UA"/>
        </w:rPr>
        <w:t>недостатньо.</w:t>
      </w:r>
      <w:r w:rsidR="002448B4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За даними А.Н. Львова т</w:t>
      </w:r>
      <w:r w:rsidR="00786362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а спів.(2006), поширеність </w:t>
      </w:r>
      <w:proofErr w:type="spellStart"/>
      <w:r w:rsidR="00786362" w:rsidRPr="002B1A1F">
        <w:rPr>
          <w:rFonts w:ascii="Times New Roman" w:hAnsi="Times New Roman" w:cs="Times New Roman"/>
          <w:sz w:val="20"/>
          <w:szCs w:val="20"/>
          <w:lang w:val="uk-UA"/>
        </w:rPr>
        <w:t>само</w:t>
      </w:r>
      <w:r w:rsidR="0071245D" w:rsidRPr="002B1A1F">
        <w:rPr>
          <w:rFonts w:ascii="Times New Roman" w:hAnsi="Times New Roman" w:cs="Times New Roman"/>
          <w:sz w:val="20"/>
          <w:szCs w:val="20"/>
          <w:lang w:val="uk-UA"/>
        </w:rPr>
        <w:t>ушкоджених</w:t>
      </w:r>
      <w:proofErr w:type="spellEnd"/>
      <w:r w:rsidR="0071245D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дерматозів складає 2</w:t>
      </w:r>
      <w:r w:rsidR="0071245D" w:rsidRPr="002B1A1F">
        <w:rPr>
          <w:rFonts w:ascii="Times New Roman" w:hAnsi="Times New Roman" w:cs="Times New Roman"/>
          <w:sz w:val="20"/>
          <w:szCs w:val="20"/>
        </w:rPr>
        <w:t>,</w:t>
      </w:r>
      <w:r w:rsidR="002448B4" w:rsidRPr="002B1A1F">
        <w:rPr>
          <w:rFonts w:ascii="Times New Roman" w:hAnsi="Times New Roman" w:cs="Times New Roman"/>
          <w:sz w:val="20"/>
          <w:szCs w:val="20"/>
          <w:lang w:val="uk-UA"/>
        </w:rPr>
        <w:t>3% від загальної кількості хворих, що звернулися первинно</w:t>
      </w:r>
      <w:r w:rsidR="00B647A5" w:rsidRPr="002B1A1F">
        <w:rPr>
          <w:rFonts w:ascii="Times New Roman" w:hAnsi="Times New Roman" w:cs="Times New Roman"/>
          <w:sz w:val="20"/>
          <w:szCs w:val="20"/>
        </w:rPr>
        <w:t xml:space="preserve"> </w:t>
      </w:r>
      <w:r w:rsidR="002448B4" w:rsidRPr="002B1A1F">
        <w:rPr>
          <w:rFonts w:ascii="Times New Roman" w:hAnsi="Times New Roman" w:cs="Times New Roman"/>
          <w:sz w:val="20"/>
          <w:szCs w:val="20"/>
        </w:rPr>
        <w:t>[</w:t>
      </w:r>
      <w:r w:rsidR="002448B4" w:rsidRPr="002B1A1F">
        <w:rPr>
          <w:rFonts w:ascii="Times New Roman" w:hAnsi="Times New Roman" w:cs="Times New Roman"/>
          <w:sz w:val="20"/>
          <w:szCs w:val="20"/>
          <w:lang w:val="uk-UA"/>
        </w:rPr>
        <w:t>5</w:t>
      </w:r>
      <w:r w:rsidR="00CB5C73" w:rsidRPr="002B1A1F">
        <w:rPr>
          <w:rFonts w:ascii="Times New Roman" w:hAnsi="Times New Roman" w:cs="Times New Roman"/>
          <w:sz w:val="20"/>
          <w:szCs w:val="20"/>
        </w:rPr>
        <w:t>].</w:t>
      </w:r>
      <w:r w:rsidR="009B4098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448B4" w:rsidRPr="002B1A1F">
        <w:rPr>
          <w:rFonts w:ascii="Times New Roman" w:hAnsi="Times New Roman" w:cs="Times New Roman"/>
          <w:sz w:val="20"/>
          <w:szCs w:val="20"/>
          <w:lang w:val="uk-UA"/>
        </w:rPr>
        <w:t>За даними закордонних авторі</w:t>
      </w:r>
      <w:r w:rsidR="00786362" w:rsidRPr="002B1A1F">
        <w:rPr>
          <w:rFonts w:ascii="Times New Roman" w:hAnsi="Times New Roman" w:cs="Times New Roman"/>
          <w:sz w:val="20"/>
          <w:szCs w:val="20"/>
          <w:lang w:val="uk-UA"/>
        </w:rPr>
        <w:t>в, частота зустрічальності само</w:t>
      </w:r>
      <w:r w:rsidR="002448B4" w:rsidRPr="002B1A1F">
        <w:rPr>
          <w:rFonts w:ascii="Times New Roman" w:hAnsi="Times New Roman" w:cs="Times New Roman"/>
          <w:sz w:val="20"/>
          <w:szCs w:val="20"/>
          <w:lang w:val="uk-UA"/>
        </w:rPr>
        <w:t>ушкоджен</w:t>
      </w:r>
      <w:r w:rsidR="0071245D" w:rsidRPr="002B1A1F">
        <w:rPr>
          <w:rFonts w:ascii="Times New Roman" w:hAnsi="Times New Roman" w:cs="Times New Roman"/>
          <w:sz w:val="20"/>
          <w:szCs w:val="20"/>
          <w:lang w:val="uk-UA"/>
        </w:rPr>
        <w:t>их дерматозів коливається від 0</w:t>
      </w:r>
      <w:r w:rsidR="0071245D" w:rsidRPr="002B1A1F">
        <w:rPr>
          <w:rFonts w:ascii="Times New Roman" w:hAnsi="Times New Roman" w:cs="Times New Roman"/>
          <w:sz w:val="20"/>
          <w:szCs w:val="20"/>
        </w:rPr>
        <w:t>,</w:t>
      </w:r>
      <w:r w:rsidR="0071245D" w:rsidRPr="002B1A1F">
        <w:rPr>
          <w:rFonts w:ascii="Times New Roman" w:hAnsi="Times New Roman" w:cs="Times New Roman"/>
          <w:sz w:val="20"/>
          <w:szCs w:val="20"/>
          <w:lang w:val="uk-UA"/>
        </w:rPr>
        <w:t>03% до 9</w:t>
      </w:r>
      <w:r w:rsidR="0071245D" w:rsidRPr="002B1A1F">
        <w:rPr>
          <w:rFonts w:ascii="Times New Roman" w:hAnsi="Times New Roman" w:cs="Times New Roman"/>
          <w:sz w:val="20"/>
          <w:szCs w:val="20"/>
        </w:rPr>
        <w:t>,</w:t>
      </w:r>
      <w:r w:rsidR="002448B4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4% </w:t>
      </w:r>
      <w:r w:rsidR="002448B4" w:rsidRPr="002B1A1F">
        <w:rPr>
          <w:rFonts w:ascii="Times New Roman" w:hAnsi="Times New Roman" w:cs="Times New Roman"/>
          <w:sz w:val="20"/>
          <w:szCs w:val="20"/>
        </w:rPr>
        <w:t>[6</w:t>
      </w:r>
      <w:r w:rsidR="009B4098" w:rsidRPr="002B1A1F">
        <w:rPr>
          <w:rFonts w:ascii="Times New Roman" w:hAnsi="Times New Roman" w:cs="Times New Roman"/>
          <w:sz w:val="20"/>
          <w:szCs w:val="20"/>
        </w:rPr>
        <w:t xml:space="preserve">]. </w:t>
      </w:r>
      <w:r w:rsidR="002448B4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Поліморфізм клінічних проявів аутодеструктивних </w:t>
      </w:r>
      <w:r w:rsidR="002448B4" w:rsidRPr="002B1A1F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захворювань шкіри, маскування ними психічних розладів призводить до тривалого діагностичного періоду, значної кількості діагностичних помилок та неефективному лікуванню </w:t>
      </w:r>
      <w:r w:rsidR="002448B4" w:rsidRPr="002B1A1F">
        <w:rPr>
          <w:rFonts w:ascii="Times New Roman" w:hAnsi="Times New Roman" w:cs="Times New Roman"/>
          <w:sz w:val="20"/>
          <w:szCs w:val="20"/>
          <w:lang w:val="en-US"/>
        </w:rPr>
        <w:t>[5</w:t>
      </w:r>
      <w:r w:rsidR="00CB5C73" w:rsidRPr="002B1A1F">
        <w:rPr>
          <w:rFonts w:ascii="Times New Roman" w:hAnsi="Times New Roman" w:cs="Times New Roman"/>
          <w:sz w:val="20"/>
          <w:szCs w:val="20"/>
          <w:lang w:val="en-US"/>
        </w:rPr>
        <w:t>,7].</w:t>
      </w:r>
      <w:r w:rsidR="002448B4" w:rsidRPr="002B1A1F">
        <w:rPr>
          <w:rFonts w:ascii="Times New Roman" w:eastAsia="Times New Roman" w:hAnsi="Times New Roman" w:cs="Times New Roman"/>
          <w:b/>
          <w:iCs/>
          <w:sz w:val="20"/>
          <w:szCs w:val="20"/>
          <w:shd w:val="clear" w:color="auto" w:fill="FFFFFF"/>
        </w:rPr>
        <w:t xml:space="preserve"> </w:t>
      </w:r>
    </w:p>
    <w:p w:rsidR="0053107F" w:rsidRPr="002B1A1F" w:rsidRDefault="0053107F" w:rsidP="002B1A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Недостатня вивченість проблеми </w:t>
      </w:r>
      <w:proofErr w:type="spellStart"/>
      <w:r w:rsidRPr="002B1A1F">
        <w:rPr>
          <w:rFonts w:ascii="Times New Roman" w:hAnsi="Times New Roman" w:cs="Times New Roman"/>
          <w:sz w:val="20"/>
          <w:szCs w:val="20"/>
          <w:lang w:val="uk-UA"/>
        </w:rPr>
        <w:t>аутодеструктивних</w:t>
      </w:r>
      <w:proofErr w:type="spellEnd"/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захв</w:t>
      </w:r>
      <w:r w:rsidR="00BC04F8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орювань, не до кінця встановлено 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>механізми патології, відсутність чітких дерматологічних критеріїв підтверджує високу актуальність окресленої проблеми і необхідність проведення досліджень в даному напрямку .</w:t>
      </w:r>
    </w:p>
    <w:p w:rsidR="00F97CB4" w:rsidRPr="002B1A1F" w:rsidRDefault="00F97CB4" w:rsidP="002B1A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B1A1F">
        <w:rPr>
          <w:rFonts w:ascii="Times New Roman" w:hAnsi="Times New Roman" w:cs="Times New Roman"/>
          <w:sz w:val="20"/>
          <w:szCs w:val="20"/>
          <w:lang w:val="uk-UA"/>
        </w:rPr>
        <w:t>У МК</w:t>
      </w:r>
      <w:r w:rsidR="00EA2CEE" w:rsidRPr="002B1A1F">
        <w:rPr>
          <w:rFonts w:ascii="Times New Roman" w:hAnsi="Times New Roman" w:cs="Times New Roman"/>
          <w:sz w:val="20"/>
          <w:szCs w:val="20"/>
          <w:lang w:val="uk-UA"/>
        </w:rPr>
        <w:t>Х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>-10, в класі хвороб шкіри</w:t>
      </w:r>
      <w:r w:rsidR="00EA2CEE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та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пі</w:t>
      </w:r>
      <w:r w:rsidR="00EA2CEE" w:rsidRPr="002B1A1F">
        <w:rPr>
          <w:rFonts w:ascii="Times New Roman" w:hAnsi="Times New Roman" w:cs="Times New Roman"/>
          <w:sz w:val="20"/>
          <w:szCs w:val="20"/>
          <w:lang w:val="uk-UA"/>
        </w:rPr>
        <w:t>дшкірної клітковини, само</w:t>
      </w:r>
      <w:r w:rsidR="002448B4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A2CEE" w:rsidRPr="002B1A1F">
        <w:rPr>
          <w:rFonts w:ascii="Times New Roman" w:hAnsi="Times New Roman" w:cs="Times New Roman"/>
          <w:sz w:val="20"/>
          <w:szCs w:val="20"/>
          <w:lang w:val="uk-UA"/>
        </w:rPr>
        <w:t>ви</w:t>
      </w:r>
      <w:r w:rsidR="008B23B2" w:rsidRPr="002B1A1F">
        <w:rPr>
          <w:rFonts w:ascii="Times New Roman" w:hAnsi="Times New Roman" w:cs="Times New Roman"/>
          <w:sz w:val="20"/>
          <w:szCs w:val="20"/>
          <w:lang w:val="uk-UA"/>
        </w:rPr>
        <w:t>кликаним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дерматоз</w:t>
      </w:r>
      <w:r w:rsidR="00EA2CEE" w:rsidRPr="002B1A1F">
        <w:rPr>
          <w:rFonts w:ascii="Times New Roman" w:hAnsi="Times New Roman" w:cs="Times New Roman"/>
          <w:sz w:val="20"/>
          <w:szCs w:val="20"/>
          <w:lang w:val="uk-UA"/>
        </w:rPr>
        <w:t>ам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відведена ли</w:t>
      </w:r>
      <w:r w:rsidR="0050532A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ше одна підрубрика - </w:t>
      </w:r>
      <w:r w:rsidR="0050532A" w:rsidRPr="002B1A1F">
        <w:rPr>
          <w:rFonts w:ascii="Times New Roman" w:hAnsi="Times New Roman" w:cs="Times New Roman"/>
          <w:sz w:val="20"/>
          <w:szCs w:val="20"/>
        </w:rPr>
        <w:t>L</w:t>
      </w:r>
      <w:r w:rsidR="0050532A" w:rsidRPr="002B1A1F">
        <w:rPr>
          <w:rFonts w:ascii="Times New Roman" w:hAnsi="Times New Roman" w:cs="Times New Roman"/>
          <w:sz w:val="20"/>
          <w:szCs w:val="20"/>
          <w:lang w:val="uk-UA"/>
        </w:rPr>
        <w:t>98.1 «штучний (</w:t>
      </w:r>
      <w:proofErr w:type="spellStart"/>
      <w:r w:rsidR="0050532A" w:rsidRPr="002B1A1F">
        <w:rPr>
          <w:rFonts w:ascii="Times New Roman" w:hAnsi="Times New Roman" w:cs="Times New Roman"/>
          <w:sz w:val="20"/>
          <w:szCs w:val="20"/>
          <w:lang w:val="uk-UA"/>
        </w:rPr>
        <w:t>арти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>фіці</w:t>
      </w:r>
      <w:r w:rsidR="0050532A" w:rsidRPr="002B1A1F">
        <w:rPr>
          <w:rFonts w:ascii="Times New Roman" w:hAnsi="Times New Roman" w:cs="Times New Roman"/>
          <w:sz w:val="20"/>
          <w:szCs w:val="20"/>
          <w:lang w:val="uk-UA"/>
        </w:rPr>
        <w:t>аль</w:t>
      </w:r>
      <w:r w:rsidR="00EA2CEE" w:rsidRPr="002B1A1F">
        <w:rPr>
          <w:rFonts w:ascii="Times New Roman" w:hAnsi="Times New Roman" w:cs="Times New Roman"/>
          <w:sz w:val="20"/>
          <w:szCs w:val="20"/>
          <w:lang w:val="uk-UA"/>
        </w:rPr>
        <w:t>ний</w:t>
      </w:r>
      <w:proofErr w:type="spellEnd"/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дерматит</w:t>
      </w:r>
      <w:r w:rsidR="0050532A" w:rsidRPr="002B1A1F">
        <w:rPr>
          <w:rFonts w:ascii="Times New Roman" w:hAnsi="Times New Roman" w:cs="Times New Roman"/>
          <w:sz w:val="20"/>
          <w:szCs w:val="20"/>
          <w:lang w:val="uk-UA"/>
        </w:rPr>
        <w:t>)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/ невротичні екскоріації». У рубриці «психічні розлади і розлади пов</w:t>
      </w:r>
      <w:r w:rsidR="006B5361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едінки» невротичні екскоріації 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включені в «розлади звичок і </w:t>
      </w:r>
      <w:r w:rsidR="008B23B2" w:rsidRPr="002B1A1F">
        <w:rPr>
          <w:rFonts w:ascii="Times New Roman" w:hAnsi="Times New Roman" w:cs="Times New Roman"/>
          <w:sz w:val="20"/>
          <w:szCs w:val="20"/>
          <w:lang w:val="uk-UA"/>
        </w:rPr>
        <w:t>відволікань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>» (</w:t>
      </w:r>
      <w:r w:rsidRPr="002B1A1F">
        <w:rPr>
          <w:rFonts w:ascii="Times New Roman" w:hAnsi="Times New Roman" w:cs="Times New Roman"/>
          <w:sz w:val="20"/>
          <w:szCs w:val="20"/>
        </w:rPr>
        <w:t>F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63), </w:t>
      </w:r>
      <w:proofErr w:type="spellStart"/>
      <w:r w:rsidRPr="002B1A1F">
        <w:rPr>
          <w:rFonts w:ascii="Times New Roman" w:hAnsi="Times New Roman" w:cs="Times New Roman"/>
          <w:sz w:val="20"/>
          <w:szCs w:val="20"/>
          <w:lang w:val="uk-UA"/>
        </w:rPr>
        <w:t>патомімі</w:t>
      </w:r>
      <w:r w:rsidR="00EA2CEE" w:rsidRPr="002B1A1F">
        <w:rPr>
          <w:rFonts w:ascii="Times New Roman" w:hAnsi="Times New Roman" w:cs="Times New Roman"/>
          <w:sz w:val="20"/>
          <w:szCs w:val="20"/>
          <w:lang w:val="uk-UA"/>
        </w:rPr>
        <w:t>ю</w:t>
      </w:r>
      <w:proofErr w:type="spellEnd"/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ві</w:t>
      </w:r>
      <w:r w:rsidR="0075439D" w:rsidRPr="002B1A1F">
        <w:rPr>
          <w:rFonts w:ascii="Times New Roman" w:hAnsi="Times New Roman" w:cs="Times New Roman"/>
          <w:sz w:val="20"/>
          <w:szCs w:val="20"/>
          <w:lang w:val="uk-UA"/>
        </w:rPr>
        <w:t>дносять до підрубри</w:t>
      </w:r>
      <w:r w:rsidR="0050532A" w:rsidRPr="002B1A1F">
        <w:rPr>
          <w:rFonts w:ascii="Times New Roman" w:hAnsi="Times New Roman" w:cs="Times New Roman"/>
          <w:sz w:val="20"/>
          <w:szCs w:val="20"/>
          <w:lang w:val="uk-UA"/>
        </w:rPr>
        <w:t>ки</w:t>
      </w:r>
      <w:r w:rsidR="0075439D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- </w:t>
      </w:r>
      <w:r w:rsidR="0075439D" w:rsidRPr="002B1A1F">
        <w:rPr>
          <w:rFonts w:ascii="Times New Roman" w:hAnsi="Times New Roman" w:cs="Times New Roman"/>
          <w:sz w:val="20"/>
          <w:szCs w:val="20"/>
        </w:rPr>
        <w:t>F</w:t>
      </w:r>
      <w:r w:rsidR="0075439D" w:rsidRPr="002B1A1F">
        <w:rPr>
          <w:rFonts w:ascii="Times New Roman" w:hAnsi="Times New Roman" w:cs="Times New Roman"/>
          <w:sz w:val="20"/>
          <w:szCs w:val="20"/>
          <w:lang w:val="uk-UA"/>
        </w:rPr>
        <w:t>68.1 «навмисне викликання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або симулювання симптомів або інвалідності фізичного або психологічного х</w:t>
      </w:r>
      <w:r w:rsidR="00EA2CEE" w:rsidRPr="002B1A1F">
        <w:rPr>
          <w:rFonts w:ascii="Times New Roman" w:hAnsi="Times New Roman" w:cs="Times New Roman"/>
          <w:sz w:val="20"/>
          <w:szCs w:val="20"/>
          <w:lang w:val="uk-UA"/>
        </w:rPr>
        <w:t>арактеру (підроблене порушення)</w:t>
      </w:r>
      <w:r w:rsidR="005F3925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; </w:t>
      </w:r>
      <w:proofErr w:type="spellStart"/>
      <w:r w:rsidR="005F3925" w:rsidRPr="002B1A1F">
        <w:rPr>
          <w:rFonts w:ascii="Times New Roman" w:hAnsi="Times New Roman" w:cs="Times New Roman"/>
          <w:sz w:val="20"/>
          <w:szCs w:val="20"/>
          <w:lang w:val="uk-UA"/>
        </w:rPr>
        <w:t>три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>хотілломанію</w:t>
      </w:r>
      <w:proofErr w:type="spellEnd"/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відносять до підрубри</w:t>
      </w:r>
      <w:r w:rsidR="0050532A" w:rsidRPr="002B1A1F">
        <w:rPr>
          <w:rFonts w:ascii="Times New Roman" w:hAnsi="Times New Roman" w:cs="Times New Roman"/>
          <w:sz w:val="20"/>
          <w:szCs w:val="20"/>
          <w:lang w:val="uk-UA"/>
        </w:rPr>
        <w:t>ки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B1A1F">
        <w:rPr>
          <w:rFonts w:ascii="Times New Roman" w:hAnsi="Times New Roman" w:cs="Times New Roman"/>
          <w:sz w:val="20"/>
          <w:szCs w:val="20"/>
        </w:rPr>
        <w:t>F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>63.3.</w:t>
      </w:r>
    </w:p>
    <w:p w:rsidR="003614F1" w:rsidRPr="002B1A1F" w:rsidRDefault="00AF5456" w:rsidP="002B1A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B1A1F">
        <w:rPr>
          <w:rFonts w:ascii="Times New Roman" w:hAnsi="Times New Roman" w:cs="Times New Roman"/>
          <w:sz w:val="20"/>
          <w:szCs w:val="20"/>
          <w:lang w:val="uk-UA"/>
        </w:rPr>
        <w:t>Серед</w:t>
      </w:r>
      <w:r w:rsidR="0075439D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дерматозів, щ</w:t>
      </w:r>
      <w:r w:rsidR="00F97CB4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о супроводжуються </w:t>
      </w:r>
      <w:proofErr w:type="spellStart"/>
      <w:r w:rsidR="00F97CB4" w:rsidRPr="002B1A1F">
        <w:rPr>
          <w:rFonts w:ascii="Times New Roman" w:hAnsi="Times New Roman" w:cs="Times New Roman"/>
          <w:sz w:val="20"/>
          <w:szCs w:val="20"/>
          <w:lang w:val="uk-UA"/>
        </w:rPr>
        <w:t>аутоагресивною</w:t>
      </w:r>
      <w:proofErr w:type="spellEnd"/>
      <w:r w:rsidR="00F97CB4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поведінкою, найбільш часто зустрічаються </w:t>
      </w:r>
      <w:r w:rsidR="006B5361" w:rsidRPr="002B1A1F">
        <w:rPr>
          <w:rFonts w:ascii="Times New Roman" w:hAnsi="Times New Roman" w:cs="Times New Roman"/>
          <w:sz w:val="20"/>
          <w:szCs w:val="20"/>
          <w:lang w:val="uk-UA"/>
        </w:rPr>
        <w:t>невротичні екскоріації</w:t>
      </w:r>
      <w:r w:rsidR="00F97CB4" w:rsidRPr="002B1A1F">
        <w:rPr>
          <w:rFonts w:ascii="Times New Roman" w:hAnsi="Times New Roman" w:cs="Times New Roman"/>
          <w:sz w:val="20"/>
          <w:szCs w:val="20"/>
          <w:lang w:val="uk-UA"/>
        </w:rPr>
        <w:t>, частка яких становить близько 2% від числа всіх пацієнтів</w:t>
      </w:r>
      <w:r w:rsidR="00B463B1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з дерматологічними розладами [</w:t>
      </w:r>
      <w:r w:rsidR="002448B4" w:rsidRPr="002B1A1F">
        <w:rPr>
          <w:rFonts w:ascii="Times New Roman" w:hAnsi="Times New Roman" w:cs="Times New Roman"/>
          <w:sz w:val="20"/>
          <w:szCs w:val="20"/>
          <w:lang w:val="uk-UA"/>
        </w:rPr>
        <w:t>8</w:t>
      </w:r>
      <w:r w:rsidR="009B1F19" w:rsidRPr="002B1A1F">
        <w:rPr>
          <w:rFonts w:ascii="Times New Roman" w:hAnsi="Times New Roman" w:cs="Times New Roman"/>
          <w:sz w:val="20"/>
          <w:szCs w:val="20"/>
          <w:lang w:val="uk-UA"/>
        </w:rPr>
        <w:t>]</w:t>
      </w:r>
      <w:r w:rsidR="009B4098"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r w:rsidR="00F97CB4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і 9% </w:t>
      </w:r>
      <w:r w:rsidR="006B5361" w:rsidRPr="002B1A1F">
        <w:rPr>
          <w:rFonts w:ascii="Times New Roman" w:hAnsi="Times New Roman" w:cs="Times New Roman"/>
          <w:sz w:val="20"/>
          <w:szCs w:val="20"/>
          <w:lang w:val="uk-UA"/>
        </w:rPr>
        <w:t>серед хворих із</w:t>
      </w:r>
      <w:r w:rsidR="00F97CB4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шкірн</w:t>
      </w:r>
      <w:r w:rsidR="0050532A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им </w:t>
      </w:r>
      <w:r w:rsidR="00F97CB4" w:rsidRPr="002B1A1F">
        <w:rPr>
          <w:rFonts w:ascii="Times New Roman" w:hAnsi="Times New Roman" w:cs="Times New Roman"/>
          <w:sz w:val="20"/>
          <w:szCs w:val="20"/>
          <w:lang w:val="uk-UA"/>
        </w:rPr>
        <w:t>сверб</w:t>
      </w:r>
      <w:r w:rsidR="0050532A" w:rsidRPr="002B1A1F">
        <w:rPr>
          <w:rFonts w:ascii="Times New Roman" w:hAnsi="Times New Roman" w:cs="Times New Roman"/>
          <w:sz w:val="20"/>
          <w:szCs w:val="20"/>
          <w:lang w:val="uk-UA"/>
        </w:rPr>
        <w:t>ежем [</w:t>
      </w:r>
      <w:r w:rsidR="002448B4" w:rsidRPr="002B1A1F">
        <w:rPr>
          <w:rFonts w:ascii="Times New Roman" w:hAnsi="Times New Roman" w:cs="Times New Roman"/>
          <w:sz w:val="20"/>
          <w:szCs w:val="20"/>
          <w:lang w:val="uk-UA"/>
        </w:rPr>
        <w:t>9]</w:t>
      </w:r>
      <w:r w:rsidR="00BE0988" w:rsidRPr="002B1A1F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. </w:t>
      </w:r>
      <w:r w:rsidR="00B463B1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В цілому </w:t>
      </w:r>
      <w:r w:rsidR="00F97CB4" w:rsidRPr="002B1A1F">
        <w:rPr>
          <w:rFonts w:ascii="Times New Roman" w:hAnsi="Times New Roman" w:cs="Times New Roman"/>
          <w:sz w:val="20"/>
          <w:szCs w:val="20"/>
        </w:rPr>
        <w:t>частка осіб, які страждають на невротичні екскоріаці</w:t>
      </w:r>
      <w:r w:rsidR="006B5361" w:rsidRPr="002B1A1F">
        <w:rPr>
          <w:rFonts w:ascii="Times New Roman" w:hAnsi="Times New Roman" w:cs="Times New Roman"/>
          <w:sz w:val="20"/>
          <w:szCs w:val="20"/>
          <w:lang w:val="uk-UA"/>
        </w:rPr>
        <w:t>ї</w:t>
      </w:r>
      <w:r w:rsidR="00F97CB4" w:rsidRPr="002B1A1F">
        <w:rPr>
          <w:rFonts w:ascii="Times New Roman" w:hAnsi="Times New Roman" w:cs="Times New Roman"/>
          <w:sz w:val="20"/>
          <w:szCs w:val="20"/>
        </w:rPr>
        <w:t xml:space="preserve">, в </w:t>
      </w:r>
      <w:proofErr w:type="spellStart"/>
      <w:r w:rsidR="00F97CB4" w:rsidRPr="002B1A1F">
        <w:rPr>
          <w:rFonts w:ascii="Times New Roman" w:hAnsi="Times New Roman" w:cs="Times New Roman"/>
          <w:sz w:val="20"/>
          <w:szCs w:val="20"/>
        </w:rPr>
        <w:t>популяції</w:t>
      </w:r>
      <w:proofErr w:type="spellEnd"/>
      <w:r w:rsidR="00F97CB4" w:rsidRPr="002B1A1F">
        <w:rPr>
          <w:rFonts w:ascii="Times New Roman" w:hAnsi="Times New Roman" w:cs="Times New Roman"/>
          <w:sz w:val="20"/>
          <w:szCs w:val="20"/>
        </w:rPr>
        <w:t xml:space="preserve"> становить 1,4-5,4%</w:t>
      </w:r>
      <w:r w:rsidR="00B647A5" w:rsidRPr="002B1A1F">
        <w:rPr>
          <w:rFonts w:ascii="Times New Roman" w:hAnsi="Times New Roman" w:cs="Times New Roman"/>
          <w:sz w:val="20"/>
          <w:szCs w:val="20"/>
        </w:rPr>
        <w:t xml:space="preserve"> </w:t>
      </w:r>
      <w:r w:rsidR="0071245D" w:rsidRPr="002B1A1F">
        <w:rPr>
          <w:rFonts w:ascii="Times New Roman" w:hAnsi="Times New Roman" w:cs="Times New Roman"/>
          <w:sz w:val="20"/>
          <w:szCs w:val="20"/>
        </w:rPr>
        <w:t>[</w:t>
      </w:r>
      <w:r w:rsidR="002448B4" w:rsidRPr="002B1A1F">
        <w:rPr>
          <w:rFonts w:ascii="Times New Roman" w:hAnsi="Times New Roman" w:cs="Times New Roman"/>
          <w:sz w:val="20"/>
          <w:szCs w:val="20"/>
        </w:rPr>
        <w:t>10</w:t>
      </w:r>
      <w:r w:rsidR="0071245D" w:rsidRPr="002B1A1F">
        <w:rPr>
          <w:rFonts w:ascii="Times New Roman" w:hAnsi="Times New Roman" w:cs="Times New Roman"/>
          <w:sz w:val="20"/>
          <w:szCs w:val="20"/>
        </w:rPr>
        <w:t>].</w:t>
      </w:r>
      <w:r w:rsidR="009B4098" w:rsidRPr="002B1A1F">
        <w:rPr>
          <w:rFonts w:ascii="Times New Roman" w:hAnsi="Times New Roman" w:cs="Times New Roman"/>
          <w:sz w:val="20"/>
          <w:szCs w:val="20"/>
        </w:rPr>
        <w:t xml:space="preserve"> </w:t>
      </w:r>
      <w:r w:rsidR="006B5361" w:rsidRPr="002B1A1F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="009B1F19" w:rsidRPr="002B1A1F">
        <w:rPr>
          <w:rFonts w:ascii="Times New Roman" w:hAnsi="Times New Roman" w:cs="Times New Roman"/>
          <w:sz w:val="20"/>
          <w:szCs w:val="20"/>
          <w:lang w:val="uk-UA"/>
        </w:rPr>
        <w:t>евротичні екскоріації</w:t>
      </w:r>
      <w:r w:rsidR="006B5361" w:rsidRPr="002B1A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97CB4" w:rsidRPr="002B1A1F">
        <w:rPr>
          <w:rFonts w:ascii="Times New Roman" w:hAnsi="Times New Roman" w:cs="Times New Roman"/>
          <w:sz w:val="20"/>
          <w:szCs w:val="20"/>
        </w:rPr>
        <w:t>зустрічаються</w:t>
      </w:r>
      <w:proofErr w:type="spellEnd"/>
      <w:r w:rsidR="000B5DEE" w:rsidRPr="002B1A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B5DEE" w:rsidRPr="002B1A1F">
        <w:rPr>
          <w:rFonts w:ascii="Times New Roman" w:hAnsi="Times New Roman" w:cs="Times New Roman"/>
          <w:sz w:val="20"/>
          <w:szCs w:val="20"/>
        </w:rPr>
        <w:t>частіше</w:t>
      </w:r>
      <w:proofErr w:type="spellEnd"/>
      <w:r w:rsidR="000B5DEE" w:rsidRPr="002B1A1F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="000B5DEE" w:rsidRPr="002B1A1F">
        <w:rPr>
          <w:rFonts w:ascii="Times New Roman" w:hAnsi="Times New Roman" w:cs="Times New Roman"/>
          <w:sz w:val="20"/>
          <w:szCs w:val="20"/>
        </w:rPr>
        <w:t>жінок</w:t>
      </w:r>
      <w:proofErr w:type="spellEnd"/>
      <w:r w:rsidR="00B647A5" w:rsidRPr="002B1A1F">
        <w:rPr>
          <w:rFonts w:ascii="Times New Roman" w:hAnsi="Times New Roman" w:cs="Times New Roman"/>
          <w:sz w:val="20"/>
          <w:szCs w:val="20"/>
        </w:rPr>
        <w:t xml:space="preserve"> </w:t>
      </w:r>
      <w:r w:rsidR="00F97CB4" w:rsidRPr="002B1A1F">
        <w:rPr>
          <w:rFonts w:ascii="Times New Roman" w:hAnsi="Times New Roman" w:cs="Times New Roman"/>
          <w:sz w:val="20"/>
          <w:szCs w:val="20"/>
        </w:rPr>
        <w:t>[</w:t>
      </w:r>
      <w:r w:rsidR="002448B4" w:rsidRPr="002B1A1F">
        <w:rPr>
          <w:rFonts w:ascii="Times New Roman" w:hAnsi="Times New Roman" w:cs="Times New Roman"/>
          <w:sz w:val="20"/>
          <w:szCs w:val="20"/>
        </w:rPr>
        <w:t>11</w:t>
      </w:r>
      <w:r w:rsidR="009B1F19"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]</w:t>
      </w:r>
      <w:r w:rsidR="002448B4"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  <w:r w:rsidR="00BE0988"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F97CB4" w:rsidRPr="002B1A1F">
        <w:rPr>
          <w:rFonts w:ascii="Times New Roman" w:hAnsi="Times New Roman" w:cs="Times New Roman"/>
          <w:sz w:val="20"/>
          <w:szCs w:val="20"/>
        </w:rPr>
        <w:t>Середній вік хворих становить 30-45 років.</w:t>
      </w:r>
      <w:r w:rsidR="006B5361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gramStart"/>
      <w:r w:rsidR="004077BB" w:rsidRPr="002B1A1F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4077BB" w:rsidRPr="002B1A1F">
        <w:rPr>
          <w:rFonts w:ascii="Times New Roman" w:hAnsi="Times New Roman" w:cs="Times New Roman"/>
          <w:sz w:val="20"/>
          <w:szCs w:val="20"/>
        </w:rPr>
        <w:t>ік захворюваності</w:t>
      </w:r>
      <w:r w:rsidR="00F97CB4" w:rsidRPr="002B1A1F">
        <w:rPr>
          <w:rFonts w:ascii="Times New Roman" w:hAnsi="Times New Roman" w:cs="Times New Roman"/>
          <w:sz w:val="20"/>
          <w:szCs w:val="20"/>
        </w:rPr>
        <w:t xml:space="preserve"> доводиться на 20-річний вік. При цьому середня тривалість </w:t>
      </w:r>
      <w:proofErr w:type="spellStart"/>
      <w:r w:rsidR="00F97CB4" w:rsidRPr="002B1A1F">
        <w:rPr>
          <w:rFonts w:ascii="Times New Roman" w:hAnsi="Times New Roman" w:cs="Times New Roman"/>
          <w:sz w:val="20"/>
          <w:szCs w:val="20"/>
        </w:rPr>
        <w:t>з</w:t>
      </w:r>
      <w:r w:rsidR="0055485F" w:rsidRPr="002B1A1F">
        <w:rPr>
          <w:rFonts w:ascii="Times New Roman" w:hAnsi="Times New Roman" w:cs="Times New Roman"/>
          <w:sz w:val="20"/>
          <w:szCs w:val="20"/>
        </w:rPr>
        <w:t>ахворювання</w:t>
      </w:r>
      <w:proofErr w:type="spellEnd"/>
      <w:r w:rsidR="0055485F" w:rsidRPr="002B1A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5485F" w:rsidRPr="002B1A1F">
        <w:rPr>
          <w:rFonts w:ascii="Times New Roman" w:hAnsi="Times New Roman" w:cs="Times New Roman"/>
          <w:sz w:val="20"/>
          <w:szCs w:val="20"/>
        </w:rPr>
        <w:t>складає</w:t>
      </w:r>
      <w:proofErr w:type="spellEnd"/>
      <w:r w:rsidR="0055485F" w:rsidRPr="002B1A1F">
        <w:rPr>
          <w:rFonts w:ascii="Times New Roman" w:hAnsi="Times New Roman" w:cs="Times New Roman"/>
          <w:sz w:val="20"/>
          <w:szCs w:val="20"/>
        </w:rPr>
        <w:t xml:space="preserve"> 10-12 </w:t>
      </w:r>
      <w:proofErr w:type="spellStart"/>
      <w:r w:rsidR="0055485F" w:rsidRPr="002B1A1F">
        <w:rPr>
          <w:rFonts w:ascii="Times New Roman" w:hAnsi="Times New Roman" w:cs="Times New Roman"/>
          <w:sz w:val="20"/>
          <w:szCs w:val="20"/>
        </w:rPr>
        <w:t>років</w:t>
      </w:r>
      <w:proofErr w:type="spellEnd"/>
      <w:r w:rsidR="00B647A5" w:rsidRPr="002B1A1F">
        <w:rPr>
          <w:rFonts w:ascii="Times New Roman" w:hAnsi="Times New Roman" w:cs="Times New Roman"/>
          <w:sz w:val="20"/>
          <w:szCs w:val="20"/>
        </w:rPr>
        <w:t xml:space="preserve"> </w:t>
      </w:r>
      <w:r w:rsidR="00F97CB4" w:rsidRPr="002B1A1F">
        <w:rPr>
          <w:rFonts w:ascii="Times New Roman" w:hAnsi="Times New Roman" w:cs="Times New Roman"/>
          <w:sz w:val="20"/>
          <w:szCs w:val="20"/>
        </w:rPr>
        <w:t>[</w:t>
      </w:r>
      <w:r w:rsidR="002448B4" w:rsidRPr="002B1A1F">
        <w:rPr>
          <w:rFonts w:ascii="Times New Roman" w:hAnsi="Times New Roman" w:cs="Times New Roman"/>
          <w:sz w:val="20"/>
          <w:szCs w:val="20"/>
        </w:rPr>
        <w:t>12</w:t>
      </w:r>
      <w:r w:rsidR="009B4098" w:rsidRPr="002B1A1F">
        <w:rPr>
          <w:rFonts w:ascii="Times New Roman" w:hAnsi="Times New Roman" w:cs="Times New Roman"/>
          <w:sz w:val="20"/>
          <w:szCs w:val="20"/>
        </w:rPr>
        <w:t xml:space="preserve">]. </w:t>
      </w:r>
      <w:proofErr w:type="spellStart"/>
      <w:r w:rsidR="00F97CB4" w:rsidRPr="002B1A1F">
        <w:rPr>
          <w:rFonts w:ascii="Times New Roman" w:hAnsi="Times New Roman" w:cs="Times New Roman"/>
          <w:sz w:val="20"/>
          <w:szCs w:val="20"/>
        </w:rPr>
        <w:t>Поширеність</w:t>
      </w:r>
      <w:proofErr w:type="spellEnd"/>
      <w:r w:rsidR="00F97CB4" w:rsidRPr="002B1A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97CB4" w:rsidRPr="002B1A1F">
        <w:rPr>
          <w:rFonts w:ascii="Times New Roman" w:hAnsi="Times New Roman" w:cs="Times New Roman"/>
          <w:sz w:val="20"/>
          <w:szCs w:val="20"/>
        </w:rPr>
        <w:t>тр</w:t>
      </w:r>
      <w:proofErr w:type="spellEnd"/>
      <w:r w:rsidR="007E4962" w:rsidRPr="002B1A1F">
        <w:rPr>
          <w:rFonts w:ascii="Times New Roman" w:hAnsi="Times New Roman" w:cs="Times New Roman"/>
          <w:sz w:val="20"/>
          <w:szCs w:val="20"/>
          <w:lang w:val="uk-UA"/>
        </w:rPr>
        <w:t>и</w:t>
      </w:r>
      <w:proofErr w:type="spellStart"/>
      <w:r w:rsidR="00F97CB4" w:rsidRPr="002B1A1F">
        <w:rPr>
          <w:rFonts w:ascii="Times New Roman" w:hAnsi="Times New Roman" w:cs="Times New Roman"/>
          <w:sz w:val="20"/>
          <w:szCs w:val="20"/>
        </w:rPr>
        <w:t>хоті</w:t>
      </w:r>
      <w:proofErr w:type="gramStart"/>
      <w:r w:rsidR="00F97CB4" w:rsidRPr="002B1A1F">
        <w:rPr>
          <w:rFonts w:ascii="Times New Roman" w:hAnsi="Times New Roman" w:cs="Times New Roman"/>
          <w:sz w:val="20"/>
          <w:szCs w:val="20"/>
        </w:rPr>
        <w:t>ломан</w:t>
      </w:r>
      <w:proofErr w:type="gramEnd"/>
      <w:r w:rsidR="00F97CB4" w:rsidRPr="002B1A1F">
        <w:rPr>
          <w:rFonts w:ascii="Times New Roman" w:hAnsi="Times New Roman" w:cs="Times New Roman"/>
          <w:sz w:val="20"/>
          <w:szCs w:val="20"/>
        </w:rPr>
        <w:t>іі</w:t>
      </w:r>
      <w:proofErr w:type="spellEnd"/>
      <w:r w:rsidR="00F97CB4" w:rsidRPr="002B1A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97CB4" w:rsidRPr="002B1A1F">
        <w:rPr>
          <w:rFonts w:ascii="Times New Roman" w:hAnsi="Times New Roman" w:cs="Times New Roman"/>
          <w:sz w:val="20"/>
          <w:szCs w:val="20"/>
        </w:rPr>
        <w:t>в</w:t>
      </w:r>
      <w:r w:rsidR="00F97CB4" w:rsidRPr="002B1A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97CB4" w:rsidRPr="002B1A1F">
        <w:rPr>
          <w:rFonts w:ascii="Times New Roman" w:hAnsi="Times New Roman" w:cs="Times New Roman"/>
          <w:sz w:val="20"/>
          <w:szCs w:val="20"/>
        </w:rPr>
        <w:t>популяції</w:t>
      </w:r>
      <w:proofErr w:type="spellEnd"/>
      <w:r w:rsidR="00F97CB4" w:rsidRPr="002B1A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97CB4" w:rsidRPr="002B1A1F">
        <w:rPr>
          <w:rFonts w:ascii="Times New Roman" w:hAnsi="Times New Roman" w:cs="Times New Roman"/>
          <w:sz w:val="20"/>
          <w:szCs w:val="20"/>
        </w:rPr>
        <w:t>в</w:t>
      </w:r>
      <w:r w:rsidR="00F97CB4" w:rsidRPr="002B1A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97CB4" w:rsidRPr="002B1A1F">
        <w:rPr>
          <w:rFonts w:ascii="Times New Roman" w:hAnsi="Times New Roman" w:cs="Times New Roman"/>
          <w:sz w:val="20"/>
          <w:szCs w:val="20"/>
        </w:rPr>
        <w:t>цілому</w:t>
      </w:r>
      <w:proofErr w:type="spellEnd"/>
      <w:r w:rsidR="00F97CB4" w:rsidRPr="002B1A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97CB4" w:rsidRPr="002B1A1F">
        <w:rPr>
          <w:rFonts w:ascii="Times New Roman" w:hAnsi="Times New Roman" w:cs="Times New Roman"/>
          <w:sz w:val="20"/>
          <w:szCs w:val="20"/>
        </w:rPr>
        <w:t>залишається</w:t>
      </w:r>
      <w:proofErr w:type="spellEnd"/>
      <w:r w:rsidR="00F97CB4" w:rsidRPr="002B1A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97CB4" w:rsidRPr="002B1A1F">
        <w:rPr>
          <w:rFonts w:ascii="Times New Roman" w:hAnsi="Times New Roman" w:cs="Times New Roman"/>
          <w:sz w:val="20"/>
          <w:szCs w:val="20"/>
        </w:rPr>
        <w:t>невивченою</w:t>
      </w:r>
      <w:proofErr w:type="spellEnd"/>
      <w:r w:rsidR="00F97CB4" w:rsidRPr="002B1A1F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="00F97CB4" w:rsidRPr="002B1A1F">
        <w:rPr>
          <w:rFonts w:ascii="Times New Roman" w:hAnsi="Times New Roman" w:cs="Times New Roman"/>
          <w:sz w:val="20"/>
          <w:szCs w:val="20"/>
        </w:rPr>
        <w:t>Відповідно</w:t>
      </w:r>
      <w:proofErr w:type="spellEnd"/>
      <w:r w:rsidR="00F97CB4" w:rsidRPr="002B1A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97CB4" w:rsidRPr="002B1A1F">
        <w:rPr>
          <w:rFonts w:ascii="Times New Roman" w:hAnsi="Times New Roman" w:cs="Times New Roman"/>
          <w:sz w:val="20"/>
          <w:szCs w:val="20"/>
        </w:rPr>
        <w:t>до</w:t>
      </w:r>
      <w:r w:rsidR="00F97CB4" w:rsidRPr="002B1A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97CB4" w:rsidRPr="002B1A1F">
        <w:rPr>
          <w:rFonts w:ascii="Times New Roman" w:hAnsi="Times New Roman" w:cs="Times New Roman"/>
          <w:sz w:val="20"/>
          <w:szCs w:val="20"/>
        </w:rPr>
        <w:t>проведених</w:t>
      </w:r>
      <w:proofErr w:type="spellEnd"/>
      <w:r w:rsidR="00F97CB4" w:rsidRPr="002B1A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="00F97CB4" w:rsidRPr="002B1A1F">
        <w:rPr>
          <w:rFonts w:ascii="Times New Roman" w:hAnsi="Times New Roman" w:cs="Times New Roman"/>
          <w:sz w:val="20"/>
          <w:szCs w:val="20"/>
        </w:rPr>
        <w:t>досл</w:t>
      </w:r>
      <w:proofErr w:type="gramEnd"/>
      <w:r w:rsidR="00F97CB4" w:rsidRPr="002B1A1F">
        <w:rPr>
          <w:rFonts w:ascii="Times New Roman" w:hAnsi="Times New Roman" w:cs="Times New Roman"/>
          <w:sz w:val="20"/>
          <w:szCs w:val="20"/>
        </w:rPr>
        <w:t>іджень</w:t>
      </w:r>
      <w:proofErr w:type="spellEnd"/>
      <w:r w:rsidR="00F97CB4" w:rsidRPr="002B1A1F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3614F1" w:rsidRPr="002B1A1F">
        <w:rPr>
          <w:rFonts w:ascii="Times New Roman" w:hAnsi="Times New Roman" w:cs="Times New Roman"/>
          <w:sz w:val="20"/>
          <w:szCs w:val="20"/>
          <w:lang w:val="uk-UA"/>
        </w:rPr>
        <w:t>т</w:t>
      </w:r>
      <w:proofErr w:type="spellStart"/>
      <w:r w:rsidR="007E4962" w:rsidRPr="002B1A1F">
        <w:rPr>
          <w:rFonts w:ascii="Times New Roman" w:hAnsi="Times New Roman" w:cs="Times New Roman"/>
          <w:sz w:val="20"/>
          <w:szCs w:val="20"/>
        </w:rPr>
        <w:t>рихот</w:t>
      </w:r>
      <w:proofErr w:type="spellEnd"/>
      <w:r w:rsidR="007E4962" w:rsidRPr="002B1A1F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3614F1" w:rsidRPr="002B1A1F">
        <w:rPr>
          <w:rFonts w:ascii="Times New Roman" w:hAnsi="Times New Roman" w:cs="Times New Roman"/>
          <w:sz w:val="20"/>
          <w:szCs w:val="20"/>
        </w:rPr>
        <w:t>ломан</w:t>
      </w:r>
      <w:proofErr w:type="spellStart"/>
      <w:r w:rsidR="003614F1" w:rsidRPr="002B1A1F">
        <w:rPr>
          <w:rFonts w:ascii="Times New Roman" w:hAnsi="Times New Roman" w:cs="Times New Roman"/>
          <w:sz w:val="20"/>
          <w:szCs w:val="20"/>
          <w:lang w:val="uk-UA"/>
        </w:rPr>
        <w:t>ія</w:t>
      </w:r>
      <w:proofErr w:type="spellEnd"/>
      <w:r w:rsidR="003614F1" w:rsidRPr="002B1A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614F1" w:rsidRPr="002B1A1F">
        <w:rPr>
          <w:rFonts w:ascii="Times New Roman" w:hAnsi="Times New Roman" w:cs="Times New Roman"/>
          <w:sz w:val="20"/>
          <w:szCs w:val="20"/>
        </w:rPr>
        <w:t>найбільш</w:t>
      </w:r>
      <w:proofErr w:type="spellEnd"/>
      <w:r w:rsidR="003614F1" w:rsidRPr="002B1A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614F1" w:rsidRPr="002B1A1F">
        <w:rPr>
          <w:rFonts w:ascii="Times New Roman" w:hAnsi="Times New Roman" w:cs="Times New Roman"/>
          <w:sz w:val="20"/>
          <w:szCs w:val="20"/>
        </w:rPr>
        <w:t>часто</w:t>
      </w:r>
      <w:r w:rsidR="003614F1" w:rsidRPr="002B1A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614F1" w:rsidRPr="002B1A1F">
        <w:rPr>
          <w:rFonts w:ascii="Times New Roman" w:hAnsi="Times New Roman" w:cs="Times New Roman"/>
          <w:sz w:val="20"/>
          <w:szCs w:val="20"/>
        </w:rPr>
        <w:t>діагностується</w:t>
      </w:r>
      <w:proofErr w:type="spellEnd"/>
      <w:r w:rsidR="003614F1" w:rsidRPr="002B1A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614F1" w:rsidRPr="002B1A1F">
        <w:rPr>
          <w:rFonts w:ascii="Times New Roman" w:hAnsi="Times New Roman" w:cs="Times New Roman"/>
          <w:sz w:val="20"/>
          <w:szCs w:val="20"/>
        </w:rPr>
        <w:t>у</w:t>
      </w:r>
      <w:r w:rsidR="003614F1" w:rsidRPr="002B1A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02BAB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молодих осіб </w:t>
      </w:r>
      <w:proofErr w:type="spellStart"/>
      <w:r w:rsidR="003614F1" w:rsidRPr="002B1A1F">
        <w:rPr>
          <w:rFonts w:ascii="Times New Roman" w:hAnsi="Times New Roman" w:cs="Times New Roman"/>
          <w:sz w:val="20"/>
          <w:szCs w:val="20"/>
        </w:rPr>
        <w:t>жіночої</w:t>
      </w:r>
      <w:proofErr w:type="spellEnd"/>
      <w:r w:rsidR="003614F1" w:rsidRPr="002B1A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614F1" w:rsidRPr="002B1A1F">
        <w:rPr>
          <w:rFonts w:ascii="Times New Roman" w:hAnsi="Times New Roman" w:cs="Times New Roman"/>
          <w:sz w:val="20"/>
          <w:szCs w:val="20"/>
        </w:rPr>
        <w:t>статі</w:t>
      </w:r>
      <w:proofErr w:type="spellEnd"/>
      <w:r w:rsidR="00B647A5" w:rsidRPr="002B1A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21E3D" w:rsidRPr="002B1A1F">
        <w:rPr>
          <w:rFonts w:ascii="Times New Roman" w:hAnsi="Times New Roman" w:cs="Times New Roman"/>
          <w:sz w:val="20"/>
          <w:szCs w:val="20"/>
          <w:lang w:val="en-US"/>
        </w:rPr>
        <w:t>[</w:t>
      </w:r>
      <w:r w:rsidR="00B21E3D" w:rsidRPr="002B1A1F">
        <w:rPr>
          <w:rFonts w:ascii="Times New Roman" w:hAnsi="Times New Roman" w:cs="Times New Roman"/>
          <w:sz w:val="20"/>
          <w:szCs w:val="20"/>
          <w:lang w:val="uk-UA"/>
        </w:rPr>
        <w:t>1</w:t>
      </w:r>
      <w:r w:rsidR="002448B4" w:rsidRPr="002B1A1F">
        <w:rPr>
          <w:rFonts w:ascii="Times New Roman" w:hAnsi="Times New Roman" w:cs="Times New Roman"/>
          <w:sz w:val="20"/>
          <w:szCs w:val="20"/>
          <w:lang w:val="en-US"/>
        </w:rPr>
        <w:t>3</w:t>
      </w:r>
      <w:r w:rsidR="00B21E3D" w:rsidRPr="002B1A1F">
        <w:rPr>
          <w:rFonts w:ascii="Times New Roman" w:hAnsi="Times New Roman" w:cs="Times New Roman"/>
          <w:sz w:val="20"/>
          <w:szCs w:val="20"/>
          <w:lang w:val="en-US"/>
        </w:rPr>
        <w:t>].</w:t>
      </w:r>
      <w:r w:rsidR="005F3925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02BAB" w:rsidRPr="002B1A1F">
        <w:rPr>
          <w:rFonts w:ascii="Times New Roman" w:hAnsi="Times New Roman" w:cs="Times New Roman"/>
          <w:sz w:val="20"/>
          <w:szCs w:val="20"/>
          <w:lang w:val="uk-UA"/>
        </w:rPr>
        <w:t>Ч</w:t>
      </w:r>
      <w:r w:rsidR="00F97CB4" w:rsidRPr="002B1A1F">
        <w:rPr>
          <w:rFonts w:ascii="Times New Roman" w:hAnsi="Times New Roman" w:cs="Times New Roman"/>
          <w:sz w:val="20"/>
          <w:szCs w:val="20"/>
        </w:rPr>
        <w:t>а</w:t>
      </w:r>
      <w:r w:rsidR="005F3925" w:rsidRPr="002B1A1F">
        <w:rPr>
          <w:rFonts w:ascii="Times New Roman" w:hAnsi="Times New Roman" w:cs="Times New Roman"/>
          <w:sz w:val="20"/>
          <w:szCs w:val="20"/>
        </w:rPr>
        <w:t>стка пацієнтів з тр</w:t>
      </w:r>
      <w:r w:rsidR="005F3925" w:rsidRPr="002B1A1F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="003614F1" w:rsidRPr="002B1A1F">
        <w:rPr>
          <w:rFonts w:ascii="Times New Roman" w:hAnsi="Times New Roman" w:cs="Times New Roman"/>
          <w:sz w:val="20"/>
          <w:szCs w:val="20"/>
        </w:rPr>
        <w:t>хотіломані</w:t>
      </w:r>
      <w:r w:rsidR="003614F1" w:rsidRPr="002B1A1F">
        <w:rPr>
          <w:rFonts w:ascii="Times New Roman" w:hAnsi="Times New Roman" w:cs="Times New Roman"/>
          <w:sz w:val="20"/>
          <w:szCs w:val="20"/>
          <w:lang w:val="uk-UA"/>
        </w:rPr>
        <w:t>єю</w:t>
      </w:r>
      <w:r w:rsidR="00F97CB4" w:rsidRPr="002B1A1F">
        <w:rPr>
          <w:rFonts w:ascii="Times New Roman" w:hAnsi="Times New Roman" w:cs="Times New Roman"/>
          <w:sz w:val="20"/>
          <w:szCs w:val="20"/>
        </w:rPr>
        <w:t xml:space="preserve"> в психіат</w:t>
      </w:r>
      <w:r w:rsidR="00B21E3D" w:rsidRPr="002B1A1F">
        <w:rPr>
          <w:rFonts w:ascii="Times New Roman" w:hAnsi="Times New Roman" w:cs="Times New Roman"/>
          <w:sz w:val="20"/>
          <w:szCs w:val="20"/>
        </w:rPr>
        <w:t>ричному стаціонарі становить 4%</w:t>
      </w:r>
      <w:r w:rsidR="00B21E3D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21E3D" w:rsidRPr="002B1A1F">
        <w:rPr>
          <w:rFonts w:ascii="Times New Roman" w:hAnsi="Times New Roman" w:cs="Times New Roman"/>
          <w:sz w:val="20"/>
          <w:szCs w:val="20"/>
        </w:rPr>
        <w:t>[</w:t>
      </w:r>
      <w:r w:rsidR="002448B4" w:rsidRPr="002B1A1F">
        <w:rPr>
          <w:rFonts w:ascii="Times New Roman" w:hAnsi="Times New Roman" w:cs="Times New Roman"/>
          <w:sz w:val="20"/>
          <w:szCs w:val="20"/>
        </w:rPr>
        <w:t>10</w:t>
      </w:r>
      <w:r w:rsidR="00B21E3D" w:rsidRPr="002B1A1F">
        <w:rPr>
          <w:rFonts w:ascii="Times New Roman" w:hAnsi="Times New Roman" w:cs="Times New Roman"/>
          <w:sz w:val="20"/>
          <w:szCs w:val="20"/>
        </w:rPr>
        <w:t>].</w:t>
      </w:r>
      <w:r w:rsidR="003614F1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F97CB4" w:rsidRPr="002B1A1F" w:rsidRDefault="00787AC2" w:rsidP="002B1A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1A1F">
        <w:rPr>
          <w:rFonts w:ascii="Times New Roman" w:hAnsi="Times New Roman" w:cs="Times New Roman"/>
          <w:sz w:val="20"/>
          <w:szCs w:val="20"/>
        </w:rPr>
        <w:t>Поширеність патомі</w:t>
      </w:r>
      <w:proofErr w:type="gramStart"/>
      <w:r w:rsidRPr="002B1A1F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2B1A1F">
        <w:rPr>
          <w:rFonts w:ascii="Times New Roman" w:hAnsi="Times New Roman" w:cs="Times New Roman"/>
          <w:sz w:val="20"/>
          <w:szCs w:val="20"/>
        </w:rPr>
        <w:t>і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>ї</w:t>
      </w:r>
      <w:r w:rsidR="00F97CB4" w:rsidRPr="002B1A1F">
        <w:rPr>
          <w:rFonts w:ascii="Times New Roman" w:hAnsi="Times New Roman" w:cs="Times New Roman"/>
          <w:sz w:val="20"/>
          <w:szCs w:val="20"/>
        </w:rPr>
        <w:t xml:space="preserve"> в популяції також залишається маловивченим питанням. </w:t>
      </w:r>
      <w:proofErr w:type="gramStart"/>
      <w:r w:rsidR="00F97CB4" w:rsidRPr="002B1A1F">
        <w:rPr>
          <w:rFonts w:ascii="Times New Roman" w:hAnsi="Times New Roman" w:cs="Times New Roman"/>
          <w:sz w:val="20"/>
          <w:szCs w:val="20"/>
        </w:rPr>
        <w:t>Досл</w:t>
      </w:r>
      <w:proofErr w:type="gramEnd"/>
      <w:r w:rsidR="00F97CB4" w:rsidRPr="002B1A1F">
        <w:rPr>
          <w:rFonts w:ascii="Times New Roman" w:hAnsi="Times New Roman" w:cs="Times New Roman"/>
          <w:sz w:val="20"/>
          <w:szCs w:val="20"/>
        </w:rPr>
        <w:t xml:space="preserve">ідники вказують на переважну захворюваність </w:t>
      </w:r>
      <w:r w:rsidR="003614F1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на </w:t>
      </w:r>
      <w:r w:rsidR="00F97CB4" w:rsidRPr="002B1A1F">
        <w:rPr>
          <w:rFonts w:ascii="Times New Roman" w:hAnsi="Times New Roman" w:cs="Times New Roman"/>
          <w:sz w:val="20"/>
          <w:szCs w:val="20"/>
        </w:rPr>
        <w:t>патомімі</w:t>
      </w:r>
      <w:r w:rsidR="003614F1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ю серед </w:t>
      </w:r>
      <w:r w:rsidR="00F97CB4" w:rsidRPr="002B1A1F">
        <w:rPr>
          <w:rFonts w:ascii="Times New Roman" w:hAnsi="Times New Roman" w:cs="Times New Roman"/>
          <w:sz w:val="20"/>
          <w:szCs w:val="20"/>
        </w:rPr>
        <w:t xml:space="preserve">осіб жіночої </w:t>
      </w:r>
      <w:r w:rsidR="009C7EB6" w:rsidRPr="002B1A1F">
        <w:rPr>
          <w:rFonts w:ascii="Times New Roman" w:hAnsi="Times New Roman" w:cs="Times New Roman"/>
          <w:sz w:val="20"/>
          <w:szCs w:val="20"/>
        </w:rPr>
        <w:t xml:space="preserve">статі. </w:t>
      </w:r>
      <w:proofErr w:type="spellStart"/>
      <w:r w:rsidR="009C7EB6" w:rsidRPr="002B1A1F">
        <w:rPr>
          <w:rFonts w:ascii="Times New Roman" w:hAnsi="Times New Roman" w:cs="Times New Roman"/>
          <w:sz w:val="20"/>
          <w:szCs w:val="20"/>
        </w:rPr>
        <w:t>Патомімія</w:t>
      </w:r>
      <w:proofErr w:type="spellEnd"/>
      <w:r w:rsidR="009C7EB6" w:rsidRPr="002B1A1F">
        <w:rPr>
          <w:rFonts w:ascii="Times New Roman" w:hAnsi="Times New Roman" w:cs="Times New Roman"/>
          <w:sz w:val="20"/>
          <w:szCs w:val="20"/>
        </w:rPr>
        <w:t xml:space="preserve"> є </w:t>
      </w:r>
      <w:proofErr w:type="spellStart"/>
      <w:r w:rsidR="009C7EB6" w:rsidRPr="002B1A1F">
        <w:rPr>
          <w:rFonts w:ascii="Times New Roman" w:hAnsi="Times New Roman" w:cs="Times New Roman"/>
          <w:sz w:val="20"/>
          <w:szCs w:val="20"/>
        </w:rPr>
        <w:t>штучним</w:t>
      </w:r>
      <w:proofErr w:type="spellEnd"/>
      <w:r w:rsidR="009C7EB6" w:rsidRPr="002B1A1F">
        <w:rPr>
          <w:rFonts w:ascii="Times New Roman" w:hAnsi="Times New Roman" w:cs="Times New Roman"/>
          <w:sz w:val="20"/>
          <w:szCs w:val="20"/>
        </w:rPr>
        <w:t xml:space="preserve"> (арт</w:t>
      </w:r>
      <w:r w:rsidR="009C7EB6" w:rsidRPr="002B1A1F">
        <w:rPr>
          <w:rFonts w:ascii="Times New Roman" w:hAnsi="Times New Roman" w:cs="Times New Roman"/>
          <w:sz w:val="20"/>
          <w:szCs w:val="20"/>
          <w:lang w:val="uk-UA"/>
        </w:rPr>
        <w:t>и</w:t>
      </w:r>
      <w:proofErr w:type="spellStart"/>
      <w:r w:rsidR="00F97CB4" w:rsidRPr="002B1A1F">
        <w:rPr>
          <w:rFonts w:ascii="Times New Roman" w:hAnsi="Times New Roman" w:cs="Times New Roman"/>
          <w:sz w:val="20"/>
          <w:szCs w:val="20"/>
        </w:rPr>
        <w:t>фіціальним</w:t>
      </w:r>
      <w:proofErr w:type="spellEnd"/>
      <w:r w:rsidR="00F97CB4" w:rsidRPr="002B1A1F">
        <w:rPr>
          <w:rFonts w:ascii="Times New Roman" w:hAnsi="Times New Roman" w:cs="Times New Roman"/>
          <w:sz w:val="20"/>
          <w:szCs w:val="20"/>
        </w:rPr>
        <w:t>)</w:t>
      </w:r>
      <w:r w:rsidR="003614F1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97CB4" w:rsidRPr="002B1A1F">
        <w:rPr>
          <w:rFonts w:ascii="Times New Roman" w:hAnsi="Times New Roman" w:cs="Times New Roman"/>
          <w:sz w:val="20"/>
          <w:szCs w:val="20"/>
        </w:rPr>
        <w:t xml:space="preserve">дерматитом, </w:t>
      </w:r>
      <w:proofErr w:type="spellStart"/>
      <w:r w:rsidR="00F97CB4" w:rsidRPr="002B1A1F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="00F97CB4" w:rsidRPr="002B1A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97CB4" w:rsidRPr="002B1A1F">
        <w:rPr>
          <w:rFonts w:ascii="Times New Roman" w:hAnsi="Times New Roman" w:cs="Times New Roman"/>
          <w:sz w:val="20"/>
          <w:szCs w:val="20"/>
        </w:rPr>
        <w:t>виника</w:t>
      </w:r>
      <w:proofErr w:type="spellEnd"/>
      <w:r w:rsidR="003614F1" w:rsidRPr="002B1A1F">
        <w:rPr>
          <w:rFonts w:ascii="Times New Roman" w:hAnsi="Times New Roman" w:cs="Times New Roman"/>
          <w:sz w:val="20"/>
          <w:szCs w:val="20"/>
          <w:lang w:val="uk-UA"/>
        </w:rPr>
        <w:t>є</w:t>
      </w:r>
      <w:r w:rsidR="00F97CB4" w:rsidRPr="002B1A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97CB4" w:rsidRPr="002B1A1F">
        <w:rPr>
          <w:rFonts w:ascii="Times New Roman" w:hAnsi="Times New Roman" w:cs="Times New Roman"/>
          <w:sz w:val="20"/>
          <w:szCs w:val="20"/>
        </w:rPr>
        <w:t>внаслідок</w:t>
      </w:r>
      <w:proofErr w:type="spellEnd"/>
      <w:r w:rsidR="00F97CB4" w:rsidRPr="002B1A1F">
        <w:rPr>
          <w:rFonts w:ascii="Times New Roman" w:hAnsi="Times New Roman" w:cs="Times New Roman"/>
          <w:sz w:val="20"/>
          <w:szCs w:val="20"/>
        </w:rPr>
        <w:t xml:space="preserve"> само</w:t>
      </w:r>
      <w:r w:rsidR="003614F1" w:rsidRPr="002B1A1F">
        <w:rPr>
          <w:rFonts w:ascii="Times New Roman" w:hAnsi="Times New Roman" w:cs="Times New Roman"/>
          <w:sz w:val="20"/>
          <w:szCs w:val="20"/>
          <w:lang w:val="uk-UA"/>
        </w:rPr>
        <w:t>ушкоджень</w:t>
      </w:r>
      <w:r w:rsidR="003614F1" w:rsidRPr="002B1A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614F1" w:rsidRPr="002B1A1F">
        <w:rPr>
          <w:rFonts w:ascii="Times New Roman" w:hAnsi="Times New Roman" w:cs="Times New Roman"/>
          <w:sz w:val="20"/>
          <w:szCs w:val="20"/>
        </w:rPr>
        <w:t>шкіри</w:t>
      </w:r>
      <w:proofErr w:type="spellEnd"/>
      <w:r w:rsidR="003614F1" w:rsidRPr="002B1A1F">
        <w:rPr>
          <w:rFonts w:ascii="Times New Roman" w:hAnsi="Times New Roman" w:cs="Times New Roman"/>
          <w:sz w:val="20"/>
          <w:szCs w:val="20"/>
        </w:rPr>
        <w:t xml:space="preserve"> </w:t>
      </w:r>
      <w:r w:rsidR="003614F1" w:rsidRPr="002B1A1F">
        <w:rPr>
          <w:rFonts w:ascii="Times New Roman" w:hAnsi="Times New Roman" w:cs="Times New Roman"/>
          <w:sz w:val="20"/>
          <w:szCs w:val="20"/>
          <w:lang w:val="uk-UA"/>
        </w:rPr>
        <w:t>та</w:t>
      </w:r>
      <w:r w:rsidR="00B21E3D" w:rsidRPr="002B1A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21E3D" w:rsidRPr="002B1A1F">
        <w:rPr>
          <w:rFonts w:ascii="Times New Roman" w:hAnsi="Times New Roman" w:cs="Times New Roman"/>
          <w:sz w:val="20"/>
          <w:szCs w:val="20"/>
        </w:rPr>
        <w:t>її</w:t>
      </w:r>
      <w:proofErr w:type="spellEnd"/>
      <w:r w:rsidR="00B21E3D" w:rsidRPr="002B1A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21E3D" w:rsidRPr="002B1A1F">
        <w:rPr>
          <w:rFonts w:ascii="Times New Roman" w:hAnsi="Times New Roman" w:cs="Times New Roman"/>
          <w:sz w:val="20"/>
          <w:szCs w:val="20"/>
        </w:rPr>
        <w:t>придатків</w:t>
      </w:r>
      <w:proofErr w:type="spellEnd"/>
      <w:r w:rsidR="00B21E3D" w:rsidRPr="002B1A1F">
        <w:rPr>
          <w:rFonts w:ascii="Times New Roman" w:hAnsi="Times New Roman" w:cs="Times New Roman"/>
          <w:sz w:val="20"/>
          <w:szCs w:val="20"/>
        </w:rPr>
        <w:t xml:space="preserve"> [</w:t>
      </w:r>
      <w:r w:rsidR="00B647A5" w:rsidRPr="002B1A1F">
        <w:rPr>
          <w:rFonts w:ascii="Times New Roman" w:hAnsi="Times New Roman" w:cs="Times New Roman"/>
          <w:sz w:val="20"/>
          <w:szCs w:val="20"/>
        </w:rPr>
        <w:t>5,</w:t>
      </w:r>
      <w:r w:rsidR="00B21E3D" w:rsidRPr="002B1A1F">
        <w:rPr>
          <w:rFonts w:ascii="Times New Roman" w:hAnsi="Times New Roman" w:cs="Times New Roman"/>
          <w:sz w:val="20"/>
          <w:szCs w:val="20"/>
          <w:lang w:val="uk-UA"/>
        </w:rPr>
        <w:t>1</w:t>
      </w:r>
      <w:r w:rsidR="002448B4" w:rsidRPr="002B1A1F">
        <w:rPr>
          <w:rFonts w:ascii="Times New Roman" w:hAnsi="Times New Roman" w:cs="Times New Roman"/>
          <w:sz w:val="20"/>
          <w:szCs w:val="20"/>
        </w:rPr>
        <w:t>4</w:t>
      </w:r>
      <w:r w:rsidR="00B647A5" w:rsidRPr="002B1A1F">
        <w:rPr>
          <w:rFonts w:ascii="Times New Roman" w:hAnsi="Times New Roman" w:cs="Times New Roman"/>
          <w:sz w:val="20"/>
          <w:szCs w:val="20"/>
        </w:rPr>
        <w:t>,</w:t>
      </w:r>
      <w:r w:rsidR="00B21E3D" w:rsidRPr="002B1A1F">
        <w:rPr>
          <w:rFonts w:ascii="Times New Roman" w:hAnsi="Times New Roman" w:cs="Times New Roman"/>
          <w:sz w:val="20"/>
          <w:szCs w:val="20"/>
          <w:lang w:val="uk-UA"/>
        </w:rPr>
        <w:t>1</w:t>
      </w:r>
      <w:r w:rsidR="002448B4" w:rsidRPr="002B1A1F">
        <w:rPr>
          <w:rFonts w:ascii="Times New Roman" w:hAnsi="Times New Roman" w:cs="Times New Roman"/>
          <w:sz w:val="20"/>
          <w:szCs w:val="20"/>
        </w:rPr>
        <w:t>5</w:t>
      </w:r>
      <w:r w:rsidR="00F97CB4" w:rsidRPr="002B1A1F">
        <w:rPr>
          <w:rFonts w:ascii="Times New Roman" w:hAnsi="Times New Roman" w:cs="Times New Roman"/>
          <w:sz w:val="20"/>
          <w:szCs w:val="20"/>
        </w:rPr>
        <w:t>].</w:t>
      </w:r>
      <w:r w:rsidR="00B21E3D"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F97CB4" w:rsidRPr="002B1A1F" w:rsidRDefault="003614F1" w:rsidP="002B1A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1A1F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F97CB4" w:rsidRPr="002B1A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97CB4" w:rsidRPr="002B1A1F">
        <w:rPr>
          <w:rFonts w:ascii="Times New Roman" w:hAnsi="Times New Roman" w:cs="Times New Roman"/>
          <w:sz w:val="20"/>
          <w:szCs w:val="20"/>
        </w:rPr>
        <w:t>дерматології</w:t>
      </w:r>
      <w:proofErr w:type="spellEnd"/>
      <w:r w:rsidR="00F97CB4" w:rsidRPr="002B1A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97CB4" w:rsidRPr="002B1A1F">
        <w:rPr>
          <w:rFonts w:ascii="Times New Roman" w:hAnsi="Times New Roman" w:cs="Times New Roman"/>
          <w:sz w:val="20"/>
          <w:szCs w:val="20"/>
        </w:rPr>
        <w:t>патомімія</w:t>
      </w:r>
      <w:proofErr w:type="spellEnd"/>
      <w:r w:rsidR="00F97CB4" w:rsidRPr="002B1A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97CB4" w:rsidRPr="002B1A1F">
        <w:rPr>
          <w:rFonts w:ascii="Times New Roman" w:hAnsi="Times New Roman" w:cs="Times New Roman"/>
          <w:sz w:val="20"/>
          <w:szCs w:val="20"/>
        </w:rPr>
        <w:t>помилково</w:t>
      </w:r>
      <w:proofErr w:type="spellEnd"/>
      <w:r w:rsidR="00F97CB4" w:rsidRPr="002B1A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7058" w:rsidRPr="002B1A1F">
        <w:rPr>
          <w:rFonts w:ascii="Times New Roman" w:hAnsi="Times New Roman" w:cs="Times New Roman"/>
          <w:sz w:val="20"/>
          <w:szCs w:val="20"/>
        </w:rPr>
        <w:t>трактується</w:t>
      </w:r>
      <w:proofErr w:type="spellEnd"/>
      <w:r w:rsidR="008F7058" w:rsidRPr="002B1A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7058" w:rsidRPr="002B1A1F">
        <w:rPr>
          <w:rFonts w:ascii="Times New Roman" w:hAnsi="Times New Roman" w:cs="Times New Roman"/>
          <w:sz w:val="20"/>
          <w:szCs w:val="20"/>
        </w:rPr>
        <w:t>більш</w:t>
      </w:r>
      <w:proofErr w:type="spellEnd"/>
      <w:r w:rsidR="008F7058" w:rsidRPr="002B1A1F">
        <w:rPr>
          <w:rFonts w:ascii="Times New Roman" w:hAnsi="Times New Roman" w:cs="Times New Roman"/>
          <w:sz w:val="20"/>
          <w:szCs w:val="20"/>
        </w:rPr>
        <w:t xml:space="preserve"> широко [</w:t>
      </w:r>
      <w:r w:rsidR="008F7058" w:rsidRPr="002B1A1F">
        <w:rPr>
          <w:rFonts w:ascii="Times New Roman" w:hAnsi="Times New Roman" w:cs="Times New Roman"/>
          <w:sz w:val="20"/>
          <w:szCs w:val="20"/>
          <w:lang w:val="uk-UA"/>
        </w:rPr>
        <w:t>1</w:t>
      </w:r>
      <w:r w:rsidR="002448B4" w:rsidRPr="002B1A1F">
        <w:rPr>
          <w:rFonts w:ascii="Times New Roman" w:hAnsi="Times New Roman" w:cs="Times New Roman"/>
          <w:sz w:val="20"/>
          <w:szCs w:val="20"/>
        </w:rPr>
        <w:t>6</w:t>
      </w:r>
      <w:r w:rsidR="00B647A5" w:rsidRPr="002B1A1F">
        <w:rPr>
          <w:rFonts w:ascii="Times New Roman" w:hAnsi="Times New Roman" w:cs="Times New Roman"/>
          <w:sz w:val="20"/>
          <w:szCs w:val="20"/>
        </w:rPr>
        <w:t>,</w:t>
      </w:r>
      <w:r w:rsidR="008F7058" w:rsidRPr="002B1A1F">
        <w:rPr>
          <w:rFonts w:ascii="Times New Roman" w:hAnsi="Times New Roman" w:cs="Times New Roman"/>
          <w:sz w:val="20"/>
          <w:szCs w:val="20"/>
          <w:lang w:val="uk-UA"/>
        </w:rPr>
        <w:t>1</w:t>
      </w:r>
      <w:r w:rsidR="002448B4" w:rsidRPr="002B1A1F">
        <w:rPr>
          <w:rFonts w:ascii="Times New Roman" w:hAnsi="Times New Roman" w:cs="Times New Roman"/>
          <w:sz w:val="20"/>
          <w:szCs w:val="20"/>
        </w:rPr>
        <w:t>7</w:t>
      </w:r>
      <w:r w:rsidR="00B647A5" w:rsidRPr="002B1A1F">
        <w:rPr>
          <w:rFonts w:ascii="Times New Roman" w:hAnsi="Times New Roman" w:cs="Times New Roman"/>
          <w:sz w:val="20"/>
          <w:szCs w:val="20"/>
        </w:rPr>
        <w:t>,</w:t>
      </w:r>
      <w:r w:rsidR="008F7058" w:rsidRPr="002B1A1F">
        <w:rPr>
          <w:rFonts w:ascii="Times New Roman" w:hAnsi="Times New Roman" w:cs="Times New Roman"/>
          <w:sz w:val="20"/>
          <w:szCs w:val="20"/>
          <w:lang w:val="uk-UA"/>
        </w:rPr>
        <w:t>1</w:t>
      </w:r>
      <w:r w:rsidR="002448B4" w:rsidRPr="002B1A1F">
        <w:rPr>
          <w:rFonts w:ascii="Times New Roman" w:hAnsi="Times New Roman" w:cs="Times New Roman"/>
          <w:sz w:val="20"/>
          <w:szCs w:val="20"/>
        </w:rPr>
        <w:t>8</w:t>
      </w:r>
      <w:r w:rsidR="00F97CB4" w:rsidRPr="002B1A1F">
        <w:rPr>
          <w:rFonts w:ascii="Times New Roman" w:hAnsi="Times New Roman" w:cs="Times New Roman"/>
          <w:sz w:val="20"/>
          <w:szCs w:val="20"/>
        </w:rPr>
        <w:t>]</w:t>
      </w:r>
      <w:r w:rsidR="009B4098"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F97CB4" w:rsidRPr="002B1A1F">
        <w:rPr>
          <w:rFonts w:ascii="Times New Roman" w:hAnsi="Times New Roman" w:cs="Times New Roman"/>
          <w:sz w:val="20"/>
          <w:szCs w:val="20"/>
        </w:rPr>
        <w:t xml:space="preserve">Цим поняттям об'єднується вся група штучних пошкоджень шкіри </w:t>
      </w:r>
      <w:r w:rsidR="00AF7D0D" w:rsidRPr="002B1A1F">
        <w:rPr>
          <w:rFonts w:ascii="Times New Roman" w:hAnsi="Times New Roman" w:cs="Times New Roman"/>
          <w:sz w:val="20"/>
          <w:szCs w:val="20"/>
          <w:lang w:val="uk-UA"/>
        </w:rPr>
        <w:t>та</w:t>
      </w:r>
      <w:r w:rsidR="00F97CB4" w:rsidRPr="002B1A1F">
        <w:rPr>
          <w:rFonts w:ascii="Times New Roman" w:hAnsi="Times New Roman" w:cs="Times New Roman"/>
          <w:sz w:val="20"/>
          <w:szCs w:val="20"/>
        </w:rPr>
        <w:t xml:space="preserve"> її придатків, що наносяться самим хворим</w:t>
      </w:r>
      <w:r w:rsidR="007E4962" w:rsidRPr="002B1A1F">
        <w:rPr>
          <w:rFonts w:ascii="Times New Roman" w:hAnsi="Times New Roman" w:cs="Times New Roman"/>
          <w:sz w:val="20"/>
          <w:szCs w:val="20"/>
        </w:rPr>
        <w:t xml:space="preserve"> як </w:t>
      </w:r>
      <w:r w:rsidR="007E4962" w:rsidRPr="002B1A1F">
        <w:rPr>
          <w:rFonts w:ascii="Times New Roman" w:hAnsi="Times New Roman" w:cs="Times New Roman"/>
          <w:sz w:val="20"/>
          <w:szCs w:val="20"/>
          <w:lang w:val="uk-UA"/>
        </w:rPr>
        <w:t>навмисно</w:t>
      </w:r>
      <w:r w:rsidR="00AF7D0D" w:rsidRPr="002B1A1F">
        <w:rPr>
          <w:rFonts w:ascii="Times New Roman" w:hAnsi="Times New Roman" w:cs="Times New Roman"/>
          <w:sz w:val="20"/>
          <w:szCs w:val="20"/>
        </w:rPr>
        <w:t xml:space="preserve">, так і </w:t>
      </w:r>
      <w:r w:rsidR="007E4962" w:rsidRPr="002B1A1F">
        <w:rPr>
          <w:rFonts w:ascii="Times New Roman" w:hAnsi="Times New Roman" w:cs="Times New Roman"/>
          <w:sz w:val="20"/>
          <w:szCs w:val="20"/>
          <w:lang w:val="uk-UA"/>
        </w:rPr>
        <w:t>не навмисно, тобто ч</w:t>
      </w:r>
      <w:r w:rsidR="00F97CB4" w:rsidRPr="002B1A1F">
        <w:rPr>
          <w:rFonts w:ascii="Times New Roman" w:hAnsi="Times New Roman" w:cs="Times New Roman"/>
          <w:sz w:val="20"/>
          <w:szCs w:val="20"/>
        </w:rPr>
        <w:t>ерез наявн</w:t>
      </w:r>
      <w:r w:rsidR="00F90489" w:rsidRPr="002B1A1F">
        <w:rPr>
          <w:rFonts w:ascii="Times New Roman" w:hAnsi="Times New Roman" w:cs="Times New Roman"/>
          <w:sz w:val="20"/>
          <w:szCs w:val="20"/>
          <w:lang w:val="uk-UA"/>
        </w:rPr>
        <w:t>ість</w:t>
      </w:r>
      <w:r w:rsidR="00F97CB4" w:rsidRPr="002B1A1F">
        <w:rPr>
          <w:rFonts w:ascii="Times New Roman" w:hAnsi="Times New Roman" w:cs="Times New Roman"/>
          <w:sz w:val="20"/>
          <w:szCs w:val="20"/>
        </w:rPr>
        <w:t xml:space="preserve"> у н</w:t>
      </w:r>
      <w:r w:rsidR="007E4962" w:rsidRPr="002B1A1F">
        <w:rPr>
          <w:rFonts w:ascii="Times New Roman" w:hAnsi="Times New Roman" w:cs="Times New Roman"/>
          <w:sz w:val="20"/>
          <w:szCs w:val="20"/>
          <w:lang w:val="uk-UA"/>
        </w:rPr>
        <w:t>ього</w:t>
      </w:r>
      <w:r w:rsidR="00F97CB4" w:rsidRPr="002B1A1F">
        <w:rPr>
          <w:rFonts w:ascii="Times New Roman" w:hAnsi="Times New Roman" w:cs="Times New Roman"/>
          <w:sz w:val="20"/>
          <w:szCs w:val="20"/>
        </w:rPr>
        <w:t xml:space="preserve"> психічн</w:t>
      </w:r>
      <w:r w:rsidR="007E4962" w:rsidRPr="002B1A1F">
        <w:rPr>
          <w:rFonts w:ascii="Times New Roman" w:hAnsi="Times New Roman" w:cs="Times New Roman"/>
          <w:sz w:val="20"/>
          <w:szCs w:val="20"/>
          <w:lang w:val="uk-UA"/>
        </w:rPr>
        <w:t>ого</w:t>
      </w:r>
      <w:r w:rsidR="00F97CB4" w:rsidRPr="002B1A1F">
        <w:rPr>
          <w:rFonts w:ascii="Times New Roman" w:hAnsi="Times New Roman" w:cs="Times New Roman"/>
          <w:sz w:val="20"/>
          <w:szCs w:val="20"/>
        </w:rPr>
        <w:t xml:space="preserve"> розлад</w:t>
      </w:r>
      <w:r w:rsidR="007E4962" w:rsidRPr="002B1A1F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F97CB4" w:rsidRPr="002B1A1F">
        <w:rPr>
          <w:rFonts w:ascii="Times New Roman" w:hAnsi="Times New Roman" w:cs="Times New Roman"/>
          <w:sz w:val="20"/>
          <w:szCs w:val="20"/>
        </w:rPr>
        <w:t xml:space="preserve"> (механічні дерматози, ураження шкіри при маячних </w:t>
      </w:r>
      <w:r w:rsidR="00AF7D0D" w:rsidRPr="002B1A1F">
        <w:rPr>
          <w:rFonts w:ascii="Times New Roman" w:hAnsi="Times New Roman" w:cs="Times New Roman"/>
          <w:sz w:val="20"/>
          <w:szCs w:val="20"/>
        </w:rPr>
        <w:t xml:space="preserve">розладах, дерматофобіі / манії </w:t>
      </w:r>
      <w:r w:rsidR="00AF7D0D" w:rsidRPr="002B1A1F">
        <w:rPr>
          <w:rFonts w:ascii="Times New Roman" w:hAnsi="Times New Roman" w:cs="Times New Roman"/>
          <w:sz w:val="20"/>
          <w:szCs w:val="20"/>
          <w:lang w:val="uk-UA"/>
        </w:rPr>
        <w:t>та</w:t>
      </w:r>
      <w:r w:rsidR="00F97CB4" w:rsidRPr="002B1A1F">
        <w:rPr>
          <w:rFonts w:ascii="Times New Roman" w:hAnsi="Times New Roman" w:cs="Times New Roman"/>
          <w:sz w:val="20"/>
          <w:szCs w:val="20"/>
        </w:rPr>
        <w:t xml:space="preserve"> ін</w:t>
      </w:r>
      <w:r w:rsidR="008F7058" w:rsidRPr="002B1A1F">
        <w:rPr>
          <w:rFonts w:ascii="Times New Roman" w:hAnsi="Times New Roman" w:cs="Times New Roman"/>
          <w:sz w:val="20"/>
          <w:szCs w:val="20"/>
          <w:lang w:val="uk-UA"/>
        </w:rPr>
        <w:t>.</w:t>
      </w:r>
      <w:proofErr w:type="gramStart"/>
      <w:r w:rsidR="008F7058"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9B4098"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proofErr w:type="gramEnd"/>
    </w:p>
    <w:p w:rsidR="00F97CB4" w:rsidRPr="002B1A1F" w:rsidRDefault="00F97CB4" w:rsidP="002B1A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1A1F">
        <w:rPr>
          <w:rFonts w:ascii="Times New Roman" w:hAnsi="Times New Roman" w:cs="Times New Roman"/>
          <w:sz w:val="20"/>
          <w:szCs w:val="20"/>
        </w:rPr>
        <w:t>У вітчизняній дерматології терміном «патомімія» найчастіше позначаються всі ш</w:t>
      </w:r>
      <w:r w:rsidR="00F90489" w:rsidRPr="002B1A1F">
        <w:rPr>
          <w:rFonts w:ascii="Times New Roman" w:hAnsi="Times New Roman" w:cs="Times New Roman"/>
          <w:sz w:val="20"/>
          <w:szCs w:val="20"/>
        </w:rPr>
        <w:t xml:space="preserve">кірні аутодеструктивні прояви, </w:t>
      </w:r>
      <w:r w:rsidR="00F90489" w:rsidRPr="002B1A1F">
        <w:rPr>
          <w:rFonts w:ascii="Times New Roman" w:hAnsi="Times New Roman" w:cs="Times New Roman"/>
          <w:sz w:val="20"/>
          <w:szCs w:val="20"/>
          <w:lang w:val="uk-UA"/>
        </w:rPr>
        <w:t>щ</w:t>
      </w:r>
      <w:r w:rsidRPr="002B1A1F">
        <w:rPr>
          <w:rFonts w:ascii="Times New Roman" w:hAnsi="Times New Roman" w:cs="Times New Roman"/>
          <w:sz w:val="20"/>
          <w:szCs w:val="20"/>
        </w:rPr>
        <w:t xml:space="preserve">о маскують первинні психічні розлади, пов'язані з </w:t>
      </w:r>
      <w:proofErr w:type="gramStart"/>
      <w:r w:rsidRPr="002B1A1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2B1A1F">
        <w:rPr>
          <w:rFonts w:ascii="Times New Roman" w:hAnsi="Times New Roman" w:cs="Times New Roman"/>
          <w:sz w:val="20"/>
          <w:szCs w:val="20"/>
        </w:rPr>
        <w:t>ізним</w:t>
      </w:r>
      <w:r w:rsidR="00F43FF1" w:rsidRPr="002B1A1F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="00F43FF1" w:rsidRPr="002B1A1F">
        <w:rPr>
          <w:rFonts w:ascii="Times New Roman" w:hAnsi="Times New Roman" w:cs="Times New Roman"/>
          <w:sz w:val="20"/>
          <w:szCs w:val="20"/>
        </w:rPr>
        <w:t xml:space="preserve"> нозологічни</w:t>
      </w:r>
      <w:r w:rsidR="00F43FF1" w:rsidRPr="002B1A1F">
        <w:rPr>
          <w:rFonts w:ascii="Times New Roman" w:hAnsi="Times New Roman" w:cs="Times New Roman"/>
          <w:sz w:val="20"/>
          <w:szCs w:val="20"/>
          <w:lang w:val="uk-UA"/>
        </w:rPr>
        <w:t>ми</w:t>
      </w:r>
      <w:r w:rsidRPr="002B1A1F">
        <w:rPr>
          <w:rFonts w:ascii="Times New Roman" w:hAnsi="Times New Roman" w:cs="Times New Roman"/>
          <w:sz w:val="20"/>
          <w:szCs w:val="20"/>
        </w:rPr>
        <w:t xml:space="preserve"> група</w:t>
      </w:r>
      <w:r w:rsidR="00F43FF1" w:rsidRPr="002B1A1F">
        <w:rPr>
          <w:rFonts w:ascii="Times New Roman" w:hAnsi="Times New Roman" w:cs="Times New Roman"/>
          <w:sz w:val="20"/>
          <w:szCs w:val="20"/>
          <w:lang w:val="uk-UA"/>
        </w:rPr>
        <w:t>ми</w:t>
      </w:r>
      <w:r w:rsidRPr="002B1A1F">
        <w:rPr>
          <w:rFonts w:ascii="Times New Roman" w:hAnsi="Times New Roman" w:cs="Times New Roman"/>
          <w:sz w:val="20"/>
          <w:szCs w:val="20"/>
        </w:rPr>
        <w:t xml:space="preserve"> (невротичні екскоріації, екскорі</w:t>
      </w:r>
      <w:r w:rsidR="00787AC2" w:rsidRPr="002B1A1F">
        <w:rPr>
          <w:rFonts w:ascii="Times New Roman" w:hAnsi="Times New Roman" w:cs="Times New Roman"/>
          <w:sz w:val="20"/>
          <w:szCs w:val="20"/>
          <w:lang w:val="uk-UA"/>
        </w:rPr>
        <w:t>йоване</w:t>
      </w:r>
      <w:r w:rsidR="00F90489" w:rsidRPr="002B1A1F">
        <w:rPr>
          <w:rFonts w:ascii="Times New Roman" w:hAnsi="Times New Roman" w:cs="Times New Roman"/>
          <w:sz w:val="20"/>
          <w:szCs w:val="20"/>
        </w:rPr>
        <w:t xml:space="preserve"> акне, трихот</w:t>
      </w:r>
      <w:r w:rsidR="00F90489" w:rsidRPr="002B1A1F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2B1A1F">
        <w:rPr>
          <w:rFonts w:ascii="Times New Roman" w:hAnsi="Times New Roman" w:cs="Times New Roman"/>
          <w:sz w:val="20"/>
          <w:szCs w:val="20"/>
        </w:rPr>
        <w:t>ломан</w:t>
      </w:r>
      <w:r w:rsidR="00F90489" w:rsidRPr="002B1A1F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F43FF1" w:rsidRPr="002B1A1F">
        <w:rPr>
          <w:rFonts w:ascii="Times New Roman" w:hAnsi="Times New Roman" w:cs="Times New Roman"/>
          <w:sz w:val="20"/>
          <w:szCs w:val="20"/>
        </w:rPr>
        <w:t>я, оніхотіл</w:t>
      </w:r>
      <w:r w:rsidR="008F7058" w:rsidRPr="002B1A1F">
        <w:rPr>
          <w:rFonts w:ascii="Times New Roman" w:hAnsi="Times New Roman" w:cs="Times New Roman"/>
          <w:sz w:val="20"/>
          <w:szCs w:val="20"/>
        </w:rPr>
        <w:t>оманія, хейлофагія) [</w:t>
      </w:r>
      <w:r w:rsidR="008F7058" w:rsidRPr="002B1A1F">
        <w:rPr>
          <w:rFonts w:ascii="Times New Roman" w:hAnsi="Times New Roman" w:cs="Times New Roman"/>
          <w:sz w:val="20"/>
          <w:szCs w:val="20"/>
          <w:lang w:val="uk-UA"/>
        </w:rPr>
        <w:t>1</w:t>
      </w:r>
      <w:r w:rsidR="00485F3D" w:rsidRPr="002B1A1F">
        <w:rPr>
          <w:rFonts w:ascii="Times New Roman" w:hAnsi="Times New Roman" w:cs="Times New Roman"/>
          <w:sz w:val="20"/>
          <w:szCs w:val="20"/>
          <w:lang w:val="uk-UA"/>
        </w:rPr>
        <w:t>5</w:t>
      </w:r>
      <w:r w:rsidRPr="002B1A1F">
        <w:rPr>
          <w:rFonts w:ascii="Times New Roman" w:hAnsi="Times New Roman" w:cs="Times New Roman"/>
          <w:sz w:val="20"/>
          <w:szCs w:val="20"/>
        </w:rPr>
        <w:t>].</w:t>
      </w:r>
    </w:p>
    <w:p w:rsidR="00F97CB4" w:rsidRPr="002B1A1F" w:rsidRDefault="00F97CB4" w:rsidP="002B1A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2B1A1F">
        <w:rPr>
          <w:rFonts w:ascii="Times New Roman" w:hAnsi="Times New Roman" w:cs="Times New Roman"/>
          <w:sz w:val="20"/>
          <w:szCs w:val="20"/>
        </w:rPr>
        <w:t>Термін</w:t>
      </w:r>
      <w:proofErr w:type="spellEnd"/>
      <w:r w:rsidRPr="002B1A1F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2B1A1F">
        <w:rPr>
          <w:rFonts w:ascii="Times New Roman" w:hAnsi="Times New Roman" w:cs="Times New Roman"/>
          <w:sz w:val="20"/>
          <w:szCs w:val="20"/>
        </w:rPr>
        <w:t>невротичні</w:t>
      </w:r>
      <w:proofErr w:type="spellEnd"/>
      <w:r w:rsidRPr="002B1A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1A1F">
        <w:rPr>
          <w:rFonts w:ascii="Times New Roman" w:hAnsi="Times New Roman" w:cs="Times New Roman"/>
          <w:sz w:val="20"/>
          <w:szCs w:val="20"/>
        </w:rPr>
        <w:t>екскоріації</w:t>
      </w:r>
      <w:proofErr w:type="spellEnd"/>
      <w:r w:rsidRPr="002B1A1F">
        <w:rPr>
          <w:rFonts w:ascii="Times New Roman" w:hAnsi="Times New Roman" w:cs="Times New Roman"/>
          <w:sz w:val="20"/>
          <w:szCs w:val="20"/>
        </w:rPr>
        <w:t>»</w:t>
      </w:r>
      <w:r w:rsidR="002448B4" w:rsidRPr="002B1A1F">
        <w:rPr>
          <w:rFonts w:ascii="Times New Roman" w:hAnsi="Times New Roman" w:cs="Times New Roman"/>
          <w:sz w:val="20"/>
          <w:szCs w:val="20"/>
        </w:rPr>
        <w:t xml:space="preserve"> </w:t>
      </w:r>
      <w:r w:rsidR="002448B4" w:rsidRPr="002B1A1F">
        <w:rPr>
          <w:rFonts w:ascii="Times New Roman" w:hAnsi="Times New Roman" w:cs="Times New Roman"/>
          <w:sz w:val="20"/>
          <w:szCs w:val="20"/>
          <w:lang w:val="uk-UA"/>
        </w:rPr>
        <w:t>був</w:t>
      </w:r>
      <w:r w:rsidRPr="002B1A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1A1F">
        <w:rPr>
          <w:rFonts w:ascii="Times New Roman" w:hAnsi="Times New Roman" w:cs="Times New Roman"/>
          <w:sz w:val="20"/>
          <w:szCs w:val="20"/>
        </w:rPr>
        <w:t>запропонований</w:t>
      </w:r>
      <w:proofErr w:type="spellEnd"/>
      <w:r w:rsidRPr="002B1A1F">
        <w:rPr>
          <w:rFonts w:ascii="Times New Roman" w:hAnsi="Times New Roman" w:cs="Times New Roman"/>
          <w:sz w:val="20"/>
          <w:szCs w:val="20"/>
        </w:rPr>
        <w:t xml:space="preserve"> E. Wilson в 1875 р</w:t>
      </w:r>
      <w:r w:rsidR="00F90489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оці. 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>У 1915 р</w:t>
      </w:r>
      <w:r w:rsidR="00F90489" w:rsidRPr="002B1A1F">
        <w:rPr>
          <w:rFonts w:ascii="Times New Roman" w:hAnsi="Times New Roman" w:cs="Times New Roman"/>
          <w:sz w:val="20"/>
          <w:szCs w:val="20"/>
          <w:lang w:val="uk-UA"/>
        </w:rPr>
        <w:t>оці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B1A1F">
        <w:rPr>
          <w:rFonts w:ascii="Times New Roman" w:hAnsi="Times New Roman" w:cs="Times New Roman"/>
          <w:sz w:val="20"/>
          <w:szCs w:val="20"/>
        </w:rPr>
        <w:t>H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2B1A1F">
        <w:rPr>
          <w:rFonts w:ascii="Times New Roman" w:hAnsi="Times New Roman" w:cs="Times New Roman"/>
          <w:sz w:val="20"/>
          <w:szCs w:val="20"/>
        </w:rPr>
        <w:t>Adamson</w:t>
      </w:r>
      <w:proofErr w:type="spellEnd"/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gramStart"/>
      <w:r w:rsidRPr="002B1A1F">
        <w:rPr>
          <w:rFonts w:ascii="Times New Roman" w:hAnsi="Times New Roman" w:cs="Times New Roman"/>
          <w:sz w:val="20"/>
          <w:szCs w:val="20"/>
          <w:lang w:val="uk-UA"/>
        </w:rPr>
        <w:t>п</w:t>
      </w:r>
      <w:proofErr w:type="gramEnd"/>
      <w:r w:rsidRPr="002B1A1F">
        <w:rPr>
          <w:rFonts w:ascii="Times New Roman" w:hAnsi="Times New Roman" w:cs="Times New Roman"/>
          <w:sz w:val="20"/>
          <w:szCs w:val="20"/>
          <w:lang w:val="uk-UA"/>
        </w:rPr>
        <w:t>ід назвою «невротичні екскоріації» об'єднує три різн</w:t>
      </w:r>
      <w:r w:rsidR="00DC5BD5" w:rsidRPr="002B1A1F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захворювання: </w:t>
      </w:r>
      <w:proofErr w:type="spellStart"/>
      <w:r w:rsidRPr="002B1A1F">
        <w:rPr>
          <w:rFonts w:ascii="Times New Roman" w:hAnsi="Times New Roman" w:cs="Times New Roman"/>
          <w:sz w:val="20"/>
          <w:szCs w:val="20"/>
          <w:lang w:val="uk-UA"/>
        </w:rPr>
        <w:t>артефактн</w:t>
      </w:r>
      <w:r w:rsidR="00787AC2" w:rsidRPr="002B1A1F">
        <w:rPr>
          <w:rFonts w:ascii="Times New Roman" w:hAnsi="Times New Roman" w:cs="Times New Roman"/>
          <w:sz w:val="20"/>
          <w:szCs w:val="20"/>
          <w:lang w:val="uk-UA"/>
        </w:rPr>
        <w:t>ий</w:t>
      </w:r>
      <w:proofErr w:type="spellEnd"/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дерматит, </w:t>
      </w:r>
      <w:proofErr w:type="spellStart"/>
      <w:r w:rsidRPr="002B1A1F">
        <w:rPr>
          <w:rFonts w:ascii="Times New Roman" w:hAnsi="Times New Roman" w:cs="Times New Roman"/>
          <w:sz w:val="20"/>
          <w:szCs w:val="20"/>
          <w:lang w:val="uk-UA"/>
        </w:rPr>
        <w:t>екскорі</w:t>
      </w:r>
      <w:r w:rsidR="00787AC2" w:rsidRPr="002B1A1F">
        <w:rPr>
          <w:rFonts w:ascii="Times New Roman" w:hAnsi="Times New Roman" w:cs="Times New Roman"/>
          <w:sz w:val="20"/>
          <w:szCs w:val="20"/>
          <w:lang w:val="uk-UA"/>
        </w:rPr>
        <w:t>йоване</w:t>
      </w:r>
      <w:proofErr w:type="spellEnd"/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2B1A1F">
        <w:rPr>
          <w:rFonts w:ascii="Times New Roman" w:hAnsi="Times New Roman" w:cs="Times New Roman"/>
          <w:sz w:val="20"/>
          <w:szCs w:val="20"/>
          <w:lang w:val="uk-UA"/>
        </w:rPr>
        <w:t>акне</w:t>
      </w:r>
      <w:proofErr w:type="spellEnd"/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і </w:t>
      </w:r>
      <w:proofErr w:type="spellStart"/>
      <w:r w:rsidRPr="002B1A1F">
        <w:rPr>
          <w:rFonts w:ascii="Times New Roman" w:hAnsi="Times New Roman" w:cs="Times New Roman"/>
          <w:sz w:val="20"/>
          <w:szCs w:val="20"/>
          <w:lang w:val="uk-UA"/>
        </w:rPr>
        <w:t>акне</w:t>
      </w:r>
      <w:proofErr w:type="spellEnd"/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2B1A1F">
        <w:rPr>
          <w:rFonts w:ascii="Times New Roman" w:hAnsi="Times New Roman" w:cs="Times New Roman"/>
          <w:sz w:val="20"/>
          <w:szCs w:val="20"/>
        </w:rPr>
        <w:t>urticata</w:t>
      </w:r>
      <w:proofErr w:type="spellEnd"/>
      <w:r w:rsidRPr="002B1A1F">
        <w:rPr>
          <w:rFonts w:ascii="Times New Roman" w:hAnsi="Times New Roman" w:cs="Times New Roman"/>
          <w:sz w:val="20"/>
          <w:szCs w:val="20"/>
          <w:lang w:val="uk-UA"/>
        </w:rPr>
        <w:t>, поклавши в основу класифікації наявність психічних розладів.</w:t>
      </w:r>
    </w:p>
    <w:p w:rsidR="00F97CB4" w:rsidRPr="002B1A1F" w:rsidRDefault="00F97CB4" w:rsidP="002B1A1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B1A1F">
        <w:rPr>
          <w:rFonts w:ascii="Times New Roman" w:hAnsi="Times New Roman" w:cs="Times New Roman"/>
          <w:sz w:val="20"/>
          <w:szCs w:val="20"/>
        </w:rPr>
        <w:t>Невротичні</w:t>
      </w:r>
      <w:proofErr w:type="spellEnd"/>
      <w:r w:rsidRPr="002B1A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1A1F">
        <w:rPr>
          <w:rFonts w:ascii="Times New Roman" w:hAnsi="Times New Roman" w:cs="Times New Roman"/>
          <w:sz w:val="20"/>
          <w:szCs w:val="20"/>
        </w:rPr>
        <w:t>екскоріації</w:t>
      </w:r>
      <w:proofErr w:type="spellEnd"/>
      <w:r w:rsidRPr="002B1A1F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2B1A1F">
        <w:rPr>
          <w:rFonts w:ascii="Times New Roman" w:hAnsi="Times New Roman" w:cs="Times New Roman"/>
          <w:sz w:val="20"/>
          <w:szCs w:val="20"/>
        </w:rPr>
        <w:t>пошкодження</w:t>
      </w:r>
      <w:proofErr w:type="spellEnd"/>
      <w:r w:rsidRPr="002B1A1F">
        <w:rPr>
          <w:rFonts w:ascii="Times New Roman" w:hAnsi="Times New Roman" w:cs="Times New Roman"/>
          <w:sz w:val="20"/>
          <w:szCs w:val="20"/>
        </w:rPr>
        <w:t xml:space="preserve"> шкіри, що виникають в</w:t>
      </w:r>
      <w:r w:rsidR="00922A5D" w:rsidRPr="002B1A1F">
        <w:rPr>
          <w:rFonts w:ascii="Times New Roman" w:hAnsi="Times New Roman" w:cs="Times New Roman"/>
          <w:sz w:val="20"/>
          <w:szCs w:val="20"/>
          <w:lang w:val="uk-UA"/>
        </w:rPr>
        <w:t>наслідок</w:t>
      </w:r>
      <w:r w:rsidRPr="002B1A1F">
        <w:rPr>
          <w:rFonts w:ascii="Times New Roman" w:hAnsi="Times New Roman" w:cs="Times New Roman"/>
          <w:sz w:val="20"/>
          <w:szCs w:val="20"/>
        </w:rPr>
        <w:t xml:space="preserve"> </w:t>
      </w:r>
      <w:r w:rsidR="00922A5D" w:rsidRPr="002B1A1F">
        <w:rPr>
          <w:rFonts w:ascii="Times New Roman" w:hAnsi="Times New Roman" w:cs="Times New Roman"/>
          <w:sz w:val="20"/>
          <w:szCs w:val="20"/>
        </w:rPr>
        <w:t>повторних роз</w:t>
      </w:r>
      <w:r w:rsidR="00922A5D" w:rsidRPr="002B1A1F">
        <w:rPr>
          <w:rFonts w:ascii="Times New Roman" w:hAnsi="Times New Roman" w:cs="Times New Roman"/>
          <w:sz w:val="20"/>
          <w:szCs w:val="20"/>
          <w:lang w:val="uk-UA"/>
        </w:rPr>
        <w:t>чухів</w:t>
      </w:r>
      <w:r w:rsidRPr="002B1A1F">
        <w:rPr>
          <w:rFonts w:ascii="Times New Roman" w:hAnsi="Times New Roman" w:cs="Times New Roman"/>
          <w:sz w:val="20"/>
          <w:szCs w:val="20"/>
        </w:rPr>
        <w:t xml:space="preserve"> здорових ділянок шкіри, у зв'язку</w:t>
      </w:r>
      <w:r w:rsidR="00922A5D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з чим протягом тривалого часу</w:t>
      </w:r>
      <w:r w:rsidRPr="002B1A1F">
        <w:rPr>
          <w:rFonts w:ascii="Times New Roman" w:hAnsi="Times New Roman" w:cs="Times New Roman"/>
          <w:sz w:val="20"/>
          <w:szCs w:val="20"/>
        </w:rPr>
        <w:t xml:space="preserve"> формуються </w:t>
      </w:r>
      <w:r w:rsidR="00922A5D" w:rsidRPr="002B1A1F">
        <w:rPr>
          <w:rFonts w:ascii="Times New Roman" w:hAnsi="Times New Roman" w:cs="Times New Roman"/>
          <w:sz w:val="20"/>
          <w:szCs w:val="20"/>
        </w:rPr>
        <w:t>не</w:t>
      </w:r>
      <w:r w:rsidRPr="002B1A1F">
        <w:rPr>
          <w:rFonts w:ascii="Times New Roman" w:hAnsi="Times New Roman" w:cs="Times New Roman"/>
          <w:sz w:val="20"/>
          <w:szCs w:val="20"/>
        </w:rPr>
        <w:t xml:space="preserve">глибокі дефекти шкіри, </w:t>
      </w:r>
      <w:r w:rsidR="00373485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які </w:t>
      </w:r>
      <w:r w:rsidRPr="002B1A1F">
        <w:rPr>
          <w:rFonts w:ascii="Times New Roman" w:hAnsi="Times New Roman" w:cs="Times New Roman"/>
          <w:sz w:val="20"/>
          <w:szCs w:val="20"/>
        </w:rPr>
        <w:t>поступово еволюціонують у рубці</w:t>
      </w:r>
      <w:r w:rsidR="008F7058" w:rsidRPr="002B1A1F">
        <w:rPr>
          <w:rFonts w:ascii="Times New Roman" w:hAnsi="Times New Roman" w:cs="Times New Roman"/>
          <w:sz w:val="20"/>
          <w:szCs w:val="20"/>
        </w:rPr>
        <w:t xml:space="preserve"> [</w:t>
      </w:r>
      <w:r w:rsidR="008F7058" w:rsidRPr="002B1A1F">
        <w:rPr>
          <w:rFonts w:ascii="Times New Roman" w:hAnsi="Times New Roman" w:cs="Times New Roman"/>
          <w:sz w:val="20"/>
          <w:szCs w:val="20"/>
          <w:lang w:val="uk-UA"/>
        </w:rPr>
        <w:t>1</w:t>
      </w:r>
      <w:r w:rsidR="002448B4" w:rsidRPr="002B1A1F">
        <w:rPr>
          <w:rFonts w:ascii="Times New Roman" w:hAnsi="Times New Roman" w:cs="Times New Roman"/>
          <w:sz w:val="20"/>
          <w:szCs w:val="20"/>
          <w:lang w:val="uk-UA"/>
        </w:rPr>
        <w:t>9,20</w:t>
      </w:r>
      <w:r w:rsidRPr="002B1A1F">
        <w:rPr>
          <w:rFonts w:ascii="Times New Roman" w:hAnsi="Times New Roman" w:cs="Times New Roman"/>
          <w:sz w:val="20"/>
          <w:szCs w:val="20"/>
        </w:rPr>
        <w:t>].</w:t>
      </w:r>
      <w:r w:rsidR="008F7058"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F97CB4" w:rsidRPr="002B1A1F" w:rsidRDefault="00F97CB4" w:rsidP="002B1A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1A1F">
        <w:rPr>
          <w:rFonts w:ascii="Times New Roman" w:hAnsi="Times New Roman" w:cs="Times New Roman"/>
          <w:sz w:val="20"/>
          <w:szCs w:val="20"/>
        </w:rPr>
        <w:t>На відміну від хворих з іншими аутодеструктивн</w:t>
      </w:r>
      <w:r w:rsidR="00787AC2" w:rsidRPr="002B1A1F">
        <w:rPr>
          <w:rFonts w:ascii="Times New Roman" w:hAnsi="Times New Roman" w:cs="Times New Roman"/>
          <w:sz w:val="20"/>
          <w:szCs w:val="20"/>
          <w:lang w:val="uk-UA"/>
        </w:rPr>
        <w:t>ими</w:t>
      </w:r>
      <w:r w:rsidR="00485F3D" w:rsidRPr="002B1A1F">
        <w:rPr>
          <w:rFonts w:ascii="Times New Roman" w:hAnsi="Times New Roman" w:cs="Times New Roman"/>
          <w:sz w:val="20"/>
          <w:szCs w:val="20"/>
        </w:rPr>
        <w:t xml:space="preserve"> дерматозами,</w:t>
      </w:r>
      <w:r w:rsidR="002448B4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B1A1F">
        <w:rPr>
          <w:rFonts w:ascii="Times New Roman" w:hAnsi="Times New Roman" w:cs="Times New Roman"/>
          <w:sz w:val="20"/>
          <w:szCs w:val="20"/>
        </w:rPr>
        <w:t xml:space="preserve">пацієнти з </w:t>
      </w:r>
      <w:r w:rsidR="00A25AA1" w:rsidRPr="002B1A1F">
        <w:rPr>
          <w:rFonts w:ascii="Times New Roman" w:hAnsi="Times New Roman" w:cs="Times New Roman"/>
          <w:sz w:val="20"/>
          <w:szCs w:val="20"/>
          <w:lang w:val="uk-UA"/>
        </w:rPr>
        <w:t>невротичними екскоріаці</w:t>
      </w:r>
      <w:proofErr w:type="gramStart"/>
      <w:r w:rsidR="00A25AA1" w:rsidRPr="002B1A1F">
        <w:rPr>
          <w:rFonts w:ascii="Times New Roman" w:hAnsi="Times New Roman" w:cs="Times New Roman"/>
          <w:sz w:val="20"/>
          <w:szCs w:val="20"/>
          <w:lang w:val="uk-UA"/>
        </w:rPr>
        <w:t>ями</w:t>
      </w:r>
      <w:r w:rsidRPr="002B1A1F">
        <w:rPr>
          <w:rFonts w:ascii="Times New Roman" w:hAnsi="Times New Roman" w:cs="Times New Roman"/>
          <w:sz w:val="20"/>
          <w:szCs w:val="20"/>
        </w:rPr>
        <w:t xml:space="preserve"> не</w:t>
      </w:r>
      <w:proofErr w:type="gramEnd"/>
      <w:r w:rsidRPr="002B1A1F">
        <w:rPr>
          <w:rFonts w:ascii="Times New Roman" w:hAnsi="Times New Roman" w:cs="Times New Roman"/>
          <w:sz w:val="20"/>
          <w:szCs w:val="20"/>
        </w:rPr>
        <w:t xml:space="preserve"> тільки розглядають як причину ушкоджень власні дії, а й усвідомлюють</w:t>
      </w:r>
      <w:r w:rsidR="00D30B71" w:rsidRPr="002B1A1F">
        <w:rPr>
          <w:rFonts w:ascii="Times New Roman" w:hAnsi="Times New Roman" w:cs="Times New Roman"/>
          <w:sz w:val="20"/>
          <w:szCs w:val="20"/>
        </w:rPr>
        <w:t xml:space="preserve"> їх патологічний характер [</w:t>
      </w:r>
      <w:r w:rsidR="002448B4" w:rsidRPr="002B1A1F">
        <w:rPr>
          <w:rFonts w:ascii="Times New Roman" w:hAnsi="Times New Roman" w:cs="Times New Roman"/>
          <w:sz w:val="20"/>
          <w:szCs w:val="20"/>
          <w:lang w:val="uk-UA"/>
        </w:rPr>
        <w:t>21</w:t>
      </w:r>
      <w:r w:rsidRPr="002B1A1F">
        <w:rPr>
          <w:rFonts w:ascii="Times New Roman" w:hAnsi="Times New Roman" w:cs="Times New Roman"/>
          <w:sz w:val="20"/>
          <w:szCs w:val="20"/>
        </w:rPr>
        <w:t>].</w:t>
      </w:r>
      <w:r w:rsidR="00D30B71"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2B1A1F">
        <w:rPr>
          <w:rFonts w:ascii="Times New Roman" w:hAnsi="Times New Roman" w:cs="Times New Roman"/>
          <w:sz w:val="20"/>
          <w:szCs w:val="20"/>
        </w:rPr>
        <w:t xml:space="preserve">Проте найчастіше </w:t>
      </w:r>
      <w:r w:rsidR="00373485" w:rsidRPr="002B1A1F">
        <w:rPr>
          <w:rFonts w:ascii="Times New Roman" w:hAnsi="Times New Roman" w:cs="Times New Roman"/>
          <w:sz w:val="20"/>
          <w:szCs w:val="20"/>
          <w:lang w:val="uk-UA"/>
        </w:rPr>
        <w:t>такі</w:t>
      </w:r>
      <w:r w:rsidRPr="002B1A1F">
        <w:rPr>
          <w:rFonts w:ascii="Times New Roman" w:hAnsi="Times New Roman" w:cs="Times New Roman"/>
          <w:sz w:val="20"/>
          <w:szCs w:val="20"/>
        </w:rPr>
        <w:t xml:space="preserve"> пацієнти </w:t>
      </w:r>
      <w:proofErr w:type="gramStart"/>
      <w:r w:rsidRPr="002B1A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1A1F">
        <w:rPr>
          <w:rFonts w:ascii="Times New Roman" w:hAnsi="Times New Roman" w:cs="Times New Roman"/>
          <w:sz w:val="20"/>
          <w:szCs w:val="20"/>
        </w:rPr>
        <w:t xml:space="preserve"> першу чергу звертаються за</w:t>
      </w:r>
      <w:r w:rsidR="00787AC2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B1A1F">
        <w:rPr>
          <w:rFonts w:ascii="Times New Roman" w:hAnsi="Times New Roman" w:cs="Times New Roman"/>
          <w:sz w:val="20"/>
          <w:szCs w:val="20"/>
        </w:rPr>
        <w:t>допомогою до лікарів дерматовенеролог</w:t>
      </w:r>
      <w:r w:rsidR="00373485" w:rsidRPr="002B1A1F">
        <w:rPr>
          <w:rFonts w:ascii="Times New Roman" w:hAnsi="Times New Roman" w:cs="Times New Roman"/>
          <w:sz w:val="20"/>
          <w:szCs w:val="20"/>
          <w:lang w:val="uk-UA"/>
        </w:rPr>
        <w:t>ів</w:t>
      </w:r>
      <w:r w:rsidRPr="002B1A1F">
        <w:rPr>
          <w:rFonts w:ascii="Times New Roman" w:hAnsi="Times New Roman" w:cs="Times New Roman"/>
          <w:sz w:val="20"/>
          <w:szCs w:val="20"/>
        </w:rPr>
        <w:t>, а не до психіатрів.</w:t>
      </w:r>
      <w:r w:rsidR="00485F3D" w:rsidRPr="002B1A1F">
        <w:rPr>
          <w:rFonts w:ascii="Times New Roman" w:hAnsi="Times New Roman" w:cs="Times New Roman"/>
          <w:sz w:val="20"/>
          <w:szCs w:val="20"/>
        </w:rPr>
        <w:t xml:space="preserve"> Це</w:t>
      </w:r>
      <w:r w:rsidRPr="002B1A1F">
        <w:rPr>
          <w:rFonts w:ascii="Times New Roman" w:hAnsi="Times New Roman" w:cs="Times New Roman"/>
          <w:sz w:val="20"/>
          <w:szCs w:val="20"/>
        </w:rPr>
        <w:t xml:space="preserve"> ускладнює і подовжує діагности</w:t>
      </w:r>
      <w:r w:rsidR="00373485" w:rsidRPr="002B1A1F">
        <w:rPr>
          <w:rFonts w:ascii="Times New Roman" w:hAnsi="Times New Roman" w:cs="Times New Roman"/>
          <w:sz w:val="20"/>
          <w:szCs w:val="20"/>
        </w:rPr>
        <w:t xml:space="preserve">чний процес, нерідко </w:t>
      </w:r>
      <w:r w:rsidR="004A4B7C" w:rsidRPr="002B1A1F">
        <w:rPr>
          <w:rFonts w:ascii="Times New Roman" w:hAnsi="Times New Roman" w:cs="Times New Roman"/>
          <w:sz w:val="20"/>
          <w:szCs w:val="20"/>
          <w:lang w:val="uk-UA"/>
        </w:rPr>
        <w:t>зумовлюючи</w:t>
      </w:r>
      <w:r w:rsidRPr="002B1A1F">
        <w:rPr>
          <w:rFonts w:ascii="Times New Roman" w:hAnsi="Times New Roman" w:cs="Times New Roman"/>
          <w:sz w:val="20"/>
          <w:szCs w:val="20"/>
        </w:rPr>
        <w:t xml:space="preserve"> помилки в терапії.</w:t>
      </w:r>
    </w:p>
    <w:p w:rsidR="00781D79" w:rsidRPr="002B1A1F" w:rsidRDefault="00F97CB4" w:rsidP="002B1A1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B1A1F">
        <w:rPr>
          <w:rFonts w:ascii="Times New Roman" w:hAnsi="Times New Roman" w:cs="Times New Roman"/>
          <w:sz w:val="20"/>
          <w:szCs w:val="20"/>
        </w:rPr>
        <w:t>Клінічна</w:t>
      </w:r>
      <w:r w:rsidR="00787AC2" w:rsidRPr="002B1A1F">
        <w:rPr>
          <w:rFonts w:ascii="Times New Roman" w:hAnsi="Times New Roman" w:cs="Times New Roman"/>
          <w:sz w:val="20"/>
          <w:szCs w:val="20"/>
        </w:rPr>
        <w:t xml:space="preserve"> картина </w:t>
      </w:r>
      <w:r w:rsidR="00485F3D" w:rsidRPr="002B1A1F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="00A25AA1" w:rsidRPr="002B1A1F">
        <w:rPr>
          <w:rFonts w:ascii="Times New Roman" w:hAnsi="Times New Roman" w:cs="Times New Roman"/>
          <w:sz w:val="20"/>
          <w:szCs w:val="20"/>
          <w:lang w:val="uk-UA"/>
        </w:rPr>
        <w:t>евротичних екскоріацій в</w:t>
      </w:r>
      <w:r w:rsidR="00787AC2" w:rsidRPr="002B1A1F">
        <w:rPr>
          <w:rFonts w:ascii="Times New Roman" w:hAnsi="Times New Roman" w:cs="Times New Roman"/>
          <w:sz w:val="20"/>
          <w:szCs w:val="20"/>
        </w:rPr>
        <w:t>изначається коморб</w:t>
      </w:r>
      <w:r w:rsidR="00787AC2" w:rsidRPr="002B1A1F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787AC2" w:rsidRPr="002B1A1F">
        <w:rPr>
          <w:rFonts w:ascii="Times New Roman" w:hAnsi="Times New Roman" w:cs="Times New Roman"/>
          <w:sz w:val="20"/>
          <w:szCs w:val="20"/>
        </w:rPr>
        <w:t>дн</w:t>
      </w:r>
      <w:r w:rsidR="00787AC2" w:rsidRPr="002B1A1F">
        <w:rPr>
          <w:rFonts w:ascii="Times New Roman" w:hAnsi="Times New Roman" w:cs="Times New Roman"/>
          <w:sz w:val="20"/>
          <w:szCs w:val="20"/>
          <w:lang w:val="uk-UA"/>
        </w:rPr>
        <w:t>істю</w:t>
      </w:r>
      <w:r w:rsidRPr="002B1A1F">
        <w:rPr>
          <w:rFonts w:ascii="Times New Roman" w:hAnsi="Times New Roman" w:cs="Times New Roman"/>
          <w:sz w:val="20"/>
          <w:szCs w:val="20"/>
        </w:rPr>
        <w:t xml:space="preserve"> дерматологічно</w:t>
      </w:r>
      <w:r w:rsidR="00787AC2" w:rsidRPr="002B1A1F">
        <w:rPr>
          <w:rFonts w:ascii="Times New Roman" w:hAnsi="Times New Roman" w:cs="Times New Roman"/>
          <w:sz w:val="20"/>
          <w:szCs w:val="20"/>
          <w:lang w:val="uk-UA"/>
        </w:rPr>
        <w:t>ї</w:t>
      </w:r>
      <w:r w:rsidRPr="002B1A1F">
        <w:rPr>
          <w:rFonts w:ascii="Times New Roman" w:hAnsi="Times New Roman" w:cs="Times New Roman"/>
          <w:sz w:val="20"/>
          <w:szCs w:val="20"/>
        </w:rPr>
        <w:t xml:space="preserve"> та психопатологічно</w:t>
      </w:r>
      <w:r w:rsidR="00787AC2" w:rsidRPr="002B1A1F">
        <w:rPr>
          <w:rFonts w:ascii="Times New Roman" w:hAnsi="Times New Roman" w:cs="Times New Roman"/>
          <w:sz w:val="20"/>
          <w:szCs w:val="20"/>
          <w:lang w:val="uk-UA"/>
        </w:rPr>
        <w:t>ї</w:t>
      </w:r>
      <w:r w:rsidRPr="002B1A1F">
        <w:rPr>
          <w:rFonts w:ascii="Times New Roman" w:hAnsi="Times New Roman" w:cs="Times New Roman"/>
          <w:sz w:val="20"/>
          <w:szCs w:val="20"/>
        </w:rPr>
        <w:t xml:space="preserve"> симптоматик</w:t>
      </w:r>
      <w:r w:rsidR="00787AC2" w:rsidRPr="002B1A1F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Pr="002B1A1F">
        <w:rPr>
          <w:rFonts w:ascii="Times New Roman" w:hAnsi="Times New Roman" w:cs="Times New Roman"/>
          <w:sz w:val="20"/>
          <w:szCs w:val="20"/>
        </w:rPr>
        <w:t xml:space="preserve">. У хворих виявляються аутоагресивні тенденції з нанесенням пошкоджень як на </w:t>
      </w:r>
      <w:r w:rsidR="00B647A5" w:rsidRPr="002B1A1F">
        <w:rPr>
          <w:rFonts w:ascii="Times New Roman" w:hAnsi="Times New Roman" w:cs="Times New Roman"/>
          <w:sz w:val="20"/>
          <w:szCs w:val="20"/>
          <w:lang w:val="uk-UA"/>
        </w:rPr>
        <w:t>здоровій на вигляд</w:t>
      </w:r>
      <w:r w:rsidRPr="002B1A1F">
        <w:rPr>
          <w:rFonts w:ascii="Times New Roman" w:hAnsi="Times New Roman" w:cs="Times New Roman"/>
          <w:sz w:val="20"/>
          <w:szCs w:val="20"/>
        </w:rPr>
        <w:t xml:space="preserve"> шкі</w:t>
      </w:r>
      <w:proofErr w:type="gramStart"/>
      <w:r w:rsidRPr="002B1A1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373485" w:rsidRPr="002B1A1F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2B1A1F">
        <w:rPr>
          <w:rFonts w:ascii="Times New Roman" w:hAnsi="Times New Roman" w:cs="Times New Roman"/>
          <w:sz w:val="20"/>
          <w:szCs w:val="20"/>
        </w:rPr>
        <w:t>, так і з метою екстракції мінімальних її дефектів у вигляді фол</w:t>
      </w:r>
      <w:r w:rsidR="00373485" w:rsidRPr="002B1A1F">
        <w:rPr>
          <w:rFonts w:ascii="Times New Roman" w:hAnsi="Times New Roman" w:cs="Times New Roman"/>
          <w:sz w:val="20"/>
          <w:szCs w:val="20"/>
          <w:lang w:val="uk-UA"/>
        </w:rPr>
        <w:t>ікулітів</w:t>
      </w:r>
      <w:r w:rsidRPr="002B1A1F">
        <w:rPr>
          <w:rFonts w:ascii="Times New Roman" w:hAnsi="Times New Roman" w:cs="Times New Roman"/>
          <w:sz w:val="20"/>
          <w:szCs w:val="20"/>
        </w:rPr>
        <w:t xml:space="preserve">, елементів акне, корок, пігментних плям. У більшості випадків пошкодження наносяться нігтями, </w:t>
      </w:r>
      <w:proofErr w:type="gramStart"/>
      <w:r w:rsidRPr="002B1A1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2B1A1F">
        <w:rPr>
          <w:rFonts w:ascii="Times New Roman" w:hAnsi="Times New Roman" w:cs="Times New Roman"/>
          <w:sz w:val="20"/>
          <w:szCs w:val="20"/>
        </w:rPr>
        <w:t>ідше з використанням механічних предметів - голок, пінцетів або леза. Іноді додатково використовуються при</w:t>
      </w:r>
      <w:r w:rsidR="004A4B7C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пікальні </w:t>
      </w:r>
      <w:r w:rsidRPr="002B1A1F">
        <w:rPr>
          <w:rFonts w:ascii="Times New Roman" w:hAnsi="Times New Roman" w:cs="Times New Roman"/>
          <w:sz w:val="20"/>
          <w:szCs w:val="20"/>
        </w:rPr>
        <w:t>рідини (йод, концентрований розчин перманганату калію</w:t>
      </w:r>
      <w:r w:rsidR="004A4B7C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тощо</w:t>
      </w:r>
      <w:r w:rsidRPr="002B1A1F">
        <w:rPr>
          <w:rFonts w:ascii="Times New Roman" w:hAnsi="Times New Roman" w:cs="Times New Roman"/>
          <w:sz w:val="20"/>
          <w:szCs w:val="20"/>
        </w:rPr>
        <w:t>) [</w:t>
      </w:r>
      <w:r w:rsidR="00D30B71" w:rsidRPr="002B1A1F">
        <w:rPr>
          <w:rFonts w:ascii="Times New Roman" w:hAnsi="Times New Roman" w:cs="Times New Roman"/>
          <w:sz w:val="20"/>
          <w:szCs w:val="20"/>
          <w:lang w:val="uk-UA"/>
        </w:rPr>
        <w:t>15</w:t>
      </w:r>
      <w:r w:rsidRPr="002B1A1F">
        <w:rPr>
          <w:rFonts w:ascii="Times New Roman" w:hAnsi="Times New Roman" w:cs="Times New Roman"/>
          <w:sz w:val="20"/>
          <w:szCs w:val="20"/>
        </w:rPr>
        <w:t xml:space="preserve">]. Шкірні прояви </w:t>
      </w:r>
      <w:proofErr w:type="gramStart"/>
      <w:r w:rsidRPr="002B1A1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2B1A1F">
        <w:rPr>
          <w:rFonts w:ascii="Times New Roman" w:hAnsi="Times New Roman" w:cs="Times New Roman"/>
          <w:sz w:val="20"/>
          <w:szCs w:val="20"/>
        </w:rPr>
        <w:t xml:space="preserve">ізноманітні і можуть бути представлені як поверхневими точковими саднами, </w:t>
      </w:r>
      <w:r w:rsidR="00330E36" w:rsidRPr="002B1A1F">
        <w:rPr>
          <w:rFonts w:ascii="Times New Roman" w:hAnsi="Times New Roman" w:cs="Times New Roman"/>
          <w:sz w:val="20"/>
          <w:szCs w:val="20"/>
          <w:lang w:val="uk-UA"/>
        </w:rPr>
        <w:t>які</w:t>
      </w:r>
      <w:r w:rsidRPr="002B1A1F">
        <w:rPr>
          <w:rFonts w:ascii="Times New Roman" w:hAnsi="Times New Roman" w:cs="Times New Roman"/>
          <w:sz w:val="20"/>
          <w:szCs w:val="20"/>
        </w:rPr>
        <w:t xml:space="preserve"> локалізуються на окремих ділянках тіла, так і численними пошир</w:t>
      </w:r>
      <w:r w:rsidR="00330E36" w:rsidRPr="002B1A1F">
        <w:rPr>
          <w:rFonts w:ascii="Times New Roman" w:hAnsi="Times New Roman" w:cs="Times New Roman"/>
          <w:sz w:val="20"/>
          <w:szCs w:val="20"/>
          <w:lang w:val="uk-UA"/>
        </w:rPr>
        <w:t>еними</w:t>
      </w:r>
      <w:r w:rsidRPr="002B1A1F">
        <w:rPr>
          <w:rFonts w:ascii="Times New Roman" w:hAnsi="Times New Roman" w:cs="Times New Roman"/>
          <w:sz w:val="20"/>
          <w:szCs w:val="20"/>
        </w:rPr>
        <w:t xml:space="preserve"> практично </w:t>
      </w:r>
      <w:r w:rsidR="00330E36" w:rsidRPr="002B1A1F">
        <w:rPr>
          <w:rFonts w:ascii="Times New Roman" w:hAnsi="Times New Roman" w:cs="Times New Roman"/>
          <w:sz w:val="20"/>
          <w:szCs w:val="20"/>
          <w:lang w:val="uk-UA"/>
        </w:rPr>
        <w:t>на увесь шкірний покрив</w:t>
      </w:r>
      <w:r w:rsidRPr="002B1A1F">
        <w:rPr>
          <w:rFonts w:ascii="Times New Roman" w:hAnsi="Times New Roman" w:cs="Times New Roman"/>
          <w:sz w:val="20"/>
          <w:szCs w:val="20"/>
        </w:rPr>
        <w:t>, глибокими екскоріаціями з гіпертрофованими краями і кров'яни</w:t>
      </w:r>
      <w:r w:rsidR="00330E36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стими </w:t>
      </w:r>
      <w:r w:rsidR="00D30B71" w:rsidRPr="002B1A1F">
        <w:rPr>
          <w:rFonts w:ascii="Times New Roman" w:hAnsi="Times New Roman" w:cs="Times New Roman"/>
          <w:sz w:val="20"/>
          <w:szCs w:val="20"/>
        </w:rPr>
        <w:t>корочками [</w:t>
      </w:r>
      <w:r w:rsidR="00D30B71" w:rsidRPr="002B1A1F">
        <w:rPr>
          <w:rFonts w:ascii="Times New Roman" w:hAnsi="Times New Roman" w:cs="Times New Roman"/>
          <w:sz w:val="20"/>
          <w:szCs w:val="20"/>
          <w:lang w:val="uk-UA"/>
        </w:rPr>
        <w:t>1</w:t>
      </w:r>
      <w:r w:rsidR="002448B4" w:rsidRPr="002B1A1F">
        <w:rPr>
          <w:rFonts w:ascii="Times New Roman" w:hAnsi="Times New Roman" w:cs="Times New Roman"/>
          <w:sz w:val="20"/>
          <w:szCs w:val="20"/>
          <w:lang w:val="uk-UA"/>
        </w:rPr>
        <w:t>9,</w:t>
      </w:r>
      <w:r w:rsidR="00DA7647" w:rsidRPr="002B1A1F">
        <w:rPr>
          <w:rFonts w:ascii="Times New Roman" w:hAnsi="Times New Roman" w:cs="Times New Roman"/>
          <w:sz w:val="20"/>
          <w:szCs w:val="20"/>
          <w:lang w:val="uk-UA"/>
        </w:rPr>
        <w:t>20</w:t>
      </w:r>
      <w:r w:rsidR="00B647A5" w:rsidRPr="002B1A1F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2448B4" w:rsidRPr="002B1A1F">
        <w:rPr>
          <w:rFonts w:ascii="Times New Roman" w:hAnsi="Times New Roman" w:cs="Times New Roman"/>
          <w:sz w:val="20"/>
          <w:szCs w:val="20"/>
          <w:lang w:val="uk-UA"/>
        </w:rPr>
        <w:t>21</w:t>
      </w:r>
      <w:r w:rsidRPr="002B1A1F">
        <w:rPr>
          <w:rFonts w:ascii="Times New Roman" w:hAnsi="Times New Roman" w:cs="Times New Roman"/>
          <w:sz w:val="20"/>
          <w:szCs w:val="20"/>
        </w:rPr>
        <w:t>]</w:t>
      </w:r>
      <w:r w:rsidR="0071245D" w:rsidRPr="002B1A1F">
        <w:rPr>
          <w:rFonts w:ascii="Times New Roman" w:eastAsia="Times New Roman" w:hAnsi="Times New Roman" w:cs="Times New Roman"/>
          <w:b/>
          <w:color w:val="231F20"/>
          <w:sz w:val="20"/>
          <w:szCs w:val="20"/>
        </w:rPr>
        <w:t>.</w:t>
      </w:r>
      <w:r w:rsidR="009B4098" w:rsidRPr="002B1A1F">
        <w:rPr>
          <w:rFonts w:ascii="Times New Roman" w:eastAsia="Times New Roman" w:hAnsi="Times New Roman" w:cs="Times New Roman"/>
          <w:b/>
          <w:color w:val="231F20"/>
          <w:sz w:val="20"/>
          <w:szCs w:val="20"/>
        </w:rPr>
        <w:t xml:space="preserve"> </w:t>
      </w:r>
      <w:proofErr w:type="spellStart"/>
      <w:r w:rsidRPr="002B1A1F">
        <w:rPr>
          <w:rFonts w:ascii="Times New Roman" w:hAnsi="Times New Roman" w:cs="Times New Roman"/>
          <w:sz w:val="20"/>
          <w:szCs w:val="20"/>
        </w:rPr>
        <w:t>Психопатологічні</w:t>
      </w:r>
      <w:proofErr w:type="spellEnd"/>
      <w:r w:rsidRPr="002B1A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1A1F">
        <w:rPr>
          <w:rFonts w:ascii="Times New Roman" w:hAnsi="Times New Roman" w:cs="Times New Roman"/>
          <w:sz w:val="20"/>
          <w:szCs w:val="20"/>
        </w:rPr>
        <w:t>аспекти</w:t>
      </w:r>
      <w:proofErr w:type="spellEnd"/>
      <w:r w:rsidRPr="002B1A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1A1F">
        <w:rPr>
          <w:rFonts w:ascii="Times New Roman" w:hAnsi="Times New Roman" w:cs="Times New Roman"/>
          <w:sz w:val="20"/>
          <w:szCs w:val="20"/>
        </w:rPr>
        <w:t>невротичних</w:t>
      </w:r>
      <w:proofErr w:type="spellEnd"/>
      <w:r w:rsidRPr="002B1A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1A1F">
        <w:rPr>
          <w:rFonts w:ascii="Times New Roman" w:hAnsi="Times New Roman" w:cs="Times New Roman"/>
          <w:sz w:val="20"/>
          <w:szCs w:val="20"/>
        </w:rPr>
        <w:t>екскоріацій</w:t>
      </w:r>
      <w:proofErr w:type="spellEnd"/>
      <w:r w:rsidRPr="002B1A1F">
        <w:rPr>
          <w:rFonts w:ascii="Times New Roman" w:hAnsi="Times New Roman" w:cs="Times New Roman"/>
          <w:sz w:val="20"/>
          <w:szCs w:val="20"/>
        </w:rPr>
        <w:t xml:space="preserve"> неоднорідні.</w:t>
      </w:r>
      <w:r w:rsidR="00DA7647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F97CB4" w:rsidRPr="002B1A1F" w:rsidRDefault="00C8025C" w:rsidP="002B1A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1A1F">
        <w:rPr>
          <w:rFonts w:ascii="Times New Roman" w:hAnsi="Times New Roman" w:cs="Times New Roman"/>
          <w:sz w:val="20"/>
          <w:szCs w:val="20"/>
        </w:rPr>
        <w:t>Об'єктивн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>ими</w:t>
      </w:r>
      <w:r w:rsidRPr="002B1A1F">
        <w:rPr>
          <w:rFonts w:ascii="Times New Roman" w:hAnsi="Times New Roman" w:cs="Times New Roman"/>
          <w:sz w:val="20"/>
          <w:szCs w:val="20"/>
        </w:rPr>
        <w:t xml:space="preserve"> клініко-анамнестичн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>ими</w:t>
      </w:r>
      <w:r w:rsidRPr="002B1A1F">
        <w:rPr>
          <w:rFonts w:ascii="Times New Roman" w:hAnsi="Times New Roman" w:cs="Times New Roman"/>
          <w:sz w:val="20"/>
          <w:szCs w:val="20"/>
        </w:rPr>
        <w:t xml:space="preserve"> та морфологічн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>ими</w:t>
      </w:r>
      <w:r w:rsidRPr="002B1A1F">
        <w:rPr>
          <w:rFonts w:ascii="Times New Roman" w:hAnsi="Times New Roman" w:cs="Times New Roman"/>
          <w:sz w:val="20"/>
          <w:szCs w:val="20"/>
        </w:rPr>
        <w:t xml:space="preserve"> критері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>ями</w:t>
      </w:r>
      <w:r w:rsidR="00F97CB4" w:rsidRPr="002B1A1F">
        <w:rPr>
          <w:rFonts w:ascii="Times New Roman" w:hAnsi="Times New Roman" w:cs="Times New Roman"/>
          <w:sz w:val="20"/>
          <w:szCs w:val="20"/>
        </w:rPr>
        <w:t xml:space="preserve"> діагностики аутодеструктивних захворюва</w:t>
      </w:r>
      <w:r w:rsidRPr="002B1A1F">
        <w:rPr>
          <w:rFonts w:ascii="Times New Roman" w:hAnsi="Times New Roman" w:cs="Times New Roman"/>
          <w:sz w:val="20"/>
          <w:szCs w:val="20"/>
        </w:rPr>
        <w:t>нь шкіри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є </w:t>
      </w:r>
      <w:r w:rsidR="002837E7" w:rsidRPr="002B1A1F">
        <w:rPr>
          <w:rFonts w:ascii="Times New Roman" w:hAnsi="Times New Roman" w:cs="Times New Roman"/>
          <w:sz w:val="20"/>
          <w:szCs w:val="20"/>
        </w:rPr>
        <w:t>[</w:t>
      </w:r>
      <w:r w:rsidR="002837E7" w:rsidRPr="002B1A1F">
        <w:rPr>
          <w:rFonts w:ascii="Times New Roman" w:hAnsi="Times New Roman" w:cs="Times New Roman"/>
          <w:sz w:val="20"/>
          <w:szCs w:val="20"/>
          <w:lang w:val="uk-UA"/>
        </w:rPr>
        <w:t>1</w:t>
      </w:r>
      <w:r w:rsidR="002448B4" w:rsidRPr="002B1A1F">
        <w:rPr>
          <w:rFonts w:ascii="Times New Roman" w:hAnsi="Times New Roman" w:cs="Times New Roman"/>
          <w:sz w:val="20"/>
          <w:szCs w:val="20"/>
          <w:lang w:val="uk-UA"/>
        </w:rPr>
        <w:t>4</w:t>
      </w:r>
      <w:r w:rsidR="002837E7" w:rsidRPr="002B1A1F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4B6580" w:rsidRPr="002B1A1F">
        <w:rPr>
          <w:rFonts w:ascii="Times New Roman" w:hAnsi="Times New Roman" w:cs="Times New Roman"/>
          <w:sz w:val="20"/>
          <w:szCs w:val="20"/>
          <w:lang w:val="uk-UA"/>
        </w:rPr>
        <w:t>1</w:t>
      </w:r>
      <w:r w:rsidR="00B647A5" w:rsidRPr="002B1A1F">
        <w:rPr>
          <w:rFonts w:ascii="Times New Roman" w:hAnsi="Times New Roman" w:cs="Times New Roman"/>
          <w:sz w:val="20"/>
          <w:szCs w:val="20"/>
          <w:lang w:val="uk-UA"/>
        </w:rPr>
        <w:t>5,</w:t>
      </w:r>
      <w:r w:rsidR="002448B4" w:rsidRPr="002B1A1F">
        <w:rPr>
          <w:rFonts w:ascii="Times New Roman" w:hAnsi="Times New Roman" w:cs="Times New Roman"/>
          <w:sz w:val="20"/>
          <w:szCs w:val="20"/>
          <w:lang w:val="uk-UA"/>
        </w:rPr>
        <w:t>21</w:t>
      </w:r>
      <w:r w:rsidR="00B647A5" w:rsidRPr="002B1A1F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2448B4" w:rsidRPr="002B1A1F">
        <w:rPr>
          <w:rFonts w:ascii="Times New Roman" w:hAnsi="Times New Roman" w:cs="Times New Roman"/>
          <w:sz w:val="20"/>
          <w:szCs w:val="20"/>
          <w:lang w:val="uk-UA"/>
        </w:rPr>
        <w:t>22</w:t>
      </w:r>
      <w:r w:rsidR="002837E7" w:rsidRPr="002B1A1F">
        <w:rPr>
          <w:rFonts w:ascii="Times New Roman" w:hAnsi="Times New Roman" w:cs="Times New Roman"/>
          <w:sz w:val="20"/>
          <w:szCs w:val="20"/>
        </w:rPr>
        <w:t>]</w:t>
      </w:r>
      <w:r w:rsidR="00F97CB4" w:rsidRPr="002B1A1F">
        <w:rPr>
          <w:rFonts w:ascii="Times New Roman" w:hAnsi="Times New Roman" w:cs="Times New Roman"/>
          <w:sz w:val="20"/>
          <w:szCs w:val="20"/>
        </w:rPr>
        <w:t>:</w:t>
      </w:r>
    </w:p>
    <w:p w:rsidR="00F97CB4" w:rsidRPr="002B1A1F" w:rsidRDefault="00F97CB4" w:rsidP="002B1A1F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1A1F">
        <w:rPr>
          <w:rFonts w:ascii="Times New Roman" w:hAnsi="Times New Roman" w:cs="Times New Roman"/>
          <w:sz w:val="20"/>
          <w:szCs w:val="20"/>
        </w:rPr>
        <w:t>Невідповідність анамнезу та клінічної картини захворювання, нехарактерна динамік</w:t>
      </w:r>
      <w:r w:rsidR="004C3FF3" w:rsidRPr="002B1A1F">
        <w:rPr>
          <w:rFonts w:ascii="Times New Roman" w:hAnsi="Times New Roman" w:cs="Times New Roman"/>
          <w:sz w:val="20"/>
          <w:szCs w:val="20"/>
        </w:rPr>
        <w:t>а шкірного процесу (</w:t>
      </w:r>
      <w:r w:rsidRPr="002B1A1F">
        <w:rPr>
          <w:rFonts w:ascii="Times New Roman" w:hAnsi="Times New Roman" w:cs="Times New Roman"/>
          <w:sz w:val="20"/>
          <w:szCs w:val="20"/>
        </w:rPr>
        <w:t>незагойні</w:t>
      </w:r>
      <w:r w:rsidR="004C3FF3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протягом тривалого часу</w:t>
      </w:r>
      <w:r w:rsidRPr="002B1A1F">
        <w:rPr>
          <w:rFonts w:ascii="Times New Roman" w:hAnsi="Times New Roman" w:cs="Times New Roman"/>
          <w:sz w:val="20"/>
          <w:szCs w:val="20"/>
        </w:rPr>
        <w:t xml:space="preserve"> виразкові дефекти, ні</w:t>
      </w:r>
      <w:proofErr w:type="gramStart"/>
      <w:r w:rsidRPr="002B1A1F">
        <w:rPr>
          <w:rFonts w:ascii="Times New Roman" w:hAnsi="Times New Roman" w:cs="Times New Roman"/>
          <w:sz w:val="20"/>
          <w:szCs w:val="20"/>
        </w:rPr>
        <w:t>би</w:t>
      </w:r>
      <w:r w:rsidR="004C3FF3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B1A1F">
        <w:rPr>
          <w:rFonts w:ascii="Times New Roman" w:hAnsi="Times New Roman" w:cs="Times New Roman"/>
          <w:sz w:val="20"/>
          <w:szCs w:val="20"/>
        </w:rPr>
        <w:t>то</w:t>
      </w:r>
      <w:proofErr w:type="gramEnd"/>
      <w:r w:rsidRPr="002B1A1F">
        <w:rPr>
          <w:rFonts w:ascii="Times New Roman" w:hAnsi="Times New Roman" w:cs="Times New Roman"/>
          <w:sz w:val="20"/>
          <w:szCs w:val="20"/>
        </w:rPr>
        <w:t xml:space="preserve"> спонтанно утворюються рубці і ін.), </w:t>
      </w:r>
      <w:r w:rsidR="00D51F98" w:rsidRPr="002B1A1F">
        <w:rPr>
          <w:rFonts w:ascii="Times New Roman" w:hAnsi="Times New Roman" w:cs="Times New Roman"/>
          <w:sz w:val="20"/>
          <w:szCs w:val="20"/>
          <w:lang w:val="uk-UA"/>
        </w:rPr>
        <w:t>б</w:t>
      </w:r>
      <w:r w:rsidRPr="002B1A1F">
        <w:rPr>
          <w:rFonts w:ascii="Times New Roman" w:hAnsi="Times New Roman" w:cs="Times New Roman"/>
          <w:sz w:val="20"/>
          <w:szCs w:val="20"/>
        </w:rPr>
        <w:t xml:space="preserve">езуспішність дерматологічних методів </w:t>
      </w:r>
      <w:r w:rsidR="0053107F" w:rsidRPr="002B1A1F">
        <w:rPr>
          <w:rFonts w:ascii="Times New Roman" w:hAnsi="Times New Roman" w:cs="Times New Roman"/>
          <w:sz w:val="20"/>
          <w:szCs w:val="20"/>
          <w:lang w:val="uk-UA"/>
        </w:rPr>
        <w:t>обстеження</w:t>
      </w:r>
      <w:r w:rsidRPr="002B1A1F">
        <w:rPr>
          <w:rFonts w:ascii="Times New Roman" w:hAnsi="Times New Roman" w:cs="Times New Roman"/>
          <w:sz w:val="20"/>
          <w:szCs w:val="20"/>
        </w:rPr>
        <w:t>, емоційна реакція пацієнта на опитування.</w:t>
      </w:r>
    </w:p>
    <w:p w:rsidR="00BF3038" w:rsidRPr="002B1A1F" w:rsidRDefault="00F97CB4" w:rsidP="002B1A1F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B1A1F">
        <w:rPr>
          <w:rFonts w:ascii="Times New Roman" w:hAnsi="Times New Roman" w:cs="Times New Roman"/>
          <w:sz w:val="20"/>
          <w:szCs w:val="20"/>
        </w:rPr>
        <w:t xml:space="preserve">Розташування ушкоджень шкіри на доступних для рук </w:t>
      </w:r>
      <w:proofErr w:type="gramStart"/>
      <w:r w:rsidRPr="002B1A1F">
        <w:rPr>
          <w:rFonts w:ascii="Times New Roman" w:hAnsi="Times New Roman" w:cs="Times New Roman"/>
          <w:sz w:val="20"/>
          <w:szCs w:val="20"/>
        </w:rPr>
        <w:t>хворого</w:t>
      </w:r>
      <w:proofErr w:type="gramEnd"/>
      <w:r w:rsidRPr="002B1A1F">
        <w:rPr>
          <w:rFonts w:ascii="Times New Roman" w:hAnsi="Times New Roman" w:cs="Times New Roman"/>
          <w:sz w:val="20"/>
          <w:szCs w:val="20"/>
        </w:rPr>
        <w:t xml:space="preserve"> місцях.</w:t>
      </w:r>
    </w:p>
    <w:p w:rsidR="00BF3038" w:rsidRPr="002B1A1F" w:rsidRDefault="00F97CB4" w:rsidP="002B1A1F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B1A1F">
        <w:rPr>
          <w:rFonts w:ascii="Times New Roman" w:hAnsi="Times New Roman" w:cs="Times New Roman"/>
          <w:sz w:val="20"/>
          <w:szCs w:val="20"/>
        </w:rPr>
        <w:t>Лінійне розташування і незвичайна, неприродна або геометрично правильна, однакових розмі</w:t>
      </w:r>
      <w:proofErr w:type="gramStart"/>
      <w:r w:rsidRPr="002B1A1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2B1A1F">
        <w:rPr>
          <w:rFonts w:ascii="Times New Roman" w:hAnsi="Times New Roman" w:cs="Times New Roman"/>
          <w:sz w:val="20"/>
          <w:szCs w:val="20"/>
        </w:rPr>
        <w:t>ів конфігурація елементів висипу.</w:t>
      </w:r>
    </w:p>
    <w:p w:rsidR="00BF3038" w:rsidRPr="002B1A1F" w:rsidRDefault="00F97CB4" w:rsidP="002B1A1F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2B1A1F">
        <w:rPr>
          <w:rFonts w:ascii="Times New Roman" w:hAnsi="Times New Roman" w:cs="Times New Roman"/>
          <w:sz w:val="20"/>
          <w:szCs w:val="20"/>
          <w:lang w:val="uk-UA"/>
        </w:rPr>
        <w:t>Однотип</w:t>
      </w:r>
      <w:r w:rsidR="00883155" w:rsidRPr="002B1A1F">
        <w:rPr>
          <w:rFonts w:ascii="Times New Roman" w:hAnsi="Times New Roman" w:cs="Times New Roman"/>
          <w:sz w:val="20"/>
          <w:szCs w:val="20"/>
          <w:lang w:val="uk-UA"/>
        </w:rPr>
        <w:t>овість</w:t>
      </w:r>
      <w:proofErr w:type="spellEnd"/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морфологічних елемен</w:t>
      </w:r>
      <w:r w:rsidR="00D51F98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тів, при цьому домінуючими є або 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>лінійні екскоріаці</w:t>
      </w:r>
      <w:r w:rsidR="00D51F98" w:rsidRPr="002B1A1F">
        <w:rPr>
          <w:rFonts w:ascii="Times New Roman" w:hAnsi="Times New Roman" w:cs="Times New Roman"/>
          <w:sz w:val="20"/>
          <w:szCs w:val="20"/>
          <w:lang w:val="uk-UA"/>
        </w:rPr>
        <w:t>ї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51F98" w:rsidRPr="002B1A1F">
        <w:rPr>
          <w:rFonts w:ascii="Times New Roman" w:hAnsi="Times New Roman" w:cs="Times New Roman"/>
          <w:sz w:val="20"/>
          <w:szCs w:val="20"/>
          <w:lang w:val="uk-UA"/>
        </w:rPr>
        <w:t>та</w:t>
      </w:r>
      <w:r w:rsidR="0053107F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53107F" w:rsidRPr="002B1A1F">
        <w:rPr>
          <w:rFonts w:ascii="Times New Roman" w:hAnsi="Times New Roman" w:cs="Times New Roman"/>
          <w:sz w:val="20"/>
          <w:szCs w:val="20"/>
          <w:lang w:val="uk-UA"/>
        </w:rPr>
        <w:t>геморагічні</w:t>
      </w:r>
      <w:proofErr w:type="spellEnd"/>
      <w:r w:rsidR="0053107F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ко</w:t>
      </w:r>
      <w:r w:rsidR="00D51F98" w:rsidRPr="002B1A1F">
        <w:rPr>
          <w:rFonts w:ascii="Times New Roman" w:hAnsi="Times New Roman" w:cs="Times New Roman"/>
          <w:sz w:val="20"/>
          <w:szCs w:val="20"/>
          <w:lang w:val="uk-UA"/>
        </w:rPr>
        <w:t>рки,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21973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або пухирці, 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або ерозії і виразки, на місцях яких залишаються </w:t>
      </w:r>
      <w:proofErr w:type="spellStart"/>
      <w:r w:rsidRPr="002B1A1F">
        <w:rPr>
          <w:rFonts w:ascii="Times New Roman" w:hAnsi="Times New Roman" w:cs="Times New Roman"/>
          <w:sz w:val="20"/>
          <w:szCs w:val="20"/>
          <w:lang w:val="uk-UA"/>
        </w:rPr>
        <w:t>гіпер-</w:t>
      </w:r>
      <w:proofErr w:type="spellEnd"/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або </w:t>
      </w:r>
      <w:proofErr w:type="spellStart"/>
      <w:r w:rsidRPr="002B1A1F">
        <w:rPr>
          <w:rFonts w:ascii="Times New Roman" w:hAnsi="Times New Roman" w:cs="Times New Roman"/>
          <w:sz w:val="20"/>
          <w:szCs w:val="20"/>
          <w:lang w:val="uk-UA"/>
        </w:rPr>
        <w:t>гіпопігментовані</w:t>
      </w:r>
      <w:proofErr w:type="spellEnd"/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плями і рубці, іноді спотворюю</w:t>
      </w:r>
      <w:r w:rsidR="00D51F98" w:rsidRPr="002B1A1F">
        <w:rPr>
          <w:rFonts w:ascii="Times New Roman" w:hAnsi="Times New Roman" w:cs="Times New Roman"/>
          <w:sz w:val="20"/>
          <w:szCs w:val="20"/>
          <w:lang w:val="uk-UA"/>
        </w:rPr>
        <w:t>чи</w:t>
      </w:r>
      <w:r w:rsidR="00BF3038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зовнішність хворого.</w:t>
      </w:r>
    </w:p>
    <w:p w:rsidR="00F97CB4" w:rsidRPr="002B1A1F" w:rsidRDefault="00F97CB4" w:rsidP="002B1A1F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B1A1F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Констатація однорідних морфологічних елементів на різних стадіях розвитку (еволюційний поліморфізм) і відносно швидке </w:t>
      </w:r>
      <w:r w:rsidR="00D51F98" w:rsidRPr="002B1A1F">
        <w:rPr>
          <w:rFonts w:ascii="Times New Roman" w:hAnsi="Times New Roman" w:cs="Times New Roman"/>
          <w:sz w:val="20"/>
          <w:szCs w:val="20"/>
          <w:lang w:val="uk-UA"/>
        </w:rPr>
        <w:t>розрішення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вогнищ ураження без лікування.</w:t>
      </w:r>
    </w:p>
    <w:p w:rsidR="00F97CB4" w:rsidRPr="002B1A1F" w:rsidRDefault="00F97CB4" w:rsidP="002B1A1F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Попередні </w:t>
      </w:r>
      <w:proofErr w:type="spellStart"/>
      <w:r w:rsidRPr="002B1A1F">
        <w:rPr>
          <w:rFonts w:ascii="Times New Roman" w:hAnsi="Times New Roman" w:cs="Times New Roman"/>
          <w:sz w:val="20"/>
          <w:szCs w:val="20"/>
          <w:lang w:val="uk-UA"/>
        </w:rPr>
        <w:t>самоушкодження</w:t>
      </w:r>
      <w:proofErr w:type="spellEnd"/>
      <w:r w:rsidR="00C8025C" w:rsidRPr="002B1A1F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патологічні тілесні сенсації на кшталт свербежу та </w:t>
      </w:r>
      <w:proofErr w:type="spellStart"/>
      <w:r w:rsidRPr="002B1A1F">
        <w:rPr>
          <w:rFonts w:ascii="Times New Roman" w:hAnsi="Times New Roman" w:cs="Times New Roman"/>
          <w:sz w:val="20"/>
          <w:szCs w:val="20"/>
          <w:lang w:val="uk-UA"/>
        </w:rPr>
        <w:t>алгій</w:t>
      </w:r>
      <w:proofErr w:type="spellEnd"/>
      <w:r w:rsidRPr="002B1A1F">
        <w:rPr>
          <w:rFonts w:ascii="Times New Roman" w:hAnsi="Times New Roman" w:cs="Times New Roman"/>
          <w:sz w:val="20"/>
          <w:szCs w:val="20"/>
          <w:lang w:val="uk-UA"/>
        </w:rPr>
        <w:t>, проекція яких відбиває топографію деструктивних вогнищ.</w:t>
      </w:r>
    </w:p>
    <w:p w:rsidR="002837E7" w:rsidRPr="002B1A1F" w:rsidRDefault="00F97CB4" w:rsidP="002B1A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При підозрі на наявність </w:t>
      </w:r>
      <w:proofErr w:type="spellStart"/>
      <w:r w:rsidRPr="002B1A1F">
        <w:rPr>
          <w:rFonts w:ascii="Times New Roman" w:hAnsi="Times New Roman" w:cs="Times New Roman"/>
          <w:sz w:val="20"/>
          <w:szCs w:val="20"/>
          <w:lang w:val="uk-UA"/>
        </w:rPr>
        <w:t>аутодеструктивних</w:t>
      </w:r>
      <w:proofErr w:type="spellEnd"/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захворювань шкіри з метою оцінки психічного статусу пацієнтів необхідна консультація лікаря психіатра. В рамках психопатологічної кваліфікації розладів, що об'єднуються загальним поняттям «</w:t>
      </w:r>
      <w:proofErr w:type="spellStart"/>
      <w:r w:rsidR="004B6580" w:rsidRPr="002B1A1F">
        <w:rPr>
          <w:rFonts w:ascii="Times New Roman" w:hAnsi="Times New Roman" w:cs="Times New Roman"/>
          <w:sz w:val="20"/>
          <w:szCs w:val="20"/>
          <w:lang w:val="uk-UA"/>
        </w:rPr>
        <w:t>патомімія</w:t>
      </w:r>
      <w:proofErr w:type="spellEnd"/>
      <w:r w:rsidR="004B6580" w:rsidRPr="002B1A1F">
        <w:rPr>
          <w:rFonts w:ascii="Times New Roman" w:hAnsi="Times New Roman" w:cs="Times New Roman"/>
          <w:sz w:val="20"/>
          <w:szCs w:val="20"/>
          <w:lang w:val="uk-UA"/>
        </w:rPr>
        <w:t>» [1</w:t>
      </w:r>
      <w:r w:rsidR="002448B4" w:rsidRPr="002B1A1F">
        <w:rPr>
          <w:rFonts w:ascii="Times New Roman" w:hAnsi="Times New Roman" w:cs="Times New Roman"/>
          <w:sz w:val="20"/>
          <w:szCs w:val="20"/>
          <w:lang w:val="uk-UA"/>
        </w:rPr>
        <w:t>5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], </w:t>
      </w:r>
      <w:r w:rsidR="00883155" w:rsidRPr="002B1A1F">
        <w:rPr>
          <w:rFonts w:ascii="Times New Roman" w:hAnsi="Times New Roman" w:cs="Times New Roman"/>
          <w:sz w:val="20"/>
          <w:szCs w:val="20"/>
          <w:lang w:val="uk-UA"/>
        </w:rPr>
        <w:t>розглядаються психопатичні стани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і широкий спектр </w:t>
      </w:r>
      <w:proofErr w:type="spellStart"/>
      <w:r w:rsidRPr="002B1A1F">
        <w:rPr>
          <w:rFonts w:ascii="Times New Roman" w:hAnsi="Times New Roman" w:cs="Times New Roman"/>
          <w:sz w:val="20"/>
          <w:szCs w:val="20"/>
          <w:lang w:val="uk-UA"/>
        </w:rPr>
        <w:t>коморбідної</w:t>
      </w:r>
      <w:proofErr w:type="spellEnd"/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психічної патології, що включає особистісні (психопатії істеричного, </w:t>
      </w:r>
      <w:proofErr w:type="spellStart"/>
      <w:r w:rsidRPr="002B1A1F">
        <w:rPr>
          <w:rFonts w:ascii="Times New Roman" w:hAnsi="Times New Roman" w:cs="Times New Roman"/>
          <w:sz w:val="20"/>
          <w:szCs w:val="20"/>
          <w:lang w:val="uk-UA"/>
        </w:rPr>
        <w:t>паранойяльного</w:t>
      </w:r>
      <w:proofErr w:type="spellEnd"/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2B1A1F">
        <w:rPr>
          <w:rFonts w:ascii="Times New Roman" w:hAnsi="Times New Roman" w:cs="Times New Roman"/>
          <w:sz w:val="20"/>
          <w:szCs w:val="20"/>
          <w:lang w:val="uk-UA"/>
        </w:rPr>
        <w:t>шизоїдн</w:t>
      </w:r>
      <w:r w:rsidR="00883155" w:rsidRPr="002B1A1F">
        <w:rPr>
          <w:rFonts w:ascii="Times New Roman" w:hAnsi="Times New Roman" w:cs="Times New Roman"/>
          <w:sz w:val="20"/>
          <w:szCs w:val="20"/>
          <w:lang w:val="uk-UA"/>
        </w:rPr>
        <w:t>ого</w:t>
      </w:r>
      <w:proofErr w:type="spellEnd"/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кола), психогенні (посттравматичний </w:t>
      </w:r>
      <w:r w:rsidR="00883155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стресовий розлад), </w:t>
      </w:r>
      <w:proofErr w:type="spellStart"/>
      <w:r w:rsidR="00883155" w:rsidRPr="002B1A1F">
        <w:rPr>
          <w:rFonts w:ascii="Times New Roman" w:hAnsi="Times New Roman" w:cs="Times New Roman"/>
          <w:sz w:val="20"/>
          <w:szCs w:val="20"/>
          <w:lang w:val="uk-UA"/>
        </w:rPr>
        <w:t>діссоціатівні</w:t>
      </w:r>
      <w:proofErr w:type="spellEnd"/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розлади, </w:t>
      </w:r>
      <w:proofErr w:type="spellStart"/>
      <w:r w:rsidRPr="002B1A1F">
        <w:rPr>
          <w:rFonts w:ascii="Times New Roman" w:hAnsi="Times New Roman" w:cs="Times New Roman"/>
          <w:sz w:val="20"/>
          <w:szCs w:val="20"/>
          <w:lang w:val="uk-UA"/>
        </w:rPr>
        <w:t>розлади</w:t>
      </w:r>
      <w:proofErr w:type="spellEnd"/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депрес</w:t>
      </w:r>
      <w:r w:rsidR="00805AC3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ивно </w:t>
      </w:r>
      <w:proofErr w:type="spellStart"/>
      <w:r w:rsidR="00805AC3" w:rsidRPr="002B1A1F">
        <w:rPr>
          <w:rFonts w:ascii="Times New Roman" w:hAnsi="Times New Roman" w:cs="Times New Roman"/>
          <w:sz w:val="20"/>
          <w:szCs w:val="20"/>
          <w:lang w:val="uk-UA"/>
        </w:rPr>
        <w:t>-тривожного</w:t>
      </w:r>
      <w:proofErr w:type="spellEnd"/>
      <w:r w:rsidR="00805AC3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спектру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, органічні захворювання центральної нервової системи, наркоманія і токсикоманія. </w:t>
      </w:r>
      <w:proofErr w:type="spellStart"/>
      <w:proofErr w:type="gramStart"/>
      <w:r w:rsidRPr="002B1A1F">
        <w:rPr>
          <w:rFonts w:ascii="Times New Roman" w:hAnsi="Times New Roman" w:cs="Times New Roman"/>
          <w:sz w:val="20"/>
          <w:szCs w:val="20"/>
        </w:rPr>
        <w:t>Кр</w:t>
      </w:r>
      <w:proofErr w:type="gramEnd"/>
      <w:r w:rsidRPr="002B1A1F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2B1A1F">
        <w:rPr>
          <w:rFonts w:ascii="Times New Roman" w:hAnsi="Times New Roman" w:cs="Times New Roman"/>
          <w:sz w:val="20"/>
          <w:szCs w:val="20"/>
        </w:rPr>
        <w:t xml:space="preserve"> того, </w:t>
      </w:r>
      <w:proofErr w:type="spellStart"/>
      <w:r w:rsidRPr="002B1A1F">
        <w:rPr>
          <w:rFonts w:ascii="Times New Roman" w:hAnsi="Times New Roman" w:cs="Times New Roman"/>
          <w:sz w:val="20"/>
          <w:szCs w:val="20"/>
        </w:rPr>
        <w:t>патомімія</w:t>
      </w:r>
      <w:proofErr w:type="spellEnd"/>
      <w:r w:rsidRPr="002B1A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1A1F">
        <w:rPr>
          <w:rFonts w:ascii="Times New Roman" w:hAnsi="Times New Roman" w:cs="Times New Roman"/>
          <w:sz w:val="20"/>
          <w:szCs w:val="20"/>
        </w:rPr>
        <w:t>може</w:t>
      </w:r>
      <w:proofErr w:type="spellEnd"/>
      <w:r w:rsidRPr="002B1A1F">
        <w:rPr>
          <w:rFonts w:ascii="Times New Roman" w:hAnsi="Times New Roman" w:cs="Times New Roman"/>
          <w:sz w:val="20"/>
          <w:szCs w:val="20"/>
        </w:rPr>
        <w:t xml:space="preserve"> виступати в якості одного з синдромів при захворюваннях шизофренічного спектру. У цьому випадку в клінічній картині на перший план виступають </w:t>
      </w:r>
      <w:r w:rsidR="00805AC3" w:rsidRPr="002B1A1F">
        <w:rPr>
          <w:rFonts w:ascii="Times New Roman" w:hAnsi="Times New Roman" w:cs="Times New Roman"/>
          <w:sz w:val="20"/>
          <w:szCs w:val="20"/>
          <w:lang w:val="uk-UA"/>
        </w:rPr>
        <w:t>тяжкі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форми</w:t>
      </w:r>
      <w:r w:rsidRPr="002B1A1F">
        <w:rPr>
          <w:rFonts w:ascii="Times New Roman" w:hAnsi="Times New Roman" w:cs="Times New Roman"/>
          <w:sz w:val="20"/>
          <w:szCs w:val="20"/>
        </w:rPr>
        <w:t xml:space="preserve"> аутоагресивної поведінки, що супроводжується гротескними</w:t>
      </w:r>
      <w:r w:rsidR="004B6580" w:rsidRPr="002B1A1F">
        <w:rPr>
          <w:rFonts w:ascii="Times New Roman" w:hAnsi="Times New Roman" w:cs="Times New Roman"/>
          <w:sz w:val="20"/>
          <w:szCs w:val="20"/>
        </w:rPr>
        <w:t xml:space="preserve"> і спотворюю</w:t>
      </w:r>
      <w:r w:rsidR="00A72596" w:rsidRPr="002B1A1F">
        <w:rPr>
          <w:rFonts w:ascii="Times New Roman" w:hAnsi="Times New Roman" w:cs="Times New Roman"/>
          <w:sz w:val="20"/>
          <w:szCs w:val="20"/>
          <w:lang w:val="uk-UA"/>
        </w:rPr>
        <w:t>чими</w:t>
      </w:r>
      <w:r w:rsidR="004B6580" w:rsidRPr="002B1A1F">
        <w:rPr>
          <w:rFonts w:ascii="Times New Roman" w:hAnsi="Times New Roman" w:cs="Times New Roman"/>
          <w:sz w:val="20"/>
          <w:szCs w:val="20"/>
        </w:rPr>
        <w:t xml:space="preserve"> самоушкодження</w:t>
      </w:r>
      <w:r w:rsidR="00A72596" w:rsidRPr="002B1A1F">
        <w:rPr>
          <w:rFonts w:ascii="Times New Roman" w:hAnsi="Times New Roman" w:cs="Times New Roman"/>
          <w:sz w:val="20"/>
          <w:szCs w:val="20"/>
          <w:lang w:val="uk-UA"/>
        </w:rPr>
        <w:t>ми</w:t>
      </w:r>
      <w:r w:rsidR="004B6580" w:rsidRPr="002B1A1F">
        <w:rPr>
          <w:rFonts w:ascii="Times New Roman" w:hAnsi="Times New Roman" w:cs="Times New Roman"/>
          <w:sz w:val="20"/>
          <w:szCs w:val="20"/>
        </w:rPr>
        <w:t xml:space="preserve"> [</w:t>
      </w:r>
      <w:r w:rsidR="004B6580" w:rsidRPr="002B1A1F">
        <w:rPr>
          <w:rFonts w:ascii="Times New Roman" w:hAnsi="Times New Roman" w:cs="Times New Roman"/>
          <w:sz w:val="20"/>
          <w:szCs w:val="20"/>
          <w:lang w:val="uk-UA"/>
        </w:rPr>
        <w:t>1</w:t>
      </w:r>
      <w:r w:rsidR="002448B4" w:rsidRPr="002B1A1F">
        <w:rPr>
          <w:rFonts w:ascii="Times New Roman" w:hAnsi="Times New Roman" w:cs="Times New Roman"/>
          <w:sz w:val="20"/>
          <w:szCs w:val="20"/>
          <w:lang w:val="uk-UA"/>
        </w:rPr>
        <w:t>5</w:t>
      </w:r>
      <w:r w:rsidRPr="002B1A1F">
        <w:rPr>
          <w:rFonts w:ascii="Times New Roman" w:hAnsi="Times New Roman" w:cs="Times New Roman"/>
          <w:sz w:val="20"/>
          <w:szCs w:val="20"/>
        </w:rPr>
        <w:t>].</w:t>
      </w:r>
      <w:r w:rsidR="002837E7" w:rsidRPr="002B1A1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</w:p>
    <w:p w:rsidR="00F97CB4" w:rsidRPr="002B1A1F" w:rsidRDefault="00BF49EB" w:rsidP="002B1A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1A1F">
        <w:rPr>
          <w:rFonts w:ascii="Times New Roman" w:hAnsi="Times New Roman" w:cs="Times New Roman"/>
          <w:sz w:val="20"/>
          <w:szCs w:val="20"/>
          <w:lang w:val="uk-UA"/>
        </w:rPr>
        <w:t>Тривалий час</w:t>
      </w:r>
      <w:r w:rsidRPr="002B1A1F">
        <w:rPr>
          <w:rFonts w:ascii="Times New Roman" w:hAnsi="Times New Roman" w:cs="Times New Roman"/>
          <w:sz w:val="20"/>
          <w:szCs w:val="20"/>
        </w:rPr>
        <w:t xml:space="preserve"> відкритим залишається питання: хто повинен займатися лікуванням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даної</w:t>
      </w:r>
      <w:r w:rsidRPr="002B1A1F">
        <w:rPr>
          <w:rFonts w:ascii="Times New Roman" w:hAnsi="Times New Roman" w:cs="Times New Roman"/>
          <w:sz w:val="20"/>
          <w:szCs w:val="20"/>
        </w:rPr>
        <w:t xml:space="preserve"> групи пацієнтів - психіатри або дерматовенеролог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Pr="002B1A1F">
        <w:rPr>
          <w:rFonts w:ascii="Times New Roman" w:hAnsi="Times New Roman" w:cs="Times New Roman"/>
          <w:sz w:val="20"/>
          <w:szCs w:val="20"/>
        </w:rPr>
        <w:t>?</w:t>
      </w:r>
      <w:r w:rsidR="00B647A5" w:rsidRPr="002B1A1F">
        <w:rPr>
          <w:rFonts w:ascii="Times New Roman" w:hAnsi="Times New Roman" w:cs="Times New Roman"/>
          <w:sz w:val="20"/>
          <w:szCs w:val="20"/>
        </w:rPr>
        <w:t xml:space="preserve"> </w:t>
      </w:r>
      <w:r w:rsidRPr="002B1A1F">
        <w:rPr>
          <w:rFonts w:ascii="Times New Roman" w:hAnsi="Times New Roman" w:cs="Times New Roman"/>
          <w:sz w:val="20"/>
          <w:szCs w:val="20"/>
        </w:rPr>
        <w:t>[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>14, 15</w:t>
      </w:r>
      <w:r w:rsidRPr="002B1A1F">
        <w:rPr>
          <w:rFonts w:ascii="Times New Roman" w:hAnsi="Times New Roman" w:cs="Times New Roman"/>
          <w:sz w:val="20"/>
          <w:szCs w:val="20"/>
        </w:rPr>
        <w:t>]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2B1A1F">
        <w:rPr>
          <w:rFonts w:ascii="Times New Roman" w:eastAsia="Times New Roman" w:hAnsi="Times New Roman" w:cs="Times New Roman"/>
          <w:b/>
          <w:color w:val="231F20"/>
          <w:sz w:val="20"/>
          <w:szCs w:val="20"/>
          <w:lang w:val="uk-UA"/>
        </w:rPr>
        <w:t xml:space="preserve"> </w:t>
      </w:r>
      <w:r w:rsidR="00804CC4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Через те, </w:t>
      </w:r>
      <w:r w:rsidR="00804CC4" w:rsidRPr="002B1A1F">
        <w:rPr>
          <w:rFonts w:ascii="Times New Roman" w:hAnsi="Times New Roman" w:cs="Times New Roman"/>
          <w:sz w:val="20"/>
          <w:szCs w:val="20"/>
        </w:rPr>
        <w:t>що провідними (найбільш важливими з точки</w:t>
      </w:r>
      <w:r w:rsidR="00804CC4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зору</w:t>
      </w:r>
      <w:r w:rsidR="00804CC4" w:rsidRPr="002B1A1F">
        <w:rPr>
          <w:rFonts w:ascii="Times New Roman" w:hAnsi="Times New Roman" w:cs="Times New Roman"/>
          <w:sz w:val="20"/>
          <w:szCs w:val="20"/>
        </w:rPr>
        <w:t xml:space="preserve"> пацієнта) симптомами при аутодеструктивних</w:t>
      </w:r>
      <w:r w:rsidR="00804CC4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захворюваннях</w:t>
      </w:r>
      <w:r w:rsidR="00804CC4" w:rsidRPr="002B1A1F">
        <w:rPr>
          <w:rFonts w:ascii="Times New Roman" w:hAnsi="Times New Roman" w:cs="Times New Roman"/>
          <w:sz w:val="20"/>
          <w:szCs w:val="20"/>
        </w:rPr>
        <w:t xml:space="preserve"> є ураження шкіри, в першу чергу, </w:t>
      </w:r>
      <w:r w:rsidR="00804CC4" w:rsidRPr="002B1A1F">
        <w:rPr>
          <w:rFonts w:ascii="Times New Roman" w:hAnsi="Times New Roman" w:cs="Times New Roman"/>
          <w:sz w:val="20"/>
          <w:szCs w:val="20"/>
          <w:lang w:val="uk-UA"/>
        </w:rPr>
        <w:t>вони</w:t>
      </w:r>
      <w:r w:rsidR="00804CC4" w:rsidRPr="002B1A1F">
        <w:rPr>
          <w:rFonts w:ascii="Times New Roman" w:hAnsi="Times New Roman" w:cs="Times New Roman"/>
          <w:sz w:val="20"/>
          <w:szCs w:val="20"/>
        </w:rPr>
        <w:t xml:space="preserve"> звертаються на консультацію до дерматовенеролога</w:t>
      </w:r>
      <w:r w:rsidR="00BF3038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97CB4" w:rsidRPr="002B1A1F">
        <w:rPr>
          <w:rFonts w:ascii="Times New Roman" w:hAnsi="Times New Roman" w:cs="Times New Roman"/>
          <w:sz w:val="20"/>
          <w:szCs w:val="20"/>
        </w:rPr>
        <w:t>і спостерігаються протягом</w:t>
      </w:r>
      <w:r w:rsidR="00F97CB4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тривалого</w:t>
      </w:r>
      <w:r w:rsidR="00F97CB4" w:rsidRPr="002B1A1F">
        <w:rPr>
          <w:rFonts w:ascii="Times New Roman" w:hAnsi="Times New Roman" w:cs="Times New Roman"/>
          <w:sz w:val="20"/>
          <w:szCs w:val="20"/>
        </w:rPr>
        <w:t xml:space="preserve"> часу най</w:t>
      </w:r>
      <w:r w:rsidR="007B648C" w:rsidRPr="002B1A1F">
        <w:rPr>
          <w:rFonts w:ascii="Times New Roman" w:hAnsi="Times New Roman" w:cs="Times New Roman"/>
          <w:sz w:val="20"/>
          <w:szCs w:val="20"/>
          <w:lang w:val="uk-UA"/>
        </w:rPr>
        <w:t>більш часто</w:t>
      </w:r>
      <w:r w:rsidR="00F97CB4" w:rsidRPr="002B1A1F">
        <w:rPr>
          <w:rFonts w:ascii="Times New Roman" w:hAnsi="Times New Roman" w:cs="Times New Roman"/>
          <w:sz w:val="20"/>
          <w:szCs w:val="20"/>
        </w:rPr>
        <w:t xml:space="preserve"> з діагнозами локалізованого і генералізованого свербежу, контактного і алергічного дерматиту.</w:t>
      </w:r>
    </w:p>
    <w:p w:rsidR="00F97CB4" w:rsidRPr="002B1A1F" w:rsidRDefault="00F97CB4" w:rsidP="002B1A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1A1F">
        <w:rPr>
          <w:rFonts w:ascii="Times New Roman" w:hAnsi="Times New Roman" w:cs="Times New Roman"/>
          <w:sz w:val="20"/>
          <w:szCs w:val="20"/>
        </w:rPr>
        <w:t xml:space="preserve">Вищевикладене </w:t>
      </w:r>
      <w:proofErr w:type="gramStart"/>
      <w:r w:rsidRPr="002B1A1F">
        <w:rPr>
          <w:rFonts w:ascii="Times New Roman" w:hAnsi="Times New Roman" w:cs="Times New Roman"/>
          <w:sz w:val="20"/>
          <w:szCs w:val="20"/>
        </w:rPr>
        <w:t>св</w:t>
      </w:r>
      <w:proofErr w:type="gramEnd"/>
      <w:r w:rsidRPr="002B1A1F">
        <w:rPr>
          <w:rFonts w:ascii="Times New Roman" w:hAnsi="Times New Roman" w:cs="Times New Roman"/>
          <w:sz w:val="20"/>
          <w:szCs w:val="20"/>
        </w:rPr>
        <w:t>ідчить про те, що пацієнти із захворюваннями цієї групи, тривалий час спостеріга</w:t>
      </w:r>
      <w:r w:rsidR="007B648C" w:rsidRPr="002B1A1F">
        <w:rPr>
          <w:rFonts w:ascii="Times New Roman" w:hAnsi="Times New Roman" w:cs="Times New Roman"/>
          <w:sz w:val="20"/>
          <w:szCs w:val="20"/>
          <w:lang w:val="uk-UA"/>
        </w:rPr>
        <w:t>ються</w:t>
      </w:r>
      <w:r w:rsidRPr="002B1A1F">
        <w:rPr>
          <w:rFonts w:ascii="Times New Roman" w:hAnsi="Times New Roman" w:cs="Times New Roman"/>
          <w:sz w:val="20"/>
          <w:szCs w:val="20"/>
        </w:rPr>
        <w:t xml:space="preserve"> з неправильно встановленими діаг</w:t>
      </w:r>
      <w:r w:rsidR="007B648C" w:rsidRPr="002B1A1F">
        <w:rPr>
          <w:rFonts w:ascii="Times New Roman" w:hAnsi="Times New Roman" w:cs="Times New Roman"/>
          <w:sz w:val="20"/>
          <w:szCs w:val="20"/>
        </w:rPr>
        <w:t>нозами, отримують необґрунтован</w:t>
      </w:r>
      <w:r w:rsidR="007B648C" w:rsidRPr="002B1A1F">
        <w:rPr>
          <w:rFonts w:ascii="Times New Roman" w:hAnsi="Times New Roman" w:cs="Times New Roman"/>
          <w:sz w:val="20"/>
          <w:szCs w:val="20"/>
          <w:lang w:val="uk-UA"/>
        </w:rPr>
        <w:t>е</w:t>
      </w:r>
      <w:r w:rsidR="000B63D4" w:rsidRPr="002B1A1F">
        <w:rPr>
          <w:rFonts w:ascii="Times New Roman" w:hAnsi="Times New Roman" w:cs="Times New Roman"/>
          <w:sz w:val="20"/>
          <w:szCs w:val="20"/>
        </w:rPr>
        <w:t xml:space="preserve"> лік</w:t>
      </w:r>
      <w:r w:rsidR="000B63D4" w:rsidRPr="002B1A1F">
        <w:rPr>
          <w:rFonts w:ascii="Times New Roman" w:hAnsi="Times New Roman" w:cs="Times New Roman"/>
          <w:sz w:val="20"/>
          <w:szCs w:val="20"/>
          <w:lang w:val="uk-UA"/>
        </w:rPr>
        <w:t>ування</w:t>
      </w:r>
      <w:r w:rsidR="000B63D4" w:rsidRPr="002B1A1F">
        <w:rPr>
          <w:rFonts w:ascii="Times New Roman" w:hAnsi="Times New Roman" w:cs="Times New Roman"/>
          <w:sz w:val="20"/>
          <w:szCs w:val="20"/>
        </w:rPr>
        <w:t xml:space="preserve">, що спричиняє </w:t>
      </w:r>
      <w:r w:rsidRPr="002B1A1F">
        <w:rPr>
          <w:rFonts w:ascii="Times New Roman" w:hAnsi="Times New Roman" w:cs="Times New Roman"/>
          <w:sz w:val="20"/>
          <w:szCs w:val="20"/>
        </w:rPr>
        <w:t xml:space="preserve">невиправдані економічні витрати </w:t>
      </w:r>
      <w:r w:rsidR="00621973" w:rsidRPr="002B1A1F">
        <w:rPr>
          <w:rFonts w:ascii="Times New Roman" w:hAnsi="Times New Roman" w:cs="Times New Roman"/>
          <w:sz w:val="20"/>
          <w:szCs w:val="20"/>
          <w:lang w:val="uk-UA"/>
        </w:rPr>
        <w:t>лікувально-профілактичних закладів</w:t>
      </w:r>
      <w:r w:rsidRPr="002B1A1F">
        <w:rPr>
          <w:rFonts w:ascii="Times New Roman" w:hAnsi="Times New Roman" w:cs="Times New Roman"/>
          <w:sz w:val="20"/>
          <w:szCs w:val="20"/>
        </w:rPr>
        <w:t>.</w:t>
      </w:r>
      <w:r w:rsidR="00B02BBA" w:rsidRPr="002B1A1F">
        <w:rPr>
          <w:rFonts w:ascii="Times New Roman" w:hAnsi="Times New Roman" w:cs="Times New Roman"/>
          <w:sz w:val="20"/>
          <w:szCs w:val="20"/>
        </w:rPr>
        <w:t xml:space="preserve"> При підозрі на аутодеструктивні захворювання шкіри необхідна взаємодія і наступність лікарів дерматовенерологів і психіатрів.</w:t>
      </w:r>
      <w:r w:rsidRPr="002B1A1F">
        <w:rPr>
          <w:rFonts w:ascii="Times New Roman" w:hAnsi="Times New Roman" w:cs="Times New Roman"/>
          <w:sz w:val="20"/>
          <w:szCs w:val="20"/>
        </w:rPr>
        <w:t xml:space="preserve"> У зв'язку з</w:t>
      </w:r>
      <w:r w:rsidR="000B63D4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B1A1F">
        <w:rPr>
          <w:rFonts w:ascii="Times New Roman" w:hAnsi="Times New Roman" w:cs="Times New Roman"/>
          <w:sz w:val="20"/>
          <w:szCs w:val="20"/>
        </w:rPr>
        <w:t>цим виник</w:t>
      </w:r>
      <w:r w:rsidR="00804CC4" w:rsidRPr="002B1A1F">
        <w:rPr>
          <w:rFonts w:ascii="Times New Roman" w:hAnsi="Times New Roman" w:cs="Times New Roman"/>
          <w:sz w:val="20"/>
          <w:szCs w:val="20"/>
          <w:lang w:val="uk-UA"/>
        </w:rPr>
        <w:t>ла</w:t>
      </w:r>
      <w:r w:rsidRPr="002B1A1F">
        <w:rPr>
          <w:rFonts w:ascii="Times New Roman" w:hAnsi="Times New Roman" w:cs="Times New Roman"/>
          <w:sz w:val="20"/>
          <w:szCs w:val="20"/>
        </w:rPr>
        <w:t xml:space="preserve"> необхідність створення алгоритму діагностичних заходів з метою більш раннього виявлення аутодеструктивних захворювань шкіри і </w:t>
      </w:r>
      <w:proofErr w:type="spellStart"/>
      <w:r w:rsidRPr="002B1A1F">
        <w:rPr>
          <w:rFonts w:ascii="Times New Roman" w:hAnsi="Times New Roman" w:cs="Times New Roman"/>
          <w:sz w:val="20"/>
          <w:szCs w:val="20"/>
        </w:rPr>
        <w:t>визначення</w:t>
      </w:r>
      <w:proofErr w:type="spellEnd"/>
      <w:r w:rsidRPr="002B1A1F">
        <w:rPr>
          <w:rFonts w:ascii="Times New Roman" w:hAnsi="Times New Roman" w:cs="Times New Roman"/>
          <w:sz w:val="20"/>
          <w:szCs w:val="20"/>
        </w:rPr>
        <w:t xml:space="preserve"> тактики </w:t>
      </w:r>
      <w:proofErr w:type="spellStart"/>
      <w:r w:rsidRPr="002B1A1F">
        <w:rPr>
          <w:rFonts w:ascii="Times New Roman" w:hAnsi="Times New Roman" w:cs="Times New Roman"/>
          <w:sz w:val="20"/>
          <w:szCs w:val="20"/>
        </w:rPr>
        <w:t>ведення</w:t>
      </w:r>
      <w:proofErr w:type="spellEnd"/>
      <w:r w:rsidRPr="002B1A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1A1F">
        <w:rPr>
          <w:rFonts w:ascii="Times New Roman" w:hAnsi="Times New Roman" w:cs="Times New Roman"/>
          <w:sz w:val="20"/>
          <w:szCs w:val="20"/>
        </w:rPr>
        <w:t>пацієнтів</w:t>
      </w:r>
      <w:proofErr w:type="spellEnd"/>
      <w:r w:rsidR="00B647A5" w:rsidRPr="002B1A1F">
        <w:rPr>
          <w:rFonts w:ascii="Times New Roman" w:hAnsi="Times New Roman" w:cs="Times New Roman"/>
          <w:sz w:val="20"/>
          <w:szCs w:val="20"/>
        </w:rPr>
        <w:t xml:space="preserve"> </w:t>
      </w:r>
      <w:r w:rsidR="00000A83" w:rsidRPr="002B1A1F">
        <w:rPr>
          <w:rFonts w:ascii="Times New Roman" w:hAnsi="Times New Roman" w:cs="Times New Roman"/>
          <w:sz w:val="20"/>
          <w:szCs w:val="20"/>
        </w:rPr>
        <w:t>[</w:t>
      </w:r>
      <w:r w:rsidR="00000A83" w:rsidRPr="002B1A1F">
        <w:rPr>
          <w:rFonts w:ascii="Times New Roman" w:hAnsi="Times New Roman" w:cs="Times New Roman"/>
          <w:sz w:val="20"/>
          <w:szCs w:val="20"/>
          <w:lang w:val="uk-UA"/>
        </w:rPr>
        <w:t>23</w:t>
      </w:r>
      <w:r w:rsidR="00000A83" w:rsidRPr="002B1A1F">
        <w:rPr>
          <w:rFonts w:ascii="Times New Roman" w:hAnsi="Times New Roman" w:cs="Times New Roman"/>
          <w:sz w:val="20"/>
          <w:szCs w:val="20"/>
        </w:rPr>
        <w:t>].</w:t>
      </w:r>
      <w:r w:rsidR="00000A83" w:rsidRPr="002B1A1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</w:p>
    <w:p w:rsidR="00F97CB4" w:rsidRPr="002B1A1F" w:rsidRDefault="00F97CB4" w:rsidP="002B1A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B1A1F">
        <w:rPr>
          <w:rFonts w:ascii="Times New Roman" w:hAnsi="Times New Roman" w:cs="Times New Roman"/>
          <w:sz w:val="20"/>
          <w:szCs w:val="20"/>
        </w:rPr>
        <w:t xml:space="preserve">При </w:t>
      </w:r>
      <w:proofErr w:type="gramStart"/>
      <w:r w:rsidRPr="002B1A1F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2B1A1F">
        <w:rPr>
          <w:rFonts w:ascii="Times New Roman" w:hAnsi="Times New Roman" w:cs="Times New Roman"/>
          <w:sz w:val="20"/>
          <w:szCs w:val="20"/>
        </w:rPr>
        <w:t xml:space="preserve">ідозрі на аутодеструктивні захворювання шкіри необхідна взаємодія і наступність </w:t>
      </w:r>
      <w:proofErr w:type="spellStart"/>
      <w:r w:rsidRPr="002B1A1F">
        <w:rPr>
          <w:rFonts w:ascii="Times New Roman" w:hAnsi="Times New Roman" w:cs="Times New Roman"/>
          <w:sz w:val="20"/>
          <w:szCs w:val="20"/>
        </w:rPr>
        <w:t>лікарів</w:t>
      </w:r>
      <w:proofErr w:type="spellEnd"/>
      <w:r w:rsidRPr="002B1A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1A1F">
        <w:rPr>
          <w:rFonts w:ascii="Times New Roman" w:hAnsi="Times New Roman" w:cs="Times New Roman"/>
          <w:sz w:val="20"/>
          <w:szCs w:val="20"/>
        </w:rPr>
        <w:t>дерматовенерологів</w:t>
      </w:r>
      <w:proofErr w:type="spellEnd"/>
      <w:r w:rsidRPr="002B1A1F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2B1A1F">
        <w:rPr>
          <w:rFonts w:ascii="Times New Roman" w:hAnsi="Times New Roman" w:cs="Times New Roman"/>
          <w:sz w:val="20"/>
          <w:szCs w:val="20"/>
        </w:rPr>
        <w:t>психіатрів</w:t>
      </w:r>
      <w:proofErr w:type="spellEnd"/>
      <w:r w:rsidR="00B647A5" w:rsidRPr="002B1A1F">
        <w:rPr>
          <w:rFonts w:ascii="Times New Roman" w:hAnsi="Times New Roman" w:cs="Times New Roman"/>
          <w:sz w:val="20"/>
          <w:szCs w:val="20"/>
        </w:rPr>
        <w:t xml:space="preserve"> </w:t>
      </w:r>
      <w:r w:rsidR="002448B4" w:rsidRPr="002B1A1F">
        <w:rPr>
          <w:rFonts w:ascii="Times New Roman" w:hAnsi="Times New Roman" w:cs="Times New Roman"/>
          <w:sz w:val="20"/>
          <w:szCs w:val="20"/>
        </w:rPr>
        <w:t>[</w:t>
      </w:r>
      <w:r w:rsidR="002448B4" w:rsidRPr="002B1A1F">
        <w:rPr>
          <w:rFonts w:ascii="Times New Roman" w:hAnsi="Times New Roman" w:cs="Times New Roman"/>
          <w:sz w:val="20"/>
          <w:szCs w:val="20"/>
          <w:lang w:val="uk-UA"/>
        </w:rPr>
        <w:t>23</w:t>
      </w:r>
      <w:r w:rsidR="000B63D4" w:rsidRPr="002B1A1F">
        <w:rPr>
          <w:rFonts w:ascii="Times New Roman" w:hAnsi="Times New Roman" w:cs="Times New Roman"/>
          <w:sz w:val="20"/>
          <w:szCs w:val="20"/>
        </w:rPr>
        <w:t>]</w:t>
      </w:r>
      <w:r w:rsidRPr="002B1A1F">
        <w:rPr>
          <w:rFonts w:ascii="Times New Roman" w:hAnsi="Times New Roman" w:cs="Times New Roman"/>
          <w:sz w:val="20"/>
          <w:szCs w:val="20"/>
        </w:rPr>
        <w:t>.</w:t>
      </w:r>
    </w:p>
    <w:p w:rsidR="00F97CB4" w:rsidRPr="002B1A1F" w:rsidRDefault="00F97CB4" w:rsidP="002B1A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В першу чергу при підозрі на </w:t>
      </w:r>
      <w:proofErr w:type="spellStart"/>
      <w:r w:rsidRPr="002B1A1F">
        <w:rPr>
          <w:rFonts w:ascii="Times New Roman" w:hAnsi="Times New Roman" w:cs="Times New Roman"/>
          <w:sz w:val="20"/>
          <w:szCs w:val="20"/>
          <w:lang w:val="uk-UA"/>
        </w:rPr>
        <w:t>аутодеструктивні</w:t>
      </w:r>
      <w:proofErr w:type="spellEnd"/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захворювання шкіри необхідно виявити діагностичні критерії захворювань, характер призначень та ефек</w:t>
      </w:r>
      <w:r w:rsidR="00F2318F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тивність </w:t>
      </w:r>
      <w:proofErr w:type="spellStart"/>
      <w:r w:rsidR="00F2318F" w:rsidRPr="002B1A1F">
        <w:rPr>
          <w:rFonts w:ascii="Times New Roman" w:hAnsi="Times New Roman" w:cs="Times New Roman"/>
          <w:sz w:val="20"/>
          <w:szCs w:val="20"/>
          <w:lang w:val="uk-UA"/>
        </w:rPr>
        <w:t>дерматотропної</w:t>
      </w:r>
      <w:proofErr w:type="spellEnd"/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терапії, показання для направлення пацієнтів на консультацію до психіатра, з</w:t>
      </w:r>
      <w:r w:rsidR="00DC1C4B" w:rsidRPr="002B1A1F">
        <w:rPr>
          <w:rFonts w:ascii="Times New Roman" w:hAnsi="Times New Roman" w:cs="Times New Roman"/>
          <w:sz w:val="20"/>
          <w:szCs w:val="20"/>
          <w:lang w:val="uk-UA"/>
        </w:rPr>
        <w:t>астосування психотропної терапі</w:t>
      </w:r>
      <w:r w:rsidR="000353C0" w:rsidRPr="002B1A1F">
        <w:rPr>
          <w:rFonts w:ascii="Times New Roman" w:hAnsi="Times New Roman" w:cs="Times New Roman"/>
          <w:sz w:val="20"/>
          <w:szCs w:val="20"/>
          <w:lang w:val="uk-UA"/>
        </w:rPr>
        <w:t>ї</w:t>
      </w:r>
      <w:r w:rsidR="00DC1C4B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[</w:t>
      </w:r>
      <w:r w:rsidR="00A601A2" w:rsidRPr="002B1A1F">
        <w:rPr>
          <w:rFonts w:ascii="Times New Roman" w:hAnsi="Times New Roman" w:cs="Times New Roman"/>
          <w:sz w:val="20"/>
          <w:szCs w:val="20"/>
          <w:lang w:val="uk-UA"/>
        </w:rPr>
        <w:t>23</w:t>
      </w:r>
      <w:r w:rsidR="00DC1C4B" w:rsidRPr="002B1A1F">
        <w:rPr>
          <w:rFonts w:ascii="Times New Roman" w:hAnsi="Times New Roman" w:cs="Times New Roman"/>
          <w:sz w:val="20"/>
          <w:szCs w:val="20"/>
          <w:lang w:val="uk-UA"/>
        </w:rPr>
        <w:t>]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F97CB4" w:rsidRPr="002B1A1F" w:rsidRDefault="00F97CB4" w:rsidP="002B1A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У пацієнтів з </w:t>
      </w:r>
      <w:proofErr w:type="spellStart"/>
      <w:r w:rsidRPr="002B1A1F">
        <w:rPr>
          <w:rFonts w:ascii="Times New Roman" w:hAnsi="Times New Roman" w:cs="Times New Roman"/>
          <w:sz w:val="20"/>
          <w:szCs w:val="20"/>
          <w:lang w:val="uk-UA"/>
        </w:rPr>
        <w:t>патомімі</w:t>
      </w:r>
      <w:r w:rsidR="004B6580" w:rsidRPr="002B1A1F">
        <w:rPr>
          <w:rFonts w:ascii="Times New Roman" w:hAnsi="Times New Roman" w:cs="Times New Roman"/>
          <w:sz w:val="20"/>
          <w:szCs w:val="20"/>
          <w:lang w:val="uk-UA"/>
        </w:rPr>
        <w:t>єю</w:t>
      </w:r>
      <w:proofErr w:type="spellEnd"/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2318F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є 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>характерн</w:t>
      </w:r>
      <w:r w:rsidR="00F2318F" w:rsidRPr="002B1A1F">
        <w:rPr>
          <w:rFonts w:ascii="Times New Roman" w:hAnsi="Times New Roman" w:cs="Times New Roman"/>
          <w:sz w:val="20"/>
          <w:szCs w:val="20"/>
          <w:lang w:val="uk-UA"/>
        </w:rPr>
        <w:t>им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розташування елементів ушкоджень шкіри на доступних для рук пацієнта ділян</w:t>
      </w:r>
      <w:r w:rsidR="00F2318F" w:rsidRPr="002B1A1F">
        <w:rPr>
          <w:rFonts w:ascii="Times New Roman" w:hAnsi="Times New Roman" w:cs="Times New Roman"/>
          <w:sz w:val="20"/>
          <w:szCs w:val="20"/>
          <w:lang w:val="uk-UA"/>
        </w:rPr>
        <w:t>ках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шкіри; незвичайна, неприродна або геометрично правильна форма елементів висип</w:t>
      </w:r>
      <w:r w:rsidR="00F2318F" w:rsidRPr="002B1A1F">
        <w:rPr>
          <w:rFonts w:ascii="Times New Roman" w:hAnsi="Times New Roman" w:cs="Times New Roman"/>
          <w:sz w:val="20"/>
          <w:szCs w:val="20"/>
          <w:lang w:val="uk-UA"/>
        </w:rPr>
        <w:t>ки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; </w:t>
      </w:r>
      <w:proofErr w:type="spellStart"/>
      <w:r w:rsidRPr="002B1A1F">
        <w:rPr>
          <w:rFonts w:ascii="Times New Roman" w:hAnsi="Times New Roman" w:cs="Times New Roman"/>
          <w:sz w:val="20"/>
          <w:szCs w:val="20"/>
          <w:lang w:val="uk-UA"/>
        </w:rPr>
        <w:t>однотип</w:t>
      </w:r>
      <w:r w:rsidR="00696DA9" w:rsidRPr="002B1A1F">
        <w:rPr>
          <w:rFonts w:ascii="Times New Roman" w:hAnsi="Times New Roman" w:cs="Times New Roman"/>
          <w:sz w:val="20"/>
          <w:szCs w:val="20"/>
          <w:lang w:val="uk-UA"/>
        </w:rPr>
        <w:t>овість</w:t>
      </w:r>
      <w:proofErr w:type="spellEnd"/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морфологічних елементів, в переважні</w:t>
      </w:r>
      <w:r w:rsidR="00F2318F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й своїй більшості - </w:t>
      </w:r>
      <w:proofErr w:type="spellStart"/>
      <w:r w:rsidR="00F2318F" w:rsidRPr="002B1A1F">
        <w:rPr>
          <w:rFonts w:ascii="Times New Roman" w:hAnsi="Times New Roman" w:cs="Times New Roman"/>
          <w:sz w:val="20"/>
          <w:szCs w:val="20"/>
          <w:lang w:val="uk-UA"/>
        </w:rPr>
        <w:t>екскорііації</w:t>
      </w:r>
      <w:proofErr w:type="spellEnd"/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, ерозії, виразки, </w:t>
      </w:r>
      <w:proofErr w:type="spellStart"/>
      <w:r w:rsidRPr="002B1A1F">
        <w:rPr>
          <w:rFonts w:ascii="Times New Roman" w:hAnsi="Times New Roman" w:cs="Times New Roman"/>
          <w:sz w:val="20"/>
          <w:szCs w:val="20"/>
          <w:lang w:val="uk-UA"/>
        </w:rPr>
        <w:t>геморагі</w:t>
      </w:r>
      <w:r w:rsidR="00000A83" w:rsidRPr="002B1A1F">
        <w:rPr>
          <w:rFonts w:ascii="Times New Roman" w:hAnsi="Times New Roman" w:cs="Times New Roman"/>
          <w:sz w:val="20"/>
          <w:szCs w:val="20"/>
          <w:lang w:val="uk-UA"/>
        </w:rPr>
        <w:t>чні</w:t>
      </w:r>
      <w:proofErr w:type="spellEnd"/>
      <w:r w:rsidR="00000A83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ко</w:t>
      </w:r>
      <w:r w:rsidR="00F2318F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рки, </w:t>
      </w:r>
      <w:proofErr w:type="spellStart"/>
      <w:r w:rsidR="00F2318F" w:rsidRPr="002B1A1F">
        <w:rPr>
          <w:rFonts w:ascii="Times New Roman" w:hAnsi="Times New Roman" w:cs="Times New Roman"/>
          <w:sz w:val="20"/>
          <w:szCs w:val="20"/>
          <w:lang w:val="uk-UA"/>
        </w:rPr>
        <w:t>гіпер-</w:t>
      </w:r>
      <w:proofErr w:type="spellEnd"/>
      <w:r w:rsidR="00F2318F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і </w:t>
      </w:r>
      <w:proofErr w:type="spellStart"/>
      <w:r w:rsidR="00F2318F" w:rsidRPr="002B1A1F">
        <w:rPr>
          <w:rFonts w:ascii="Times New Roman" w:hAnsi="Times New Roman" w:cs="Times New Roman"/>
          <w:sz w:val="20"/>
          <w:szCs w:val="20"/>
          <w:lang w:val="uk-UA"/>
        </w:rPr>
        <w:t>гіпопігмент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>ні</w:t>
      </w:r>
      <w:proofErr w:type="spellEnd"/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плями, рубці; однорідність елементів на різних стадіях розвитку</w:t>
      </w:r>
      <w:r w:rsidR="00DC1C4B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[</w:t>
      </w:r>
      <w:r w:rsidR="00B647A5" w:rsidRPr="002B1A1F">
        <w:rPr>
          <w:rFonts w:ascii="Times New Roman" w:hAnsi="Times New Roman" w:cs="Times New Roman"/>
          <w:sz w:val="20"/>
          <w:szCs w:val="20"/>
          <w:lang w:val="uk-UA"/>
        </w:rPr>
        <w:t>5,17,18, 19,</w:t>
      </w:r>
      <w:r w:rsidR="000F4709" w:rsidRPr="002B1A1F">
        <w:rPr>
          <w:rFonts w:ascii="Times New Roman" w:hAnsi="Times New Roman" w:cs="Times New Roman"/>
          <w:sz w:val="20"/>
          <w:szCs w:val="20"/>
          <w:lang w:val="uk-UA"/>
        </w:rPr>
        <w:t>23</w:t>
      </w:r>
      <w:r w:rsidR="00DC1C4B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]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F97CB4" w:rsidRPr="002B1A1F" w:rsidRDefault="004B6580" w:rsidP="002B1A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У пацієнтів з </w:t>
      </w:r>
      <w:proofErr w:type="spellStart"/>
      <w:r w:rsidRPr="002B1A1F">
        <w:rPr>
          <w:rFonts w:ascii="Times New Roman" w:hAnsi="Times New Roman" w:cs="Times New Roman"/>
          <w:sz w:val="20"/>
          <w:szCs w:val="20"/>
          <w:lang w:val="uk-UA"/>
        </w:rPr>
        <w:t>дерматозойним</w:t>
      </w:r>
      <w:proofErr w:type="spellEnd"/>
      <w:r w:rsidR="00F97CB4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маренням позитивними ознаками є наявність ідей зараження паразитами; наявність відчуттів повзання «пара</w:t>
      </w:r>
      <w:r w:rsidR="00000A83" w:rsidRPr="002B1A1F">
        <w:rPr>
          <w:rFonts w:ascii="Times New Roman" w:hAnsi="Times New Roman" w:cs="Times New Roman"/>
          <w:sz w:val="20"/>
          <w:szCs w:val="20"/>
          <w:lang w:val="uk-UA"/>
        </w:rPr>
        <w:t>зитів» на шкірі, під шкірою; збирання</w:t>
      </w:r>
      <w:r w:rsidR="00F97CB4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та презентац</w:t>
      </w:r>
      <w:r w:rsidR="00F2318F" w:rsidRPr="002B1A1F">
        <w:rPr>
          <w:rFonts w:ascii="Times New Roman" w:hAnsi="Times New Roman" w:cs="Times New Roman"/>
          <w:sz w:val="20"/>
          <w:szCs w:val="20"/>
          <w:lang w:val="uk-UA"/>
        </w:rPr>
        <w:t>ія «фактів» існування паразитів (</w:t>
      </w:r>
      <w:r w:rsidR="00F97CB4" w:rsidRPr="002B1A1F">
        <w:rPr>
          <w:rFonts w:ascii="Times New Roman" w:hAnsi="Times New Roman" w:cs="Times New Roman"/>
          <w:sz w:val="20"/>
          <w:szCs w:val="20"/>
          <w:lang w:val="uk-UA"/>
        </w:rPr>
        <w:t>«симптом сірниково</w:t>
      </w:r>
      <w:r w:rsidR="006B5613" w:rsidRPr="002B1A1F">
        <w:rPr>
          <w:rFonts w:ascii="Times New Roman" w:hAnsi="Times New Roman" w:cs="Times New Roman"/>
          <w:sz w:val="20"/>
          <w:szCs w:val="20"/>
          <w:lang w:val="uk-UA"/>
        </w:rPr>
        <w:t>го</w:t>
      </w:r>
      <w:r w:rsidR="00F97CB4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коробк</w:t>
      </w:r>
      <w:r w:rsidR="006B5613" w:rsidRPr="002B1A1F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="00F97CB4" w:rsidRPr="002B1A1F">
        <w:rPr>
          <w:rFonts w:ascii="Times New Roman" w:hAnsi="Times New Roman" w:cs="Times New Roman"/>
          <w:sz w:val="20"/>
          <w:szCs w:val="20"/>
          <w:lang w:val="uk-UA"/>
        </w:rPr>
        <w:t>»); «</w:t>
      </w:r>
      <w:r w:rsidR="00000A83" w:rsidRPr="002B1A1F">
        <w:rPr>
          <w:rFonts w:ascii="Times New Roman" w:hAnsi="Times New Roman" w:cs="Times New Roman"/>
          <w:sz w:val="20"/>
          <w:szCs w:val="20"/>
          <w:lang w:val="uk-UA"/>
        </w:rPr>
        <w:t>б</w:t>
      </w:r>
      <w:r w:rsidR="00F97CB4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оротьба» з паразитами (нанесення </w:t>
      </w:r>
      <w:proofErr w:type="spellStart"/>
      <w:r w:rsidR="00F97CB4" w:rsidRPr="002B1A1F">
        <w:rPr>
          <w:rFonts w:ascii="Times New Roman" w:hAnsi="Times New Roman" w:cs="Times New Roman"/>
          <w:sz w:val="20"/>
          <w:szCs w:val="20"/>
          <w:lang w:val="uk-UA"/>
        </w:rPr>
        <w:t>самоушкоджень</w:t>
      </w:r>
      <w:proofErr w:type="spellEnd"/>
      <w:r w:rsidR="00F97CB4" w:rsidRPr="002B1A1F">
        <w:rPr>
          <w:rFonts w:ascii="Times New Roman" w:hAnsi="Times New Roman" w:cs="Times New Roman"/>
          <w:sz w:val="20"/>
          <w:szCs w:val="20"/>
          <w:lang w:val="uk-UA"/>
        </w:rPr>
        <w:t>, з метою вилучення паразитів)</w:t>
      </w:r>
      <w:r w:rsidR="00B647A5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C1C4B" w:rsidRPr="002B1A1F">
        <w:rPr>
          <w:rFonts w:ascii="Times New Roman" w:hAnsi="Times New Roman" w:cs="Times New Roman"/>
          <w:sz w:val="20"/>
          <w:szCs w:val="20"/>
          <w:lang w:val="uk-UA"/>
        </w:rPr>
        <w:t>[</w:t>
      </w:r>
      <w:r w:rsidR="00B647A5" w:rsidRPr="002B1A1F">
        <w:rPr>
          <w:rFonts w:ascii="Times New Roman" w:hAnsi="Times New Roman" w:cs="Times New Roman"/>
          <w:sz w:val="20"/>
          <w:szCs w:val="20"/>
          <w:lang w:val="uk-UA"/>
        </w:rPr>
        <w:t>2,5,14,</w:t>
      </w:r>
      <w:r w:rsidR="000F4709" w:rsidRPr="002B1A1F">
        <w:rPr>
          <w:rFonts w:ascii="Times New Roman" w:hAnsi="Times New Roman" w:cs="Times New Roman"/>
          <w:sz w:val="20"/>
          <w:szCs w:val="20"/>
          <w:lang w:val="uk-UA"/>
        </w:rPr>
        <w:t>15,</w:t>
      </w:r>
      <w:r w:rsidR="00A601A2" w:rsidRPr="002B1A1F">
        <w:rPr>
          <w:rFonts w:ascii="Times New Roman" w:hAnsi="Times New Roman" w:cs="Times New Roman"/>
          <w:sz w:val="20"/>
          <w:szCs w:val="20"/>
          <w:lang w:val="uk-UA"/>
        </w:rPr>
        <w:t>19</w:t>
      </w:r>
      <w:r w:rsidR="00B647A5" w:rsidRPr="002B1A1F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0F4709" w:rsidRPr="002B1A1F">
        <w:rPr>
          <w:rFonts w:ascii="Times New Roman" w:hAnsi="Times New Roman" w:cs="Times New Roman"/>
          <w:sz w:val="20"/>
          <w:szCs w:val="20"/>
          <w:lang w:val="uk-UA"/>
        </w:rPr>
        <w:t>23</w:t>
      </w:r>
      <w:r w:rsidR="00DC1C4B" w:rsidRPr="002B1A1F">
        <w:rPr>
          <w:rFonts w:ascii="Times New Roman" w:hAnsi="Times New Roman" w:cs="Times New Roman"/>
          <w:sz w:val="20"/>
          <w:szCs w:val="20"/>
          <w:lang w:val="uk-UA"/>
        </w:rPr>
        <w:t>]</w:t>
      </w:r>
      <w:r w:rsidR="00F97CB4" w:rsidRPr="002B1A1F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0F4709" w:rsidRPr="002B1A1F" w:rsidRDefault="00F97CB4" w:rsidP="002B1A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У пацієнтів з </w:t>
      </w:r>
      <w:proofErr w:type="spellStart"/>
      <w:r w:rsidRPr="002B1A1F">
        <w:rPr>
          <w:rFonts w:ascii="Times New Roman" w:hAnsi="Times New Roman" w:cs="Times New Roman"/>
          <w:sz w:val="20"/>
          <w:szCs w:val="20"/>
          <w:lang w:val="uk-UA"/>
        </w:rPr>
        <w:t>тріхотілломані</w:t>
      </w:r>
      <w:r w:rsidR="00000A83" w:rsidRPr="002B1A1F">
        <w:rPr>
          <w:rFonts w:ascii="Times New Roman" w:hAnsi="Times New Roman" w:cs="Times New Roman"/>
          <w:sz w:val="20"/>
          <w:szCs w:val="20"/>
          <w:lang w:val="uk-UA"/>
        </w:rPr>
        <w:t>єю</w:t>
      </w:r>
      <w:proofErr w:type="spellEnd"/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характерні вогнища алопеції без чітких меж; наявність коротк</w:t>
      </w:r>
      <w:r w:rsidR="00000A83" w:rsidRPr="002B1A1F">
        <w:rPr>
          <w:rFonts w:ascii="Times New Roman" w:hAnsi="Times New Roman" w:cs="Times New Roman"/>
          <w:sz w:val="20"/>
          <w:szCs w:val="20"/>
          <w:lang w:val="uk-UA"/>
        </w:rPr>
        <w:t>ого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обламан</w:t>
      </w:r>
      <w:r w:rsidR="00000A83" w:rsidRPr="002B1A1F">
        <w:rPr>
          <w:rFonts w:ascii="Times New Roman" w:hAnsi="Times New Roman" w:cs="Times New Roman"/>
          <w:sz w:val="20"/>
          <w:szCs w:val="20"/>
          <w:lang w:val="uk-UA"/>
        </w:rPr>
        <w:t>ого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волосся в осередках алопеції; відсутність запалення у вогнищі алопеції; відсутність зони розхитан</w:t>
      </w:r>
      <w:r w:rsidR="006B5613" w:rsidRPr="002B1A1F">
        <w:rPr>
          <w:rFonts w:ascii="Times New Roman" w:hAnsi="Times New Roman" w:cs="Times New Roman"/>
          <w:sz w:val="20"/>
          <w:szCs w:val="20"/>
          <w:lang w:val="uk-UA"/>
        </w:rPr>
        <w:t>ого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волосся навколо вогнища алопеції</w:t>
      </w:r>
      <w:r w:rsidR="00B647A5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601A2" w:rsidRPr="002B1A1F">
        <w:rPr>
          <w:rFonts w:ascii="Times New Roman" w:hAnsi="Times New Roman" w:cs="Times New Roman"/>
          <w:sz w:val="20"/>
          <w:szCs w:val="20"/>
          <w:lang w:val="uk-UA"/>
        </w:rPr>
        <w:t>[1</w:t>
      </w:r>
      <w:r w:rsidR="000F4709" w:rsidRPr="002B1A1F">
        <w:rPr>
          <w:rFonts w:ascii="Times New Roman" w:hAnsi="Times New Roman" w:cs="Times New Roman"/>
          <w:sz w:val="20"/>
          <w:szCs w:val="20"/>
          <w:lang w:val="uk-UA"/>
        </w:rPr>
        <w:t>3</w:t>
      </w:r>
      <w:r w:rsidR="00A601A2" w:rsidRPr="002B1A1F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B647A5" w:rsidRPr="002B1A1F">
        <w:rPr>
          <w:rFonts w:ascii="Times New Roman" w:hAnsi="Times New Roman" w:cs="Times New Roman"/>
          <w:sz w:val="20"/>
          <w:szCs w:val="20"/>
          <w:lang w:val="uk-UA"/>
        </w:rPr>
        <w:t>19,</w:t>
      </w:r>
      <w:r w:rsidR="00A601A2" w:rsidRPr="002B1A1F">
        <w:rPr>
          <w:rFonts w:ascii="Times New Roman" w:hAnsi="Times New Roman" w:cs="Times New Roman"/>
          <w:sz w:val="20"/>
          <w:szCs w:val="20"/>
          <w:lang w:val="uk-UA"/>
        </w:rPr>
        <w:t>2</w:t>
      </w:r>
      <w:r w:rsidR="000F4709" w:rsidRPr="002B1A1F">
        <w:rPr>
          <w:rFonts w:ascii="Times New Roman" w:hAnsi="Times New Roman" w:cs="Times New Roman"/>
          <w:sz w:val="20"/>
          <w:szCs w:val="20"/>
          <w:lang w:val="uk-UA"/>
        </w:rPr>
        <w:t>3</w:t>
      </w:r>
      <w:r w:rsidR="00A601A2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].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F97CB4" w:rsidRPr="002B1A1F" w:rsidRDefault="00F97CB4" w:rsidP="002B1A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У пацієнтів з невротичними екскоріаціями характерні поверхневі і глибокі екскоріації, </w:t>
      </w:r>
      <w:proofErr w:type="spellStart"/>
      <w:r w:rsidRPr="002B1A1F">
        <w:rPr>
          <w:rFonts w:ascii="Times New Roman" w:hAnsi="Times New Roman" w:cs="Times New Roman"/>
          <w:sz w:val="20"/>
          <w:szCs w:val="20"/>
          <w:lang w:val="uk-UA"/>
        </w:rPr>
        <w:t>геморагічні</w:t>
      </w:r>
      <w:proofErr w:type="spellEnd"/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кірочки; Переважна локалізація: верхня третина спини, плечі, передпліччя, гомілки; розташув</w:t>
      </w:r>
      <w:r w:rsidR="00DC7D90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ання ушкоджень на </w:t>
      </w:r>
      <w:r w:rsidR="006B5613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здоровій </w:t>
      </w:r>
      <w:r w:rsidR="00DC7D90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на вигляд </w:t>
      </w:r>
      <w:r w:rsidR="00351BB6" w:rsidRPr="002B1A1F">
        <w:rPr>
          <w:rFonts w:ascii="Times New Roman" w:hAnsi="Times New Roman" w:cs="Times New Roman"/>
          <w:sz w:val="20"/>
          <w:szCs w:val="20"/>
          <w:lang w:val="uk-UA"/>
        </w:rPr>
        <w:t>шкірі або на тлі фол</w:t>
      </w:r>
      <w:r w:rsidR="006B5613" w:rsidRPr="002B1A1F">
        <w:rPr>
          <w:rFonts w:ascii="Times New Roman" w:hAnsi="Times New Roman" w:cs="Times New Roman"/>
          <w:sz w:val="20"/>
          <w:szCs w:val="20"/>
          <w:lang w:val="uk-UA"/>
        </w:rPr>
        <w:t>ікуліті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в, пігментних плям. </w:t>
      </w:r>
      <w:r w:rsidRPr="002B1A1F">
        <w:rPr>
          <w:rFonts w:ascii="Times New Roman" w:hAnsi="Times New Roman" w:cs="Times New Roman"/>
          <w:sz w:val="20"/>
          <w:szCs w:val="20"/>
        </w:rPr>
        <w:t xml:space="preserve">При </w:t>
      </w:r>
      <w:proofErr w:type="spellStart"/>
      <w:r w:rsidRPr="002B1A1F">
        <w:rPr>
          <w:rFonts w:ascii="Times New Roman" w:hAnsi="Times New Roman" w:cs="Times New Roman"/>
          <w:sz w:val="20"/>
          <w:szCs w:val="20"/>
        </w:rPr>
        <w:t>наявності</w:t>
      </w:r>
      <w:proofErr w:type="spellEnd"/>
      <w:r w:rsidRPr="002B1A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1A1F">
        <w:rPr>
          <w:rFonts w:ascii="Times New Roman" w:hAnsi="Times New Roman" w:cs="Times New Roman"/>
          <w:sz w:val="20"/>
          <w:szCs w:val="20"/>
        </w:rPr>
        <w:t>числен</w:t>
      </w:r>
      <w:r w:rsidR="00351BB6" w:rsidRPr="002B1A1F">
        <w:rPr>
          <w:rFonts w:ascii="Times New Roman" w:hAnsi="Times New Roman" w:cs="Times New Roman"/>
          <w:sz w:val="20"/>
          <w:szCs w:val="20"/>
        </w:rPr>
        <w:t>них</w:t>
      </w:r>
      <w:proofErr w:type="spellEnd"/>
      <w:r w:rsidR="00351BB6" w:rsidRPr="002B1A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51BB6" w:rsidRPr="002B1A1F">
        <w:rPr>
          <w:rFonts w:ascii="Times New Roman" w:hAnsi="Times New Roman" w:cs="Times New Roman"/>
          <w:sz w:val="20"/>
          <w:szCs w:val="20"/>
        </w:rPr>
        <w:t>екскоріацій</w:t>
      </w:r>
      <w:proofErr w:type="spellEnd"/>
      <w:r w:rsidR="00351BB6" w:rsidRPr="002B1A1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51BB6" w:rsidRPr="002B1A1F">
        <w:rPr>
          <w:rFonts w:ascii="Times New Roman" w:hAnsi="Times New Roman" w:cs="Times New Roman"/>
          <w:sz w:val="20"/>
          <w:szCs w:val="20"/>
        </w:rPr>
        <w:t>геморагічних</w:t>
      </w:r>
      <w:proofErr w:type="spellEnd"/>
      <w:r w:rsidR="00351BB6" w:rsidRPr="002B1A1F">
        <w:rPr>
          <w:rFonts w:ascii="Times New Roman" w:hAnsi="Times New Roman" w:cs="Times New Roman"/>
          <w:sz w:val="20"/>
          <w:szCs w:val="20"/>
        </w:rPr>
        <w:t xml:space="preserve"> к</w:t>
      </w:r>
      <w:r w:rsidR="00351BB6" w:rsidRPr="002B1A1F">
        <w:rPr>
          <w:rFonts w:ascii="Times New Roman" w:hAnsi="Times New Roman" w:cs="Times New Roman"/>
          <w:sz w:val="20"/>
          <w:szCs w:val="20"/>
          <w:lang w:val="uk-UA"/>
        </w:rPr>
        <w:t>і</w:t>
      </w:r>
      <w:proofErr w:type="spellStart"/>
      <w:r w:rsidRPr="002B1A1F">
        <w:rPr>
          <w:rFonts w:ascii="Times New Roman" w:hAnsi="Times New Roman" w:cs="Times New Roman"/>
          <w:sz w:val="20"/>
          <w:szCs w:val="20"/>
        </w:rPr>
        <w:t>рочок</w:t>
      </w:r>
      <w:proofErr w:type="spellEnd"/>
      <w:r w:rsidRPr="002B1A1F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2B1A1F">
        <w:rPr>
          <w:rFonts w:ascii="Times New Roman" w:hAnsi="Times New Roman" w:cs="Times New Roman"/>
          <w:sz w:val="20"/>
          <w:szCs w:val="20"/>
        </w:rPr>
        <w:t>тлі</w:t>
      </w:r>
      <w:proofErr w:type="spellEnd"/>
      <w:r w:rsidRPr="002B1A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1A1F">
        <w:rPr>
          <w:rFonts w:ascii="Times New Roman" w:hAnsi="Times New Roman" w:cs="Times New Roman"/>
          <w:sz w:val="20"/>
          <w:szCs w:val="20"/>
        </w:rPr>
        <w:t>незначного</w:t>
      </w:r>
      <w:proofErr w:type="spellEnd"/>
      <w:r w:rsidRPr="002B1A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1A1F">
        <w:rPr>
          <w:rFonts w:ascii="Times New Roman" w:hAnsi="Times New Roman" w:cs="Times New Roman"/>
          <w:sz w:val="20"/>
          <w:szCs w:val="20"/>
        </w:rPr>
        <w:t>шкірного</w:t>
      </w:r>
      <w:proofErr w:type="spellEnd"/>
      <w:r w:rsidRPr="002B1A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1A1F">
        <w:rPr>
          <w:rFonts w:ascii="Times New Roman" w:hAnsi="Times New Roman" w:cs="Times New Roman"/>
          <w:sz w:val="20"/>
          <w:szCs w:val="20"/>
        </w:rPr>
        <w:t>процесу</w:t>
      </w:r>
      <w:proofErr w:type="spellEnd"/>
      <w:r w:rsidRPr="002B1A1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2B1A1F">
        <w:rPr>
          <w:rFonts w:ascii="Times New Roman" w:hAnsi="Times New Roman" w:cs="Times New Roman"/>
          <w:sz w:val="20"/>
          <w:szCs w:val="20"/>
        </w:rPr>
        <w:t>акне</w:t>
      </w:r>
      <w:proofErr w:type="spellEnd"/>
      <w:r w:rsidRPr="002B1A1F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2B1A1F">
        <w:rPr>
          <w:rFonts w:ascii="Times New Roman" w:hAnsi="Times New Roman" w:cs="Times New Roman"/>
          <w:sz w:val="20"/>
          <w:szCs w:val="20"/>
        </w:rPr>
        <w:t>необхідне</w:t>
      </w:r>
      <w:proofErr w:type="spellEnd"/>
      <w:r w:rsidRPr="002B1A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1A1F">
        <w:rPr>
          <w:rFonts w:ascii="Times New Roman" w:hAnsi="Times New Roman" w:cs="Times New Roman"/>
          <w:sz w:val="20"/>
          <w:szCs w:val="20"/>
        </w:rPr>
        <w:t>проведення</w:t>
      </w:r>
      <w:proofErr w:type="spellEnd"/>
      <w:r w:rsidRPr="002B1A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1A1F">
        <w:rPr>
          <w:rFonts w:ascii="Times New Roman" w:hAnsi="Times New Roman" w:cs="Times New Roman"/>
          <w:sz w:val="20"/>
          <w:szCs w:val="20"/>
        </w:rPr>
        <w:t>диференці</w:t>
      </w:r>
      <w:r w:rsidR="00351BB6" w:rsidRPr="002B1A1F">
        <w:rPr>
          <w:rFonts w:ascii="Times New Roman" w:hAnsi="Times New Roman" w:cs="Times New Roman"/>
          <w:sz w:val="20"/>
          <w:szCs w:val="20"/>
          <w:lang w:val="uk-UA"/>
        </w:rPr>
        <w:t>йн</w:t>
      </w:r>
      <w:r w:rsidRPr="002B1A1F">
        <w:rPr>
          <w:rFonts w:ascii="Times New Roman" w:hAnsi="Times New Roman" w:cs="Times New Roman"/>
          <w:sz w:val="20"/>
          <w:szCs w:val="20"/>
        </w:rPr>
        <w:t>ої</w:t>
      </w:r>
      <w:proofErr w:type="spellEnd"/>
      <w:r w:rsidRPr="002B1A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1A1F">
        <w:rPr>
          <w:rFonts w:ascii="Times New Roman" w:hAnsi="Times New Roman" w:cs="Times New Roman"/>
          <w:sz w:val="20"/>
          <w:szCs w:val="20"/>
        </w:rPr>
        <w:t>діагностики</w:t>
      </w:r>
      <w:proofErr w:type="spellEnd"/>
      <w:r w:rsidRPr="002B1A1F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2B1A1F">
        <w:rPr>
          <w:rFonts w:ascii="Times New Roman" w:hAnsi="Times New Roman" w:cs="Times New Roman"/>
          <w:sz w:val="20"/>
          <w:szCs w:val="20"/>
        </w:rPr>
        <w:t>екскор</w:t>
      </w:r>
      <w:r w:rsidR="003449A1" w:rsidRPr="002B1A1F">
        <w:rPr>
          <w:rFonts w:ascii="Times New Roman" w:hAnsi="Times New Roman" w:cs="Times New Roman"/>
          <w:sz w:val="20"/>
          <w:szCs w:val="20"/>
          <w:lang w:val="uk-UA"/>
        </w:rPr>
        <w:t>ийованим</w:t>
      </w:r>
      <w:proofErr w:type="spellEnd"/>
      <w:r w:rsidRPr="002B1A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1A1F">
        <w:rPr>
          <w:rFonts w:ascii="Times New Roman" w:hAnsi="Times New Roman" w:cs="Times New Roman"/>
          <w:sz w:val="20"/>
          <w:szCs w:val="20"/>
        </w:rPr>
        <w:t>акне</w:t>
      </w:r>
      <w:proofErr w:type="spellEnd"/>
      <w:r w:rsidR="00B647A5" w:rsidRPr="002B1A1F">
        <w:rPr>
          <w:rFonts w:ascii="Times New Roman" w:hAnsi="Times New Roman" w:cs="Times New Roman"/>
          <w:sz w:val="20"/>
          <w:szCs w:val="20"/>
        </w:rPr>
        <w:t xml:space="preserve"> </w:t>
      </w:r>
      <w:r w:rsidR="00DC1C4B" w:rsidRPr="002B1A1F">
        <w:rPr>
          <w:rFonts w:ascii="Times New Roman" w:hAnsi="Times New Roman" w:cs="Times New Roman"/>
          <w:sz w:val="20"/>
          <w:szCs w:val="20"/>
        </w:rPr>
        <w:t>[</w:t>
      </w:r>
      <w:r w:rsidR="00A601A2" w:rsidRPr="002B1A1F">
        <w:rPr>
          <w:rFonts w:ascii="Times New Roman" w:hAnsi="Times New Roman" w:cs="Times New Roman"/>
          <w:sz w:val="20"/>
          <w:szCs w:val="20"/>
          <w:lang w:val="uk-UA"/>
        </w:rPr>
        <w:t>12,</w:t>
      </w:r>
      <w:r w:rsidR="00B647A5" w:rsidRPr="002B1A1F">
        <w:rPr>
          <w:rFonts w:ascii="Times New Roman" w:hAnsi="Times New Roman" w:cs="Times New Roman"/>
          <w:sz w:val="20"/>
          <w:szCs w:val="20"/>
          <w:lang w:val="uk-UA"/>
        </w:rPr>
        <w:t>19,</w:t>
      </w:r>
      <w:r w:rsidR="00A601A2" w:rsidRPr="002B1A1F">
        <w:rPr>
          <w:rFonts w:ascii="Times New Roman" w:hAnsi="Times New Roman" w:cs="Times New Roman"/>
          <w:sz w:val="20"/>
          <w:szCs w:val="20"/>
          <w:lang w:val="uk-UA"/>
        </w:rPr>
        <w:t>22</w:t>
      </w:r>
      <w:proofErr w:type="gramStart"/>
      <w:r w:rsidR="00DC1C4B" w:rsidRPr="002B1A1F">
        <w:rPr>
          <w:rFonts w:ascii="Times New Roman" w:hAnsi="Times New Roman" w:cs="Times New Roman"/>
          <w:sz w:val="20"/>
          <w:szCs w:val="20"/>
        </w:rPr>
        <w:t xml:space="preserve"> ]</w:t>
      </w:r>
      <w:proofErr w:type="gramEnd"/>
      <w:r w:rsidRPr="002B1A1F">
        <w:rPr>
          <w:rFonts w:ascii="Times New Roman" w:hAnsi="Times New Roman" w:cs="Times New Roman"/>
          <w:sz w:val="20"/>
          <w:szCs w:val="20"/>
        </w:rPr>
        <w:t>.</w:t>
      </w:r>
    </w:p>
    <w:p w:rsidR="00F97CB4" w:rsidRPr="002B1A1F" w:rsidRDefault="00F97CB4" w:rsidP="002B1A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1A1F">
        <w:rPr>
          <w:rFonts w:ascii="Times New Roman" w:hAnsi="Times New Roman" w:cs="Times New Roman"/>
          <w:sz w:val="20"/>
          <w:szCs w:val="20"/>
        </w:rPr>
        <w:t>На другому етапі</w:t>
      </w:r>
      <w:r w:rsidR="000E59C1" w:rsidRPr="002B1A1F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2B1A1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1A1F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2B1A1F">
        <w:rPr>
          <w:rFonts w:ascii="Times New Roman" w:hAnsi="Times New Roman" w:cs="Times New Roman"/>
          <w:sz w:val="20"/>
          <w:szCs w:val="20"/>
        </w:rPr>
        <w:t>ід час бесіди з пацієнтом</w:t>
      </w:r>
      <w:r w:rsidR="000E59C1" w:rsidRPr="002B1A1F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2B1A1F">
        <w:rPr>
          <w:rFonts w:ascii="Times New Roman" w:hAnsi="Times New Roman" w:cs="Times New Roman"/>
          <w:sz w:val="20"/>
          <w:szCs w:val="20"/>
        </w:rPr>
        <w:t xml:space="preserve"> необхідно оцінювати наявність маячних ідей (ідеї зараження невідомими паразитами, ідеї впливу з боку сторонніх осіб або інші помилкові</w:t>
      </w:r>
      <w:r w:rsidR="00053892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53892" w:rsidRPr="002B1A1F">
        <w:rPr>
          <w:rFonts w:ascii="Times New Roman" w:hAnsi="Times New Roman" w:cs="Times New Roman"/>
          <w:sz w:val="20"/>
          <w:szCs w:val="20"/>
        </w:rPr>
        <w:t>патологічні уявлення</w:t>
      </w:r>
      <w:r w:rsidRPr="002B1A1F">
        <w:rPr>
          <w:rFonts w:ascii="Times New Roman" w:hAnsi="Times New Roman" w:cs="Times New Roman"/>
          <w:sz w:val="20"/>
          <w:szCs w:val="20"/>
        </w:rPr>
        <w:t>, що не відповідають об'єктивній дійсності</w:t>
      </w:r>
      <w:r w:rsidR="00053892" w:rsidRPr="002B1A1F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2B1A1F">
        <w:rPr>
          <w:rFonts w:ascii="Times New Roman" w:hAnsi="Times New Roman" w:cs="Times New Roman"/>
          <w:sz w:val="20"/>
          <w:szCs w:val="20"/>
        </w:rPr>
        <w:t xml:space="preserve"> помилкові висновки, що не піддаються виправленню); наявність тілесних сенсацій (відчуття повзання по тілу або </w:t>
      </w:r>
      <w:proofErr w:type="gramStart"/>
      <w:r w:rsidRPr="002B1A1F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2B1A1F">
        <w:rPr>
          <w:rFonts w:ascii="Times New Roman" w:hAnsi="Times New Roman" w:cs="Times New Roman"/>
          <w:sz w:val="20"/>
          <w:szCs w:val="20"/>
        </w:rPr>
        <w:t xml:space="preserve">ід шкірою комах, паразитів, відчуття лоскотання, поколювання), наявність яких свідчить про </w:t>
      </w:r>
      <w:r w:rsidR="00053892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необхідність </w:t>
      </w:r>
      <w:r w:rsidRPr="002B1A1F">
        <w:rPr>
          <w:rFonts w:ascii="Times New Roman" w:hAnsi="Times New Roman" w:cs="Times New Roman"/>
          <w:sz w:val="20"/>
          <w:szCs w:val="20"/>
        </w:rPr>
        <w:t>диференці</w:t>
      </w:r>
      <w:r w:rsidR="00053892" w:rsidRPr="002B1A1F">
        <w:rPr>
          <w:rFonts w:ascii="Times New Roman" w:hAnsi="Times New Roman" w:cs="Times New Roman"/>
          <w:sz w:val="20"/>
          <w:szCs w:val="20"/>
          <w:lang w:val="uk-UA"/>
        </w:rPr>
        <w:t>й</w:t>
      </w:r>
      <w:r w:rsidR="00053892" w:rsidRPr="002B1A1F">
        <w:rPr>
          <w:rFonts w:ascii="Times New Roman" w:hAnsi="Times New Roman" w:cs="Times New Roman"/>
          <w:sz w:val="20"/>
          <w:szCs w:val="20"/>
        </w:rPr>
        <w:t>ної діагностики з дерматозойни</w:t>
      </w:r>
      <w:r w:rsidR="00053892" w:rsidRPr="002B1A1F">
        <w:rPr>
          <w:rFonts w:ascii="Times New Roman" w:hAnsi="Times New Roman" w:cs="Times New Roman"/>
          <w:sz w:val="20"/>
          <w:szCs w:val="20"/>
          <w:lang w:val="uk-UA"/>
        </w:rPr>
        <w:t>м</w:t>
      </w:r>
      <w:r w:rsidRPr="002B1A1F">
        <w:rPr>
          <w:rFonts w:ascii="Times New Roman" w:hAnsi="Times New Roman" w:cs="Times New Roman"/>
          <w:sz w:val="20"/>
          <w:szCs w:val="20"/>
        </w:rPr>
        <w:t xml:space="preserve"> маре</w:t>
      </w:r>
      <w:r w:rsidR="006B05F7" w:rsidRPr="002B1A1F">
        <w:rPr>
          <w:rFonts w:ascii="Times New Roman" w:hAnsi="Times New Roman" w:cs="Times New Roman"/>
          <w:sz w:val="20"/>
          <w:szCs w:val="20"/>
        </w:rPr>
        <w:t>нням; визначення ступеня парано</w:t>
      </w:r>
      <w:r w:rsidR="006B05F7" w:rsidRPr="002B1A1F">
        <w:rPr>
          <w:rFonts w:ascii="Times New Roman" w:hAnsi="Times New Roman" w:cs="Times New Roman"/>
          <w:sz w:val="20"/>
          <w:szCs w:val="20"/>
          <w:lang w:val="uk-UA"/>
        </w:rPr>
        <w:t>яль</w:t>
      </w:r>
      <w:r w:rsidRPr="002B1A1F">
        <w:rPr>
          <w:rFonts w:ascii="Times New Roman" w:hAnsi="Times New Roman" w:cs="Times New Roman"/>
          <w:sz w:val="20"/>
          <w:szCs w:val="20"/>
        </w:rPr>
        <w:t xml:space="preserve">ної спрямованості пацієнта на реалізацію аутодеструктивних тенденцій щодо шкірного покриву (ступінь вираженості деструкції шкіри). Якщо перераховані вище критерії відповідності діагнозу аутодеструктивного захворювання шкіри відсутні, пацієнт надалі спостерігається і </w:t>
      </w:r>
      <w:proofErr w:type="spellStart"/>
      <w:r w:rsidRPr="002B1A1F">
        <w:rPr>
          <w:rFonts w:ascii="Times New Roman" w:hAnsi="Times New Roman" w:cs="Times New Roman"/>
          <w:sz w:val="20"/>
          <w:szCs w:val="20"/>
        </w:rPr>
        <w:t>лікується</w:t>
      </w:r>
      <w:proofErr w:type="spellEnd"/>
      <w:r w:rsidRPr="002B1A1F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2B1A1F">
        <w:rPr>
          <w:rFonts w:ascii="Times New Roman" w:hAnsi="Times New Roman" w:cs="Times New Roman"/>
          <w:sz w:val="20"/>
          <w:szCs w:val="20"/>
        </w:rPr>
        <w:t>дерматовенеролога</w:t>
      </w:r>
      <w:proofErr w:type="spellEnd"/>
      <w:r w:rsidR="00B647A5" w:rsidRPr="002B1A1F">
        <w:rPr>
          <w:rFonts w:ascii="Times New Roman" w:hAnsi="Times New Roman" w:cs="Times New Roman"/>
          <w:sz w:val="20"/>
          <w:szCs w:val="20"/>
        </w:rPr>
        <w:t xml:space="preserve"> [</w:t>
      </w:r>
      <w:r w:rsidR="000F4709" w:rsidRPr="002B1A1F">
        <w:rPr>
          <w:rFonts w:ascii="Times New Roman" w:hAnsi="Times New Roman" w:cs="Times New Roman"/>
          <w:sz w:val="20"/>
          <w:szCs w:val="20"/>
          <w:lang w:val="uk-UA"/>
        </w:rPr>
        <w:t>23</w:t>
      </w:r>
      <w:r w:rsidR="00DC1C4B" w:rsidRPr="002B1A1F">
        <w:rPr>
          <w:rFonts w:ascii="Times New Roman" w:hAnsi="Times New Roman" w:cs="Times New Roman"/>
          <w:sz w:val="20"/>
          <w:szCs w:val="20"/>
        </w:rPr>
        <w:t>]</w:t>
      </w:r>
      <w:r w:rsidRPr="002B1A1F">
        <w:rPr>
          <w:rFonts w:ascii="Times New Roman" w:hAnsi="Times New Roman" w:cs="Times New Roman"/>
          <w:sz w:val="20"/>
          <w:szCs w:val="20"/>
        </w:rPr>
        <w:t>.</w:t>
      </w:r>
    </w:p>
    <w:p w:rsidR="00F97CB4" w:rsidRPr="002B1A1F" w:rsidRDefault="00C856E7" w:rsidP="002B1A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1A1F">
        <w:rPr>
          <w:rFonts w:ascii="Times New Roman" w:hAnsi="Times New Roman" w:cs="Times New Roman"/>
          <w:sz w:val="20"/>
          <w:szCs w:val="20"/>
        </w:rPr>
        <w:t>На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третьому</w:t>
      </w:r>
      <w:r w:rsidRPr="002B1A1F">
        <w:rPr>
          <w:rFonts w:ascii="Times New Roman" w:hAnsi="Times New Roman" w:cs="Times New Roman"/>
          <w:sz w:val="20"/>
          <w:szCs w:val="20"/>
        </w:rPr>
        <w:t xml:space="preserve"> етапі</w:t>
      </w:r>
      <w:r w:rsidR="000E59C1" w:rsidRPr="002B1A1F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F97CB4" w:rsidRPr="002B1A1F">
        <w:rPr>
          <w:rFonts w:ascii="Times New Roman" w:hAnsi="Times New Roman" w:cs="Times New Roman"/>
          <w:sz w:val="20"/>
          <w:szCs w:val="20"/>
        </w:rPr>
        <w:t xml:space="preserve"> відповідно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до </w:t>
      </w:r>
      <w:r w:rsidR="00F97CB4" w:rsidRPr="002B1A1F">
        <w:rPr>
          <w:rFonts w:ascii="Times New Roman" w:hAnsi="Times New Roman" w:cs="Times New Roman"/>
          <w:sz w:val="20"/>
          <w:szCs w:val="20"/>
        </w:rPr>
        <w:t>перераховани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>х</w:t>
      </w:r>
      <w:r w:rsidRPr="002B1A1F">
        <w:rPr>
          <w:rFonts w:ascii="Times New Roman" w:hAnsi="Times New Roman" w:cs="Times New Roman"/>
          <w:sz w:val="20"/>
          <w:szCs w:val="20"/>
        </w:rPr>
        <w:t xml:space="preserve"> вище критері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>їв</w:t>
      </w:r>
      <w:r w:rsidR="000E59C1" w:rsidRPr="002B1A1F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F97CB4" w:rsidRPr="002B1A1F">
        <w:rPr>
          <w:rFonts w:ascii="Times New Roman" w:hAnsi="Times New Roman" w:cs="Times New Roman"/>
          <w:sz w:val="20"/>
          <w:szCs w:val="20"/>
        </w:rPr>
        <w:t xml:space="preserve"> пацієнт інформується дерматовенерологом </w:t>
      </w:r>
      <w:r w:rsidRPr="002B1A1F">
        <w:rPr>
          <w:rFonts w:ascii="Times New Roman" w:hAnsi="Times New Roman" w:cs="Times New Roman"/>
          <w:sz w:val="20"/>
          <w:szCs w:val="20"/>
        </w:rPr>
        <w:t xml:space="preserve">про </w:t>
      </w:r>
      <w:proofErr w:type="gramStart"/>
      <w:r w:rsidRPr="002B1A1F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2B1A1F">
        <w:rPr>
          <w:rFonts w:ascii="Times New Roman" w:hAnsi="Times New Roman" w:cs="Times New Roman"/>
          <w:sz w:val="20"/>
          <w:szCs w:val="20"/>
        </w:rPr>
        <w:t>ідозру на аутодеструктивн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>е</w:t>
      </w:r>
      <w:r w:rsidR="00F97CB4" w:rsidRPr="002B1A1F">
        <w:rPr>
          <w:rFonts w:ascii="Times New Roman" w:hAnsi="Times New Roman" w:cs="Times New Roman"/>
          <w:sz w:val="20"/>
          <w:szCs w:val="20"/>
        </w:rPr>
        <w:t xml:space="preserve"> захворювання шкіри. </w:t>
      </w:r>
      <w:proofErr w:type="gramStart"/>
      <w:r w:rsidR="00F97CB4" w:rsidRPr="002B1A1F">
        <w:rPr>
          <w:rFonts w:ascii="Times New Roman" w:hAnsi="Times New Roman" w:cs="Times New Roman"/>
          <w:sz w:val="20"/>
          <w:szCs w:val="20"/>
        </w:rPr>
        <w:t>Хворому</w:t>
      </w:r>
      <w:proofErr w:type="gramEnd"/>
      <w:r w:rsidR="00F97CB4" w:rsidRPr="002B1A1F">
        <w:rPr>
          <w:rFonts w:ascii="Times New Roman" w:hAnsi="Times New Roman" w:cs="Times New Roman"/>
          <w:sz w:val="20"/>
          <w:szCs w:val="20"/>
        </w:rPr>
        <w:t xml:space="preserve"> пропонується консультація психіатра. За згодою пацієнта з діагнозом аутодеструктивного захворювання пацієнт консультується </w:t>
      </w:r>
      <w:proofErr w:type="gramStart"/>
      <w:r w:rsidR="00F97CB4" w:rsidRPr="002B1A1F">
        <w:rPr>
          <w:rFonts w:ascii="Times New Roman" w:hAnsi="Times New Roman" w:cs="Times New Roman"/>
          <w:sz w:val="20"/>
          <w:szCs w:val="20"/>
        </w:rPr>
        <w:t>псих</w:t>
      </w:r>
      <w:proofErr w:type="gramEnd"/>
      <w:r w:rsidR="00F97CB4" w:rsidRPr="002B1A1F">
        <w:rPr>
          <w:rFonts w:ascii="Times New Roman" w:hAnsi="Times New Roman" w:cs="Times New Roman"/>
          <w:sz w:val="20"/>
          <w:szCs w:val="20"/>
        </w:rPr>
        <w:t>іатром, в результаті визначається спектр і вираженість психічних розладів, призначається психотропна терапія. Одночасно дерматологом призначається дерматотропн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="00F97CB4" w:rsidRPr="002B1A1F">
        <w:rPr>
          <w:rFonts w:ascii="Times New Roman" w:hAnsi="Times New Roman" w:cs="Times New Roman"/>
          <w:sz w:val="20"/>
          <w:szCs w:val="20"/>
        </w:rPr>
        <w:t xml:space="preserve"> терапія в залежності від клінічної картини. Надалі пацієнт спостерігається дерма</w:t>
      </w:r>
      <w:r w:rsidRPr="002B1A1F">
        <w:rPr>
          <w:rFonts w:ascii="Times New Roman" w:hAnsi="Times New Roman" w:cs="Times New Roman"/>
          <w:sz w:val="20"/>
          <w:szCs w:val="20"/>
        </w:rPr>
        <w:t>тологом і психіатром, при цьому</w:t>
      </w:r>
      <w:r w:rsidR="00F97CB4" w:rsidRPr="002B1A1F">
        <w:rPr>
          <w:rFonts w:ascii="Times New Roman" w:hAnsi="Times New Roman" w:cs="Times New Roman"/>
          <w:sz w:val="20"/>
          <w:szCs w:val="20"/>
        </w:rPr>
        <w:t xml:space="preserve"> у пацієнтів з ді</w:t>
      </w:r>
      <w:r w:rsidRPr="002B1A1F">
        <w:rPr>
          <w:rFonts w:ascii="Times New Roman" w:hAnsi="Times New Roman" w:cs="Times New Roman"/>
          <w:sz w:val="20"/>
          <w:szCs w:val="20"/>
        </w:rPr>
        <w:t>агнозами патомімія, дерматозойн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>е</w:t>
      </w:r>
      <w:r w:rsidRPr="002B1A1F">
        <w:rPr>
          <w:rFonts w:ascii="Times New Roman" w:hAnsi="Times New Roman" w:cs="Times New Roman"/>
          <w:sz w:val="20"/>
          <w:szCs w:val="20"/>
        </w:rPr>
        <w:t xml:space="preserve"> марення, трихот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F97CB4" w:rsidRPr="002B1A1F">
        <w:rPr>
          <w:rFonts w:ascii="Times New Roman" w:hAnsi="Times New Roman" w:cs="Times New Roman"/>
          <w:sz w:val="20"/>
          <w:szCs w:val="20"/>
        </w:rPr>
        <w:t>лломан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F97CB4" w:rsidRPr="002B1A1F">
        <w:rPr>
          <w:rFonts w:ascii="Times New Roman" w:hAnsi="Times New Roman" w:cs="Times New Roman"/>
          <w:sz w:val="20"/>
          <w:szCs w:val="20"/>
        </w:rPr>
        <w:t xml:space="preserve">я </w:t>
      </w:r>
      <w:proofErr w:type="gramStart"/>
      <w:r w:rsidR="00F97CB4" w:rsidRPr="002B1A1F">
        <w:rPr>
          <w:rFonts w:ascii="Times New Roman" w:hAnsi="Times New Roman" w:cs="Times New Roman"/>
          <w:sz w:val="20"/>
          <w:szCs w:val="20"/>
        </w:rPr>
        <w:t>пров</w:t>
      </w:r>
      <w:proofErr w:type="gramEnd"/>
      <w:r w:rsidR="00F97CB4" w:rsidRPr="002B1A1F">
        <w:rPr>
          <w:rFonts w:ascii="Times New Roman" w:hAnsi="Times New Roman" w:cs="Times New Roman"/>
          <w:sz w:val="20"/>
          <w:szCs w:val="20"/>
        </w:rPr>
        <w:t>ідна роль у веден</w:t>
      </w:r>
      <w:r w:rsidRPr="002B1A1F">
        <w:rPr>
          <w:rFonts w:ascii="Times New Roman" w:hAnsi="Times New Roman" w:cs="Times New Roman"/>
          <w:sz w:val="20"/>
          <w:szCs w:val="20"/>
        </w:rPr>
        <w:t>ні хворого відводиться психіатр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F97CB4" w:rsidRPr="002B1A1F">
        <w:rPr>
          <w:rFonts w:ascii="Times New Roman" w:hAnsi="Times New Roman" w:cs="Times New Roman"/>
          <w:sz w:val="20"/>
          <w:szCs w:val="20"/>
        </w:rPr>
        <w:t>.</w:t>
      </w:r>
    </w:p>
    <w:p w:rsidR="00F97CB4" w:rsidRPr="002B1A1F" w:rsidRDefault="00F97CB4" w:rsidP="002B1A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1A1F">
        <w:rPr>
          <w:rFonts w:ascii="Times New Roman" w:hAnsi="Times New Roman" w:cs="Times New Roman"/>
          <w:sz w:val="20"/>
          <w:szCs w:val="20"/>
        </w:rPr>
        <w:lastRenderedPageBreak/>
        <w:t>Якщо пацієнт заперечує факт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аутодеструкціі</w:t>
      </w:r>
      <w:r w:rsidRPr="002B1A1F">
        <w:rPr>
          <w:rFonts w:ascii="Times New Roman" w:hAnsi="Times New Roman" w:cs="Times New Roman"/>
          <w:sz w:val="20"/>
          <w:szCs w:val="20"/>
        </w:rPr>
        <w:t xml:space="preserve"> шкірного покриву, необхідно провести об'єктивні методи </w:t>
      </w:r>
      <w:proofErr w:type="gramStart"/>
      <w:r w:rsidRPr="002B1A1F">
        <w:rPr>
          <w:rFonts w:ascii="Times New Roman" w:hAnsi="Times New Roman" w:cs="Times New Roman"/>
          <w:sz w:val="20"/>
          <w:szCs w:val="20"/>
        </w:rPr>
        <w:t>досл</w:t>
      </w:r>
      <w:proofErr w:type="gramEnd"/>
      <w:r w:rsidRPr="002B1A1F">
        <w:rPr>
          <w:rFonts w:ascii="Times New Roman" w:hAnsi="Times New Roman" w:cs="Times New Roman"/>
          <w:sz w:val="20"/>
          <w:szCs w:val="20"/>
        </w:rPr>
        <w:t>ідження (гістологічне дослідження, ультразвукове дослідження шкіри, дерматоскопію).</w:t>
      </w:r>
    </w:p>
    <w:p w:rsidR="00F97CB4" w:rsidRPr="002B1A1F" w:rsidRDefault="00F97CB4" w:rsidP="002B1A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B1A1F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Pr="002B1A1F">
        <w:rPr>
          <w:rFonts w:ascii="Times New Roman" w:hAnsi="Times New Roman" w:cs="Times New Roman"/>
          <w:sz w:val="20"/>
          <w:szCs w:val="20"/>
        </w:rPr>
        <w:t xml:space="preserve"> відсутності морфологічних ознак хронічних захворювань шкіри виявляються характерні особливості для аутодеструктивного захворювання шкіри:</w:t>
      </w:r>
    </w:p>
    <w:p w:rsidR="00F97CB4" w:rsidRPr="002B1A1F" w:rsidRDefault="00F97CB4" w:rsidP="002B1A1F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1A1F">
        <w:rPr>
          <w:rFonts w:ascii="Times New Roman" w:hAnsi="Times New Roman" w:cs="Times New Roman"/>
          <w:sz w:val="20"/>
          <w:szCs w:val="20"/>
        </w:rPr>
        <w:t>Патоморфолог</w:t>
      </w:r>
      <w:r w:rsidR="00C856E7" w:rsidRPr="002B1A1F">
        <w:rPr>
          <w:rFonts w:ascii="Times New Roman" w:hAnsi="Times New Roman" w:cs="Times New Roman"/>
          <w:sz w:val="20"/>
          <w:szCs w:val="20"/>
          <w:lang w:val="uk-UA"/>
        </w:rPr>
        <w:t>ічна</w:t>
      </w:r>
      <w:r w:rsidRPr="002B1A1F">
        <w:rPr>
          <w:rFonts w:ascii="Times New Roman" w:hAnsi="Times New Roman" w:cs="Times New Roman"/>
          <w:sz w:val="20"/>
          <w:szCs w:val="20"/>
        </w:rPr>
        <w:t xml:space="preserve"> картина ерозивно-виразкових дефектів, з неспецифічн</w:t>
      </w:r>
      <w:r w:rsidR="00C856E7" w:rsidRPr="002B1A1F">
        <w:rPr>
          <w:rFonts w:ascii="Times New Roman" w:hAnsi="Times New Roman" w:cs="Times New Roman"/>
          <w:sz w:val="20"/>
          <w:szCs w:val="20"/>
          <w:lang w:val="uk-UA"/>
        </w:rPr>
        <w:t>ою</w:t>
      </w:r>
      <w:r w:rsidRPr="002B1A1F">
        <w:rPr>
          <w:rFonts w:ascii="Times New Roman" w:hAnsi="Times New Roman" w:cs="Times New Roman"/>
          <w:sz w:val="20"/>
          <w:szCs w:val="20"/>
        </w:rPr>
        <w:t xml:space="preserve"> запальної реакцією в проекції зони пошкодження;</w:t>
      </w:r>
    </w:p>
    <w:p w:rsidR="00F97CB4" w:rsidRPr="002B1A1F" w:rsidRDefault="00F97CB4" w:rsidP="002B1A1F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1A1F">
        <w:rPr>
          <w:rFonts w:ascii="Times New Roman" w:hAnsi="Times New Roman" w:cs="Times New Roman"/>
          <w:sz w:val="20"/>
          <w:szCs w:val="20"/>
        </w:rPr>
        <w:t xml:space="preserve">Ознаки зміни </w:t>
      </w:r>
      <w:proofErr w:type="gramStart"/>
      <w:r w:rsidRPr="002B1A1F">
        <w:rPr>
          <w:rFonts w:ascii="Times New Roman" w:hAnsi="Times New Roman" w:cs="Times New Roman"/>
          <w:sz w:val="20"/>
          <w:szCs w:val="20"/>
        </w:rPr>
        <w:t>еп</w:t>
      </w:r>
      <w:proofErr w:type="gramEnd"/>
      <w:r w:rsidRPr="002B1A1F">
        <w:rPr>
          <w:rFonts w:ascii="Times New Roman" w:hAnsi="Times New Roman" w:cs="Times New Roman"/>
          <w:sz w:val="20"/>
          <w:szCs w:val="20"/>
        </w:rPr>
        <w:t>ідермісу по периферії вогнища.</w:t>
      </w:r>
    </w:p>
    <w:p w:rsidR="00F97CB4" w:rsidRPr="002B1A1F" w:rsidRDefault="00F97CB4" w:rsidP="002B1A1F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1A1F">
        <w:rPr>
          <w:rFonts w:ascii="Times New Roman" w:hAnsi="Times New Roman" w:cs="Times New Roman"/>
          <w:sz w:val="20"/>
          <w:szCs w:val="20"/>
        </w:rPr>
        <w:t xml:space="preserve">Дерматоскопія у пацієнтів з </w:t>
      </w:r>
      <w:proofErr w:type="gramStart"/>
      <w:r w:rsidRPr="002B1A1F">
        <w:rPr>
          <w:rFonts w:ascii="Times New Roman" w:hAnsi="Times New Roman" w:cs="Times New Roman"/>
          <w:sz w:val="20"/>
          <w:szCs w:val="20"/>
        </w:rPr>
        <w:t>тр</w:t>
      </w:r>
      <w:proofErr w:type="gramEnd"/>
      <w:r w:rsidRPr="002B1A1F">
        <w:rPr>
          <w:rFonts w:ascii="Times New Roman" w:hAnsi="Times New Roman" w:cs="Times New Roman"/>
          <w:sz w:val="20"/>
          <w:szCs w:val="20"/>
        </w:rPr>
        <w:t>іхотілломані</w:t>
      </w:r>
      <w:r w:rsidR="00C856E7" w:rsidRPr="002B1A1F">
        <w:rPr>
          <w:rFonts w:ascii="Times New Roman" w:hAnsi="Times New Roman" w:cs="Times New Roman"/>
          <w:sz w:val="20"/>
          <w:szCs w:val="20"/>
          <w:lang w:val="uk-UA"/>
        </w:rPr>
        <w:t>єю</w:t>
      </w:r>
      <w:r w:rsidRPr="002B1A1F">
        <w:rPr>
          <w:rFonts w:ascii="Times New Roman" w:hAnsi="Times New Roman" w:cs="Times New Roman"/>
          <w:sz w:val="20"/>
          <w:szCs w:val="20"/>
        </w:rPr>
        <w:t xml:space="preserve"> по</w:t>
      </w:r>
      <w:r w:rsidR="00364000" w:rsidRPr="002B1A1F">
        <w:rPr>
          <w:rFonts w:ascii="Times New Roman" w:hAnsi="Times New Roman" w:cs="Times New Roman"/>
          <w:sz w:val="20"/>
          <w:szCs w:val="20"/>
        </w:rPr>
        <w:t>казує зменшення щільності волос</w:t>
      </w:r>
      <w:r w:rsidR="00364000" w:rsidRPr="002B1A1F">
        <w:rPr>
          <w:rFonts w:ascii="Times New Roman" w:hAnsi="Times New Roman" w:cs="Times New Roman"/>
          <w:sz w:val="20"/>
          <w:szCs w:val="20"/>
          <w:lang w:val="uk-UA"/>
        </w:rPr>
        <w:t>ся</w:t>
      </w:r>
      <w:r w:rsidRPr="002B1A1F">
        <w:rPr>
          <w:rFonts w:ascii="Times New Roman" w:hAnsi="Times New Roman" w:cs="Times New Roman"/>
          <w:sz w:val="20"/>
          <w:szCs w:val="20"/>
        </w:rPr>
        <w:t>, наявність коротк</w:t>
      </w:r>
      <w:r w:rsidR="00C856E7" w:rsidRPr="002B1A1F">
        <w:rPr>
          <w:rFonts w:ascii="Times New Roman" w:hAnsi="Times New Roman" w:cs="Times New Roman"/>
          <w:sz w:val="20"/>
          <w:szCs w:val="20"/>
          <w:lang w:val="uk-UA"/>
        </w:rPr>
        <w:t>ого</w:t>
      </w:r>
      <w:r w:rsidRPr="002B1A1F">
        <w:rPr>
          <w:rFonts w:ascii="Times New Roman" w:hAnsi="Times New Roman" w:cs="Times New Roman"/>
          <w:sz w:val="20"/>
          <w:szCs w:val="20"/>
        </w:rPr>
        <w:t xml:space="preserve"> </w:t>
      </w:r>
      <w:r w:rsidR="00C856E7" w:rsidRPr="002B1A1F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Pr="002B1A1F">
        <w:rPr>
          <w:rFonts w:ascii="Times New Roman" w:hAnsi="Times New Roman" w:cs="Times New Roman"/>
          <w:sz w:val="20"/>
          <w:szCs w:val="20"/>
        </w:rPr>
        <w:t>ушков</w:t>
      </w:r>
      <w:r w:rsidR="00C856E7" w:rsidRPr="002B1A1F">
        <w:rPr>
          <w:rFonts w:ascii="Times New Roman" w:hAnsi="Times New Roman" w:cs="Times New Roman"/>
          <w:sz w:val="20"/>
          <w:szCs w:val="20"/>
          <w:lang w:val="uk-UA"/>
        </w:rPr>
        <w:t>ого</w:t>
      </w:r>
      <w:r w:rsidRPr="002B1A1F">
        <w:rPr>
          <w:rFonts w:ascii="Times New Roman" w:hAnsi="Times New Roman" w:cs="Times New Roman"/>
          <w:sz w:val="20"/>
          <w:szCs w:val="20"/>
        </w:rPr>
        <w:t xml:space="preserve"> волосся, наявність обламан</w:t>
      </w:r>
      <w:r w:rsidR="00364000" w:rsidRPr="002B1A1F">
        <w:rPr>
          <w:rFonts w:ascii="Times New Roman" w:hAnsi="Times New Roman" w:cs="Times New Roman"/>
          <w:sz w:val="20"/>
          <w:szCs w:val="20"/>
          <w:lang w:val="uk-UA"/>
        </w:rPr>
        <w:t>ого</w:t>
      </w:r>
      <w:r w:rsidRPr="002B1A1F">
        <w:rPr>
          <w:rFonts w:ascii="Times New Roman" w:hAnsi="Times New Roman" w:cs="Times New Roman"/>
          <w:sz w:val="20"/>
          <w:szCs w:val="20"/>
        </w:rPr>
        <w:t xml:space="preserve"> волосся, тр</w:t>
      </w:r>
      <w:r w:rsidR="00B82912" w:rsidRPr="002B1A1F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Pr="002B1A1F">
        <w:rPr>
          <w:rFonts w:ascii="Times New Roman" w:hAnsi="Times New Roman" w:cs="Times New Roman"/>
          <w:sz w:val="20"/>
          <w:szCs w:val="20"/>
        </w:rPr>
        <w:t>хоптілоз, від</w:t>
      </w:r>
      <w:r w:rsidR="00364000" w:rsidRPr="002B1A1F">
        <w:rPr>
          <w:rFonts w:ascii="Times New Roman" w:hAnsi="Times New Roman" w:cs="Times New Roman"/>
          <w:sz w:val="20"/>
          <w:szCs w:val="20"/>
        </w:rPr>
        <w:t>сутність волосся у вигляді знак</w:t>
      </w:r>
      <w:r w:rsidR="00364000" w:rsidRPr="002B1A1F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Pr="002B1A1F">
        <w:rPr>
          <w:rFonts w:ascii="Times New Roman" w:hAnsi="Times New Roman" w:cs="Times New Roman"/>
          <w:sz w:val="20"/>
          <w:szCs w:val="20"/>
        </w:rPr>
        <w:t xml:space="preserve"> оклику).</w:t>
      </w:r>
    </w:p>
    <w:p w:rsidR="00F97CB4" w:rsidRPr="002B1A1F" w:rsidRDefault="00F97CB4" w:rsidP="002B1A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1A1F">
        <w:rPr>
          <w:rFonts w:ascii="Times New Roman" w:hAnsi="Times New Roman" w:cs="Times New Roman"/>
          <w:sz w:val="20"/>
          <w:szCs w:val="20"/>
        </w:rPr>
        <w:t xml:space="preserve">Пацієнт повторно інформується дерматовенерологом про </w:t>
      </w:r>
      <w:proofErr w:type="gramStart"/>
      <w:r w:rsidRPr="002B1A1F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2B1A1F">
        <w:rPr>
          <w:rFonts w:ascii="Times New Roman" w:hAnsi="Times New Roman" w:cs="Times New Roman"/>
          <w:sz w:val="20"/>
          <w:szCs w:val="20"/>
        </w:rPr>
        <w:t>ідозру на аутодеструктивн</w:t>
      </w:r>
      <w:r w:rsidR="00364000" w:rsidRPr="002B1A1F">
        <w:rPr>
          <w:rFonts w:ascii="Times New Roman" w:hAnsi="Times New Roman" w:cs="Times New Roman"/>
          <w:sz w:val="20"/>
          <w:szCs w:val="20"/>
          <w:lang w:val="uk-UA"/>
        </w:rPr>
        <w:t>е</w:t>
      </w:r>
      <w:r w:rsidRPr="002B1A1F">
        <w:rPr>
          <w:rFonts w:ascii="Times New Roman" w:hAnsi="Times New Roman" w:cs="Times New Roman"/>
          <w:sz w:val="20"/>
          <w:szCs w:val="20"/>
        </w:rPr>
        <w:t xml:space="preserve"> захворювання шкіри, проводиться повторна бесіда з пацієнтом про нео</w:t>
      </w:r>
      <w:r w:rsidR="00364000" w:rsidRPr="002B1A1F">
        <w:rPr>
          <w:rFonts w:ascii="Times New Roman" w:hAnsi="Times New Roman" w:cs="Times New Roman"/>
          <w:sz w:val="20"/>
          <w:szCs w:val="20"/>
        </w:rPr>
        <w:t>бхідність консультації психіатр</w:t>
      </w:r>
      <w:r w:rsidR="00364000" w:rsidRPr="002B1A1F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Pr="002B1A1F">
        <w:rPr>
          <w:rFonts w:ascii="Times New Roman" w:hAnsi="Times New Roman" w:cs="Times New Roman"/>
          <w:sz w:val="20"/>
          <w:szCs w:val="20"/>
        </w:rPr>
        <w:t xml:space="preserve"> і призначення психотропних препаратів.</w:t>
      </w:r>
    </w:p>
    <w:p w:rsidR="00F97CB4" w:rsidRPr="002B1A1F" w:rsidRDefault="00F97CB4" w:rsidP="002B1A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B1A1F">
        <w:rPr>
          <w:rFonts w:ascii="Times New Roman" w:hAnsi="Times New Roman" w:cs="Times New Roman"/>
          <w:sz w:val="20"/>
          <w:szCs w:val="20"/>
        </w:rPr>
        <w:t>За згодою пацієнта з діагнозом пацієнт консультується психіатром, призначається психотропна терапія в залежності від спектру і ступеня вираженості психічних розладів. Одночасно дерматовенерологом призначається дерматотропн</w:t>
      </w:r>
      <w:r w:rsidR="00364000" w:rsidRPr="002B1A1F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Pr="002B1A1F">
        <w:rPr>
          <w:rFonts w:ascii="Times New Roman" w:hAnsi="Times New Roman" w:cs="Times New Roman"/>
          <w:sz w:val="20"/>
          <w:szCs w:val="20"/>
        </w:rPr>
        <w:t xml:space="preserve"> терапія в залежності </w:t>
      </w:r>
      <w:proofErr w:type="gramStart"/>
      <w:r w:rsidRPr="002B1A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1A1F">
        <w:rPr>
          <w:rFonts w:ascii="Times New Roman" w:hAnsi="Times New Roman" w:cs="Times New Roman"/>
          <w:sz w:val="20"/>
          <w:szCs w:val="20"/>
        </w:rPr>
        <w:t xml:space="preserve">ід клінічної картини. Надалі пацієнт спостерігається </w:t>
      </w:r>
      <w:r w:rsidR="00364000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у </w:t>
      </w:r>
      <w:r w:rsidRPr="002B1A1F">
        <w:rPr>
          <w:rFonts w:ascii="Times New Roman" w:hAnsi="Times New Roman" w:cs="Times New Roman"/>
          <w:sz w:val="20"/>
          <w:szCs w:val="20"/>
        </w:rPr>
        <w:t>дерматовенеролог</w:t>
      </w:r>
      <w:r w:rsidR="00364000" w:rsidRPr="002B1A1F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Pr="002B1A1F">
        <w:rPr>
          <w:rFonts w:ascii="Times New Roman" w:hAnsi="Times New Roman" w:cs="Times New Roman"/>
          <w:sz w:val="20"/>
          <w:szCs w:val="20"/>
        </w:rPr>
        <w:t xml:space="preserve"> і </w:t>
      </w:r>
      <w:proofErr w:type="gramStart"/>
      <w:r w:rsidRPr="002B1A1F">
        <w:rPr>
          <w:rFonts w:ascii="Times New Roman" w:hAnsi="Times New Roman" w:cs="Times New Roman"/>
          <w:sz w:val="20"/>
          <w:szCs w:val="20"/>
        </w:rPr>
        <w:t>псих</w:t>
      </w:r>
      <w:proofErr w:type="gramEnd"/>
      <w:r w:rsidRPr="002B1A1F">
        <w:rPr>
          <w:rFonts w:ascii="Times New Roman" w:hAnsi="Times New Roman" w:cs="Times New Roman"/>
          <w:sz w:val="20"/>
          <w:szCs w:val="20"/>
        </w:rPr>
        <w:t>іатр</w:t>
      </w:r>
      <w:r w:rsidR="00364000" w:rsidRPr="002B1A1F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Pr="002B1A1F">
        <w:rPr>
          <w:rFonts w:ascii="Times New Roman" w:hAnsi="Times New Roman" w:cs="Times New Roman"/>
          <w:sz w:val="20"/>
          <w:szCs w:val="20"/>
        </w:rPr>
        <w:t>, при цьому у пацієнтів з діагнозами патомімія, дерматозойн</w:t>
      </w:r>
      <w:r w:rsidR="00364000" w:rsidRPr="002B1A1F">
        <w:rPr>
          <w:rFonts w:ascii="Times New Roman" w:hAnsi="Times New Roman" w:cs="Times New Roman"/>
          <w:sz w:val="20"/>
          <w:szCs w:val="20"/>
          <w:lang w:val="uk-UA"/>
        </w:rPr>
        <w:t>е</w:t>
      </w:r>
      <w:r w:rsidRPr="002B1A1F">
        <w:rPr>
          <w:rFonts w:ascii="Times New Roman" w:hAnsi="Times New Roman" w:cs="Times New Roman"/>
          <w:sz w:val="20"/>
          <w:szCs w:val="20"/>
        </w:rPr>
        <w:t xml:space="preserve"> марення,</w:t>
      </w:r>
      <w:r w:rsidR="00364000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я</w:t>
      </w:r>
      <w:r w:rsidRPr="002B1A1F">
        <w:rPr>
          <w:rFonts w:ascii="Times New Roman" w:hAnsi="Times New Roman" w:cs="Times New Roman"/>
          <w:sz w:val="20"/>
          <w:szCs w:val="20"/>
        </w:rPr>
        <w:t>кщо пацієнт продовжує заперечувати факт самодеструкції, дерматовенеролог призначає дерматотропн</w:t>
      </w:r>
      <w:r w:rsidR="00364000" w:rsidRPr="002B1A1F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2B1A1F">
        <w:rPr>
          <w:rFonts w:ascii="Times New Roman" w:hAnsi="Times New Roman" w:cs="Times New Roman"/>
          <w:sz w:val="20"/>
          <w:szCs w:val="20"/>
        </w:rPr>
        <w:t xml:space="preserve"> терапію. При направленні пацієнта на консультацію </w:t>
      </w:r>
      <w:proofErr w:type="gramStart"/>
      <w:r w:rsidRPr="002B1A1F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2B1A1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1A1F">
        <w:rPr>
          <w:rFonts w:ascii="Times New Roman" w:hAnsi="Times New Roman" w:cs="Times New Roman"/>
          <w:sz w:val="20"/>
          <w:szCs w:val="20"/>
        </w:rPr>
        <w:t>псих</w:t>
      </w:r>
      <w:proofErr w:type="gramEnd"/>
      <w:r w:rsidRPr="002B1A1F">
        <w:rPr>
          <w:rFonts w:ascii="Times New Roman" w:hAnsi="Times New Roman" w:cs="Times New Roman"/>
          <w:sz w:val="20"/>
          <w:szCs w:val="20"/>
        </w:rPr>
        <w:t xml:space="preserve">іатра лікар дерматовенеролог повинен враховувати закон «Про психіатричну допомогу й гарантії прав громадян при її наданні», основний принцип якого - </w:t>
      </w:r>
      <w:proofErr w:type="spellStart"/>
      <w:r w:rsidRPr="002B1A1F">
        <w:rPr>
          <w:rFonts w:ascii="Times New Roman" w:hAnsi="Times New Roman" w:cs="Times New Roman"/>
          <w:sz w:val="20"/>
          <w:szCs w:val="20"/>
        </w:rPr>
        <w:t>добровільність</w:t>
      </w:r>
      <w:proofErr w:type="spellEnd"/>
      <w:r w:rsidRPr="002B1A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1A1F">
        <w:rPr>
          <w:rFonts w:ascii="Times New Roman" w:hAnsi="Times New Roman" w:cs="Times New Roman"/>
          <w:sz w:val="20"/>
          <w:szCs w:val="20"/>
        </w:rPr>
        <w:t>психіатричної</w:t>
      </w:r>
      <w:proofErr w:type="spellEnd"/>
      <w:r w:rsidRPr="002B1A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1A1F">
        <w:rPr>
          <w:rFonts w:ascii="Times New Roman" w:hAnsi="Times New Roman" w:cs="Times New Roman"/>
          <w:sz w:val="20"/>
          <w:szCs w:val="20"/>
        </w:rPr>
        <w:t>допомоги</w:t>
      </w:r>
      <w:proofErr w:type="spellEnd"/>
      <w:r w:rsidR="00B647A5" w:rsidRPr="002B1A1F">
        <w:rPr>
          <w:rFonts w:ascii="Times New Roman" w:hAnsi="Times New Roman" w:cs="Times New Roman"/>
          <w:sz w:val="20"/>
          <w:szCs w:val="20"/>
        </w:rPr>
        <w:t xml:space="preserve"> </w:t>
      </w:r>
      <w:r w:rsidR="00DC1C4B" w:rsidRPr="002B1A1F">
        <w:rPr>
          <w:rFonts w:ascii="Times New Roman" w:hAnsi="Times New Roman" w:cs="Times New Roman"/>
          <w:sz w:val="20"/>
          <w:szCs w:val="20"/>
        </w:rPr>
        <w:t>[</w:t>
      </w:r>
      <w:r w:rsidR="00BF3038" w:rsidRPr="002B1A1F">
        <w:rPr>
          <w:rFonts w:ascii="Times New Roman" w:hAnsi="Times New Roman" w:cs="Times New Roman"/>
          <w:sz w:val="20"/>
          <w:szCs w:val="20"/>
          <w:lang w:val="uk-UA"/>
        </w:rPr>
        <w:t>24</w:t>
      </w:r>
      <w:r w:rsidR="00DC1C4B" w:rsidRPr="002B1A1F">
        <w:rPr>
          <w:rFonts w:ascii="Times New Roman" w:hAnsi="Times New Roman" w:cs="Times New Roman"/>
          <w:sz w:val="20"/>
          <w:szCs w:val="20"/>
        </w:rPr>
        <w:t>]</w:t>
      </w:r>
      <w:r w:rsidRPr="002B1A1F">
        <w:rPr>
          <w:rFonts w:ascii="Times New Roman" w:hAnsi="Times New Roman" w:cs="Times New Roman"/>
          <w:sz w:val="20"/>
          <w:szCs w:val="20"/>
        </w:rPr>
        <w:t>.</w:t>
      </w:r>
    </w:p>
    <w:p w:rsidR="00343739" w:rsidRPr="002B1A1F" w:rsidRDefault="00343739" w:rsidP="002B1A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B1A1F">
        <w:rPr>
          <w:rFonts w:ascii="Times New Roman" w:hAnsi="Times New Roman" w:cs="Times New Roman"/>
          <w:sz w:val="20"/>
          <w:szCs w:val="20"/>
          <w:lang w:val="uk-UA"/>
        </w:rPr>
        <w:t>Висновки.</w:t>
      </w:r>
    </w:p>
    <w:p w:rsidR="00F97CB4" w:rsidRPr="002B1A1F" w:rsidRDefault="00F97CB4" w:rsidP="002B1A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1A1F">
        <w:rPr>
          <w:rFonts w:ascii="Times New Roman" w:hAnsi="Times New Roman" w:cs="Times New Roman"/>
          <w:sz w:val="20"/>
          <w:szCs w:val="20"/>
        </w:rPr>
        <w:t xml:space="preserve">Впровадження алгоритму в практичну роботу </w:t>
      </w:r>
      <w:proofErr w:type="spellStart"/>
      <w:r w:rsidRPr="002B1A1F">
        <w:rPr>
          <w:rFonts w:ascii="Times New Roman" w:hAnsi="Times New Roman" w:cs="Times New Roman"/>
          <w:sz w:val="20"/>
          <w:szCs w:val="20"/>
        </w:rPr>
        <w:t>дерматовенеролога</w:t>
      </w:r>
      <w:proofErr w:type="spellEnd"/>
      <w:r w:rsidRPr="002B1A1F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proofErr w:type="gramStart"/>
      <w:r w:rsidRPr="002B1A1F">
        <w:rPr>
          <w:rFonts w:ascii="Times New Roman" w:hAnsi="Times New Roman" w:cs="Times New Roman"/>
          <w:sz w:val="20"/>
          <w:szCs w:val="20"/>
        </w:rPr>
        <w:t>псих</w:t>
      </w:r>
      <w:proofErr w:type="gramEnd"/>
      <w:r w:rsidRPr="002B1A1F">
        <w:rPr>
          <w:rFonts w:ascii="Times New Roman" w:hAnsi="Times New Roman" w:cs="Times New Roman"/>
          <w:sz w:val="20"/>
          <w:szCs w:val="20"/>
        </w:rPr>
        <w:t>іатра</w:t>
      </w:r>
      <w:proofErr w:type="spellEnd"/>
      <w:r w:rsidRPr="002B1A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1A1F">
        <w:rPr>
          <w:rFonts w:ascii="Times New Roman" w:hAnsi="Times New Roman" w:cs="Times New Roman"/>
          <w:sz w:val="20"/>
          <w:szCs w:val="20"/>
        </w:rPr>
        <w:t>дозволяє</w:t>
      </w:r>
      <w:proofErr w:type="spellEnd"/>
      <w:r w:rsidR="00B647A5" w:rsidRPr="002B1A1F">
        <w:rPr>
          <w:rFonts w:ascii="Times New Roman" w:hAnsi="Times New Roman" w:cs="Times New Roman"/>
          <w:sz w:val="20"/>
          <w:szCs w:val="20"/>
        </w:rPr>
        <w:t xml:space="preserve"> </w:t>
      </w:r>
      <w:r w:rsidR="00BF3038" w:rsidRPr="002B1A1F">
        <w:rPr>
          <w:rFonts w:ascii="Times New Roman" w:hAnsi="Times New Roman" w:cs="Times New Roman"/>
          <w:sz w:val="20"/>
          <w:szCs w:val="20"/>
        </w:rPr>
        <w:t>[</w:t>
      </w:r>
      <w:r w:rsidR="00BF3038" w:rsidRPr="002B1A1F">
        <w:rPr>
          <w:rFonts w:ascii="Times New Roman" w:hAnsi="Times New Roman" w:cs="Times New Roman"/>
          <w:sz w:val="20"/>
          <w:szCs w:val="20"/>
          <w:lang w:val="uk-UA"/>
        </w:rPr>
        <w:t>23</w:t>
      </w:r>
      <w:r w:rsidR="00BF3038" w:rsidRPr="002B1A1F">
        <w:rPr>
          <w:rFonts w:ascii="Times New Roman" w:hAnsi="Times New Roman" w:cs="Times New Roman"/>
          <w:sz w:val="20"/>
          <w:szCs w:val="20"/>
        </w:rPr>
        <w:t>]</w:t>
      </w:r>
      <w:r w:rsidRPr="002B1A1F">
        <w:rPr>
          <w:rFonts w:ascii="Times New Roman" w:hAnsi="Times New Roman" w:cs="Times New Roman"/>
          <w:sz w:val="20"/>
          <w:szCs w:val="20"/>
        </w:rPr>
        <w:t>:</w:t>
      </w:r>
    </w:p>
    <w:p w:rsidR="00F97CB4" w:rsidRPr="002B1A1F" w:rsidRDefault="00F97CB4" w:rsidP="002B1A1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1A1F">
        <w:rPr>
          <w:rFonts w:ascii="Times New Roman" w:hAnsi="Times New Roman" w:cs="Times New Roman"/>
          <w:sz w:val="20"/>
          <w:szCs w:val="20"/>
        </w:rPr>
        <w:t>Запобіг</w:t>
      </w:r>
      <w:r w:rsidR="002B6E63" w:rsidRPr="002B1A1F">
        <w:rPr>
          <w:rFonts w:ascii="Times New Roman" w:hAnsi="Times New Roman" w:cs="Times New Roman"/>
          <w:sz w:val="20"/>
          <w:szCs w:val="20"/>
          <w:lang w:val="uk-UA"/>
        </w:rPr>
        <w:t>ти</w:t>
      </w:r>
      <w:r w:rsidRPr="002B1A1F">
        <w:rPr>
          <w:rFonts w:ascii="Times New Roman" w:hAnsi="Times New Roman" w:cs="Times New Roman"/>
          <w:sz w:val="20"/>
          <w:szCs w:val="20"/>
        </w:rPr>
        <w:t xml:space="preserve"> помил</w:t>
      </w:r>
      <w:r w:rsidR="002B6E63" w:rsidRPr="002B1A1F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2B1A1F">
        <w:rPr>
          <w:rFonts w:ascii="Times New Roman" w:hAnsi="Times New Roman" w:cs="Times New Roman"/>
          <w:sz w:val="20"/>
          <w:szCs w:val="20"/>
        </w:rPr>
        <w:t>к з боку дерматовенеролога в діагнос</w:t>
      </w:r>
      <w:r w:rsidR="00364000" w:rsidRPr="002B1A1F">
        <w:rPr>
          <w:rFonts w:ascii="Times New Roman" w:hAnsi="Times New Roman" w:cs="Times New Roman"/>
          <w:sz w:val="20"/>
          <w:szCs w:val="20"/>
        </w:rPr>
        <w:t>тиці і такти</w:t>
      </w:r>
      <w:r w:rsidR="002B6E63" w:rsidRPr="002B1A1F">
        <w:rPr>
          <w:rFonts w:ascii="Times New Roman" w:hAnsi="Times New Roman" w:cs="Times New Roman"/>
          <w:sz w:val="20"/>
          <w:szCs w:val="20"/>
          <w:lang w:val="uk-UA"/>
        </w:rPr>
        <w:t>ці</w:t>
      </w:r>
      <w:r w:rsidR="00364000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B1A1F">
        <w:rPr>
          <w:rFonts w:ascii="Times New Roman" w:hAnsi="Times New Roman" w:cs="Times New Roman"/>
          <w:sz w:val="20"/>
          <w:szCs w:val="20"/>
        </w:rPr>
        <w:t>ведення пацієнтів</w:t>
      </w:r>
      <w:r w:rsidR="002B6E63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з</w:t>
      </w:r>
      <w:r w:rsidRPr="002B1A1F">
        <w:rPr>
          <w:rFonts w:ascii="Times New Roman" w:hAnsi="Times New Roman" w:cs="Times New Roman"/>
          <w:sz w:val="20"/>
          <w:szCs w:val="20"/>
        </w:rPr>
        <w:t xml:space="preserve"> аутодеструктивн</w:t>
      </w:r>
      <w:r w:rsidR="002B6E63" w:rsidRPr="002B1A1F">
        <w:rPr>
          <w:rFonts w:ascii="Times New Roman" w:hAnsi="Times New Roman" w:cs="Times New Roman"/>
          <w:sz w:val="20"/>
          <w:szCs w:val="20"/>
          <w:lang w:val="uk-UA"/>
        </w:rPr>
        <w:t>ими</w:t>
      </w:r>
      <w:r w:rsidRPr="002B1A1F">
        <w:rPr>
          <w:rFonts w:ascii="Times New Roman" w:hAnsi="Times New Roman" w:cs="Times New Roman"/>
          <w:sz w:val="20"/>
          <w:szCs w:val="20"/>
        </w:rPr>
        <w:t xml:space="preserve"> захворюваннями шкіри;</w:t>
      </w:r>
    </w:p>
    <w:p w:rsidR="00F97CB4" w:rsidRPr="002B1A1F" w:rsidRDefault="00F97CB4" w:rsidP="002B1A1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1A1F">
        <w:rPr>
          <w:rFonts w:ascii="Times New Roman" w:hAnsi="Times New Roman" w:cs="Times New Roman"/>
          <w:sz w:val="20"/>
          <w:szCs w:val="20"/>
        </w:rPr>
        <w:t>Скоротити діагностичний період при постановці діагнозу аутодеструктивного захворювання шкіри;</w:t>
      </w:r>
    </w:p>
    <w:p w:rsidR="00F97CB4" w:rsidRPr="002B1A1F" w:rsidRDefault="00F97CB4" w:rsidP="002B1A1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1A1F">
        <w:rPr>
          <w:rFonts w:ascii="Times New Roman" w:hAnsi="Times New Roman" w:cs="Times New Roman"/>
          <w:sz w:val="20"/>
          <w:szCs w:val="20"/>
        </w:rPr>
        <w:t>Своєчасно і адекватно почати дермато</w:t>
      </w:r>
      <w:r w:rsidR="002B6E63" w:rsidRPr="002B1A1F">
        <w:rPr>
          <w:rFonts w:ascii="Times New Roman" w:hAnsi="Times New Roman" w:cs="Times New Roman"/>
          <w:sz w:val="20"/>
          <w:szCs w:val="20"/>
          <w:lang w:val="uk-UA"/>
        </w:rPr>
        <w:t>тропну</w:t>
      </w:r>
      <w:r w:rsidRPr="002B1A1F">
        <w:rPr>
          <w:rFonts w:ascii="Times New Roman" w:hAnsi="Times New Roman" w:cs="Times New Roman"/>
          <w:sz w:val="20"/>
          <w:szCs w:val="20"/>
        </w:rPr>
        <w:t xml:space="preserve"> і психо</w:t>
      </w:r>
      <w:r w:rsidR="002B6E63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тропну </w:t>
      </w:r>
      <w:r w:rsidRPr="002B1A1F">
        <w:rPr>
          <w:rFonts w:ascii="Times New Roman" w:hAnsi="Times New Roman" w:cs="Times New Roman"/>
          <w:sz w:val="20"/>
          <w:szCs w:val="20"/>
        </w:rPr>
        <w:t>терапію, запобігаючи розвитку ускладнень;</w:t>
      </w:r>
    </w:p>
    <w:p w:rsidR="00F97CB4" w:rsidRPr="002B1A1F" w:rsidRDefault="00F97CB4" w:rsidP="002B1A1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1A1F">
        <w:rPr>
          <w:rFonts w:ascii="Times New Roman" w:hAnsi="Times New Roman" w:cs="Times New Roman"/>
          <w:sz w:val="20"/>
          <w:szCs w:val="20"/>
        </w:rPr>
        <w:t>Уникнути «конфлікту стандартів» при призначенн</w:t>
      </w:r>
      <w:r w:rsidR="002B6E63" w:rsidRPr="002B1A1F">
        <w:rPr>
          <w:rFonts w:ascii="Times New Roman" w:hAnsi="Times New Roman" w:cs="Times New Roman"/>
          <w:sz w:val="20"/>
          <w:szCs w:val="20"/>
        </w:rPr>
        <w:t>і психотропних і дерматотропни</w:t>
      </w:r>
      <w:r w:rsidR="002B6E63" w:rsidRPr="002B1A1F">
        <w:rPr>
          <w:rFonts w:ascii="Times New Roman" w:hAnsi="Times New Roman" w:cs="Times New Roman"/>
          <w:sz w:val="20"/>
          <w:szCs w:val="20"/>
          <w:lang w:val="uk-UA"/>
        </w:rPr>
        <w:t>х</w:t>
      </w:r>
      <w:r w:rsidRPr="002B1A1F">
        <w:rPr>
          <w:rFonts w:ascii="Times New Roman" w:hAnsi="Times New Roman" w:cs="Times New Roman"/>
          <w:sz w:val="20"/>
          <w:szCs w:val="20"/>
        </w:rPr>
        <w:t xml:space="preserve"> лікарських препаратів, відповідно до чинних нормативних документі</w:t>
      </w:r>
      <w:proofErr w:type="gramStart"/>
      <w:r w:rsidRPr="002B1A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B1A1F">
        <w:rPr>
          <w:rFonts w:ascii="Times New Roman" w:hAnsi="Times New Roman" w:cs="Times New Roman"/>
          <w:sz w:val="20"/>
          <w:szCs w:val="20"/>
        </w:rPr>
        <w:t>;</w:t>
      </w:r>
    </w:p>
    <w:p w:rsidR="00F97CB4" w:rsidRPr="002B1A1F" w:rsidRDefault="00F97CB4" w:rsidP="002B1A1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1A1F">
        <w:rPr>
          <w:rFonts w:ascii="Times New Roman" w:hAnsi="Times New Roman" w:cs="Times New Roman"/>
          <w:sz w:val="20"/>
          <w:szCs w:val="20"/>
        </w:rPr>
        <w:t xml:space="preserve">Своєчасно проведене </w:t>
      </w:r>
      <w:proofErr w:type="gramStart"/>
      <w:r w:rsidRPr="002B1A1F">
        <w:rPr>
          <w:rFonts w:ascii="Times New Roman" w:hAnsi="Times New Roman" w:cs="Times New Roman"/>
          <w:sz w:val="20"/>
          <w:szCs w:val="20"/>
        </w:rPr>
        <w:t>псих</w:t>
      </w:r>
      <w:proofErr w:type="gramEnd"/>
      <w:r w:rsidRPr="002B1A1F">
        <w:rPr>
          <w:rFonts w:ascii="Times New Roman" w:hAnsi="Times New Roman" w:cs="Times New Roman"/>
          <w:sz w:val="20"/>
          <w:szCs w:val="20"/>
        </w:rPr>
        <w:t xml:space="preserve">іатричне </w:t>
      </w:r>
      <w:r w:rsidR="002B6E63" w:rsidRPr="002B1A1F">
        <w:rPr>
          <w:rFonts w:ascii="Times New Roman" w:hAnsi="Times New Roman" w:cs="Times New Roman"/>
          <w:sz w:val="20"/>
          <w:szCs w:val="20"/>
          <w:lang w:val="uk-UA"/>
        </w:rPr>
        <w:t>обстеже</w:t>
      </w:r>
      <w:r w:rsidRPr="002B1A1F">
        <w:rPr>
          <w:rFonts w:ascii="Times New Roman" w:hAnsi="Times New Roman" w:cs="Times New Roman"/>
          <w:sz w:val="20"/>
          <w:szCs w:val="20"/>
        </w:rPr>
        <w:t>ння і терапія психотропними засобами в залежності від спектру і вираженості виявлених психічних порушень дозволяє домогтися редукції потягу до аутодеструкціі шкіри;</w:t>
      </w:r>
    </w:p>
    <w:p w:rsidR="00F97CB4" w:rsidRPr="002B1A1F" w:rsidRDefault="00F97CB4" w:rsidP="002B1A1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1A1F">
        <w:rPr>
          <w:rFonts w:ascii="Times New Roman" w:hAnsi="Times New Roman" w:cs="Times New Roman"/>
          <w:sz w:val="20"/>
          <w:szCs w:val="20"/>
        </w:rPr>
        <w:t>Забезпечити ефективне функціонування системи надання спеціалізованої медичної допомоги пацієнтам з аутодеструктивн</w:t>
      </w:r>
      <w:r w:rsidR="00DC1C4B" w:rsidRPr="002B1A1F">
        <w:rPr>
          <w:rFonts w:ascii="Times New Roman" w:hAnsi="Times New Roman" w:cs="Times New Roman"/>
          <w:sz w:val="20"/>
          <w:szCs w:val="20"/>
          <w:lang w:val="uk-UA"/>
        </w:rPr>
        <w:t>ими</w:t>
      </w:r>
      <w:r w:rsidRPr="002B1A1F">
        <w:rPr>
          <w:rFonts w:ascii="Times New Roman" w:hAnsi="Times New Roman" w:cs="Times New Roman"/>
          <w:sz w:val="20"/>
          <w:szCs w:val="20"/>
        </w:rPr>
        <w:t xml:space="preserve"> захворюваннями шкіри і </w:t>
      </w:r>
      <w:proofErr w:type="gramStart"/>
      <w:r w:rsidRPr="002B1A1F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2B1A1F">
        <w:rPr>
          <w:rFonts w:ascii="Times New Roman" w:hAnsi="Times New Roman" w:cs="Times New Roman"/>
          <w:sz w:val="20"/>
          <w:szCs w:val="20"/>
        </w:rPr>
        <w:t>ідвищити результативність взаємодії дерматовенеролога і психіатра при спіл</w:t>
      </w:r>
      <w:r w:rsidR="00343739" w:rsidRPr="002B1A1F">
        <w:rPr>
          <w:rFonts w:ascii="Times New Roman" w:hAnsi="Times New Roman" w:cs="Times New Roman"/>
          <w:sz w:val="20"/>
          <w:szCs w:val="20"/>
        </w:rPr>
        <w:t>ьному веденні даного контингент</w:t>
      </w:r>
      <w:r w:rsidR="00343739" w:rsidRPr="002B1A1F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Pr="002B1A1F">
        <w:rPr>
          <w:rFonts w:ascii="Times New Roman" w:hAnsi="Times New Roman" w:cs="Times New Roman"/>
          <w:sz w:val="20"/>
          <w:szCs w:val="20"/>
        </w:rPr>
        <w:t xml:space="preserve"> хворих.</w:t>
      </w:r>
    </w:p>
    <w:p w:rsidR="004E2E61" w:rsidRPr="002B1A1F" w:rsidRDefault="004E2E61" w:rsidP="00BF4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448B4" w:rsidRPr="002B1A1F" w:rsidRDefault="002448B4" w:rsidP="00BF49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B1A1F">
        <w:rPr>
          <w:rFonts w:ascii="Times New Roman" w:hAnsi="Times New Roman" w:cs="Times New Roman"/>
          <w:b/>
          <w:sz w:val="20"/>
          <w:szCs w:val="20"/>
          <w:lang w:val="uk-UA"/>
        </w:rPr>
        <w:t>Список літератури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2448B4" w:rsidRPr="002B1A1F" w:rsidRDefault="002448B4" w:rsidP="00BF49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2B1A1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1. </w:t>
      </w:r>
      <w:r w:rsidRPr="002B1A1F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val="en-US"/>
        </w:rPr>
        <w:t>Picardi A., Abeni D.</w:t>
      </w:r>
      <w:r w:rsidRPr="002B1A1F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 </w:t>
      </w: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Psychiatric morbidity in dermatological outpatients: an issue to be recognized // Br. J. Dermatol. 2000. № 143 (5).</w:t>
      </w: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</w:t>
      </w: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. 983–991.</w:t>
      </w:r>
    </w:p>
    <w:p w:rsidR="002448B4" w:rsidRPr="002B1A1F" w:rsidRDefault="002448B4" w:rsidP="00BF49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proofErr w:type="gramStart"/>
      <w:r w:rsidRPr="002B1A1F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val="en-US"/>
        </w:rPr>
        <w:t>2. Gupta M. A.</w:t>
      </w:r>
      <w:r w:rsidRPr="002B1A1F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 </w:t>
      </w: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Psychiatric evaluation of the dermatology patien </w:t>
      </w:r>
      <w:r w:rsidRPr="002B1A1F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val="en-US"/>
        </w:rPr>
        <w:t>/M.</w:t>
      </w:r>
      <w:proofErr w:type="gramEnd"/>
      <w:r w:rsidRPr="002B1A1F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val="en-US"/>
        </w:rPr>
        <w:t xml:space="preserve"> A, Gupta, A. K Gupta</w:t>
      </w: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2B1A1F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val="en-US"/>
        </w:rPr>
        <w:t>et al.</w:t>
      </w:r>
      <w:r w:rsidRPr="002B1A1F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 </w:t>
      </w: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// Dermatol Clin. -2005. –Vol.23.-№4.</w:t>
      </w: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- </w:t>
      </w:r>
      <w:proofErr w:type="gramStart"/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</w:t>
      </w: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. 591</w:t>
      </w:r>
      <w:proofErr w:type="gramEnd"/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–599.</w:t>
      </w:r>
    </w:p>
    <w:p w:rsidR="002448B4" w:rsidRPr="002B1A1F" w:rsidRDefault="002448B4" w:rsidP="00BF49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3.</w:t>
      </w:r>
      <w:r w:rsidRPr="002B1A1F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2B1A1F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</w:rPr>
        <w:t>Иванов О. Л., Львов А. Н. Остришко В. В.</w:t>
      </w:r>
      <w:r w:rsidRPr="002B1A1F">
        <w:rPr>
          <w:rFonts w:ascii="Times New Roman" w:eastAsia="Times New Roman" w:hAnsi="Times New Roman" w:cs="Times New Roman"/>
          <w:iCs/>
          <w:sz w:val="20"/>
          <w:szCs w:val="20"/>
        </w:rPr>
        <w:t> </w:t>
      </w: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[и др.] Психодерматология:  история, проблемы, перспетивы // Рос. журн. кож</w:t>
      </w:r>
      <w:proofErr w:type="gramStart"/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.-</w:t>
      </w:r>
      <w:proofErr w:type="gramEnd"/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вен. бол. 1999. </w:t>
      </w: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№ 1. </w:t>
      </w: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</w:t>
      </w: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. 28–38.</w:t>
      </w:r>
    </w:p>
    <w:p w:rsidR="002448B4" w:rsidRPr="002B1A1F" w:rsidRDefault="002448B4" w:rsidP="00BF49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4.</w:t>
      </w:r>
      <w:r w:rsidRPr="002B1A1F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2B1A1F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val="en-US"/>
        </w:rPr>
        <w:t>Lee E., Murase J., Koo J., Lee C.</w:t>
      </w:r>
      <w:r w:rsidRPr="002B1A1F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 </w:t>
      </w: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Psychopharmacology in Dermatological Practice // Rev Update Dermatol Psychosom. </w:t>
      </w: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2003. № 4. Р. 131–140.</w:t>
      </w:r>
    </w:p>
    <w:p w:rsidR="002448B4" w:rsidRPr="002B1A1F" w:rsidRDefault="002448B4" w:rsidP="00BF49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2B1A1F">
        <w:rPr>
          <w:rFonts w:ascii="Times New Roman" w:eastAsia="Times New Roman" w:hAnsi="Times New Roman" w:cs="Times New Roman"/>
          <w:sz w:val="20"/>
          <w:szCs w:val="20"/>
        </w:rPr>
        <w:t xml:space="preserve">5. </w:t>
      </w:r>
      <w:proofErr w:type="spellStart"/>
      <w:r w:rsidRPr="002B1A1F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</w:rPr>
        <w:t>Дороженок</w:t>
      </w:r>
      <w:proofErr w:type="spellEnd"/>
      <w:r w:rsidRPr="002B1A1F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</w:rPr>
        <w:t xml:space="preserve"> И. Ю., Львов А.</w:t>
      </w:r>
      <w:r w:rsidRPr="002B1A1F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val="uk-UA"/>
        </w:rPr>
        <w:t xml:space="preserve"> </w:t>
      </w:r>
      <w:r w:rsidRPr="002B1A1F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</w:rPr>
        <w:t>Н.</w:t>
      </w:r>
      <w:r w:rsidRPr="002B1A1F">
        <w:rPr>
          <w:rFonts w:ascii="Times New Roman" w:eastAsia="Times New Roman" w:hAnsi="Times New Roman" w:cs="Times New Roman"/>
          <w:iCs/>
          <w:sz w:val="20"/>
          <w:szCs w:val="20"/>
        </w:rPr>
        <w:t> </w:t>
      </w: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Психические расстройства в дерматологической практике. М</w:t>
      </w: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., 2006. -54 </w:t>
      </w: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</w:t>
      </w: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.</w:t>
      </w:r>
    </w:p>
    <w:p w:rsidR="002448B4" w:rsidRPr="002B1A1F" w:rsidRDefault="002448B4" w:rsidP="00BF49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B1A1F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val="en-US"/>
        </w:rPr>
        <w:t xml:space="preserve">6. </w:t>
      </w:r>
      <w:r w:rsidRPr="002B1A1F">
        <w:rPr>
          <w:rFonts w:ascii="Times New Roman" w:hAnsi="Times New Roman" w:cs="Times New Roman"/>
          <w:sz w:val="20"/>
          <w:szCs w:val="20"/>
          <w:lang w:val="en-US"/>
        </w:rPr>
        <w:t xml:space="preserve">Kocalevent R.D. Autodestructive syndroms/ R.D. Kocalevent, H.Fliege, M. Rose, M. Walter, G. Danzer, B.F. Klapp// Psychother </w:t>
      </w:r>
      <w:r w:rsidR="000F4709" w:rsidRPr="002B1A1F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Pr="002B1A1F">
        <w:rPr>
          <w:rFonts w:ascii="Times New Roman" w:hAnsi="Times New Roman" w:cs="Times New Roman"/>
          <w:sz w:val="20"/>
          <w:szCs w:val="20"/>
          <w:lang w:val="en-US"/>
        </w:rPr>
        <w:t>sichosom. - 2005. –Vol. 74. - P. 202-211</w:t>
      </w:r>
    </w:p>
    <w:p w:rsidR="002448B4" w:rsidRPr="002B1A1F" w:rsidRDefault="002448B4" w:rsidP="00BF49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B1A1F">
        <w:rPr>
          <w:rFonts w:ascii="Times New Roman" w:eastAsia="Times New Roman" w:hAnsi="Times New Roman" w:cs="Times New Roman"/>
          <w:sz w:val="20"/>
          <w:szCs w:val="20"/>
          <w:lang w:val="en-US"/>
        </w:rPr>
        <w:t>7.</w:t>
      </w:r>
      <w:r w:rsidRPr="002B1A1F">
        <w:rPr>
          <w:rFonts w:ascii="Times New Roman" w:hAnsi="Times New Roman" w:cs="Times New Roman"/>
          <w:sz w:val="20"/>
          <w:szCs w:val="20"/>
          <w:lang w:val="en-US"/>
        </w:rPr>
        <w:t xml:space="preserve"> Gieler U. Self-inflicted lesions in dermatology and classificton-a position paper from the European Society for Dermatology and </w:t>
      </w:r>
      <w:proofErr w:type="gramStart"/>
      <w:r w:rsidRPr="002B1A1F">
        <w:rPr>
          <w:rFonts w:ascii="Times New Roman" w:hAnsi="Times New Roman" w:cs="Times New Roman"/>
          <w:sz w:val="20"/>
          <w:szCs w:val="20"/>
          <w:lang w:val="en-US"/>
        </w:rPr>
        <w:t>Psychiatry(</w:t>
      </w:r>
      <w:proofErr w:type="spellStart"/>
      <w:proofErr w:type="gramEnd"/>
      <w:r w:rsidRPr="002B1A1F">
        <w:rPr>
          <w:rFonts w:ascii="Times New Roman" w:hAnsi="Times New Roman" w:cs="Times New Roman"/>
          <w:sz w:val="20"/>
          <w:szCs w:val="20"/>
          <w:lang w:val="en-US"/>
        </w:rPr>
        <w:t>ESDaP</w:t>
      </w:r>
      <w:proofErr w:type="spellEnd"/>
      <w:r w:rsidRPr="002B1A1F">
        <w:rPr>
          <w:rFonts w:ascii="Times New Roman" w:hAnsi="Times New Roman" w:cs="Times New Roman"/>
          <w:sz w:val="20"/>
          <w:szCs w:val="20"/>
          <w:lang w:val="en-US"/>
        </w:rPr>
        <w:t>) / U.</w:t>
      </w:r>
    </w:p>
    <w:p w:rsidR="002448B4" w:rsidRPr="002B1A1F" w:rsidRDefault="002448B4" w:rsidP="00BF49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B1A1F">
        <w:rPr>
          <w:rFonts w:ascii="Times New Roman" w:hAnsi="Times New Roman" w:cs="Times New Roman"/>
          <w:sz w:val="20"/>
          <w:szCs w:val="20"/>
          <w:lang w:val="en-US"/>
        </w:rPr>
        <w:t>Gieler, S.G. Consoli</w:t>
      </w:r>
      <w:proofErr w:type="gramStart"/>
      <w:r w:rsidRPr="002B1A1F">
        <w:rPr>
          <w:rFonts w:ascii="Times New Roman" w:hAnsi="Times New Roman" w:cs="Times New Roman"/>
          <w:sz w:val="20"/>
          <w:szCs w:val="20"/>
          <w:lang w:val="en-US"/>
        </w:rPr>
        <w:t>,L</w:t>
      </w:r>
      <w:proofErr w:type="gramEnd"/>
      <w:r w:rsidRPr="002B1A1F">
        <w:rPr>
          <w:rFonts w:ascii="Times New Roman" w:hAnsi="Times New Roman" w:cs="Times New Roman"/>
          <w:sz w:val="20"/>
          <w:szCs w:val="20"/>
          <w:lang w:val="en-US"/>
        </w:rPr>
        <w:t xml:space="preserve">. Tomas-Aragones, D.M.Linder et al.// Acta Dem. Venereol. </w:t>
      </w:r>
      <w:proofErr w:type="gramStart"/>
      <w:r w:rsidRPr="002B1A1F">
        <w:rPr>
          <w:rFonts w:ascii="Times New Roman" w:hAnsi="Times New Roman" w:cs="Times New Roman"/>
          <w:sz w:val="20"/>
          <w:szCs w:val="20"/>
          <w:lang w:val="en-US"/>
        </w:rPr>
        <w:t>-2013.-Vol.93, № 1.</w:t>
      </w:r>
      <w:proofErr w:type="gramEnd"/>
      <w:r w:rsidRPr="002B1A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2B1A1F">
        <w:rPr>
          <w:rFonts w:ascii="Times New Roman" w:hAnsi="Times New Roman" w:cs="Times New Roman"/>
          <w:sz w:val="20"/>
          <w:szCs w:val="20"/>
          <w:lang w:val="en-US"/>
        </w:rPr>
        <w:t>- .P4-12.</w:t>
      </w:r>
      <w:proofErr w:type="gramEnd"/>
      <w:r w:rsidRPr="002B1A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48B4" w:rsidRPr="002B1A1F" w:rsidRDefault="002448B4" w:rsidP="00BF49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B1A1F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val="en-US"/>
        </w:rPr>
        <w:t>8. Alves C. J., Martelli A. C.</w:t>
      </w:r>
      <w:r w:rsidRPr="002B1A1F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 </w:t>
      </w: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Variability of psychological diagnosis in patients with psychogenic excoriation // An Bras Dermatol. 2009. Oct.</w:t>
      </w: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№ 84 (5). </w:t>
      </w: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</w:t>
      </w: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. 534–537.</w:t>
      </w:r>
    </w:p>
    <w:p w:rsidR="002448B4" w:rsidRPr="002B1A1F" w:rsidRDefault="002448B4" w:rsidP="00BF49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B1A1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9. </w:t>
      </w:r>
      <w:r w:rsidRPr="002B1A1F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val="en-US"/>
        </w:rPr>
        <w:t>Rajka G.</w:t>
      </w:r>
      <w:r w:rsidRPr="002B1A1F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 </w:t>
      </w: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Investigation of patients suffering from generalized pruritus, with special references to systemic diseases // ActaDermVenereol. 1966. № 46. № 190–194.</w:t>
      </w:r>
    </w:p>
    <w:p w:rsidR="002448B4" w:rsidRPr="002B1A1F" w:rsidRDefault="002448B4" w:rsidP="00BF49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2B1A1F">
        <w:rPr>
          <w:rFonts w:ascii="Times New Roman" w:hAnsi="Times New Roman" w:cs="Times New Roman"/>
          <w:sz w:val="20"/>
          <w:szCs w:val="20"/>
          <w:lang w:val="en-US"/>
        </w:rPr>
        <w:t>10.</w:t>
      </w:r>
      <w:r w:rsidR="00610EA8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B1A1F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val="en-US"/>
        </w:rPr>
        <w:t>Odlaug B. L., Grant J. E.</w:t>
      </w:r>
      <w:r w:rsidRPr="002B1A1F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 </w:t>
      </w: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Prevalence of impulse control disorders in a college sample // New Research Program and Abstracts, 161</w:t>
      </w: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vertAlign w:val="superscript"/>
          <w:lang w:val="en-US"/>
        </w:rPr>
        <w:t>st</w:t>
      </w: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Annual Meeting of the American Psychiatric Association; May 3–8, 2008 ; Washington, DC. </w:t>
      </w:r>
      <w:proofErr w:type="gramStart"/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Abstract NR2-069.</w:t>
      </w:r>
      <w:proofErr w:type="gramEnd"/>
    </w:p>
    <w:p w:rsidR="002448B4" w:rsidRPr="002B1A1F" w:rsidRDefault="002448B4" w:rsidP="00BF49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11. </w:t>
      </w:r>
      <w:r w:rsidRPr="002B1A1F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val="en-US"/>
        </w:rPr>
        <w:t xml:space="preserve">Keuthen N. J., Koran L. M., Aboujaoude E., Large M. D. Serpe R. T. </w:t>
      </w: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The prevalence of pathological skin picking in US adults // Comprehensive Psychiatry. 2010. № 51. </w:t>
      </w: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</w:t>
      </w: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. 183–186.</w:t>
      </w:r>
    </w:p>
    <w:p w:rsidR="002448B4" w:rsidRPr="002B1A1F" w:rsidRDefault="002448B4" w:rsidP="00BF49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2B1A1F">
        <w:rPr>
          <w:rFonts w:ascii="Times New Roman" w:hAnsi="Times New Roman" w:cs="Times New Roman"/>
          <w:sz w:val="20"/>
          <w:szCs w:val="20"/>
          <w:lang w:val="en-US"/>
        </w:rPr>
        <w:lastRenderedPageBreak/>
        <w:t>12</w:t>
      </w:r>
      <w:r w:rsidR="007A2E1C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2B1A1F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val="en-US"/>
        </w:rPr>
        <w:t>Gupta M. A., Gupta, A. K., Haberman H. F.</w:t>
      </w:r>
      <w:r w:rsidRPr="002B1A1F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 </w:t>
      </w: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Neurotic excoriations: A review and some new perspectives // Comprehensive Psychiatry. 1986. № 27. </w:t>
      </w: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</w:t>
      </w: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.</w:t>
      </w:r>
      <w:r w:rsidRPr="002B1A1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val="en-US"/>
        </w:rPr>
        <w:t xml:space="preserve"> </w:t>
      </w: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381–386.</w:t>
      </w:r>
    </w:p>
    <w:p w:rsidR="002448B4" w:rsidRPr="002B1A1F" w:rsidRDefault="002448B4" w:rsidP="00BF49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2B1A1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1</w:t>
      </w:r>
      <w:r w:rsidRPr="002B1A1F">
        <w:rPr>
          <w:rFonts w:ascii="Times New Roman" w:eastAsia="Times New Roman" w:hAnsi="Times New Roman" w:cs="Times New Roman"/>
          <w:sz w:val="20"/>
          <w:szCs w:val="20"/>
          <w:lang w:val="en-US"/>
        </w:rPr>
        <w:t>3</w:t>
      </w:r>
      <w:r w:rsidRPr="002B1A1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. </w:t>
      </w:r>
      <w:r w:rsidRPr="002B1A1F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val="en-US"/>
        </w:rPr>
        <w:t>Hautmann G., Hercogova J., Lotti T.</w:t>
      </w:r>
      <w:r w:rsidRPr="002B1A1F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 </w:t>
      </w: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Trichotillomania // J. Am. Acad. Dermatol. </w:t>
      </w: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2002. № 46. Р. 807–821.</w:t>
      </w:r>
    </w:p>
    <w:p w:rsidR="002448B4" w:rsidRPr="002B1A1F" w:rsidRDefault="002448B4" w:rsidP="00BF49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/>
        </w:rPr>
        <w:t>1</w:t>
      </w: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4.</w:t>
      </w:r>
      <w:r w:rsidR="00C63BFA"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r w:rsidRPr="002B1A1F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</w:rPr>
        <w:t xml:space="preserve">Смулевич А. Б., Иванов О. Л., Львов А. Н., Дороженок И. Ю. </w:t>
      </w: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Психодерматология: современное состояние проблемы // Журн. неврол. и психиат. 2004. № 11. Р. 4–14.</w:t>
      </w:r>
    </w:p>
    <w:p w:rsidR="002448B4" w:rsidRPr="002B1A1F" w:rsidRDefault="002448B4" w:rsidP="00BF49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/>
        </w:rPr>
        <w:t>1</w:t>
      </w: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5.</w:t>
      </w:r>
      <w:r w:rsidRPr="002B1A1F">
        <w:rPr>
          <w:rFonts w:ascii="Times New Roman" w:hAnsi="Times New Roman" w:cs="Times New Roman"/>
          <w:sz w:val="20"/>
          <w:szCs w:val="20"/>
        </w:rPr>
        <w:t xml:space="preserve"> Смулевич А.Б. Проблемы психодерматологии</w:t>
      </w:r>
      <w:proofErr w:type="gramStart"/>
      <w:r w:rsidRPr="002B1A1F">
        <w:rPr>
          <w:rFonts w:ascii="Times New Roman" w:hAnsi="Times New Roman" w:cs="Times New Roman"/>
          <w:sz w:val="20"/>
          <w:szCs w:val="20"/>
        </w:rPr>
        <w:t>:с</w:t>
      </w:r>
      <w:proofErr w:type="gramEnd"/>
      <w:r w:rsidRPr="002B1A1F">
        <w:rPr>
          <w:rFonts w:ascii="Times New Roman" w:hAnsi="Times New Roman" w:cs="Times New Roman"/>
          <w:sz w:val="20"/>
          <w:szCs w:val="20"/>
        </w:rPr>
        <w:t>овременные аспекты / А.Б. Смулевич, И.Ю. Дороженок, О.Л. Иванов, А.Н. Львов // Рос. Журн.</w:t>
      </w:r>
      <w:r w:rsidR="007A2E1C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B1A1F">
        <w:rPr>
          <w:rFonts w:ascii="Times New Roman" w:hAnsi="Times New Roman" w:cs="Times New Roman"/>
          <w:sz w:val="20"/>
          <w:szCs w:val="20"/>
        </w:rPr>
        <w:t>кожных и вен. Болезней. – 2005.-№6.-С.33-40</w:t>
      </w:r>
    </w:p>
    <w:p w:rsidR="002448B4" w:rsidRPr="002B1A1F" w:rsidRDefault="002448B4" w:rsidP="00BF49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/>
        </w:rPr>
        <w:t>1</w:t>
      </w: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6.</w:t>
      </w:r>
      <w:r w:rsidR="00C63BFA"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r w:rsidRPr="002B1A1F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</w:rPr>
        <w:t>Каламкарян А. А., Брюн Е. А., Гребенюк В. Н.</w:t>
      </w:r>
      <w:r w:rsidRPr="002B1A1F">
        <w:rPr>
          <w:rFonts w:ascii="Times New Roman" w:eastAsia="Times New Roman" w:hAnsi="Times New Roman" w:cs="Times New Roman"/>
          <w:iCs/>
          <w:sz w:val="20"/>
          <w:szCs w:val="20"/>
        </w:rPr>
        <w:t> </w:t>
      </w: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Кожный зуд, протекающий по типу тактильногогаллюциноза // Вестн. дерматол. венерол. 1978. № 8. С. 90–92.</w:t>
      </w:r>
    </w:p>
    <w:p w:rsidR="002448B4" w:rsidRPr="002B1A1F" w:rsidRDefault="002448B4" w:rsidP="00BF49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/>
        </w:rPr>
        <w:t>1</w:t>
      </w: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7.</w:t>
      </w:r>
      <w:r w:rsidR="00C63BFA"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r w:rsidRPr="002B1A1F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</w:rPr>
        <w:t>Антоньев А. А., Шатилов А. В., Нешков Н. С.</w:t>
      </w:r>
      <w:r w:rsidRPr="002B1A1F">
        <w:rPr>
          <w:rFonts w:ascii="Times New Roman" w:eastAsia="Times New Roman" w:hAnsi="Times New Roman" w:cs="Times New Roman"/>
          <w:iCs/>
          <w:sz w:val="20"/>
          <w:szCs w:val="20"/>
        </w:rPr>
        <w:t> </w:t>
      </w: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Клинико-терминологические вопросы патомимии // Вестн. дерматол. венерол. 1989. № 10. С. 32–37.</w:t>
      </w:r>
    </w:p>
    <w:p w:rsidR="002448B4" w:rsidRPr="002B1A1F" w:rsidRDefault="002448B4" w:rsidP="00BF49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/>
        </w:rPr>
        <w:t>1</w:t>
      </w: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8.</w:t>
      </w:r>
      <w:r w:rsidRPr="002B1A1F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spellStart"/>
      <w:r w:rsidRPr="002B1A1F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</w:rPr>
        <w:t>Милич</w:t>
      </w:r>
      <w:proofErr w:type="spellEnd"/>
      <w:r w:rsidRPr="002B1A1F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</w:rPr>
        <w:t xml:space="preserve"> М. В., Суворова К. Н., Шеварова В. Н.</w:t>
      </w:r>
      <w:r w:rsidRPr="002B1A1F">
        <w:rPr>
          <w:rFonts w:ascii="Times New Roman" w:eastAsia="Times New Roman" w:hAnsi="Times New Roman" w:cs="Times New Roman"/>
          <w:iCs/>
          <w:sz w:val="20"/>
          <w:szCs w:val="20"/>
        </w:rPr>
        <w:t> </w:t>
      </w: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Случай патомимии // Вестн. дерматол. венерол. 1990. № 5. С. 75–76.</w:t>
      </w:r>
    </w:p>
    <w:p w:rsidR="002448B4" w:rsidRPr="002B1A1F" w:rsidRDefault="002448B4" w:rsidP="00BF49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/>
        </w:rPr>
        <w:t>1</w:t>
      </w: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9.</w:t>
      </w:r>
      <w:r w:rsidRPr="002B1A1F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2B1A1F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</w:rPr>
        <w:t>Львов А. Н.</w:t>
      </w:r>
      <w:r w:rsidRPr="002B1A1F">
        <w:rPr>
          <w:rFonts w:ascii="Times New Roman" w:eastAsia="Times New Roman" w:hAnsi="Times New Roman" w:cs="Times New Roman"/>
          <w:i/>
          <w:iCs/>
          <w:sz w:val="20"/>
          <w:szCs w:val="20"/>
        </w:rPr>
        <w:t> </w:t>
      </w: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Дерматозы, коморбидные с психическими расстройствами: классификация, клиника, терапия и профилактика : автореф. дис. … д-ра мед</w:t>
      </w:r>
      <w:proofErr w:type="gramStart"/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  <w:proofErr w:type="gramEnd"/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gramStart"/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</w:t>
      </w:r>
      <w:proofErr w:type="gramEnd"/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аук. М., 2006.</w:t>
      </w:r>
    </w:p>
    <w:p w:rsidR="002448B4" w:rsidRPr="002B1A1F" w:rsidRDefault="002448B4" w:rsidP="00BF49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1A1F">
        <w:rPr>
          <w:rFonts w:ascii="Times New Roman" w:eastAsia="Times New Roman" w:hAnsi="Times New Roman" w:cs="Times New Roman"/>
          <w:color w:val="231F20"/>
          <w:sz w:val="20"/>
          <w:szCs w:val="20"/>
        </w:rPr>
        <w:t>20</w:t>
      </w:r>
      <w:r w:rsidRPr="002B1A1F">
        <w:rPr>
          <w:rFonts w:ascii="Times New Roman" w:eastAsia="Times New Roman" w:hAnsi="Times New Roman" w:cs="Times New Roman"/>
          <w:color w:val="231F20"/>
          <w:sz w:val="20"/>
          <w:szCs w:val="20"/>
          <w:lang w:val="uk-UA"/>
        </w:rPr>
        <w:t>.</w:t>
      </w:r>
      <w:r w:rsidRPr="002B1A1F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Pr="002B1A1F">
        <w:rPr>
          <w:rFonts w:ascii="Times New Roman" w:eastAsia="Times New Roman" w:hAnsi="Times New Roman" w:cs="Times New Roman"/>
          <w:color w:val="231F20"/>
          <w:sz w:val="20"/>
          <w:szCs w:val="20"/>
          <w:lang w:val="uk-UA"/>
        </w:rPr>
        <w:t xml:space="preserve">Кожные и венерические болезни. Справочник/под. </w:t>
      </w:r>
      <w:r w:rsidRPr="002B1A1F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ред. О.И.Иванова.- М.Медицина. 1997.- С.105-106 </w:t>
      </w:r>
    </w:p>
    <w:p w:rsidR="002448B4" w:rsidRPr="002B1A1F" w:rsidRDefault="002448B4" w:rsidP="00BF49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21. Львов А. Н., Иванов О. Л. Краткий очерк истории психодерматологии // Психиатрия и психофармакотерапия. 2004. Т. 6, № 6. </w:t>
      </w: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P</w:t>
      </w: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 266–267.</w:t>
      </w:r>
    </w:p>
    <w:p w:rsidR="002448B4" w:rsidRPr="002B1A1F" w:rsidRDefault="002448B4" w:rsidP="00BF49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/>
        </w:rPr>
        <w:t>2</w:t>
      </w: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2.</w:t>
      </w:r>
      <w:r w:rsidRPr="002B1A1F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2B1A1F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</w:rPr>
        <w:t>Терентьева М. А.</w:t>
      </w:r>
      <w:r w:rsidRPr="002B1A1F">
        <w:rPr>
          <w:rFonts w:ascii="Times New Roman" w:eastAsia="Times New Roman" w:hAnsi="Times New Roman" w:cs="Times New Roman"/>
          <w:iCs/>
          <w:sz w:val="20"/>
          <w:szCs w:val="20"/>
        </w:rPr>
        <w:t> </w:t>
      </w:r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Невротические экскориации в рамках психических расстройств // Автореф. дис. … канд. мед</w:t>
      </w:r>
      <w:proofErr w:type="gramStart"/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  <w:proofErr w:type="gramEnd"/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gramStart"/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</w:t>
      </w:r>
      <w:proofErr w:type="gramEnd"/>
      <w:r w:rsidRPr="002B1A1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аук. М., 2007.</w:t>
      </w:r>
    </w:p>
    <w:p w:rsidR="002448B4" w:rsidRPr="002B1A1F" w:rsidRDefault="002448B4" w:rsidP="00BF4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B1A1F">
        <w:rPr>
          <w:rFonts w:ascii="Times New Roman" w:hAnsi="Times New Roman" w:cs="Times New Roman"/>
          <w:sz w:val="20"/>
          <w:szCs w:val="20"/>
          <w:lang w:val="uk-UA"/>
        </w:rPr>
        <w:t>2</w:t>
      </w:r>
      <w:r w:rsidRPr="002B1A1F">
        <w:rPr>
          <w:rFonts w:ascii="Times New Roman" w:hAnsi="Times New Roman" w:cs="Times New Roman"/>
          <w:sz w:val="20"/>
          <w:szCs w:val="20"/>
        </w:rPr>
        <w:t>3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C63BFA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B1A1F">
        <w:rPr>
          <w:rFonts w:ascii="Times New Roman" w:hAnsi="Times New Roman" w:cs="Times New Roman"/>
          <w:sz w:val="20"/>
          <w:szCs w:val="20"/>
        </w:rPr>
        <w:t>Кунгуров Н.В.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B1A1F">
        <w:rPr>
          <w:rFonts w:ascii="Times New Roman" w:hAnsi="Times New Roman" w:cs="Times New Roman"/>
          <w:sz w:val="20"/>
          <w:szCs w:val="20"/>
        </w:rPr>
        <w:t>Алгоритм ведения пациентов при подозрении на аутод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>е</w:t>
      </w:r>
      <w:r w:rsidRPr="002B1A1F">
        <w:rPr>
          <w:rFonts w:ascii="Times New Roman" w:hAnsi="Times New Roman" w:cs="Times New Roman"/>
          <w:sz w:val="20"/>
          <w:szCs w:val="20"/>
        </w:rPr>
        <w:t>структ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Pr="002B1A1F">
        <w:rPr>
          <w:rFonts w:ascii="Times New Roman" w:hAnsi="Times New Roman" w:cs="Times New Roman"/>
          <w:sz w:val="20"/>
          <w:szCs w:val="20"/>
        </w:rPr>
        <w:t>в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Pr="002B1A1F">
        <w:rPr>
          <w:rFonts w:ascii="Times New Roman" w:hAnsi="Times New Roman" w:cs="Times New Roman"/>
          <w:sz w:val="20"/>
          <w:szCs w:val="20"/>
        </w:rPr>
        <w:t>ые заболев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>ания</w:t>
      </w:r>
      <w:r w:rsidRPr="002B1A1F">
        <w:rPr>
          <w:rFonts w:ascii="Times New Roman" w:hAnsi="Times New Roman" w:cs="Times New Roman"/>
          <w:sz w:val="20"/>
          <w:szCs w:val="20"/>
        </w:rPr>
        <w:t xml:space="preserve"> кожи / Н.В. Кунгуров, Н.В. Зильберберг, М.М. Кохан, B.А. Игликов, И.Е. Костыр</w:t>
      </w:r>
      <w:r w:rsidR="00944146" w:rsidRPr="002B1A1F">
        <w:rPr>
          <w:rFonts w:ascii="Times New Roman" w:hAnsi="Times New Roman" w:cs="Times New Roman"/>
          <w:sz w:val="20"/>
          <w:szCs w:val="20"/>
        </w:rPr>
        <w:t>ева (Игнатенко), К.Ю. Ретюнский</w:t>
      </w:r>
      <w:r w:rsidR="00944146" w:rsidRPr="002B1A1F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2B1A1F">
        <w:rPr>
          <w:rFonts w:ascii="Times New Roman" w:hAnsi="Times New Roman" w:cs="Times New Roman"/>
          <w:sz w:val="20"/>
          <w:szCs w:val="20"/>
        </w:rPr>
        <w:t xml:space="preserve"> Метод</w:t>
      </w:r>
      <w:proofErr w:type="gramStart"/>
      <w:r w:rsidRPr="002B1A1F">
        <w:rPr>
          <w:rFonts w:ascii="Times New Roman" w:hAnsi="Times New Roman" w:cs="Times New Roman"/>
          <w:sz w:val="20"/>
          <w:szCs w:val="20"/>
          <w:lang w:val="uk-UA"/>
        </w:rPr>
        <w:t>.</w:t>
      </w:r>
      <w:proofErr w:type="gramEnd"/>
      <w:r w:rsidR="00A74078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gramStart"/>
      <w:r w:rsidRPr="002B1A1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2B1A1F">
        <w:rPr>
          <w:rFonts w:ascii="Times New Roman" w:hAnsi="Times New Roman" w:cs="Times New Roman"/>
          <w:sz w:val="20"/>
          <w:szCs w:val="20"/>
        </w:rPr>
        <w:t>екоме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Pr="002B1A1F">
        <w:rPr>
          <w:rFonts w:ascii="Times New Roman" w:hAnsi="Times New Roman" w:cs="Times New Roman"/>
          <w:sz w:val="20"/>
          <w:szCs w:val="20"/>
        </w:rPr>
        <w:t>дации: Алгоритм ведения пацие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Pr="002B1A1F">
        <w:rPr>
          <w:rFonts w:ascii="Times New Roman" w:hAnsi="Times New Roman" w:cs="Times New Roman"/>
          <w:sz w:val="20"/>
          <w:szCs w:val="20"/>
        </w:rPr>
        <w:t>тов при подозрении на аутод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>е</w:t>
      </w:r>
      <w:r w:rsidRPr="002B1A1F">
        <w:rPr>
          <w:rFonts w:ascii="Times New Roman" w:hAnsi="Times New Roman" w:cs="Times New Roman"/>
          <w:sz w:val="20"/>
          <w:szCs w:val="20"/>
        </w:rPr>
        <w:t>структивные заболева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>ния</w:t>
      </w:r>
      <w:r w:rsidRPr="002B1A1F">
        <w:rPr>
          <w:rFonts w:ascii="Times New Roman" w:hAnsi="Times New Roman" w:cs="Times New Roman"/>
          <w:sz w:val="20"/>
          <w:szCs w:val="20"/>
        </w:rPr>
        <w:t xml:space="preserve"> кожи - Екатеринбург, Изд-во «Урал», 2013. - 44 с.</w:t>
      </w:r>
    </w:p>
    <w:p w:rsidR="002B1A1F" w:rsidRDefault="000D4A32" w:rsidP="00C63BFA">
      <w:pPr>
        <w:pStyle w:val="1"/>
        <w:shd w:val="clear" w:color="auto" w:fill="F7F7FA"/>
        <w:spacing w:before="0" w:beforeAutospacing="0" w:after="0" w:afterAutospacing="0"/>
        <w:jc w:val="both"/>
        <w:rPr>
          <w:b w:val="0"/>
          <w:iCs/>
          <w:color w:val="000000"/>
          <w:sz w:val="20"/>
          <w:szCs w:val="20"/>
          <w:bdr w:val="none" w:sz="0" w:space="0" w:color="auto" w:frame="1"/>
          <w:lang w:val="uk-UA"/>
        </w:rPr>
      </w:pPr>
      <w:r w:rsidRPr="002B1A1F">
        <w:rPr>
          <w:b w:val="0"/>
          <w:sz w:val="20"/>
          <w:szCs w:val="20"/>
          <w:lang w:val="uk-UA"/>
        </w:rPr>
        <w:t>24.</w:t>
      </w:r>
      <w:r w:rsidR="00C63BFA" w:rsidRPr="002B1A1F">
        <w:rPr>
          <w:b w:val="0"/>
          <w:bCs w:val="0"/>
          <w:color w:val="414D5A"/>
          <w:sz w:val="20"/>
          <w:szCs w:val="20"/>
          <w:lang w:val="uk-UA"/>
        </w:rPr>
        <w:t xml:space="preserve"> Закон України </w:t>
      </w:r>
      <w:r w:rsidRPr="002B1A1F">
        <w:rPr>
          <w:b w:val="0"/>
          <w:bCs w:val="0"/>
          <w:color w:val="414D5A"/>
          <w:sz w:val="20"/>
          <w:szCs w:val="20"/>
          <w:lang w:val="uk-UA"/>
        </w:rPr>
        <w:t>"Про психіатричну допомогу"</w:t>
      </w:r>
      <w:r w:rsidR="00C63BFA" w:rsidRPr="002B1A1F">
        <w:rPr>
          <w:b w:val="0"/>
          <w:bCs w:val="0"/>
          <w:color w:val="414D5A"/>
          <w:sz w:val="20"/>
          <w:szCs w:val="20"/>
          <w:lang w:val="uk-UA"/>
        </w:rPr>
        <w:t>//</w:t>
      </w:r>
      <w:r w:rsidR="00C63BFA" w:rsidRPr="002B1A1F">
        <w:rPr>
          <w:b w:val="0"/>
          <w:color w:val="414D5A"/>
          <w:sz w:val="20"/>
          <w:szCs w:val="20"/>
          <w:lang w:val="uk-UA"/>
        </w:rPr>
        <w:t xml:space="preserve"> </w:t>
      </w:r>
      <w:r w:rsidRPr="002B1A1F">
        <w:rPr>
          <w:b w:val="0"/>
          <w:color w:val="414D5A"/>
          <w:sz w:val="20"/>
          <w:szCs w:val="20"/>
          <w:lang w:val="uk-UA"/>
        </w:rPr>
        <w:t xml:space="preserve">Відомості Верховної Ради України (ВВР), 2000, </w:t>
      </w:r>
      <w:r w:rsidRPr="002B1A1F">
        <w:rPr>
          <w:b w:val="0"/>
          <w:color w:val="414D5A"/>
          <w:sz w:val="20"/>
          <w:szCs w:val="20"/>
        </w:rPr>
        <w:t>N</w:t>
      </w:r>
      <w:r w:rsidRPr="002B1A1F">
        <w:rPr>
          <w:b w:val="0"/>
          <w:color w:val="414D5A"/>
          <w:sz w:val="20"/>
          <w:szCs w:val="20"/>
          <w:lang w:val="uk-UA"/>
        </w:rPr>
        <w:t xml:space="preserve"> 19, ст.143)</w:t>
      </w:r>
      <w:r w:rsidR="00C63BFA" w:rsidRPr="002B1A1F">
        <w:rPr>
          <w:b w:val="0"/>
          <w:color w:val="414D5A"/>
          <w:sz w:val="20"/>
          <w:szCs w:val="20"/>
          <w:lang w:val="uk-UA"/>
        </w:rPr>
        <w:t xml:space="preserve"> </w:t>
      </w:r>
      <w:r w:rsidR="004A3948" w:rsidRPr="002B1A1F">
        <w:rPr>
          <w:iCs/>
          <w:color w:val="000000"/>
          <w:sz w:val="20"/>
          <w:szCs w:val="20"/>
          <w:bdr w:val="none" w:sz="0" w:space="0" w:color="auto" w:frame="1"/>
          <w:lang w:val="uk-UA"/>
        </w:rPr>
        <w:t xml:space="preserve">{ </w:t>
      </w:r>
      <w:r w:rsidR="004A3948" w:rsidRPr="002B1A1F">
        <w:rPr>
          <w:b w:val="0"/>
          <w:iCs/>
          <w:color w:val="000000"/>
          <w:sz w:val="20"/>
          <w:szCs w:val="20"/>
          <w:bdr w:val="none" w:sz="0" w:space="0" w:color="auto" w:frame="1"/>
          <w:lang w:val="uk-UA"/>
        </w:rPr>
        <w:t xml:space="preserve">Із змінами, внесеними згідно із Законами </w:t>
      </w:r>
    </w:p>
    <w:p w:rsidR="004A3948" w:rsidRPr="002B1A1F" w:rsidRDefault="004A3948" w:rsidP="00C63BFA">
      <w:pPr>
        <w:pStyle w:val="1"/>
        <w:shd w:val="clear" w:color="auto" w:fill="F7F7FA"/>
        <w:spacing w:before="0" w:beforeAutospacing="0" w:after="0" w:afterAutospacing="0"/>
        <w:jc w:val="both"/>
        <w:rPr>
          <w:b w:val="0"/>
          <w:color w:val="000000"/>
          <w:sz w:val="20"/>
          <w:szCs w:val="20"/>
          <w:lang w:val="uk-UA"/>
        </w:rPr>
      </w:pP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  <w:lang w:val="uk-UA"/>
        </w:rPr>
        <w:t xml:space="preserve">   </w:t>
      </w: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</w:rPr>
        <w:t>N</w:t>
      </w: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  <w:lang w:val="uk-UA"/>
        </w:rPr>
        <w:t xml:space="preserve"> 1364-</w:t>
      </w: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</w:rPr>
        <w:t>IV</w:t>
      </w: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  <w:lang w:val="uk-UA"/>
        </w:rPr>
        <w:t xml:space="preserve">   </w:t>
      </w:r>
      <w:proofErr w:type="gramStart"/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  <w:lang w:val="uk-UA"/>
        </w:rPr>
        <w:t xml:space="preserve">( </w:t>
      </w:r>
      <w:proofErr w:type="gramEnd"/>
      <w:r w:rsidR="003F2CD1" w:rsidRPr="002B1A1F">
        <w:rPr>
          <w:sz w:val="20"/>
          <w:szCs w:val="20"/>
        </w:rPr>
        <w:fldChar w:fldCharType="begin"/>
      </w:r>
      <w:r w:rsidR="003F2CD1" w:rsidRPr="002B1A1F">
        <w:rPr>
          <w:sz w:val="20"/>
          <w:szCs w:val="20"/>
          <w:lang w:val="uk-UA"/>
        </w:rPr>
        <w:instrText xml:space="preserve"> </w:instrText>
      </w:r>
      <w:r w:rsidR="003F2CD1" w:rsidRPr="002B1A1F">
        <w:rPr>
          <w:sz w:val="20"/>
          <w:szCs w:val="20"/>
        </w:rPr>
        <w:instrText>HYPERLINK</w:instrText>
      </w:r>
      <w:r w:rsidR="003F2CD1" w:rsidRPr="002B1A1F">
        <w:rPr>
          <w:sz w:val="20"/>
          <w:szCs w:val="20"/>
          <w:lang w:val="uk-UA"/>
        </w:rPr>
        <w:instrText xml:space="preserve"> "</w:instrText>
      </w:r>
      <w:r w:rsidR="003F2CD1" w:rsidRPr="002B1A1F">
        <w:rPr>
          <w:sz w:val="20"/>
          <w:szCs w:val="20"/>
        </w:rPr>
        <w:instrText>http</w:instrText>
      </w:r>
      <w:r w:rsidR="003F2CD1" w:rsidRPr="002B1A1F">
        <w:rPr>
          <w:sz w:val="20"/>
          <w:szCs w:val="20"/>
          <w:lang w:val="uk-UA"/>
        </w:rPr>
        <w:instrText>://</w:instrText>
      </w:r>
      <w:r w:rsidR="003F2CD1" w:rsidRPr="002B1A1F">
        <w:rPr>
          <w:sz w:val="20"/>
          <w:szCs w:val="20"/>
        </w:rPr>
        <w:instrText>zakon</w:instrText>
      </w:r>
      <w:r w:rsidR="003F2CD1" w:rsidRPr="002B1A1F">
        <w:rPr>
          <w:sz w:val="20"/>
          <w:szCs w:val="20"/>
          <w:lang w:val="uk-UA"/>
        </w:rPr>
        <w:instrText>3.</w:instrText>
      </w:r>
      <w:r w:rsidR="003F2CD1" w:rsidRPr="002B1A1F">
        <w:rPr>
          <w:sz w:val="20"/>
          <w:szCs w:val="20"/>
        </w:rPr>
        <w:instrText>rada</w:instrText>
      </w:r>
      <w:r w:rsidR="003F2CD1" w:rsidRPr="002B1A1F">
        <w:rPr>
          <w:sz w:val="20"/>
          <w:szCs w:val="20"/>
          <w:lang w:val="uk-UA"/>
        </w:rPr>
        <w:instrText>.</w:instrText>
      </w:r>
      <w:r w:rsidR="003F2CD1" w:rsidRPr="002B1A1F">
        <w:rPr>
          <w:sz w:val="20"/>
          <w:szCs w:val="20"/>
        </w:rPr>
        <w:instrText>gov</w:instrText>
      </w:r>
      <w:r w:rsidR="003F2CD1" w:rsidRPr="002B1A1F">
        <w:rPr>
          <w:sz w:val="20"/>
          <w:szCs w:val="20"/>
          <w:lang w:val="uk-UA"/>
        </w:rPr>
        <w:instrText>.</w:instrText>
      </w:r>
      <w:r w:rsidR="003F2CD1" w:rsidRPr="002B1A1F">
        <w:rPr>
          <w:sz w:val="20"/>
          <w:szCs w:val="20"/>
        </w:rPr>
        <w:instrText>ua</w:instrText>
      </w:r>
      <w:r w:rsidR="003F2CD1" w:rsidRPr="002B1A1F">
        <w:rPr>
          <w:sz w:val="20"/>
          <w:szCs w:val="20"/>
          <w:lang w:val="uk-UA"/>
        </w:rPr>
        <w:instrText>/</w:instrText>
      </w:r>
      <w:r w:rsidR="003F2CD1" w:rsidRPr="002B1A1F">
        <w:rPr>
          <w:sz w:val="20"/>
          <w:szCs w:val="20"/>
        </w:rPr>
        <w:instrText>laws</w:instrText>
      </w:r>
      <w:r w:rsidR="003F2CD1" w:rsidRPr="002B1A1F">
        <w:rPr>
          <w:sz w:val="20"/>
          <w:szCs w:val="20"/>
          <w:lang w:val="uk-UA"/>
        </w:rPr>
        <w:instrText>/</w:instrText>
      </w:r>
      <w:r w:rsidR="003F2CD1" w:rsidRPr="002B1A1F">
        <w:rPr>
          <w:sz w:val="20"/>
          <w:szCs w:val="20"/>
        </w:rPr>
        <w:instrText>show</w:instrText>
      </w:r>
      <w:r w:rsidR="003F2CD1" w:rsidRPr="002B1A1F">
        <w:rPr>
          <w:sz w:val="20"/>
          <w:szCs w:val="20"/>
          <w:lang w:val="uk-UA"/>
        </w:rPr>
        <w:instrText>/1364-15" \</w:instrText>
      </w:r>
      <w:r w:rsidR="003F2CD1" w:rsidRPr="002B1A1F">
        <w:rPr>
          <w:sz w:val="20"/>
          <w:szCs w:val="20"/>
        </w:rPr>
        <w:instrText>t</w:instrText>
      </w:r>
      <w:r w:rsidR="003F2CD1" w:rsidRPr="002B1A1F">
        <w:rPr>
          <w:sz w:val="20"/>
          <w:szCs w:val="20"/>
          <w:lang w:val="uk-UA"/>
        </w:rPr>
        <w:instrText xml:space="preserve"> "_</w:instrText>
      </w:r>
      <w:r w:rsidR="003F2CD1" w:rsidRPr="002B1A1F">
        <w:rPr>
          <w:sz w:val="20"/>
          <w:szCs w:val="20"/>
        </w:rPr>
        <w:instrText>blank</w:instrText>
      </w:r>
      <w:r w:rsidR="003F2CD1" w:rsidRPr="002B1A1F">
        <w:rPr>
          <w:sz w:val="20"/>
          <w:szCs w:val="20"/>
          <w:lang w:val="uk-UA"/>
        </w:rPr>
        <w:instrText xml:space="preserve">" </w:instrText>
      </w:r>
      <w:r w:rsidR="003F2CD1" w:rsidRPr="002B1A1F">
        <w:rPr>
          <w:sz w:val="20"/>
          <w:szCs w:val="20"/>
        </w:rPr>
        <w:fldChar w:fldCharType="separate"/>
      </w:r>
      <w:r w:rsidRPr="002B1A1F">
        <w:rPr>
          <w:b w:val="0"/>
          <w:iCs/>
          <w:color w:val="5674B9"/>
          <w:sz w:val="20"/>
          <w:szCs w:val="20"/>
          <w:u w:val="single"/>
          <w:lang w:val="uk-UA"/>
        </w:rPr>
        <w:t>1364-15</w:t>
      </w:r>
      <w:r w:rsidR="003F2CD1" w:rsidRPr="002B1A1F">
        <w:rPr>
          <w:b w:val="0"/>
          <w:iCs/>
          <w:color w:val="5674B9"/>
          <w:sz w:val="20"/>
          <w:szCs w:val="20"/>
          <w:u w:val="single"/>
        </w:rPr>
        <w:fldChar w:fldCharType="end"/>
      </w: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  <w:lang w:val="uk-UA"/>
        </w:rPr>
        <w:t xml:space="preserve"> ) від 09.12.2003, ВВР, 2004, </w:t>
      </w: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</w:rPr>
        <w:t>N</w:t>
      </w: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  <w:lang w:val="uk-UA"/>
        </w:rPr>
        <w:t xml:space="preserve"> 15, ст.221    </w:t>
      </w: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</w:rPr>
        <w:t>N</w:t>
      </w: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  <w:lang w:val="uk-UA"/>
        </w:rPr>
        <w:t xml:space="preserve"> 1033-</w:t>
      </w: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</w:rPr>
        <w:t>V</w:t>
      </w: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  <w:lang w:val="uk-UA"/>
        </w:rPr>
        <w:t xml:space="preserve">    ( </w:t>
      </w:r>
      <w:hyperlink r:id="rId6" w:tgtFrame="_blank" w:history="1">
        <w:r w:rsidRPr="002B1A1F">
          <w:rPr>
            <w:b w:val="0"/>
            <w:iCs/>
            <w:color w:val="5674B9"/>
            <w:sz w:val="20"/>
            <w:szCs w:val="20"/>
            <w:u w:val="single"/>
            <w:lang w:val="uk-UA"/>
          </w:rPr>
          <w:t>1033-16</w:t>
        </w:r>
      </w:hyperlink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  <w:lang w:val="uk-UA"/>
        </w:rPr>
        <w:t xml:space="preserve"> ) від 17.05.2007, ВВР, 2007, </w:t>
      </w: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</w:rPr>
        <w:t>N</w:t>
      </w: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  <w:lang w:val="uk-UA"/>
        </w:rPr>
        <w:t xml:space="preserve"> 34, ст.445    </w:t>
      </w: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</w:rPr>
        <w:t>N</w:t>
      </w: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  <w:lang w:val="uk-UA"/>
        </w:rPr>
        <w:t xml:space="preserve"> 4652-</w:t>
      </w: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</w:rPr>
        <w:t>VI</w:t>
      </w: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  <w:lang w:val="uk-UA"/>
        </w:rPr>
        <w:t xml:space="preserve">   ( </w:t>
      </w:r>
      <w:hyperlink r:id="rId7" w:tgtFrame="_blank" w:history="1">
        <w:r w:rsidRPr="002B1A1F">
          <w:rPr>
            <w:b w:val="0"/>
            <w:iCs/>
            <w:color w:val="5674B9"/>
            <w:sz w:val="20"/>
            <w:szCs w:val="20"/>
            <w:u w:val="single"/>
            <w:lang w:val="uk-UA"/>
          </w:rPr>
          <w:t>4652-17</w:t>
        </w:r>
      </w:hyperlink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  <w:lang w:val="uk-UA"/>
        </w:rPr>
        <w:t xml:space="preserve"> ) від 13.04.2012, ВВР, 2013, </w:t>
      </w: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</w:rPr>
        <w:t>N</w:t>
      </w: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  <w:lang w:val="uk-UA"/>
        </w:rPr>
        <w:t xml:space="preserve"> 21, ст.208    </w:t>
      </w: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</w:rPr>
        <w:t>N</w:t>
      </w: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  <w:lang w:val="uk-UA"/>
        </w:rPr>
        <w:t xml:space="preserve"> 4795-</w:t>
      </w: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</w:rPr>
        <w:t>VI</w:t>
      </w: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  <w:lang w:val="uk-UA"/>
        </w:rPr>
        <w:t xml:space="preserve">   ( </w:t>
      </w:r>
      <w:hyperlink r:id="rId8" w:tgtFrame="_blank" w:history="1">
        <w:r w:rsidRPr="002B1A1F">
          <w:rPr>
            <w:b w:val="0"/>
            <w:iCs/>
            <w:color w:val="5674B9"/>
            <w:sz w:val="20"/>
            <w:szCs w:val="20"/>
            <w:u w:val="single"/>
            <w:lang w:val="uk-UA"/>
          </w:rPr>
          <w:t>4795-17</w:t>
        </w:r>
      </w:hyperlink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  <w:lang w:val="uk-UA"/>
        </w:rPr>
        <w:t xml:space="preserve"> ) від 22.05.2012, ВВР, 2013, </w:t>
      </w: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</w:rPr>
        <w:t>N</w:t>
      </w: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  <w:lang w:val="uk-UA"/>
        </w:rPr>
        <w:t xml:space="preserve"> 15, ст.106    </w:t>
      </w: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</w:rPr>
        <w:t>N</w:t>
      </w: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  <w:lang w:val="uk-UA"/>
        </w:rPr>
        <w:t xml:space="preserve"> 5460-</w:t>
      </w: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</w:rPr>
        <w:t>VI</w:t>
      </w: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  <w:lang w:val="uk-UA"/>
        </w:rPr>
        <w:t xml:space="preserve">   ( </w:t>
      </w:r>
      <w:hyperlink r:id="rId9" w:tgtFrame="_blank" w:history="1">
        <w:r w:rsidRPr="002B1A1F">
          <w:rPr>
            <w:b w:val="0"/>
            <w:iCs/>
            <w:color w:val="5674B9"/>
            <w:sz w:val="20"/>
            <w:szCs w:val="20"/>
            <w:u w:val="single"/>
            <w:lang w:val="uk-UA"/>
          </w:rPr>
          <w:t>5460-17</w:t>
        </w:r>
      </w:hyperlink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  <w:lang w:val="uk-UA"/>
        </w:rPr>
        <w:t xml:space="preserve"> ) від 16.10.2012, ВВР, 2014, </w:t>
      </w: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</w:rPr>
        <w:t>N</w:t>
      </w: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  <w:lang w:val="uk-UA"/>
        </w:rPr>
        <w:t xml:space="preserve"> 2-3, ст.41    </w:t>
      </w: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</w:rPr>
        <w:t>N</w:t>
      </w: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  <w:lang w:val="uk-UA"/>
        </w:rPr>
        <w:t xml:space="preserve"> 5462-</w:t>
      </w: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</w:rPr>
        <w:t>VI</w:t>
      </w: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  <w:lang w:val="uk-UA"/>
        </w:rPr>
        <w:t xml:space="preserve">   </w:t>
      </w:r>
      <w:proofErr w:type="gramStart"/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  <w:lang w:val="uk-UA"/>
        </w:rPr>
        <w:t xml:space="preserve">( </w:t>
      </w:r>
      <w:proofErr w:type="gramEnd"/>
      <w:r w:rsidR="003F2CD1" w:rsidRPr="002B1A1F">
        <w:rPr>
          <w:sz w:val="20"/>
          <w:szCs w:val="20"/>
        </w:rPr>
        <w:fldChar w:fldCharType="begin"/>
      </w:r>
      <w:r w:rsidR="003F2CD1" w:rsidRPr="002B1A1F">
        <w:rPr>
          <w:sz w:val="20"/>
          <w:szCs w:val="20"/>
          <w:lang w:val="uk-UA"/>
        </w:rPr>
        <w:instrText xml:space="preserve"> </w:instrText>
      </w:r>
      <w:r w:rsidR="003F2CD1" w:rsidRPr="002B1A1F">
        <w:rPr>
          <w:sz w:val="20"/>
          <w:szCs w:val="20"/>
        </w:rPr>
        <w:instrText>HYPERLINK</w:instrText>
      </w:r>
      <w:r w:rsidR="003F2CD1" w:rsidRPr="002B1A1F">
        <w:rPr>
          <w:sz w:val="20"/>
          <w:szCs w:val="20"/>
          <w:lang w:val="uk-UA"/>
        </w:rPr>
        <w:instrText xml:space="preserve"> "</w:instrText>
      </w:r>
      <w:r w:rsidR="003F2CD1" w:rsidRPr="002B1A1F">
        <w:rPr>
          <w:sz w:val="20"/>
          <w:szCs w:val="20"/>
        </w:rPr>
        <w:instrText>http</w:instrText>
      </w:r>
      <w:r w:rsidR="003F2CD1" w:rsidRPr="002B1A1F">
        <w:rPr>
          <w:sz w:val="20"/>
          <w:szCs w:val="20"/>
          <w:lang w:val="uk-UA"/>
        </w:rPr>
        <w:instrText>://</w:instrText>
      </w:r>
      <w:r w:rsidR="003F2CD1" w:rsidRPr="002B1A1F">
        <w:rPr>
          <w:sz w:val="20"/>
          <w:szCs w:val="20"/>
        </w:rPr>
        <w:instrText>zakon</w:instrText>
      </w:r>
      <w:r w:rsidR="003F2CD1" w:rsidRPr="002B1A1F">
        <w:rPr>
          <w:sz w:val="20"/>
          <w:szCs w:val="20"/>
          <w:lang w:val="uk-UA"/>
        </w:rPr>
        <w:instrText>3.</w:instrText>
      </w:r>
      <w:r w:rsidR="003F2CD1" w:rsidRPr="002B1A1F">
        <w:rPr>
          <w:sz w:val="20"/>
          <w:szCs w:val="20"/>
        </w:rPr>
        <w:instrText>rada</w:instrText>
      </w:r>
      <w:r w:rsidR="003F2CD1" w:rsidRPr="002B1A1F">
        <w:rPr>
          <w:sz w:val="20"/>
          <w:szCs w:val="20"/>
          <w:lang w:val="uk-UA"/>
        </w:rPr>
        <w:instrText>.</w:instrText>
      </w:r>
      <w:r w:rsidR="003F2CD1" w:rsidRPr="002B1A1F">
        <w:rPr>
          <w:sz w:val="20"/>
          <w:szCs w:val="20"/>
        </w:rPr>
        <w:instrText>gov</w:instrText>
      </w:r>
      <w:r w:rsidR="003F2CD1" w:rsidRPr="002B1A1F">
        <w:rPr>
          <w:sz w:val="20"/>
          <w:szCs w:val="20"/>
          <w:lang w:val="uk-UA"/>
        </w:rPr>
        <w:instrText>.</w:instrText>
      </w:r>
      <w:r w:rsidR="003F2CD1" w:rsidRPr="002B1A1F">
        <w:rPr>
          <w:sz w:val="20"/>
          <w:szCs w:val="20"/>
        </w:rPr>
        <w:instrText>ua</w:instrText>
      </w:r>
      <w:r w:rsidR="003F2CD1" w:rsidRPr="002B1A1F">
        <w:rPr>
          <w:sz w:val="20"/>
          <w:szCs w:val="20"/>
          <w:lang w:val="uk-UA"/>
        </w:rPr>
        <w:instrText>/</w:instrText>
      </w:r>
      <w:r w:rsidR="003F2CD1" w:rsidRPr="002B1A1F">
        <w:rPr>
          <w:sz w:val="20"/>
          <w:szCs w:val="20"/>
        </w:rPr>
        <w:instrText>laws</w:instrText>
      </w:r>
      <w:r w:rsidR="003F2CD1" w:rsidRPr="002B1A1F">
        <w:rPr>
          <w:sz w:val="20"/>
          <w:szCs w:val="20"/>
          <w:lang w:val="uk-UA"/>
        </w:rPr>
        <w:instrText>/</w:instrText>
      </w:r>
      <w:r w:rsidR="003F2CD1" w:rsidRPr="002B1A1F">
        <w:rPr>
          <w:sz w:val="20"/>
          <w:szCs w:val="20"/>
        </w:rPr>
        <w:instrText>show</w:instrText>
      </w:r>
      <w:r w:rsidR="003F2CD1" w:rsidRPr="002B1A1F">
        <w:rPr>
          <w:sz w:val="20"/>
          <w:szCs w:val="20"/>
          <w:lang w:val="uk-UA"/>
        </w:rPr>
        <w:instrText>/5</w:instrText>
      </w:r>
      <w:r w:rsidR="003F2CD1" w:rsidRPr="002B1A1F">
        <w:rPr>
          <w:sz w:val="20"/>
          <w:szCs w:val="20"/>
          <w:lang w:val="uk-UA"/>
        </w:rPr>
        <w:instrText>462-17" \</w:instrText>
      </w:r>
      <w:r w:rsidR="003F2CD1" w:rsidRPr="002B1A1F">
        <w:rPr>
          <w:sz w:val="20"/>
          <w:szCs w:val="20"/>
        </w:rPr>
        <w:instrText>t</w:instrText>
      </w:r>
      <w:r w:rsidR="003F2CD1" w:rsidRPr="002B1A1F">
        <w:rPr>
          <w:sz w:val="20"/>
          <w:szCs w:val="20"/>
          <w:lang w:val="uk-UA"/>
        </w:rPr>
        <w:instrText xml:space="preserve"> "_</w:instrText>
      </w:r>
      <w:r w:rsidR="003F2CD1" w:rsidRPr="002B1A1F">
        <w:rPr>
          <w:sz w:val="20"/>
          <w:szCs w:val="20"/>
        </w:rPr>
        <w:instrText>blank</w:instrText>
      </w:r>
      <w:r w:rsidR="003F2CD1" w:rsidRPr="002B1A1F">
        <w:rPr>
          <w:sz w:val="20"/>
          <w:szCs w:val="20"/>
          <w:lang w:val="uk-UA"/>
        </w:rPr>
        <w:instrText xml:space="preserve">" </w:instrText>
      </w:r>
      <w:r w:rsidR="003F2CD1" w:rsidRPr="002B1A1F">
        <w:rPr>
          <w:sz w:val="20"/>
          <w:szCs w:val="20"/>
        </w:rPr>
        <w:fldChar w:fldCharType="separate"/>
      </w:r>
      <w:r w:rsidRPr="002B1A1F">
        <w:rPr>
          <w:b w:val="0"/>
          <w:iCs/>
          <w:color w:val="5674B9"/>
          <w:sz w:val="20"/>
          <w:szCs w:val="20"/>
          <w:u w:val="single"/>
          <w:lang w:val="uk-UA"/>
        </w:rPr>
        <w:t>5462-17</w:t>
      </w:r>
      <w:r w:rsidR="003F2CD1" w:rsidRPr="002B1A1F">
        <w:rPr>
          <w:b w:val="0"/>
          <w:iCs/>
          <w:color w:val="5674B9"/>
          <w:sz w:val="20"/>
          <w:szCs w:val="20"/>
          <w:u w:val="single"/>
        </w:rPr>
        <w:fldChar w:fldCharType="end"/>
      </w: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  <w:lang w:val="uk-UA"/>
        </w:rPr>
        <w:t xml:space="preserve"> ) від 16.10.2012, ВВР, 2014, </w:t>
      </w: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</w:rPr>
        <w:t>N</w:t>
      </w: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  <w:lang w:val="uk-UA"/>
        </w:rPr>
        <w:t xml:space="preserve"> 6-7, ст.80    </w:t>
      </w: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</w:rPr>
        <w:t>N</w:t>
      </w: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  <w:lang w:val="uk-UA"/>
        </w:rPr>
        <w:t xml:space="preserve"> 5477-</w:t>
      </w: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</w:rPr>
        <w:t>VI</w:t>
      </w: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  <w:lang w:val="uk-UA"/>
        </w:rPr>
        <w:t xml:space="preserve">   ( </w:t>
      </w:r>
      <w:hyperlink r:id="rId10" w:tgtFrame="_blank" w:history="1">
        <w:r w:rsidRPr="002B1A1F">
          <w:rPr>
            <w:b w:val="0"/>
            <w:iCs/>
            <w:color w:val="5674B9"/>
            <w:sz w:val="20"/>
            <w:szCs w:val="20"/>
            <w:u w:val="single"/>
            <w:lang w:val="uk-UA"/>
          </w:rPr>
          <w:t>5477-17</w:t>
        </w:r>
      </w:hyperlink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  <w:lang w:val="uk-UA"/>
        </w:rPr>
        <w:t xml:space="preserve"> ) від 06.11.2012, ВВР, 2013, </w:t>
      </w: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</w:rPr>
        <w:t>N</w:t>
      </w: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  <w:lang w:val="uk-UA"/>
        </w:rPr>
        <w:t xml:space="preserve"> 50, ст.693   </w:t>
      </w: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</w:rPr>
        <w:t>N</w:t>
      </w: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  <w:lang w:val="uk-UA"/>
        </w:rPr>
        <w:t xml:space="preserve">  245-</w:t>
      </w: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</w:rPr>
        <w:t>VII</w:t>
      </w: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  <w:lang w:val="uk-UA"/>
        </w:rPr>
        <w:t xml:space="preserve">  (  </w:t>
      </w:r>
      <w:hyperlink r:id="rId11" w:tgtFrame="_blank" w:history="1">
        <w:r w:rsidRPr="002B1A1F">
          <w:rPr>
            <w:b w:val="0"/>
            <w:iCs/>
            <w:color w:val="5674B9"/>
            <w:sz w:val="20"/>
            <w:szCs w:val="20"/>
            <w:u w:val="single"/>
            <w:lang w:val="uk-UA"/>
          </w:rPr>
          <w:t>245-18</w:t>
        </w:r>
      </w:hyperlink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  <w:lang w:val="uk-UA"/>
        </w:rPr>
        <w:t xml:space="preserve"> ) від 16.05.2013, ВВР, 2014, </w:t>
      </w: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</w:rPr>
        <w:t>N</w:t>
      </w: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  <w:lang w:val="uk-UA"/>
        </w:rPr>
        <w:t xml:space="preserve"> 12, ст.178    </w:t>
      </w: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</w:rPr>
        <w:t>N</w:t>
      </w: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  <w:lang w:val="uk-UA"/>
        </w:rPr>
        <w:t xml:space="preserve"> 1697-</w:t>
      </w: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</w:rPr>
        <w:t>VII</w:t>
      </w: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  <w:lang w:val="uk-UA"/>
        </w:rPr>
        <w:t xml:space="preserve">  ( </w:t>
      </w:r>
      <w:hyperlink r:id="rId12" w:tgtFrame="_blank" w:history="1">
        <w:r w:rsidRPr="002B1A1F">
          <w:rPr>
            <w:b w:val="0"/>
            <w:iCs/>
            <w:color w:val="5674B9"/>
            <w:sz w:val="20"/>
            <w:szCs w:val="20"/>
            <w:u w:val="single"/>
            <w:lang w:val="uk-UA"/>
          </w:rPr>
          <w:t>1697-18</w:t>
        </w:r>
      </w:hyperlink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  <w:lang w:val="uk-UA"/>
        </w:rPr>
        <w:t xml:space="preserve"> ) від 14.10.2014, ВВР, 2015, </w:t>
      </w: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</w:rPr>
        <w:t>N</w:t>
      </w: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  <w:lang w:val="uk-UA"/>
        </w:rPr>
        <w:t xml:space="preserve"> 2-3, ст.12 </w:t>
      </w:r>
      <w:bookmarkStart w:id="0" w:name="_GoBack"/>
      <w:bookmarkEnd w:id="0"/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  <w:lang w:val="uk-UA"/>
        </w:rPr>
        <w:t xml:space="preserve">   </w:t>
      </w: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</w:rPr>
        <w:t>N</w:t>
      </w: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  <w:lang w:val="uk-UA"/>
        </w:rPr>
        <w:t xml:space="preserve">  901-</w:t>
      </w: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</w:rPr>
        <w:t>VIII</w:t>
      </w: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  <w:lang w:val="uk-UA"/>
        </w:rPr>
        <w:t xml:space="preserve"> (  </w:t>
      </w:r>
      <w:hyperlink r:id="rId13" w:tgtFrame="_blank" w:history="1">
        <w:r w:rsidRPr="002B1A1F">
          <w:rPr>
            <w:b w:val="0"/>
            <w:iCs/>
            <w:color w:val="5674B9"/>
            <w:sz w:val="20"/>
            <w:szCs w:val="20"/>
            <w:u w:val="single"/>
            <w:lang w:val="uk-UA"/>
          </w:rPr>
          <w:t>901-19</w:t>
        </w:r>
      </w:hyperlink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  <w:lang w:val="uk-UA"/>
        </w:rPr>
        <w:t xml:space="preserve"> ) від 23.12.2015, ВВР, 2016, </w:t>
      </w: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</w:rPr>
        <w:t>N</w:t>
      </w:r>
      <w:r w:rsidRPr="002B1A1F">
        <w:rPr>
          <w:b w:val="0"/>
          <w:iCs/>
          <w:color w:val="000000"/>
          <w:sz w:val="20"/>
          <w:szCs w:val="20"/>
          <w:bdr w:val="none" w:sz="0" w:space="0" w:color="auto" w:frame="1"/>
          <w:lang w:val="uk-UA"/>
        </w:rPr>
        <w:t xml:space="preserve">  4, ст.44 } </w:t>
      </w:r>
    </w:p>
    <w:p w:rsidR="000D4A32" w:rsidRPr="002B1A1F" w:rsidRDefault="000D4A32" w:rsidP="00BF4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448B4" w:rsidRPr="002B1A1F" w:rsidRDefault="002448B4" w:rsidP="002B1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1A1F">
        <w:rPr>
          <w:rFonts w:ascii="Times New Roman" w:hAnsi="Times New Roman" w:cs="Times New Roman"/>
          <w:b/>
          <w:sz w:val="20"/>
          <w:szCs w:val="20"/>
          <w:lang w:val="uk-UA"/>
        </w:rPr>
        <w:t>ПРОБЛЕМН</w:t>
      </w:r>
      <w:r w:rsidRPr="002B1A1F">
        <w:rPr>
          <w:rFonts w:ascii="Times New Roman" w:hAnsi="Times New Roman" w:cs="Times New Roman"/>
          <w:b/>
          <w:sz w:val="20"/>
          <w:szCs w:val="20"/>
        </w:rPr>
        <w:t>ЫЕ ВОПРОСЫ В ДИАГНОСТИКЕ АУТОДЕСТРУКТИВНЫХ ДЕРМАТОЗОВ</w:t>
      </w:r>
    </w:p>
    <w:p w:rsidR="002448B4" w:rsidRPr="002B1A1F" w:rsidRDefault="002448B4" w:rsidP="002B1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1A1F">
        <w:rPr>
          <w:rFonts w:ascii="Times New Roman" w:hAnsi="Times New Roman" w:cs="Times New Roman"/>
          <w:i/>
          <w:sz w:val="20"/>
          <w:szCs w:val="20"/>
        </w:rPr>
        <w:t>Л.И.Черникова</w:t>
      </w:r>
    </w:p>
    <w:p w:rsidR="002448B4" w:rsidRPr="002B1A1F" w:rsidRDefault="002448B4" w:rsidP="002B1A1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B1A1F">
        <w:rPr>
          <w:rFonts w:ascii="Times New Roman" w:hAnsi="Times New Roman" w:cs="Times New Roman"/>
          <w:i/>
          <w:sz w:val="20"/>
          <w:szCs w:val="20"/>
        </w:rPr>
        <w:t>Харьковский национальный медицинский университет</w:t>
      </w:r>
    </w:p>
    <w:p w:rsidR="002448B4" w:rsidRPr="002B1A1F" w:rsidRDefault="00A74078" w:rsidP="00BF49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B1A1F">
        <w:rPr>
          <w:rFonts w:ascii="Times New Roman" w:hAnsi="Times New Roman" w:cs="Times New Roman"/>
          <w:b/>
          <w:i/>
          <w:sz w:val="20"/>
          <w:szCs w:val="20"/>
          <w:lang w:val="uk-UA"/>
        </w:rPr>
        <w:t>Резюме</w:t>
      </w:r>
      <w:r w:rsidRPr="002B1A1F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448B4" w:rsidRPr="002B1A1F">
        <w:rPr>
          <w:rFonts w:ascii="Times New Roman" w:hAnsi="Times New Roman" w:cs="Times New Roman"/>
          <w:sz w:val="20"/>
          <w:szCs w:val="20"/>
        </w:rPr>
        <w:t>Приведены наиболее частые ошибки дерматологов в диагностике психогенных дерматозов, сопровождающихся аутодеструкцией кожи.</w:t>
      </w:r>
      <w:r w:rsidR="002448B4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492C1E" w:rsidRPr="002B1A1F" w:rsidRDefault="00492C1E" w:rsidP="00BF49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B1A1F">
        <w:rPr>
          <w:rFonts w:ascii="Times New Roman" w:hAnsi="Times New Roman" w:cs="Times New Roman"/>
          <w:sz w:val="20"/>
          <w:szCs w:val="20"/>
          <w:lang w:val="uk-UA"/>
        </w:rPr>
        <w:t>Полиморфизм клинических проявлений аутодеструктивны</w:t>
      </w:r>
      <w:r w:rsidR="00F01C0C" w:rsidRPr="002B1A1F">
        <w:rPr>
          <w:rFonts w:ascii="Times New Roman" w:hAnsi="Times New Roman" w:cs="Times New Roman"/>
          <w:sz w:val="20"/>
          <w:szCs w:val="20"/>
          <w:lang w:val="uk-UA"/>
        </w:rPr>
        <w:t>х заболеваний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>, маскировка ими психических расстройств приводит к длительному диагностическ</w:t>
      </w:r>
      <w:r w:rsidR="00944146" w:rsidRPr="002B1A1F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>му периоду, значительному количеству диагностических ошибок и неэффективному</w:t>
      </w:r>
      <w:r w:rsidR="00944146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лечению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944146"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>Недостаточная изученность проблемы аутодеструктивных заболеваний, не до конца установлен</w:t>
      </w:r>
      <w:r w:rsidR="00F01C0C" w:rsidRPr="002B1A1F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>ы</w:t>
      </w:r>
      <w:r w:rsidR="00F01C0C" w:rsidRPr="002B1A1F">
        <w:rPr>
          <w:rFonts w:ascii="Times New Roman" w:hAnsi="Times New Roman" w:cs="Times New Roman"/>
          <w:sz w:val="20"/>
          <w:szCs w:val="20"/>
          <w:lang w:val="uk-UA"/>
        </w:rPr>
        <w:t>е</w:t>
      </w:r>
      <w:r w:rsidRPr="002B1A1F">
        <w:rPr>
          <w:rFonts w:ascii="Times New Roman" w:hAnsi="Times New Roman" w:cs="Times New Roman"/>
          <w:sz w:val="20"/>
          <w:szCs w:val="20"/>
          <w:lang w:val="uk-UA"/>
        </w:rPr>
        <w:t xml:space="preserve"> механизмы патологии, отсутствие четких дерматологических критериев подтверждает высокую актуальность обозначенной проблемы и необходимость проведения исследований в данном направлении</w:t>
      </w:r>
    </w:p>
    <w:p w:rsidR="00492C1E" w:rsidRPr="002B1A1F" w:rsidRDefault="00492C1E" w:rsidP="00492C1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B1A1F">
        <w:rPr>
          <w:rFonts w:ascii="Times New Roman" w:hAnsi="Times New Roman" w:cs="Times New Roman"/>
          <w:b/>
          <w:i/>
          <w:sz w:val="20"/>
          <w:szCs w:val="20"/>
        </w:rPr>
        <w:t xml:space="preserve">Ключевые слова: </w:t>
      </w:r>
      <w:r w:rsidRPr="002B1A1F">
        <w:rPr>
          <w:rFonts w:ascii="Times New Roman" w:hAnsi="Times New Roman" w:cs="Times New Roman"/>
          <w:i/>
          <w:sz w:val="20"/>
          <w:szCs w:val="20"/>
        </w:rPr>
        <w:t>диагностика, психогенные дерматозы</w:t>
      </w:r>
      <w:r w:rsidRPr="002B1A1F">
        <w:rPr>
          <w:rFonts w:ascii="Times New Roman" w:hAnsi="Times New Roman" w:cs="Times New Roman"/>
          <w:i/>
          <w:sz w:val="20"/>
          <w:szCs w:val="20"/>
          <w:lang w:val="uk-UA"/>
        </w:rPr>
        <w:t>, аутодеструкция</w:t>
      </w:r>
    </w:p>
    <w:p w:rsidR="00492C1E" w:rsidRPr="002B1A1F" w:rsidRDefault="00492C1E" w:rsidP="00492C1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2448B4" w:rsidRPr="002B1A1F" w:rsidRDefault="002448B4" w:rsidP="002B1A1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B1A1F">
        <w:rPr>
          <w:rFonts w:ascii="Times New Roman" w:hAnsi="Times New Roman" w:cs="Times New Roman"/>
          <w:b/>
          <w:sz w:val="20"/>
          <w:szCs w:val="20"/>
          <w:lang w:val="en-US"/>
        </w:rPr>
        <w:t>ISSUES IN DIAGNOSIS OF AUTODESTRUCTIVE DERMATOSES</w:t>
      </w:r>
    </w:p>
    <w:p w:rsidR="002448B4" w:rsidRPr="002B1A1F" w:rsidRDefault="002448B4" w:rsidP="002B1A1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B1A1F">
        <w:rPr>
          <w:rFonts w:ascii="Times New Roman" w:hAnsi="Times New Roman" w:cs="Times New Roman"/>
          <w:i/>
          <w:sz w:val="20"/>
          <w:szCs w:val="20"/>
          <w:lang w:val="en-US"/>
        </w:rPr>
        <w:t>Chernikova L.I.</w:t>
      </w:r>
    </w:p>
    <w:p w:rsidR="004A3948" w:rsidRPr="002B1A1F" w:rsidRDefault="004A3948" w:rsidP="002B1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B1A1F">
        <w:rPr>
          <w:rFonts w:ascii="Times New Roman" w:hAnsi="Times New Roman" w:cs="Times New Roman"/>
          <w:sz w:val="20"/>
          <w:szCs w:val="20"/>
          <w:lang w:val="en-US"/>
        </w:rPr>
        <w:t>Charkiv National Medical University</w:t>
      </w:r>
    </w:p>
    <w:p w:rsidR="00723821" w:rsidRPr="002B1A1F" w:rsidRDefault="00A74078" w:rsidP="00723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proofErr w:type="gramStart"/>
      <w:r w:rsidRPr="002B1A1F">
        <w:rPr>
          <w:rFonts w:ascii="Times New Roman" w:hAnsi="Times New Roman" w:cs="Times New Roman"/>
          <w:b/>
          <w:i/>
          <w:sz w:val="20"/>
          <w:szCs w:val="20"/>
          <w:lang w:val="en-US"/>
        </w:rPr>
        <w:t>Summary</w:t>
      </w:r>
      <w:r w:rsidRPr="002B1A1F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proofErr w:type="gramEnd"/>
      <w:r w:rsidR="00723821" w:rsidRPr="002B1A1F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This article lists most frequent errors by dermatologists in the diagnosis of psychogenic dermatoses accompanied by skin autodestructing.</w:t>
      </w:r>
    </w:p>
    <w:p w:rsidR="00723821" w:rsidRPr="002B1A1F" w:rsidRDefault="00723821" w:rsidP="00723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uk-UA"/>
        </w:rPr>
      </w:pPr>
      <w:proofErr w:type="spellStart"/>
      <w:r w:rsidRPr="002B1A1F">
        <w:rPr>
          <w:rFonts w:ascii="Times New Roman" w:eastAsia="Times New Roman" w:hAnsi="Times New Roman" w:cs="Times New Roman"/>
          <w:color w:val="222222"/>
          <w:sz w:val="20"/>
          <w:szCs w:val="20"/>
          <w:lang w:val="uk-UA"/>
        </w:rPr>
        <w:t>Polymorphism</w:t>
      </w:r>
      <w:proofErr w:type="spellEnd"/>
      <w:r w:rsidRPr="002B1A1F">
        <w:rPr>
          <w:rFonts w:ascii="Times New Roman" w:eastAsia="Times New Roman" w:hAnsi="Times New Roman" w:cs="Times New Roman"/>
          <w:color w:val="222222"/>
          <w:sz w:val="20"/>
          <w:szCs w:val="20"/>
          <w:lang w:val="uk-UA"/>
        </w:rPr>
        <w:t> </w:t>
      </w:r>
      <w:r w:rsidRPr="002B1A1F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of </w:t>
      </w:r>
      <w:r w:rsidRPr="002B1A1F">
        <w:rPr>
          <w:rFonts w:ascii="Times New Roman" w:eastAsia="Times New Roman" w:hAnsi="Times New Roman" w:cs="Times New Roman"/>
          <w:color w:val="222222"/>
          <w:sz w:val="20"/>
          <w:szCs w:val="20"/>
          <w:lang w:val="uk-UA"/>
        </w:rPr>
        <w:t>clinical manifestations </w:t>
      </w:r>
      <w:r w:rsidRPr="002B1A1F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of </w:t>
      </w:r>
      <w:r w:rsidRPr="002B1A1F">
        <w:rPr>
          <w:rFonts w:ascii="Times New Roman" w:eastAsia="Times New Roman" w:hAnsi="Times New Roman" w:cs="Times New Roman"/>
          <w:color w:val="222222"/>
          <w:sz w:val="20"/>
          <w:szCs w:val="20"/>
          <w:lang w:val="en-GB"/>
        </w:rPr>
        <w:t>autodestructive </w:t>
      </w:r>
      <w:r w:rsidRPr="002B1A1F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diseases</w:t>
      </w:r>
      <w:r w:rsidRPr="002B1A1F">
        <w:rPr>
          <w:rFonts w:ascii="Times New Roman" w:eastAsia="Times New Roman" w:hAnsi="Times New Roman" w:cs="Times New Roman"/>
          <w:color w:val="222222"/>
          <w:sz w:val="20"/>
          <w:szCs w:val="20"/>
          <w:lang w:val="uk-UA"/>
        </w:rPr>
        <w:t>, their masking</w:t>
      </w:r>
      <w:r w:rsidRPr="002B1A1F">
        <w:rPr>
          <w:rFonts w:ascii="Times New Roman" w:eastAsia="Times New Roman" w:hAnsi="Times New Roman" w:cs="Times New Roman"/>
          <w:color w:val="222222"/>
          <w:sz w:val="20"/>
          <w:szCs w:val="20"/>
          <w:lang w:val="en-GB"/>
        </w:rPr>
        <w:t> of </w:t>
      </w:r>
      <w:r w:rsidRPr="002B1A1F">
        <w:rPr>
          <w:rFonts w:ascii="Times New Roman" w:eastAsia="Times New Roman" w:hAnsi="Times New Roman" w:cs="Times New Roman"/>
          <w:color w:val="222222"/>
          <w:sz w:val="20"/>
          <w:szCs w:val="20"/>
          <w:lang w:val="uk-UA"/>
        </w:rPr>
        <w:t>mental disorders leads to long diagnostic period, a significant number of diagnostic errors and ineffective treatment. </w:t>
      </w:r>
      <w:r w:rsidRPr="002B1A1F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Lack of </w:t>
      </w:r>
      <w:r w:rsidRPr="002B1A1F">
        <w:rPr>
          <w:rFonts w:ascii="Times New Roman" w:eastAsia="Times New Roman" w:hAnsi="Times New Roman" w:cs="Times New Roman"/>
          <w:color w:val="222222"/>
          <w:sz w:val="20"/>
          <w:szCs w:val="20"/>
          <w:lang w:val="uk-UA"/>
        </w:rPr>
        <w:t>knowledge of problems of </w:t>
      </w:r>
      <w:r w:rsidRPr="002B1A1F">
        <w:rPr>
          <w:rFonts w:ascii="Times New Roman" w:eastAsia="Times New Roman" w:hAnsi="Times New Roman" w:cs="Times New Roman"/>
          <w:color w:val="222222"/>
          <w:sz w:val="20"/>
          <w:szCs w:val="20"/>
          <w:lang w:val="en-GB"/>
        </w:rPr>
        <w:t>autodestructive </w:t>
      </w:r>
      <w:r w:rsidRPr="002B1A1F">
        <w:rPr>
          <w:rFonts w:ascii="Times New Roman" w:eastAsia="Times New Roman" w:hAnsi="Times New Roman" w:cs="Times New Roman"/>
          <w:color w:val="222222"/>
          <w:sz w:val="20"/>
          <w:szCs w:val="20"/>
          <w:lang w:val="uk-UA"/>
        </w:rPr>
        <w:t>diseases</w:t>
      </w:r>
      <w:r w:rsidRPr="002B1A1F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,</w:t>
      </w:r>
      <w:r w:rsidRPr="002B1A1F">
        <w:rPr>
          <w:rFonts w:ascii="Times New Roman" w:eastAsia="Times New Roman" w:hAnsi="Times New Roman" w:cs="Times New Roman"/>
          <w:color w:val="222222"/>
          <w:sz w:val="20"/>
          <w:szCs w:val="20"/>
          <w:lang w:val="uk-UA"/>
        </w:rPr>
        <w:t> not fully established mechanisms of diseases, lack of clear dermatological criteria confirms the high relevance of the problem and the need for research in this area</w:t>
      </w:r>
      <w:r w:rsidRPr="002B1A1F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.</w:t>
      </w:r>
    </w:p>
    <w:p w:rsidR="003C23FB" w:rsidRPr="002B1A1F" w:rsidRDefault="003C23FB" w:rsidP="00723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uk-UA"/>
        </w:rPr>
      </w:pPr>
      <w:r w:rsidRPr="002B1A1F">
        <w:rPr>
          <w:rFonts w:ascii="Times New Roman" w:hAnsi="Times New Roman" w:cs="Times New Roman"/>
          <w:b/>
          <w:i/>
          <w:sz w:val="20"/>
          <w:szCs w:val="20"/>
          <w:lang w:val="en-US"/>
        </w:rPr>
        <w:t>Key words</w:t>
      </w:r>
      <w:r w:rsidRPr="002B1A1F">
        <w:rPr>
          <w:rFonts w:ascii="Times New Roman" w:hAnsi="Times New Roman" w:cs="Times New Roman"/>
          <w:i/>
          <w:sz w:val="20"/>
          <w:szCs w:val="20"/>
          <w:lang w:val="en-US"/>
        </w:rPr>
        <w:t>: diagnosis, psychogenic dermatoses, autodestruction</w:t>
      </w:r>
    </w:p>
    <w:sectPr w:rsidR="003C23FB" w:rsidRPr="002B1A1F" w:rsidSect="0005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77A"/>
    <w:multiLevelType w:val="hybridMultilevel"/>
    <w:tmpl w:val="98F09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F2772"/>
    <w:multiLevelType w:val="hybridMultilevel"/>
    <w:tmpl w:val="03D6A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F2CEE"/>
    <w:multiLevelType w:val="hybridMultilevel"/>
    <w:tmpl w:val="BE7633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0572E2A"/>
    <w:multiLevelType w:val="hybridMultilevel"/>
    <w:tmpl w:val="609EEC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E113224"/>
    <w:multiLevelType w:val="hybridMultilevel"/>
    <w:tmpl w:val="9E36E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34CFB"/>
    <w:multiLevelType w:val="hybridMultilevel"/>
    <w:tmpl w:val="FBE29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7CB4"/>
    <w:rsid w:val="00000A83"/>
    <w:rsid w:val="00016D81"/>
    <w:rsid w:val="000353C0"/>
    <w:rsid w:val="00053892"/>
    <w:rsid w:val="0005622D"/>
    <w:rsid w:val="00056E60"/>
    <w:rsid w:val="000A693E"/>
    <w:rsid w:val="000B27EC"/>
    <w:rsid w:val="000B5DEE"/>
    <w:rsid w:val="000B63D4"/>
    <w:rsid w:val="000C1680"/>
    <w:rsid w:val="000C5360"/>
    <w:rsid w:val="000D0DBC"/>
    <w:rsid w:val="000D4A32"/>
    <w:rsid w:val="000E59C1"/>
    <w:rsid w:val="000F4709"/>
    <w:rsid w:val="00150E87"/>
    <w:rsid w:val="001615D2"/>
    <w:rsid w:val="001F5545"/>
    <w:rsid w:val="00231987"/>
    <w:rsid w:val="002448B4"/>
    <w:rsid w:val="002837E7"/>
    <w:rsid w:val="002B1A1F"/>
    <w:rsid w:val="002B6E63"/>
    <w:rsid w:val="002D25AE"/>
    <w:rsid w:val="002E0C10"/>
    <w:rsid w:val="002E675D"/>
    <w:rsid w:val="00330E36"/>
    <w:rsid w:val="0033497F"/>
    <w:rsid w:val="00343739"/>
    <w:rsid w:val="003449A1"/>
    <w:rsid w:val="00351BB6"/>
    <w:rsid w:val="00354CC5"/>
    <w:rsid w:val="003614F1"/>
    <w:rsid w:val="00364000"/>
    <w:rsid w:val="00365FB7"/>
    <w:rsid w:val="00373485"/>
    <w:rsid w:val="003A0436"/>
    <w:rsid w:val="003B5651"/>
    <w:rsid w:val="003C23FB"/>
    <w:rsid w:val="003F2CD1"/>
    <w:rsid w:val="004077BB"/>
    <w:rsid w:val="00417BB2"/>
    <w:rsid w:val="00432B45"/>
    <w:rsid w:val="00454834"/>
    <w:rsid w:val="00485F3D"/>
    <w:rsid w:val="00492C1E"/>
    <w:rsid w:val="004A3948"/>
    <w:rsid w:val="004A4B7C"/>
    <w:rsid w:val="004B6580"/>
    <w:rsid w:val="004C3FF3"/>
    <w:rsid w:val="004E2E61"/>
    <w:rsid w:val="0050532A"/>
    <w:rsid w:val="00525B0D"/>
    <w:rsid w:val="0053107F"/>
    <w:rsid w:val="0055485F"/>
    <w:rsid w:val="005926E9"/>
    <w:rsid w:val="005D686D"/>
    <w:rsid w:val="005E78A8"/>
    <w:rsid w:val="005F3925"/>
    <w:rsid w:val="0060750A"/>
    <w:rsid w:val="00610EA8"/>
    <w:rsid w:val="0061268E"/>
    <w:rsid w:val="00612B8A"/>
    <w:rsid w:val="00621973"/>
    <w:rsid w:val="00621E40"/>
    <w:rsid w:val="00647665"/>
    <w:rsid w:val="006636C0"/>
    <w:rsid w:val="006816EC"/>
    <w:rsid w:val="00693C5B"/>
    <w:rsid w:val="00696DA9"/>
    <w:rsid w:val="006A03B7"/>
    <w:rsid w:val="006B05F7"/>
    <w:rsid w:val="006B5361"/>
    <w:rsid w:val="006B5613"/>
    <w:rsid w:val="006C176E"/>
    <w:rsid w:val="006C6011"/>
    <w:rsid w:val="006E4618"/>
    <w:rsid w:val="006E7E7C"/>
    <w:rsid w:val="0071245D"/>
    <w:rsid w:val="00716710"/>
    <w:rsid w:val="00723821"/>
    <w:rsid w:val="0073120E"/>
    <w:rsid w:val="007348A6"/>
    <w:rsid w:val="0075439D"/>
    <w:rsid w:val="00781D79"/>
    <w:rsid w:val="00786362"/>
    <w:rsid w:val="00787AC2"/>
    <w:rsid w:val="007A1E3A"/>
    <w:rsid w:val="007A2E1C"/>
    <w:rsid w:val="007B648C"/>
    <w:rsid w:val="007D2BBC"/>
    <w:rsid w:val="007E4962"/>
    <w:rsid w:val="00804CC4"/>
    <w:rsid w:val="00805AC3"/>
    <w:rsid w:val="00883155"/>
    <w:rsid w:val="008850F2"/>
    <w:rsid w:val="008B23B2"/>
    <w:rsid w:val="008B39A2"/>
    <w:rsid w:val="008B586F"/>
    <w:rsid w:val="008E1927"/>
    <w:rsid w:val="008F7058"/>
    <w:rsid w:val="00922A5D"/>
    <w:rsid w:val="00944146"/>
    <w:rsid w:val="009B1F19"/>
    <w:rsid w:val="009B4098"/>
    <w:rsid w:val="009C7EB6"/>
    <w:rsid w:val="009D28D8"/>
    <w:rsid w:val="00A0767E"/>
    <w:rsid w:val="00A25AA1"/>
    <w:rsid w:val="00A30DD8"/>
    <w:rsid w:val="00A3770B"/>
    <w:rsid w:val="00A43DCF"/>
    <w:rsid w:val="00A5536B"/>
    <w:rsid w:val="00A601A2"/>
    <w:rsid w:val="00A72596"/>
    <w:rsid w:val="00A74078"/>
    <w:rsid w:val="00AB5479"/>
    <w:rsid w:val="00AD2455"/>
    <w:rsid w:val="00AF5456"/>
    <w:rsid w:val="00AF7D0D"/>
    <w:rsid w:val="00B02BBA"/>
    <w:rsid w:val="00B17F62"/>
    <w:rsid w:val="00B21E3D"/>
    <w:rsid w:val="00B21EFD"/>
    <w:rsid w:val="00B244C8"/>
    <w:rsid w:val="00B31FDC"/>
    <w:rsid w:val="00B463B1"/>
    <w:rsid w:val="00B6296A"/>
    <w:rsid w:val="00B647A5"/>
    <w:rsid w:val="00B82912"/>
    <w:rsid w:val="00B86AAE"/>
    <w:rsid w:val="00BC04F8"/>
    <w:rsid w:val="00BC16DE"/>
    <w:rsid w:val="00BE093E"/>
    <w:rsid w:val="00BE0988"/>
    <w:rsid w:val="00BF3038"/>
    <w:rsid w:val="00BF49EB"/>
    <w:rsid w:val="00C3322E"/>
    <w:rsid w:val="00C562FC"/>
    <w:rsid w:val="00C60E6E"/>
    <w:rsid w:val="00C63BFA"/>
    <w:rsid w:val="00C75010"/>
    <w:rsid w:val="00C8025C"/>
    <w:rsid w:val="00C856E7"/>
    <w:rsid w:val="00CB5C73"/>
    <w:rsid w:val="00CE4EDE"/>
    <w:rsid w:val="00D3070C"/>
    <w:rsid w:val="00D308A8"/>
    <w:rsid w:val="00D30B71"/>
    <w:rsid w:val="00D51F98"/>
    <w:rsid w:val="00DA6143"/>
    <w:rsid w:val="00DA7647"/>
    <w:rsid w:val="00DC1C4B"/>
    <w:rsid w:val="00DC5BD5"/>
    <w:rsid w:val="00DC7D90"/>
    <w:rsid w:val="00E02BAB"/>
    <w:rsid w:val="00E03674"/>
    <w:rsid w:val="00E60053"/>
    <w:rsid w:val="00E605B9"/>
    <w:rsid w:val="00E76B26"/>
    <w:rsid w:val="00EA2CEE"/>
    <w:rsid w:val="00F01C0C"/>
    <w:rsid w:val="00F15FAC"/>
    <w:rsid w:val="00F2318F"/>
    <w:rsid w:val="00F429C1"/>
    <w:rsid w:val="00F42FB9"/>
    <w:rsid w:val="00F43FF1"/>
    <w:rsid w:val="00F55888"/>
    <w:rsid w:val="00F855EA"/>
    <w:rsid w:val="00F90489"/>
    <w:rsid w:val="00F97CB4"/>
    <w:rsid w:val="00FC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21"/>
  </w:style>
  <w:style w:type="paragraph" w:styleId="1">
    <w:name w:val="heading 1"/>
    <w:basedOn w:val="a"/>
    <w:link w:val="10"/>
    <w:uiPriority w:val="9"/>
    <w:qFormat/>
    <w:rsid w:val="000D4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361"/>
    <w:pPr>
      <w:ind w:left="720"/>
      <w:contextualSpacing/>
    </w:pPr>
  </w:style>
  <w:style w:type="paragraph" w:customStyle="1" w:styleId="FR2">
    <w:name w:val="FR2"/>
    <w:uiPriority w:val="99"/>
    <w:rsid w:val="001F5545"/>
    <w:pPr>
      <w:widowControl w:val="0"/>
      <w:snapToGrid w:val="0"/>
      <w:spacing w:after="0" w:line="360" w:lineRule="auto"/>
      <w:ind w:left="480" w:firstLine="260"/>
    </w:pPr>
    <w:rPr>
      <w:rFonts w:ascii="Courier New" w:eastAsia="Times New Roman" w:hAnsi="Courier New" w:cs="Times New Roman"/>
      <w:sz w:val="16"/>
      <w:szCs w:val="20"/>
    </w:rPr>
  </w:style>
  <w:style w:type="character" w:customStyle="1" w:styleId="10">
    <w:name w:val="Заголовок 1 Знак"/>
    <w:basedOn w:val="a0"/>
    <w:link w:val="1"/>
    <w:uiPriority w:val="9"/>
    <w:rsid w:val="000D4A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0D4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A3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3948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4A39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3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13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92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744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4795-17" TargetMode="External"/><Relationship Id="rId13" Type="http://schemas.openxmlformats.org/officeDocument/2006/relationships/hyperlink" Target="http://zakon3.rada.gov.ua/laws/show/901-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4652-17" TargetMode="External"/><Relationship Id="rId12" Type="http://schemas.openxmlformats.org/officeDocument/2006/relationships/hyperlink" Target="http://zakon3.rada.gov.ua/laws/show/1697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033-16" TargetMode="External"/><Relationship Id="rId11" Type="http://schemas.openxmlformats.org/officeDocument/2006/relationships/hyperlink" Target="http://zakon3.rada.gov.ua/laws/show/245-1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kon3.rada.gov.ua/laws/show/5477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5460-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3762</Words>
  <Characters>21446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dcterms:created xsi:type="dcterms:W3CDTF">2016-10-16T14:56:00Z</dcterms:created>
  <dcterms:modified xsi:type="dcterms:W3CDTF">2016-10-18T08:36:00Z</dcterms:modified>
</cp:coreProperties>
</file>