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EB" w:rsidRPr="00AF47EB" w:rsidRDefault="00AF47EB" w:rsidP="00AF47EB">
      <w:pPr>
        <w:jc w:val="center"/>
        <w:rPr>
          <w:b/>
          <w:bCs/>
          <w:sz w:val="28"/>
          <w:szCs w:val="28"/>
          <w:lang w:val="en-US"/>
        </w:rPr>
      </w:pPr>
      <w:r w:rsidRPr="00AF47EB">
        <w:rPr>
          <w:b/>
          <w:sz w:val="28"/>
          <w:szCs w:val="28"/>
          <w:lang w:val="en-US"/>
        </w:rPr>
        <w:t xml:space="preserve">LEVEL OF TNF-α, </w:t>
      </w:r>
      <w:proofErr w:type="spellStart"/>
      <w:r w:rsidRPr="00AF47EB">
        <w:rPr>
          <w:b/>
          <w:sz w:val="28"/>
          <w:szCs w:val="28"/>
          <w:lang w:val="en-US"/>
        </w:rPr>
        <w:t>sTNF</w:t>
      </w:r>
      <w:proofErr w:type="spellEnd"/>
      <w:r w:rsidRPr="00AF47EB">
        <w:rPr>
          <w:b/>
          <w:sz w:val="28"/>
          <w:szCs w:val="28"/>
          <w:lang w:val="en-US"/>
        </w:rPr>
        <w:t xml:space="preserve">-RI AND 8-ISOPROSTANE </w:t>
      </w:r>
      <w:r w:rsidRPr="00AF47EB">
        <w:rPr>
          <w:b/>
          <w:bCs/>
          <w:sz w:val="28"/>
          <w:szCs w:val="28"/>
          <w:lang w:val="en-US"/>
        </w:rPr>
        <w:t>IN THE</w:t>
      </w:r>
    </w:p>
    <w:p w:rsidR="00AF47EB" w:rsidRPr="00AF47EB" w:rsidRDefault="00AF47EB" w:rsidP="00AF47EB">
      <w:pPr>
        <w:jc w:val="center"/>
        <w:rPr>
          <w:b/>
          <w:bCs/>
          <w:sz w:val="28"/>
          <w:szCs w:val="28"/>
          <w:lang w:val="en-US"/>
        </w:rPr>
      </w:pPr>
      <w:r w:rsidRPr="00AF47EB">
        <w:rPr>
          <w:b/>
          <w:bCs/>
          <w:sz w:val="28"/>
          <w:szCs w:val="28"/>
          <w:lang w:val="en-US"/>
        </w:rPr>
        <w:t xml:space="preserve"> COMBINED THERAPY OF </w:t>
      </w:r>
      <w:r w:rsidRPr="00AF47EB">
        <w:rPr>
          <w:b/>
          <w:sz w:val="28"/>
          <w:szCs w:val="28"/>
          <w:lang w:val="en-US"/>
        </w:rPr>
        <w:t xml:space="preserve">BISOPROLOL </w:t>
      </w:r>
      <w:r w:rsidRPr="00AF47EB">
        <w:rPr>
          <w:b/>
          <w:bCs/>
          <w:sz w:val="28"/>
          <w:szCs w:val="28"/>
          <w:lang w:val="en-US"/>
        </w:rPr>
        <w:t xml:space="preserve">AND </w:t>
      </w:r>
      <w:r w:rsidRPr="00AF47EB">
        <w:rPr>
          <w:b/>
          <w:sz w:val="28"/>
          <w:szCs w:val="28"/>
          <w:lang w:val="en-US"/>
        </w:rPr>
        <w:t xml:space="preserve">INDAPAMID                                                                            </w:t>
      </w:r>
      <w:r w:rsidRPr="00AF47EB">
        <w:rPr>
          <w:b/>
          <w:bCs/>
          <w:sz w:val="28"/>
          <w:szCs w:val="28"/>
          <w:lang w:val="en-US"/>
        </w:rPr>
        <w:t xml:space="preserve"> AT OVERWEIGHT HYPERTENSIVE PATIENTS</w:t>
      </w:r>
    </w:p>
    <w:p w:rsidR="00AF47EB" w:rsidRPr="00AF47EB" w:rsidRDefault="00AF47EB" w:rsidP="00AF47EB">
      <w:pPr>
        <w:ind w:firstLine="709"/>
        <w:contextualSpacing/>
        <w:jc w:val="center"/>
        <w:rPr>
          <w:b/>
          <w:sz w:val="28"/>
          <w:szCs w:val="28"/>
          <w:lang w:val="en-US"/>
        </w:rPr>
      </w:pPr>
      <w:r w:rsidRPr="00AF47EB">
        <w:rPr>
          <w:b/>
          <w:sz w:val="28"/>
          <w:szCs w:val="28"/>
          <w:lang w:val="en-US"/>
        </w:rPr>
        <w:t xml:space="preserve">T.V. </w:t>
      </w:r>
      <w:proofErr w:type="spellStart"/>
      <w:r w:rsidRPr="00AF47EB">
        <w:rPr>
          <w:b/>
          <w:sz w:val="28"/>
          <w:szCs w:val="28"/>
          <w:lang w:val="en-US"/>
        </w:rPr>
        <w:t>Ashcheulova</w:t>
      </w:r>
      <w:proofErr w:type="spellEnd"/>
      <w:r w:rsidRPr="00AF47EB">
        <w:rPr>
          <w:b/>
          <w:sz w:val="28"/>
          <w:szCs w:val="28"/>
          <w:lang w:val="en-US"/>
        </w:rPr>
        <w:t xml:space="preserve">, O.N. </w:t>
      </w:r>
      <w:proofErr w:type="spellStart"/>
      <w:r w:rsidRPr="00AF47EB">
        <w:rPr>
          <w:b/>
          <w:sz w:val="28"/>
          <w:szCs w:val="28"/>
          <w:lang w:val="en-US"/>
        </w:rPr>
        <w:t>Kovalyova</w:t>
      </w:r>
      <w:proofErr w:type="spellEnd"/>
      <w:r w:rsidRPr="00AF47EB">
        <w:rPr>
          <w:b/>
          <w:sz w:val="28"/>
          <w:szCs w:val="28"/>
          <w:lang w:val="en-US"/>
        </w:rPr>
        <w:t xml:space="preserve">, N.N. </w:t>
      </w:r>
      <w:proofErr w:type="spellStart"/>
      <w:r w:rsidRPr="00AF47EB">
        <w:rPr>
          <w:b/>
          <w:sz w:val="28"/>
          <w:szCs w:val="28"/>
          <w:lang w:val="en-US"/>
        </w:rPr>
        <w:t>Gerasimchuk</w:t>
      </w:r>
      <w:proofErr w:type="spellEnd"/>
      <w:r w:rsidRPr="00AF47EB">
        <w:rPr>
          <w:b/>
          <w:sz w:val="28"/>
          <w:szCs w:val="28"/>
          <w:lang w:val="en-US"/>
        </w:rPr>
        <w:t xml:space="preserve"> </w:t>
      </w:r>
    </w:p>
    <w:p w:rsidR="00AF47EB" w:rsidRPr="00AF47EB" w:rsidRDefault="00AF47EB" w:rsidP="00AF47EB">
      <w:pPr>
        <w:ind w:firstLine="709"/>
        <w:contextualSpacing/>
        <w:jc w:val="center"/>
        <w:rPr>
          <w:i/>
          <w:sz w:val="28"/>
          <w:szCs w:val="28"/>
          <w:lang w:val="en-US"/>
        </w:rPr>
      </w:pPr>
      <w:proofErr w:type="spellStart"/>
      <w:r w:rsidRPr="00AF47EB">
        <w:rPr>
          <w:i/>
          <w:sz w:val="28"/>
          <w:szCs w:val="28"/>
          <w:lang w:val="en-US"/>
        </w:rPr>
        <w:t>Kharkiv</w:t>
      </w:r>
      <w:proofErr w:type="spellEnd"/>
      <w:r w:rsidRPr="00AF47EB">
        <w:rPr>
          <w:i/>
          <w:sz w:val="28"/>
          <w:szCs w:val="28"/>
          <w:lang w:val="en-US"/>
        </w:rPr>
        <w:t xml:space="preserve"> National Medical University, </w:t>
      </w:r>
      <w:proofErr w:type="spellStart"/>
      <w:r w:rsidRPr="00AF47EB">
        <w:rPr>
          <w:i/>
          <w:sz w:val="28"/>
          <w:szCs w:val="28"/>
          <w:lang w:val="en-US"/>
        </w:rPr>
        <w:t>Kharkiv</w:t>
      </w:r>
      <w:proofErr w:type="spellEnd"/>
      <w:r w:rsidRPr="00AF47EB">
        <w:rPr>
          <w:i/>
          <w:sz w:val="28"/>
          <w:szCs w:val="28"/>
          <w:lang w:val="en-US"/>
        </w:rPr>
        <w:t>, Ukraine</w:t>
      </w:r>
    </w:p>
    <w:p w:rsidR="00AF47EB" w:rsidRPr="00AF47EB" w:rsidRDefault="00AF47EB" w:rsidP="00AF47EB">
      <w:pPr>
        <w:ind w:firstLine="709"/>
        <w:contextualSpacing/>
        <w:jc w:val="center"/>
        <w:rPr>
          <w:i/>
          <w:sz w:val="28"/>
          <w:szCs w:val="28"/>
          <w:lang w:val="en-US"/>
        </w:rPr>
      </w:pPr>
    </w:p>
    <w:p w:rsidR="00AF47EB" w:rsidRPr="00AF47EB" w:rsidRDefault="00AF47EB" w:rsidP="00AF47EB">
      <w:pPr>
        <w:ind w:firstLine="708"/>
        <w:contextualSpacing/>
        <w:jc w:val="both"/>
        <w:rPr>
          <w:sz w:val="28"/>
          <w:szCs w:val="28"/>
          <w:lang w:val="en-US"/>
        </w:rPr>
      </w:pPr>
      <w:r w:rsidRPr="00AF47EB">
        <w:rPr>
          <w:sz w:val="28"/>
          <w:szCs w:val="28"/>
          <w:lang w:val="en-US"/>
        </w:rPr>
        <w:t>One of the manifestations of the pathogenesis of such combined pathology as hypertension (AH) and obesity is the development of endothelial dysfunction (ED). Recent studies suggest a possible role of immune-inflammation activation mediated by pro-inflammatory cytokines, and oxidative stress (OS) in the development of ED.</w:t>
      </w:r>
    </w:p>
    <w:p w:rsidR="00AF47EB" w:rsidRPr="00AF47EB" w:rsidRDefault="00AF47EB" w:rsidP="00AF47EB">
      <w:pPr>
        <w:ind w:firstLine="708"/>
        <w:contextualSpacing/>
        <w:jc w:val="both"/>
        <w:rPr>
          <w:sz w:val="28"/>
          <w:szCs w:val="28"/>
          <w:lang w:val="en-US"/>
        </w:rPr>
      </w:pPr>
      <w:proofErr w:type="gramStart"/>
      <w:r w:rsidRPr="00AF47EB">
        <w:rPr>
          <w:b/>
          <w:sz w:val="28"/>
          <w:szCs w:val="28"/>
          <w:lang w:val="en-US"/>
        </w:rPr>
        <w:t>Aim.</w:t>
      </w:r>
      <w:proofErr w:type="gramEnd"/>
      <w:r w:rsidRPr="00AF47EB">
        <w:rPr>
          <w:sz w:val="28"/>
          <w:szCs w:val="28"/>
          <w:lang w:val="en-US"/>
        </w:rPr>
        <w:t xml:space="preserve"> Assessment of the level of TNF-α, </w:t>
      </w:r>
      <w:proofErr w:type="spellStart"/>
      <w:r w:rsidRPr="00AF47EB">
        <w:rPr>
          <w:sz w:val="28"/>
          <w:szCs w:val="28"/>
          <w:lang w:val="en-US"/>
        </w:rPr>
        <w:t>sTNF</w:t>
      </w:r>
      <w:proofErr w:type="spellEnd"/>
      <w:r w:rsidRPr="00AF47EB">
        <w:rPr>
          <w:sz w:val="28"/>
          <w:szCs w:val="28"/>
          <w:lang w:val="en-US"/>
        </w:rPr>
        <w:t xml:space="preserve">-RI and 8-isoprostane, as the main marker of OS, at overweight patients with arterial hypertension in combined </w:t>
      </w:r>
      <w:proofErr w:type="spellStart"/>
      <w:r w:rsidRPr="00AF47EB">
        <w:rPr>
          <w:sz w:val="28"/>
          <w:szCs w:val="28"/>
          <w:lang w:val="en-US"/>
        </w:rPr>
        <w:t>bisoprolol</w:t>
      </w:r>
      <w:proofErr w:type="spellEnd"/>
      <w:r w:rsidRPr="00AF47EB">
        <w:rPr>
          <w:sz w:val="28"/>
          <w:szCs w:val="28"/>
          <w:lang w:val="en-US"/>
        </w:rPr>
        <w:t xml:space="preserve"> (5 and 10 mg) and </w:t>
      </w:r>
      <w:proofErr w:type="spellStart"/>
      <w:r w:rsidRPr="00AF47EB">
        <w:rPr>
          <w:sz w:val="28"/>
          <w:szCs w:val="28"/>
          <w:lang w:val="en-US"/>
        </w:rPr>
        <w:t>indapamid</w:t>
      </w:r>
      <w:proofErr w:type="spellEnd"/>
      <w:r w:rsidRPr="00AF47EB">
        <w:rPr>
          <w:sz w:val="28"/>
          <w:szCs w:val="28"/>
          <w:lang w:val="en-US"/>
        </w:rPr>
        <w:t xml:space="preserve"> (2</w:t>
      </w:r>
      <w:proofErr w:type="gramStart"/>
      <w:r w:rsidRPr="00AF47EB">
        <w:rPr>
          <w:sz w:val="28"/>
          <w:szCs w:val="28"/>
          <w:lang w:val="en-US"/>
        </w:rPr>
        <w:t>,5</w:t>
      </w:r>
      <w:proofErr w:type="gramEnd"/>
      <w:r w:rsidRPr="00AF47EB">
        <w:rPr>
          <w:sz w:val="28"/>
          <w:szCs w:val="28"/>
          <w:lang w:val="en-US"/>
        </w:rPr>
        <w:t xml:space="preserve"> mg) therapy.</w:t>
      </w:r>
    </w:p>
    <w:p w:rsidR="00AF47EB" w:rsidRPr="00AF47EB" w:rsidRDefault="00AF47EB" w:rsidP="00AF47EB">
      <w:pPr>
        <w:ind w:firstLine="708"/>
        <w:contextualSpacing/>
        <w:jc w:val="both"/>
        <w:rPr>
          <w:sz w:val="28"/>
          <w:szCs w:val="28"/>
          <w:lang w:val="en-US"/>
        </w:rPr>
      </w:pPr>
      <w:proofErr w:type="gramStart"/>
      <w:r w:rsidRPr="00AF47EB">
        <w:rPr>
          <w:b/>
          <w:sz w:val="28"/>
          <w:szCs w:val="28"/>
          <w:lang w:val="en-US"/>
        </w:rPr>
        <w:t>Material and methods.</w:t>
      </w:r>
      <w:proofErr w:type="gramEnd"/>
      <w:r w:rsidRPr="00AF47EB">
        <w:rPr>
          <w:sz w:val="28"/>
          <w:szCs w:val="28"/>
          <w:lang w:val="en-US"/>
        </w:rPr>
        <w:t xml:space="preserve"> The content of serum 8-iso-PgF2α (8-isoprostane n=10), TNF-α and its soluble receptor type I (</w:t>
      </w:r>
      <w:proofErr w:type="spellStart"/>
      <w:r w:rsidRPr="00AF47EB">
        <w:rPr>
          <w:sz w:val="28"/>
          <w:szCs w:val="28"/>
          <w:lang w:val="en-US"/>
        </w:rPr>
        <w:t>sTNF</w:t>
      </w:r>
      <w:proofErr w:type="spellEnd"/>
      <w:r w:rsidRPr="00AF47EB">
        <w:rPr>
          <w:sz w:val="28"/>
          <w:szCs w:val="28"/>
          <w:lang w:val="en-US"/>
        </w:rPr>
        <w:t>-RI n=</w:t>
      </w:r>
      <w:proofErr w:type="gramStart"/>
      <w:r w:rsidRPr="00AF47EB">
        <w:rPr>
          <w:sz w:val="28"/>
          <w:szCs w:val="28"/>
          <w:lang w:val="en-US"/>
        </w:rPr>
        <w:t>102 )</w:t>
      </w:r>
      <w:proofErr w:type="gramEnd"/>
      <w:r w:rsidRPr="00AF47EB">
        <w:rPr>
          <w:sz w:val="28"/>
          <w:szCs w:val="28"/>
          <w:lang w:val="en-US"/>
        </w:rPr>
        <w:t xml:space="preserve"> were determined by ELISA. The obtained data were expressed in pg/</w:t>
      </w:r>
      <w:proofErr w:type="spellStart"/>
      <w:r w:rsidRPr="00AF47EB">
        <w:rPr>
          <w:sz w:val="28"/>
          <w:szCs w:val="28"/>
          <w:lang w:val="en-US"/>
        </w:rPr>
        <w:t>mL</w:t>
      </w:r>
      <w:proofErr w:type="spellEnd"/>
      <w:r w:rsidRPr="00AF47EB">
        <w:rPr>
          <w:sz w:val="28"/>
          <w:szCs w:val="28"/>
          <w:lang w:val="en-US"/>
        </w:rPr>
        <w:t xml:space="preserve">, </w:t>
      </w:r>
      <w:proofErr w:type="spellStart"/>
      <w:r w:rsidRPr="00AF47EB">
        <w:rPr>
          <w:sz w:val="28"/>
          <w:szCs w:val="28"/>
          <w:lang w:val="en-US"/>
        </w:rPr>
        <w:t>ug</w:t>
      </w:r>
      <w:proofErr w:type="spellEnd"/>
      <w:r w:rsidRPr="00AF47EB">
        <w:rPr>
          <w:sz w:val="28"/>
          <w:szCs w:val="28"/>
          <w:lang w:val="en-US"/>
        </w:rPr>
        <w:t xml:space="preserve">/ml and </w:t>
      </w:r>
      <w:proofErr w:type="spellStart"/>
      <w:r w:rsidRPr="00AF47EB">
        <w:rPr>
          <w:sz w:val="28"/>
          <w:szCs w:val="28"/>
          <w:lang w:val="en-US"/>
        </w:rPr>
        <w:t>ng</w:t>
      </w:r>
      <w:proofErr w:type="spellEnd"/>
      <w:r w:rsidRPr="00AF47EB">
        <w:rPr>
          <w:sz w:val="28"/>
          <w:szCs w:val="28"/>
          <w:lang w:val="en-US"/>
        </w:rPr>
        <w:t>/ml respectively. Overweight hypertensive patients, (2–stage, 2-3 degree of AH, age–54</w:t>
      </w:r>
      <w:proofErr w:type="gramStart"/>
      <w:r w:rsidRPr="00AF47EB">
        <w:rPr>
          <w:sz w:val="28"/>
          <w:szCs w:val="28"/>
          <w:lang w:val="en-US"/>
        </w:rPr>
        <w:t>,7</w:t>
      </w:r>
      <w:proofErr w:type="gramEnd"/>
      <w:r w:rsidRPr="00AF47EB">
        <w:rPr>
          <w:sz w:val="28"/>
          <w:szCs w:val="28"/>
          <w:lang w:val="en-US"/>
        </w:rPr>
        <w:t>+0,58</w:t>
      </w:r>
      <w:r w:rsidR="00EA7B11">
        <w:rPr>
          <w:sz w:val="28"/>
          <w:szCs w:val="28"/>
          <w:lang w:val="en-US"/>
        </w:rPr>
        <w:t xml:space="preserve"> </w:t>
      </w:r>
      <w:r w:rsidRPr="00AF47EB">
        <w:rPr>
          <w:sz w:val="28"/>
          <w:szCs w:val="28"/>
          <w:lang w:val="en-US"/>
        </w:rPr>
        <w:t>years), without preliminarily antihypertensive therapy were examined.</w:t>
      </w:r>
    </w:p>
    <w:p w:rsidR="00AF47EB" w:rsidRPr="00AF47EB" w:rsidRDefault="00AF47EB" w:rsidP="00AF47EB">
      <w:pPr>
        <w:ind w:firstLine="708"/>
        <w:contextualSpacing/>
        <w:jc w:val="both"/>
        <w:rPr>
          <w:sz w:val="28"/>
          <w:szCs w:val="28"/>
          <w:lang w:val="en-US"/>
        </w:rPr>
      </w:pPr>
      <w:r w:rsidRPr="00AF47EB">
        <w:rPr>
          <w:sz w:val="28"/>
          <w:szCs w:val="28"/>
          <w:lang w:val="en-US"/>
        </w:rPr>
        <w:t>The TNF-α level was decreased to 70</w:t>
      </w:r>
      <w:proofErr w:type="gramStart"/>
      <w:r w:rsidRPr="00AF47EB">
        <w:rPr>
          <w:sz w:val="28"/>
          <w:szCs w:val="28"/>
          <w:lang w:val="en-US"/>
        </w:rPr>
        <w:t>,46</w:t>
      </w:r>
      <w:proofErr w:type="gramEnd"/>
      <w:r w:rsidRPr="00AF47EB">
        <w:rPr>
          <w:sz w:val="28"/>
          <w:szCs w:val="28"/>
          <w:lang w:val="en-US"/>
        </w:rPr>
        <w:t xml:space="preserve"> (</w:t>
      </w:r>
      <w:r w:rsidRPr="00AF47EB">
        <w:rPr>
          <w:sz w:val="28"/>
          <w:szCs w:val="28"/>
          <w:lang w:val="uk-UA"/>
        </w:rPr>
        <w:t>44,75±8,21</w:t>
      </w:r>
      <w:r w:rsidRPr="00AF47EB">
        <w:rPr>
          <w:rFonts w:ascii="Georgia" w:hAnsi="Georgia"/>
          <w:sz w:val="28"/>
          <w:szCs w:val="28"/>
          <w:lang w:val="uk-UA"/>
        </w:rPr>
        <w:t xml:space="preserve"> </w:t>
      </w:r>
      <w:r w:rsidRPr="00AF47EB">
        <w:rPr>
          <w:sz w:val="28"/>
          <w:szCs w:val="28"/>
          <w:lang w:val="en-US"/>
        </w:rPr>
        <w:t xml:space="preserve">compared with base line before treatment </w:t>
      </w:r>
      <w:r w:rsidRPr="00AF47EB">
        <w:rPr>
          <w:sz w:val="28"/>
          <w:szCs w:val="28"/>
          <w:lang w:val="uk-UA"/>
        </w:rPr>
        <w:t>115,21±19,61</w:t>
      </w:r>
      <w:r w:rsidRPr="00AF47EB">
        <w:rPr>
          <w:sz w:val="28"/>
          <w:szCs w:val="28"/>
          <w:lang w:val="en-US"/>
        </w:rPr>
        <w:t xml:space="preserve"> p&lt;0,05) which is 61,16%. Middle level </w:t>
      </w:r>
      <w:proofErr w:type="spellStart"/>
      <w:r w:rsidRPr="00AF47EB">
        <w:rPr>
          <w:sz w:val="28"/>
          <w:szCs w:val="28"/>
          <w:lang w:val="en-US"/>
        </w:rPr>
        <w:t>sTNF</w:t>
      </w:r>
      <w:proofErr w:type="spellEnd"/>
      <w:r w:rsidRPr="00AF47EB">
        <w:rPr>
          <w:sz w:val="28"/>
          <w:szCs w:val="28"/>
          <w:lang w:val="en-US"/>
        </w:rPr>
        <w:t xml:space="preserve">-RI noted a reverse trend, </w:t>
      </w:r>
      <w:proofErr w:type="spellStart"/>
      <w:r w:rsidRPr="00AF47EB">
        <w:rPr>
          <w:sz w:val="28"/>
          <w:szCs w:val="28"/>
          <w:lang w:val="en-US"/>
        </w:rPr>
        <w:t>ie</w:t>
      </w:r>
      <w:proofErr w:type="spellEnd"/>
      <w:r w:rsidRPr="00AF47EB">
        <w:rPr>
          <w:sz w:val="28"/>
          <w:szCs w:val="28"/>
          <w:lang w:val="en-US"/>
        </w:rPr>
        <w:t xml:space="preserve"> increase its average 0</w:t>
      </w:r>
      <w:proofErr w:type="gramStart"/>
      <w:r w:rsidRPr="00AF47EB">
        <w:rPr>
          <w:sz w:val="28"/>
          <w:szCs w:val="28"/>
          <w:lang w:val="en-US"/>
        </w:rPr>
        <w:t>,24</w:t>
      </w:r>
      <w:proofErr w:type="gramEnd"/>
      <w:r w:rsidRPr="00AF47EB">
        <w:rPr>
          <w:sz w:val="28"/>
          <w:szCs w:val="28"/>
          <w:lang w:val="en-US"/>
        </w:rPr>
        <w:t xml:space="preserve"> (11,06%) after the treatment (</w:t>
      </w:r>
      <w:r w:rsidRPr="00AF47EB">
        <w:rPr>
          <w:sz w:val="28"/>
          <w:szCs w:val="28"/>
          <w:lang w:val="uk-UA"/>
        </w:rPr>
        <w:t>2,41±0,03</w:t>
      </w:r>
      <w:r w:rsidRPr="00AF47EB">
        <w:rPr>
          <w:sz w:val="28"/>
          <w:szCs w:val="28"/>
          <w:lang w:val="en-US"/>
        </w:rPr>
        <w:t xml:space="preserve"> with before treatment </w:t>
      </w:r>
      <w:r w:rsidRPr="00AF47EB">
        <w:rPr>
          <w:sz w:val="28"/>
          <w:szCs w:val="28"/>
          <w:lang w:val="uk-UA"/>
        </w:rPr>
        <w:t>2,17±0,12</w:t>
      </w:r>
      <w:r w:rsidRPr="00AF47EB">
        <w:rPr>
          <w:sz w:val="28"/>
          <w:szCs w:val="28"/>
          <w:lang w:val="en-US"/>
        </w:rPr>
        <w:t xml:space="preserve">). The decrease in TNF-α / </w:t>
      </w:r>
      <w:proofErr w:type="spellStart"/>
      <w:r w:rsidRPr="00AF47EB">
        <w:rPr>
          <w:sz w:val="28"/>
          <w:szCs w:val="28"/>
          <w:lang w:val="en-US"/>
        </w:rPr>
        <w:t>sTNF</w:t>
      </w:r>
      <w:proofErr w:type="spellEnd"/>
      <w:r w:rsidRPr="00AF47EB">
        <w:rPr>
          <w:sz w:val="28"/>
          <w:szCs w:val="28"/>
          <w:lang w:val="en-US"/>
        </w:rPr>
        <w:t>-RI 65% (</w:t>
      </w:r>
      <w:r w:rsidRPr="00AF47EB">
        <w:rPr>
          <w:sz w:val="28"/>
          <w:szCs w:val="28"/>
          <w:lang w:val="uk-UA"/>
        </w:rPr>
        <w:t>18</w:t>
      </w:r>
      <w:proofErr w:type="gramStart"/>
      <w:r w:rsidRPr="00AF47EB">
        <w:rPr>
          <w:sz w:val="28"/>
          <w:szCs w:val="28"/>
          <w:lang w:val="uk-UA"/>
        </w:rPr>
        <w:t>,57</w:t>
      </w:r>
      <w:proofErr w:type="gramEnd"/>
      <w:r w:rsidRPr="00AF47EB">
        <w:rPr>
          <w:sz w:val="28"/>
          <w:szCs w:val="28"/>
          <w:lang w:val="uk-UA"/>
        </w:rPr>
        <w:t xml:space="preserve"> </w:t>
      </w:r>
      <w:proofErr w:type="spellStart"/>
      <w:r w:rsidRPr="00AF47EB">
        <w:rPr>
          <w:sz w:val="28"/>
          <w:szCs w:val="28"/>
          <w:lang w:val="en-US"/>
        </w:rPr>
        <w:t>vs</w:t>
      </w:r>
      <w:proofErr w:type="spellEnd"/>
      <w:r w:rsidRPr="00AF47EB">
        <w:rPr>
          <w:sz w:val="28"/>
          <w:szCs w:val="28"/>
          <w:lang w:val="en-US"/>
        </w:rPr>
        <w:t xml:space="preserve"> </w:t>
      </w:r>
      <w:r w:rsidRPr="00AF47EB">
        <w:rPr>
          <w:sz w:val="28"/>
          <w:szCs w:val="28"/>
          <w:lang w:val="uk-UA"/>
        </w:rPr>
        <w:t>53,09</w:t>
      </w:r>
      <w:r w:rsidRPr="00AF47EB">
        <w:rPr>
          <w:sz w:val="28"/>
          <w:szCs w:val="28"/>
          <w:lang w:val="en-US"/>
        </w:rPr>
        <w:t xml:space="preserve">) indicates a change of </w:t>
      </w:r>
      <w:proofErr w:type="spellStart"/>
      <w:r w:rsidRPr="00AF47EB">
        <w:rPr>
          <w:sz w:val="28"/>
          <w:szCs w:val="28"/>
          <w:lang w:val="en-US"/>
        </w:rPr>
        <w:t>ligand</w:t>
      </w:r>
      <w:proofErr w:type="spellEnd"/>
      <w:r w:rsidRPr="00AF47EB">
        <w:rPr>
          <w:sz w:val="28"/>
          <w:szCs w:val="28"/>
          <w:lang w:val="en-US"/>
        </w:rPr>
        <w:t xml:space="preserve"> / receptor ratio on, </w:t>
      </w:r>
      <w:proofErr w:type="spellStart"/>
      <w:r w:rsidRPr="00AF47EB">
        <w:rPr>
          <w:sz w:val="28"/>
          <w:szCs w:val="28"/>
          <w:lang w:val="en-US"/>
        </w:rPr>
        <w:t>ie</w:t>
      </w:r>
      <w:proofErr w:type="spellEnd"/>
      <w:r w:rsidRPr="00AF47EB">
        <w:rPr>
          <w:sz w:val="28"/>
          <w:szCs w:val="28"/>
          <w:lang w:val="en-US"/>
        </w:rPr>
        <w:t xml:space="preserve"> the reduction of TNF-α on the background of </w:t>
      </w:r>
      <w:proofErr w:type="spellStart"/>
      <w:r w:rsidRPr="00AF47EB">
        <w:rPr>
          <w:sz w:val="28"/>
          <w:szCs w:val="28"/>
          <w:lang w:val="en-US"/>
        </w:rPr>
        <w:t>sTNF</w:t>
      </w:r>
      <w:proofErr w:type="spellEnd"/>
      <w:r w:rsidRPr="00AF47EB">
        <w:rPr>
          <w:sz w:val="28"/>
          <w:szCs w:val="28"/>
          <w:lang w:val="en-US"/>
        </w:rPr>
        <w:t xml:space="preserve">-RI shows a significant decrease in the level of </w:t>
      </w:r>
      <w:proofErr w:type="spellStart"/>
      <w:r w:rsidRPr="00AF47EB">
        <w:rPr>
          <w:sz w:val="28"/>
          <w:szCs w:val="28"/>
          <w:lang w:val="en-US"/>
        </w:rPr>
        <w:t>immunoactivation</w:t>
      </w:r>
      <w:proofErr w:type="spellEnd"/>
      <w:r w:rsidRPr="00AF47EB">
        <w:rPr>
          <w:sz w:val="28"/>
          <w:szCs w:val="28"/>
          <w:lang w:val="en-US"/>
        </w:rPr>
        <w:t xml:space="preserve"> after 10 weeks of treatment by β-</w:t>
      </w:r>
      <w:proofErr w:type="spellStart"/>
      <w:r w:rsidRPr="00AF47EB">
        <w:rPr>
          <w:sz w:val="28"/>
          <w:szCs w:val="28"/>
          <w:lang w:val="en-US"/>
        </w:rPr>
        <w:t>adrenoblocker</w:t>
      </w:r>
      <w:proofErr w:type="spellEnd"/>
      <w:r w:rsidRPr="00AF47EB">
        <w:rPr>
          <w:sz w:val="28"/>
          <w:szCs w:val="28"/>
          <w:lang w:val="en-US"/>
        </w:rPr>
        <w:t xml:space="preserve"> (</w:t>
      </w:r>
      <w:proofErr w:type="spellStart"/>
      <w:r w:rsidRPr="00AF47EB">
        <w:rPr>
          <w:sz w:val="28"/>
          <w:szCs w:val="28"/>
          <w:lang w:val="en-US"/>
        </w:rPr>
        <w:t>bisoprolol</w:t>
      </w:r>
      <w:proofErr w:type="spellEnd"/>
      <w:r w:rsidRPr="00AF47EB">
        <w:rPr>
          <w:sz w:val="28"/>
          <w:szCs w:val="28"/>
          <w:lang w:val="en-US"/>
        </w:rPr>
        <w:t>) with diuretic (</w:t>
      </w:r>
      <w:proofErr w:type="spellStart"/>
      <w:r w:rsidRPr="00AF47EB">
        <w:rPr>
          <w:sz w:val="28"/>
          <w:szCs w:val="28"/>
          <w:lang w:val="en-US"/>
        </w:rPr>
        <w:t>indapamid</w:t>
      </w:r>
      <w:proofErr w:type="spellEnd"/>
      <w:r w:rsidRPr="00AF47EB">
        <w:rPr>
          <w:sz w:val="28"/>
          <w:szCs w:val="28"/>
          <w:lang w:val="en-US"/>
        </w:rPr>
        <w:t xml:space="preserve"> ). </w:t>
      </w:r>
    </w:p>
    <w:p w:rsidR="00AF47EB" w:rsidRPr="00AF47EB" w:rsidRDefault="00AF47EB" w:rsidP="00AF47EB">
      <w:pPr>
        <w:ind w:firstLine="708"/>
        <w:contextualSpacing/>
        <w:jc w:val="both"/>
        <w:rPr>
          <w:sz w:val="28"/>
          <w:szCs w:val="28"/>
          <w:lang w:val="en-US"/>
        </w:rPr>
      </w:pPr>
      <w:r w:rsidRPr="00AF47EB">
        <w:rPr>
          <w:sz w:val="28"/>
          <w:szCs w:val="28"/>
          <w:lang w:val="en-US"/>
        </w:rPr>
        <w:t>Decreased content of serum 8-isoprostane was observed on 40</w:t>
      </w:r>
      <w:proofErr w:type="gramStart"/>
      <w:r w:rsidRPr="00AF47EB">
        <w:rPr>
          <w:sz w:val="28"/>
          <w:szCs w:val="28"/>
          <w:lang w:val="en-US"/>
        </w:rPr>
        <w:t>,0</w:t>
      </w:r>
      <w:proofErr w:type="gramEnd"/>
      <w:r w:rsidRPr="00AF47EB">
        <w:rPr>
          <w:sz w:val="28"/>
          <w:szCs w:val="28"/>
          <w:lang w:val="en-US"/>
        </w:rPr>
        <w:t>% (12,3±7,27 compared to baseline 20,49±17,36) and respectively 1,66 times becomes lower.</w:t>
      </w:r>
    </w:p>
    <w:p w:rsidR="00AF47EB" w:rsidRPr="00AF47EB" w:rsidRDefault="00AF47EB" w:rsidP="00AF47EB">
      <w:pPr>
        <w:ind w:firstLine="708"/>
        <w:contextualSpacing/>
        <w:jc w:val="both"/>
        <w:rPr>
          <w:sz w:val="28"/>
          <w:szCs w:val="28"/>
          <w:lang w:val="en-US"/>
        </w:rPr>
      </w:pPr>
      <w:proofErr w:type="gramStart"/>
      <w:r w:rsidRPr="00AF47EB">
        <w:rPr>
          <w:b/>
          <w:sz w:val="28"/>
          <w:szCs w:val="28"/>
          <w:lang w:val="en-US"/>
        </w:rPr>
        <w:t>Conclusions.</w:t>
      </w:r>
      <w:proofErr w:type="gramEnd"/>
      <w:r w:rsidRPr="00AF47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 w:rsidRPr="00AF47EB">
        <w:rPr>
          <w:sz w:val="28"/>
          <w:szCs w:val="28"/>
          <w:lang w:val="en-US"/>
        </w:rPr>
        <w:t>Bisoprolol</w:t>
      </w:r>
      <w:proofErr w:type="spellEnd"/>
      <w:r w:rsidRPr="00AF47EB">
        <w:rPr>
          <w:sz w:val="28"/>
          <w:szCs w:val="28"/>
          <w:lang w:val="en-US"/>
        </w:rPr>
        <w:t xml:space="preserve"> treatment in combination with </w:t>
      </w:r>
      <w:proofErr w:type="spellStart"/>
      <w:r w:rsidRPr="00AF47EB">
        <w:rPr>
          <w:sz w:val="28"/>
          <w:szCs w:val="28"/>
          <w:lang w:val="en-US"/>
        </w:rPr>
        <w:t>indapamid</w:t>
      </w:r>
      <w:proofErr w:type="spellEnd"/>
      <w:r w:rsidRPr="00AF47EB">
        <w:rPr>
          <w:sz w:val="28"/>
          <w:szCs w:val="28"/>
          <w:lang w:val="en-US"/>
        </w:rPr>
        <w:t xml:space="preserve"> is accompanied by a decrease in intensity of oxidative stress, which manifests a decrease in the level of 8-isoprostane and evidence of antiimmunoinflammatory and </w:t>
      </w:r>
      <w:proofErr w:type="spellStart"/>
      <w:r w:rsidRPr="00AF47EB">
        <w:rPr>
          <w:sz w:val="28"/>
          <w:szCs w:val="28"/>
          <w:lang w:val="en-US"/>
        </w:rPr>
        <w:t>antiapoptotic</w:t>
      </w:r>
      <w:proofErr w:type="spellEnd"/>
      <w:r w:rsidRPr="00AF47EB">
        <w:rPr>
          <w:sz w:val="28"/>
          <w:szCs w:val="28"/>
          <w:lang w:val="en-US"/>
        </w:rPr>
        <w:t xml:space="preserve"> effects during therapy.</w:t>
      </w:r>
    </w:p>
    <w:p w:rsidR="00AF47EB" w:rsidRPr="00AF47EB" w:rsidRDefault="00AF47EB" w:rsidP="00AF47EB">
      <w:pPr>
        <w:rPr>
          <w:sz w:val="28"/>
          <w:szCs w:val="28"/>
          <w:lang w:val="en-US"/>
        </w:rPr>
      </w:pPr>
    </w:p>
    <w:p w:rsidR="00553166" w:rsidRPr="00AF47EB" w:rsidRDefault="00553166" w:rsidP="00AF47EB">
      <w:pPr>
        <w:rPr>
          <w:sz w:val="28"/>
          <w:szCs w:val="28"/>
          <w:lang w:val="en-US"/>
        </w:rPr>
      </w:pPr>
    </w:p>
    <w:p w:rsidR="00553166" w:rsidRPr="00AF47EB" w:rsidRDefault="00553166" w:rsidP="00AF47EB">
      <w:pPr>
        <w:rPr>
          <w:sz w:val="28"/>
          <w:szCs w:val="28"/>
          <w:lang w:val="en-US"/>
        </w:rPr>
      </w:pPr>
    </w:p>
    <w:p w:rsidR="00553166" w:rsidRPr="00AF47EB" w:rsidRDefault="00553166" w:rsidP="00AF47EB">
      <w:pPr>
        <w:rPr>
          <w:sz w:val="28"/>
          <w:szCs w:val="28"/>
          <w:lang w:val="en-US"/>
        </w:rPr>
      </w:pPr>
    </w:p>
    <w:p w:rsidR="00553166" w:rsidRPr="00AF47EB" w:rsidRDefault="00553166" w:rsidP="00AF47EB">
      <w:pPr>
        <w:rPr>
          <w:sz w:val="28"/>
          <w:szCs w:val="28"/>
          <w:lang w:val="en-US"/>
        </w:rPr>
      </w:pPr>
    </w:p>
    <w:p w:rsidR="00553166" w:rsidRPr="00AF47EB" w:rsidRDefault="00553166" w:rsidP="00AF47EB">
      <w:pPr>
        <w:rPr>
          <w:sz w:val="28"/>
          <w:szCs w:val="28"/>
          <w:lang w:val="en-US"/>
        </w:rPr>
      </w:pPr>
    </w:p>
    <w:p w:rsidR="00553166" w:rsidRPr="00AF47EB" w:rsidRDefault="00553166" w:rsidP="00AF47EB">
      <w:pPr>
        <w:rPr>
          <w:sz w:val="28"/>
          <w:szCs w:val="28"/>
          <w:lang w:val="en-US"/>
        </w:rPr>
      </w:pPr>
    </w:p>
    <w:p w:rsidR="005B3607" w:rsidRPr="00E223F7" w:rsidRDefault="005B3607">
      <w:pPr>
        <w:rPr>
          <w:lang w:val="en-US"/>
        </w:rPr>
      </w:pPr>
    </w:p>
    <w:sectPr w:rsidR="005B3607" w:rsidRPr="00E223F7" w:rsidSect="00AF47EB">
      <w:pgSz w:w="11906" w:h="16838"/>
      <w:pgMar w:top="1418" w:right="1418" w:bottom="1418" w:left="284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23F7"/>
    <w:rsid w:val="00265379"/>
    <w:rsid w:val="00553166"/>
    <w:rsid w:val="005B3607"/>
    <w:rsid w:val="009772CB"/>
    <w:rsid w:val="00AB039C"/>
    <w:rsid w:val="00AF47EB"/>
    <w:rsid w:val="00E223F7"/>
    <w:rsid w:val="00EA7B11"/>
    <w:rsid w:val="00F7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5421D-50C4-4403-87F9-07BCD66D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1903</Characters>
  <Application>Microsoft Office Word</Application>
  <DocSecurity>0</DocSecurity>
  <Lines>15</Lines>
  <Paragraphs>4</Paragraphs>
  <ScaleCrop>false</ScaleCrop>
  <Company>Krokoz™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6</cp:revision>
  <dcterms:created xsi:type="dcterms:W3CDTF">2016-02-10T20:02:00Z</dcterms:created>
  <dcterms:modified xsi:type="dcterms:W3CDTF">2016-02-15T20:31:00Z</dcterms:modified>
</cp:coreProperties>
</file>