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80" w:rsidRPr="005D6580" w:rsidRDefault="005D6580" w:rsidP="005D6580">
      <w:pPr>
        <w:spacing w:after="0" w:line="240" w:lineRule="auto"/>
        <w:ind w:firstLine="708"/>
        <w:jc w:val="center"/>
        <w:rPr>
          <w:rFonts w:ascii="Times New Roman" w:hAnsi="Times New Roman"/>
          <w:b/>
          <w:sz w:val="28"/>
          <w:szCs w:val="28"/>
          <w:lang w:val="en-US"/>
        </w:rPr>
      </w:pPr>
      <w:r w:rsidRPr="005D6580">
        <w:rPr>
          <w:rFonts w:ascii="Times New Roman" w:hAnsi="Times New Roman"/>
          <w:b/>
          <w:sz w:val="28"/>
          <w:szCs w:val="28"/>
          <w:lang w:val="en-US"/>
        </w:rPr>
        <w:t>The influence of various factors on lifestyle of young people</w:t>
      </w:r>
    </w:p>
    <w:p w:rsidR="005D6580" w:rsidRPr="005D6580" w:rsidRDefault="005D6580" w:rsidP="005D6580">
      <w:pPr>
        <w:spacing w:after="0" w:line="240" w:lineRule="auto"/>
        <w:ind w:firstLine="708"/>
        <w:jc w:val="center"/>
        <w:rPr>
          <w:rFonts w:ascii="Times New Roman" w:hAnsi="Times New Roman"/>
          <w:b/>
          <w:sz w:val="24"/>
          <w:szCs w:val="24"/>
          <w:lang w:val="en-US"/>
        </w:rPr>
      </w:pPr>
      <w:proofErr w:type="spellStart"/>
      <w:r w:rsidRPr="005D6580">
        <w:rPr>
          <w:rFonts w:ascii="Times New Roman" w:hAnsi="Times New Roman"/>
          <w:b/>
          <w:sz w:val="24"/>
          <w:szCs w:val="24"/>
          <w:lang w:val="en-US"/>
        </w:rPr>
        <w:t>Podpryadova</w:t>
      </w:r>
      <w:proofErr w:type="spellEnd"/>
      <w:r w:rsidRPr="005D6580">
        <w:rPr>
          <w:rFonts w:ascii="Times New Roman" w:hAnsi="Times New Roman"/>
          <w:b/>
          <w:sz w:val="24"/>
          <w:szCs w:val="24"/>
          <w:lang w:val="en-US"/>
        </w:rPr>
        <w:t xml:space="preserve"> A.A., </w:t>
      </w:r>
      <w:proofErr w:type="spellStart"/>
      <w:r w:rsidRPr="005D6580">
        <w:rPr>
          <w:rFonts w:ascii="Times New Roman" w:hAnsi="Times New Roman"/>
          <w:b/>
          <w:sz w:val="24"/>
          <w:szCs w:val="24"/>
          <w:lang w:val="en-US"/>
        </w:rPr>
        <w:t>Litvin</w:t>
      </w:r>
      <w:proofErr w:type="spellEnd"/>
      <w:r w:rsidRPr="005D6580">
        <w:rPr>
          <w:rFonts w:ascii="Times New Roman" w:hAnsi="Times New Roman"/>
          <w:b/>
          <w:sz w:val="24"/>
          <w:szCs w:val="24"/>
          <w:lang w:val="en-US"/>
        </w:rPr>
        <w:t xml:space="preserve"> A.M.</w:t>
      </w:r>
    </w:p>
    <w:p w:rsidR="005D6580" w:rsidRPr="005D6580" w:rsidRDefault="005D6580" w:rsidP="005D6580">
      <w:pPr>
        <w:spacing w:after="0" w:line="240" w:lineRule="auto"/>
        <w:ind w:firstLine="708"/>
        <w:jc w:val="center"/>
        <w:rPr>
          <w:rFonts w:ascii="Times New Roman" w:hAnsi="Times New Roman"/>
          <w:b/>
          <w:sz w:val="24"/>
          <w:szCs w:val="24"/>
          <w:lang w:val="en-US"/>
        </w:rPr>
      </w:pPr>
      <w:proofErr w:type="spellStart"/>
      <w:r w:rsidRPr="005D6580">
        <w:rPr>
          <w:rFonts w:ascii="Times New Roman" w:hAnsi="Times New Roman"/>
          <w:b/>
          <w:sz w:val="24"/>
          <w:szCs w:val="24"/>
          <w:lang w:val="en-US"/>
        </w:rPr>
        <w:t>Khar</w:t>
      </w:r>
      <w:bookmarkStart w:id="0" w:name="_GoBack"/>
      <w:bookmarkEnd w:id="0"/>
      <w:r w:rsidRPr="005D6580">
        <w:rPr>
          <w:rFonts w:ascii="Times New Roman" w:hAnsi="Times New Roman"/>
          <w:b/>
          <w:sz w:val="24"/>
          <w:szCs w:val="24"/>
          <w:lang w:val="en-US"/>
        </w:rPr>
        <w:t>kiv</w:t>
      </w:r>
      <w:proofErr w:type="spellEnd"/>
      <w:r w:rsidRPr="005D6580">
        <w:rPr>
          <w:rFonts w:ascii="Times New Roman" w:hAnsi="Times New Roman"/>
          <w:b/>
          <w:sz w:val="24"/>
          <w:szCs w:val="24"/>
          <w:lang w:val="en-US"/>
        </w:rPr>
        <w:t xml:space="preserve"> National Medical </w:t>
      </w:r>
      <w:r w:rsidR="0063569C" w:rsidRPr="005D6580">
        <w:rPr>
          <w:rFonts w:ascii="Times New Roman" w:hAnsi="Times New Roman"/>
          <w:b/>
          <w:sz w:val="24"/>
          <w:szCs w:val="24"/>
          <w:lang w:val="en-US"/>
        </w:rPr>
        <w:t>University</w:t>
      </w:r>
      <w:r w:rsidRPr="005D6580">
        <w:rPr>
          <w:rFonts w:ascii="Times New Roman" w:hAnsi="Times New Roman"/>
          <w:b/>
          <w:sz w:val="24"/>
          <w:szCs w:val="24"/>
          <w:lang w:val="en-US"/>
        </w:rPr>
        <w:t xml:space="preserve">, </w:t>
      </w:r>
      <w:proofErr w:type="spellStart"/>
      <w:r w:rsidRPr="005D6580">
        <w:rPr>
          <w:rFonts w:ascii="Times New Roman" w:hAnsi="Times New Roman"/>
          <w:b/>
          <w:sz w:val="24"/>
          <w:szCs w:val="24"/>
          <w:lang w:val="en-US"/>
        </w:rPr>
        <w:t>Kharkiv</w:t>
      </w:r>
      <w:proofErr w:type="spellEnd"/>
    </w:p>
    <w:p w:rsidR="005D6580" w:rsidRPr="005D6580" w:rsidRDefault="005D6580" w:rsidP="005D6580">
      <w:pPr>
        <w:spacing w:after="0" w:line="240" w:lineRule="auto"/>
        <w:ind w:firstLine="708"/>
        <w:jc w:val="both"/>
        <w:rPr>
          <w:rFonts w:ascii="Times New Roman" w:hAnsi="Times New Roman"/>
          <w:sz w:val="24"/>
          <w:szCs w:val="24"/>
          <w:lang w:val="en-US"/>
        </w:rPr>
      </w:pPr>
      <w:r w:rsidRPr="005D6580">
        <w:rPr>
          <w:rFonts w:ascii="Times New Roman" w:hAnsi="Times New Roman"/>
          <w:sz w:val="24"/>
          <w:szCs w:val="24"/>
          <w:lang w:val="en-US"/>
        </w:rPr>
        <w:t>Healthy lifestyle - it is the individual system of human behavior, it provides physical, mental and social well-being in a real environment (natural, technological and social) and active longevity. Healthy lifestyle creates the best conditions for normal physiological and mental processes, which reduces the likelihood of various diseases and prolong life. Currently, the issue of health and healthy lifestyles is becoming increasingly important, especially among young people, as they are, despite his young age is still far fall under the pernicious influence of society, friends, colleagues, and thereby destroy themselves. It is well known that the level of human health depends on many factors - genetic, socio-economic, environmental, health system. According to WHO, health 50-55% determined by the conditions and way of life, 25% - environmental conditions, 15-20% is due to genetic factors, and only 10-15% - the health system. Thus, it is clear that the primary role in the preservation and formation of health belongs to the man, his lifestyle, values, attitudes, degree of harmonization of his inner world and relationships with the environment.</w:t>
      </w:r>
    </w:p>
    <w:p w:rsidR="005D6580" w:rsidRPr="005D6580" w:rsidRDefault="005D6580" w:rsidP="005D6580">
      <w:pPr>
        <w:spacing w:after="0" w:line="240" w:lineRule="auto"/>
        <w:ind w:firstLine="708"/>
        <w:jc w:val="both"/>
        <w:rPr>
          <w:rFonts w:ascii="Times New Roman" w:hAnsi="Times New Roman"/>
          <w:sz w:val="24"/>
          <w:szCs w:val="24"/>
          <w:lang w:val="en-US"/>
        </w:rPr>
      </w:pPr>
      <w:r w:rsidRPr="005D6580">
        <w:rPr>
          <w:rFonts w:ascii="Times New Roman" w:hAnsi="Times New Roman"/>
          <w:sz w:val="24"/>
          <w:szCs w:val="24"/>
          <w:lang w:val="en-US"/>
        </w:rPr>
        <w:t>All the factors that negatively effect on human health can be divided into four groups: genetic -hereditary diseases and disorders, hereditary predisposition to disease; state of the environment- harmful conditions of life and production, adverse climatic and natural conditions, the violation of the environmental situation; medical software- the lack of permanent medical monitoring of the dynamics of health, the low level of primary prevention, poor health are</w:t>
      </w:r>
      <w:r w:rsidRPr="005D6580">
        <w:rPr>
          <w:rFonts w:ascii="Times New Roman" w:hAnsi="Times New Roman"/>
          <w:sz w:val="24"/>
          <w:szCs w:val="24"/>
          <w:lang w:val="uk-UA"/>
        </w:rPr>
        <w:t>;</w:t>
      </w:r>
      <w:r w:rsidRPr="005D6580">
        <w:rPr>
          <w:rFonts w:ascii="Times New Roman" w:hAnsi="Times New Roman"/>
          <w:sz w:val="24"/>
          <w:szCs w:val="24"/>
          <w:lang w:val="en-US"/>
        </w:rPr>
        <w:t xml:space="preserve"> conditions and lifestyle-the lack of a rational mode of life, migration, hypo- or </w:t>
      </w:r>
      <w:proofErr w:type="spellStart"/>
      <w:r w:rsidRPr="005D6580">
        <w:rPr>
          <w:rFonts w:ascii="Times New Roman" w:hAnsi="Times New Roman"/>
          <w:sz w:val="24"/>
          <w:szCs w:val="24"/>
          <w:lang w:val="en-US"/>
        </w:rPr>
        <w:t>hyperdynamia</w:t>
      </w:r>
      <w:proofErr w:type="spellEnd"/>
      <w:r w:rsidRPr="005D6580">
        <w:rPr>
          <w:rFonts w:ascii="Times New Roman" w:hAnsi="Times New Roman"/>
          <w:sz w:val="24"/>
          <w:szCs w:val="24"/>
          <w:lang w:val="en-US"/>
        </w:rPr>
        <w:t xml:space="preserve">, c social and psychological discomfort. </w:t>
      </w:r>
      <w:proofErr w:type="gramStart"/>
      <w:r w:rsidRPr="005D6580">
        <w:rPr>
          <w:rFonts w:ascii="Times New Roman" w:hAnsi="Times New Roman"/>
          <w:sz w:val="24"/>
          <w:szCs w:val="24"/>
          <w:lang w:val="en-US"/>
        </w:rPr>
        <w:t>poor</w:t>
      </w:r>
      <w:proofErr w:type="gramEnd"/>
      <w:r w:rsidRPr="005D6580">
        <w:rPr>
          <w:rFonts w:ascii="Times New Roman" w:hAnsi="Times New Roman"/>
          <w:sz w:val="24"/>
          <w:szCs w:val="24"/>
          <w:lang w:val="en-US"/>
        </w:rPr>
        <w:t xml:space="preserve"> diet, bad habits.</w:t>
      </w:r>
      <w:r w:rsidRPr="005D6580">
        <w:rPr>
          <w:lang w:val="en-US"/>
        </w:rPr>
        <w:t xml:space="preserve"> </w:t>
      </w:r>
      <w:r w:rsidRPr="005D6580">
        <w:rPr>
          <w:rFonts w:ascii="Times New Roman" w:hAnsi="Times New Roman"/>
          <w:sz w:val="24"/>
          <w:szCs w:val="24"/>
          <w:lang w:val="en-US"/>
        </w:rPr>
        <w:t>As we have seen, genetic factors occupy only 15-20% of all the factors. But even with bad heredity if you lead a healthy lifestyle</w:t>
      </w:r>
      <w:r w:rsidRPr="005D6580">
        <w:rPr>
          <w:lang w:val="en-US"/>
        </w:rPr>
        <w:t xml:space="preserve"> it is </w:t>
      </w:r>
      <w:r w:rsidRPr="005D6580">
        <w:rPr>
          <w:rFonts w:ascii="Times New Roman" w:hAnsi="Times New Roman"/>
          <w:sz w:val="24"/>
          <w:szCs w:val="24"/>
          <w:lang w:val="en-US"/>
        </w:rPr>
        <w:t>possible to increase the length and quality of life</w:t>
      </w:r>
    </w:p>
    <w:p w:rsidR="005D6580" w:rsidRPr="005D6580" w:rsidRDefault="005D6580" w:rsidP="005D6580">
      <w:pPr>
        <w:spacing w:after="0" w:line="240" w:lineRule="auto"/>
        <w:ind w:firstLine="708"/>
        <w:jc w:val="both"/>
        <w:rPr>
          <w:rFonts w:ascii="Times New Roman" w:hAnsi="Times New Roman"/>
          <w:sz w:val="24"/>
          <w:szCs w:val="24"/>
          <w:lang w:val="en-US"/>
        </w:rPr>
      </w:pPr>
      <w:r w:rsidRPr="005D6580">
        <w:rPr>
          <w:rFonts w:ascii="Times New Roman" w:hAnsi="Times New Roman"/>
          <w:sz w:val="24"/>
          <w:szCs w:val="24"/>
          <w:lang w:val="en-US"/>
        </w:rPr>
        <w:t>Consequently, the formation of a healthy way of life of the youth can be implemented at three institutions of health, education, culture, social welfare, teenagers and youth clubs, associations; infrastructure-creating conditions for maintaining a healthy lifestyle in the main spheres of life (free levels: social- promoting healthy lifestyles media, conducting educational and outreach time, material resources), development of physical culture and sports organizations and institutions of leisure, care institutions (centers of medical prevention, regenerative medicine and rehabilitation), conducting environmental monitoring; provide educational, medical and other institutions and organizations with the necessary equipment; personal- the formation of value orientations of the young man, the standardization of domestic way of his life.</w:t>
      </w:r>
    </w:p>
    <w:p w:rsidR="005D6580" w:rsidRPr="005D6580" w:rsidRDefault="005D6580" w:rsidP="005D6580">
      <w:pPr>
        <w:spacing w:after="0" w:line="240" w:lineRule="auto"/>
        <w:ind w:firstLine="708"/>
        <w:jc w:val="right"/>
        <w:rPr>
          <w:rFonts w:ascii="Times New Roman" w:hAnsi="Times New Roman"/>
          <w:sz w:val="24"/>
          <w:szCs w:val="24"/>
          <w:lang w:val="en-US"/>
        </w:rPr>
      </w:pPr>
      <w:proofErr w:type="gramStart"/>
      <w:r w:rsidRPr="005D6580">
        <w:rPr>
          <w:rFonts w:ascii="Times New Roman" w:hAnsi="Times New Roman"/>
          <w:sz w:val="24"/>
          <w:szCs w:val="24"/>
          <w:lang w:val="en-US"/>
        </w:rPr>
        <w:t>Scientific advisor-</w:t>
      </w:r>
      <w:r w:rsidRPr="005D6580">
        <w:rPr>
          <w:rFonts w:ascii="Times New Roman" w:eastAsia="Times New Roman" w:hAnsi="Times New Roman"/>
          <w:sz w:val="28"/>
          <w:szCs w:val="28"/>
          <w:lang w:val="en-US"/>
        </w:rPr>
        <w:t xml:space="preserve"> </w:t>
      </w:r>
      <w:r w:rsidRPr="005D6580">
        <w:rPr>
          <w:rFonts w:ascii="Times New Roman" w:eastAsia="Times New Roman" w:hAnsi="Times New Roman"/>
          <w:sz w:val="24"/>
          <w:szCs w:val="24"/>
          <w:lang w:val="en-US"/>
        </w:rPr>
        <w:t xml:space="preserve">Doctor </w:t>
      </w:r>
      <w:proofErr w:type="spellStart"/>
      <w:r w:rsidRPr="005D6580">
        <w:rPr>
          <w:rFonts w:ascii="Times New Roman" w:eastAsia="Times New Roman" w:hAnsi="Times New Roman"/>
          <w:sz w:val="24"/>
          <w:szCs w:val="24"/>
          <w:lang w:val="en-US"/>
        </w:rPr>
        <w:t>Ognev</w:t>
      </w:r>
      <w:proofErr w:type="spellEnd"/>
      <w:r w:rsidRPr="005D6580">
        <w:rPr>
          <w:rFonts w:ascii="Times New Roman" w:eastAsia="Times New Roman" w:hAnsi="Times New Roman"/>
          <w:sz w:val="24"/>
          <w:szCs w:val="24"/>
          <w:lang w:val="en-US"/>
        </w:rPr>
        <w:t xml:space="preserve"> V.A.</w:t>
      </w:r>
      <w:proofErr w:type="gramEnd"/>
    </w:p>
    <w:p w:rsidR="005D6580" w:rsidRDefault="005D6580" w:rsidP="004001D9">
      <w:pPr>
        <w:spacing w:line="240" w:lineRule="auto"/>
        <w:ind w:right="141"/>
        <w:contextualSpacing/>
        <w:jc w:val="center"/>
        <w:outlineLvl w:val="0"/>
        <w:rPr>
          <w:rFonts w:ascii="Times New Roman" w:hAnsi="Times New Roman"/>
          <w:sz w:val="24"/>
          <w:szCs w:val="24"/>
          <w:lang w:val="en-US"/>
        </w:rPr>
      </w:pPr>
    </w:p>
    <w:p w:rsidR="00E21104" w:rsidRPr="004001D9" w:rsidRDefault="00E21104" w:rsidP="003E7871">
      <w:pPr>
        <w:shd w:val="clear" w:color="auto" w:fill="FFFFFF"/>
        <w:spacing w:after="0" w:line="240" w:lineRule="auto"/>
        <w:ind w:right="141"/>
        <w:rPr>
          <w:rFonts w:ascii="Times New Roman" w:hAnsi="Times New Roman"/>
          <w:color w:val="000000"/>
          <w:sz w:val="24"/>
          <w:szCs w:val="24"/>
          <w:lang w:val="uk-UA" w:eastAsia="ru-RU"/>
        </w:rPr>
      </w:pPr>
    </w:p>
    <w:sectPr w:rsidR="00E21104" w:rsidRPr="004001D9" w:rsidSect="00C47BC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D8" w:rsidRDefault="008310D8">
      <w:r>
        <w:separator/>
      </w:r>
    </w:p>
  </w:endnote>
  <w:endnote w:type="continuationSeparator" w:id="0">
    <w:p w:rsidR="008310D8" w:rsidRDefault="0083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4" w:rsidRDefault="00E21104" w:rsidP="00D6043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21104" w:rsidRDefault="00E21104" w:rsidP="0084417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4" w:rsidRDefault="00E21104" w:rsidP="0084417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4" w:rsidRDefault="00E211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D8" w:rsidRDefault="008310D8">
      <w:r>
        <w:separator/>
      </w:r>
    </w:p>
  </w:footnote>
  <w:footnote w:type="continuationSeparator" w:id="0">
    <w:p w:rsidR="008310D8" w:rsidRDefault="00831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4" w:rsidRDefault="00E2110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4" w:rsidRDefault="00E2110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04" w:rsidRDefault="00E2110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E22ED"/>
    <w:multiLevelType w:val="hybridMultilevel"/>
    <w:tmpl w:val="3660589A"/>
    <w:lvl w:ilvl="0" w:tplc="7798738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267"/>
    <w:rsid w:val="00003867"/>
    <w:rsid w:val="000055E3"/>
    <w:rsid w:val="00015822"/>
    <w:rsid w:val="00050F1F"/>
    <w:rsid w:val="00052355"/>
    <w:rsid w:val="000618FD"/>
    <w:rsid w:val="00093A76"/>
    <w:rsid w:val="00155C74"/>
    <w:rsid w:val="001778A1"/>
    <w:rsid w:val="0018413A"/>
    <w:rsid w:val="001A77EC"/>
    <w:rsid w:val="002037C4"/>
    <w:rsid w:val="00204DEC"/>
    <w:rsid w:val="0022701F"/>
    <w:rsid w:val="00264B73"/>
    <w:rsid w:val="002A69A1"/>
    <w:rsid w:val="002F1498"/>
    <w:rsid w:val="00347267"/>
    <w:rsid w:val="00352CDC"/>
    <w:rsid w:val="00356FD4"/>
    <w:rsid w:val="00395CF2"/>
    <w:rsid w:val="003D1667"/>
    <w:rsid w:val="003E20F5"/>
    <w:rsid w:val="003E7871"/>
    <w:rsid w:val="003F6788"/>
    <w:rsid w:val="004001D9"/>
    <w:rsid w:val="00483C5F"/>
    <w:rsid w:val="004A0706"/>
    <w:rsid w:val="004A2481"/>
    <w:rsid w:val="005A29AC"/>
    <w:rsid w:val="005A4055"/>
    <w:rsid w:val="005C3278"/>
    <w:rsid w:val="005D6580"/>
    <w:rsid w:val="005F27A3"/>
    <w:rsid w:val="006171D4"/>
    <w:rsid w:val="00623446"/>
    <w:rsid w:val="0063569C"/>
    <w:rsid w:val="00637022"/>
    <w:rsid w:val="006A1591"/>
    <w:rsid w:val="006C1ECA"/>
    <w:rsid w:val="006E7773"/>
    <w:rsid w:val="006F5FC0"/>
    <w:rsid w:val="006F6016"/>
    <w:rsid w:val="007818B2"/>
    <w:rsid w:val="00786855"/>
    <w:rsid w:val="007C155D"/>
    <w:rsid w:val="007D2389"/>
    <w:rsid w:val="007D4F2A"/>
    <w:rsid w:val="00804FA0"/>
    <w:rsid w:val="00805F5E"/>
    <w:rsid w:val="008310D8"/>
    <w:rsid w:val="00844179"/>
    <w:rsid w:val="0087591F"/>
    <w:rsid w:val="008873C1"/>
    <w:rsid w:val="00950962"/>
    <w:rsid w:val="0099703B"/>
    <w:rsid w:val="009976CB"/>
    <w:rsid w:val="009A3777"/>
    <w:rsid w:val="00A74709"/>
    <w:rsid w:val="00AD09C2"/>
    <w:rsid w:val="00AD34FE"/>
    <w:rsid w:val="00B833C7"/>
    <w:rsid w:val="00BC30FC"/>
    <w:rsid w:val="00C0213D"/>
    <w:rsid w:val="00C119F9"/>
    <w:rsid w:val="00C47BC4"/>
    <w:rsid w:val="00C82E2C"/>
    <w:rsid w:val="00CE0C8C"/>
    <w:rsid w:val="00D459E7"/>
    <w:rsid w:val="00D57D2B"/>
    <w:rsid w:val="00D60433"/>
    <w:rsid w:val="00DD4B07"/>
    <w:rsid w:val="00E122D6"/>
    <w:rsid w:val="00E21104"/>
    <w:rsid w:val="00E573A1"/>
    <w:rsid w:val="00EA517E"/>
    <w:rsid w:val="00ED09F7"/>
    <w:rsid w:val="00F24AFE"/>
    <w:rsid w:val="00F70EAA"/>
    <w:rsid w:val="00F7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C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472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A4055"/>
  </w:style>
  <w:style w:type="paragraph" w:customStyle="1" w:styleId="rvps2">
    <w:name w:val="rvps2"/>
    <w:basedOn w:val="a"/>
    <w:uiPriority w:val="99"/>
    <w:rsid w:val="00204DEC"/>
    <w:pPr>
      <w:spacing w:before="100" w:beforeAutospacing="1" w:after="100" w:afterAutospacing="1" w:line="240" w:lineRule="auto"/>
    </w:pPr>
    <w:rPr>
      <w:rFonts w:ascii="Times New Roman" w:hAnsi="Times New Roman"/>
      <w:sz w:val="24"/>
      <w:szCs w:val="24"/>
      <w:lang w:eastAsia="ru-RU"/>
    </w:rPr>
  </w:style>
  <w:style w:type="paragraph" w:styleId="a4">
    <w:name w:val="footer"/>
    <w:basedOn w:val="a"/>
    <w:link w:val="a5"/>
    <w:uiPriority w:val="99"/>
    <w:rsid w:val="00844179"/>
    <w:pPr>
      <w:tabs>
        <w:tab w:val="center" w:pos="4677"/>
        <w:tab w:val="right" w:pos="9355"/>
      </w:tabs>
    </w:pPr>
    <w:rPr>
      <w:sz w:val="20"/>
      <w:szCs w:val="20"/>
    </w:rPr>
  </w:style>
  <w:style w:type="character" w:customStyle="1" w:styleId="a5">
    <w:name w:val="Нижний колонтитул Знак"/>
    <w:link w:val="a4"/>
    <w:uiPriority w:val="99"/>
    <w:semiHidden/>
    <w:locked/>
    <w:rPr>
      <w:lang w:eastAsia="en-US"/>
    </w:rPr>
  </w:style>
  <w:style w:type="character" w:styleId="a6">
    <w:name w:val="page number"/>
    <w:uiPriority w:val="99"/>
    <w:rsid w:val="00844179"/>
    <w:rPr>
      <w:rFonts w:cs="Times New Roman"/>
    </w:rPr>
  </w:style>
  <w:style w:type="paragraph" w:styleId="a7">
    <w:name w:val="List Paragraph"/>
    <w:basedOn w:val="a"/>
    <w:uiPriority w:val="99"/>
    <w:qFormat/>
    <w:rsid w:val="00EA517E"/>
    <w:pPr>
      <w:spacing w:after="160" w:line="259" w:lineRule="auto"/>
      <w:ind w:left="720"/>
      <w:contextualSpacing/>
    </w:pPr>
  </w:style>
  <w:style w:type="character" w:styleId="a8">
    <w:name w:val="Hyperlink"/>
    <w:uiPriority w:val="99"/>
    <w:rsid w:val="00EA517E"/>
    <w:rPr>
      <w:rFonts w:cs="Times New Roman"/>
      <w:color w:val="0000FF"/>
      <w:u w:val="single"/>
    </w:rPr>
  </w:style>
  <w:style w:type="paragraph" w:styleId="a9">
    <w:name w:val="header"/>
    <w:basedOn w:val="a"/>
    <w:link w:val="aa"/>
    <w:uiPriority w:val="99"/>
    <w:rsid w:val="008873C1"/>
    <w:pPr>
      <w:tabs>
        <w:tab w:val="center" w:pos="4677"/>
        <w:tab w:val="right" w:pos="9355"/>
      </w:tabs>
    </w:pPr>
  </w:style>
  <w:style w:type="character" w:customStyle="1" w:styleId="aa">
    <w:name w:val="Верхний колонтитул Знак"/>
    <w:link w:val="a9"/>
    <w:uiPriority w:val="99"/>
    <w:locked/>
    <w:rsid w:val="008873C1"/>
    <w:rPr>
      <w:sz w:val="22"/>
      <w:lang w:eastAsia="en-US"/>
    </w:rPr>
  </w:style>
  <w:style w:type="paragraph" w:styleId="ab">
    <w:name w:val="Document Map"/>
    <w:basedOn w:val="a"/>
    <w:link w:val="ac"/>
    <w:uiPriority w:val="99"/>
    <w:semiHidden/>
    <w:rsid w:val="004001D9"/>
    <w:pPr>
      <w:shd w:val="clear" w:color="auto" w:fill="000080"/>
    </w:pPr>
    <w:rPr>
      <w:rFonts w:ascii="Tahoma" w:hAnsi="Tahoma" w:cs="Tahoma"/>
      <w:sz w:val="20"/>
      <w:szCs w:val="20"/>
    </w:rPr>
  </w:style>
  <w:style w:type="character" w:customStyle="1" w:styleId="ac">
    <w:name w:val="Схема документа Знак"/>
    <w:link w:val="ab"/>
    <w:uiPriority w:val="99"/>
    <w:semiHidden/>
    <w:rsid w:val="001B2930"/>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5911">
      <w:marLeft w:val="0"/>
      <w:marRight w:val="0"/>
      <w:marTop w:val="0"/>
      <w:marBottom w:val="0"/>
      <w:divBdr>
        <w:top w:val="none" w:sz="0" w:space="0" w:color="auto"/>
        <w:left w:val="none" w:sz="0" w:space="0" w:color="auto"/>
        <w:bottom w:val="none" w:sz="0" w:space="0" w:color="auto"/>
        <w:right w:val="none" w:sz="0" w:space="0" w:color="auto"/>
      </w:divBdr>
    </w:div>
    <w:div w:id="1645625912">
      <w:marLeft w:val="0"/>
      <w:marRight w:val="0"/>
      <w:marTop w:val="0"/>
      <w:marBottom w:val="0"/>
      <w:divBdr>
        <w:top w:val="none" w:sz="0" w:space="0" w:color="auto"/>
        <w:left w:val="none" w:sz="0" w:space="0" w:color="auto"/>
        <w:bottom w:val="none" w:sz="0" w:space="0" w:color="auto"/>
        <w:right w:val="none" w:sz="0" w:space="0" w:color="auto"/>
      </w:divBdr>
    </w:div>
    <w:div w:id="1645625913">
      <w:marLeft w:val="0"/>
      <w:marRight w:val="0"/>
      <w:marTop w:val="0"/>
      <w:marBottom w:val="0"/>
      <w:divBdr>
        <w:top w:val="none" w:sz="0" w:space="0" w:color="auto"/>
        <w:left w:val="none" w:sz="0" w:space="0" w:color="auto"/>
        <w:bottom w:val="none" w:sz="0" w:space="0" w:color="auto"/>
        <w:right w:val="none" w:sz="0" w:space="0" w:color="auto"/>
      </w:divBdr>
    </w:div>
    <w:div w:id="1645625914">
      <w:marLeft w:val="0"/>
      <w:marRight w:val="0"/>
      <w:marTop w:val="0"/>
      <w:marBottom w:val="0"/>
      <w:divBdr>
        <w:top w:val="none" w:sz="0" w:space="0" w:color="auto"/>
        <w:left w:val="none" w:sz="0" w:space="0" w:color="auto"/>
        <w:bottom w:val="none" w:sz="0" w:space="0" w:color="auto"/>
        <w:right w:val="none" w:sz="0" w:space="0" w:color="auto"/>
      </w:divBdr>
    </w:div>
    <w:div w:id="1645625915">
      <w:marLeft w:val="0"/>
      <w:marRight w:val="0"/>
      <w:marTop w:val="0"/>
      <w:marBottom w:val="0"/>
      <w:divBdr>
        <w:top w:val="none" w:sz="0" w:space="0" w:color="auto"/>
        <w:left w:val="none" w:sz="0" w:space="0" w:color="auto"/>
        <w:bottom w:val="none" w:sz="0" w:space="0" w:color="auto"/>
        <w:right w:val="none" w:sz="0" w:space="0" w:color="auto"/>
      </w:divBdr>
    </w:div>
    <w:div w:id="1645625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F23EF-E871-4A87-8774-B2CA17D5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Сучасний розвиток соціальної медицини в Україні</vt:lpstr>
    </vt:vector>
  </TitlesOfParts>
  <Company>SPecialiST RePack</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Сучасний розвиток соціальної медицини в Україні</dc:title>
  <dc:subject/>
  <dc:creator>Malko</dc:creator>
  <cp:keywords/>
  <dc:description/>
  <cp:lastModifiedBy>Анна</cp:lastModifiedBy>
  <cp:revision>44</cp:revision>
  <dcterms:created xsi:type="dcterms:W3CDTF">2016-03-01T16:48:00Z</dcterms:created>
  <dcterms:modified xsi:type="dcterms:W3CDTF">2016-06-24T08:08:00Z</dcterms:modified>
</cp:coreProperties>
</file>