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  <w:r w:rsidRPr="00404F30">
        <w:rPr>
          <w:rFonts w:ascii="Times New Roman" w:hAnsi="Times New Roman"/>
          <w:sz w:val="24"/>
          <w:szCs w:val="24"/>
          <w:lang w:val="ru-RU"/>
        </w:rPr>
        <w:t xml:space="preserve">МІНІСТЕРСТВО </w:t>
      </w:r>
      <w:r w:rsidRPr="00404F30">
        <w:rPr>
          <w:rFonts w:ascii="Times New Roman" w:hAnsi="Times New Roman"/>
          <w:sz w:val="24"/>
          <w:szCs w:val="24"/>
        </w:rPr>
        <w:t>ОХОРОНИ ЗДОРОВ’Я УКРАЇНИ</w:t>
      </w:r>
    </w:p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  <w:r w:rsidRPr="00404F30">
        <w:rPr>
          <w:rFonts w:ascii="Times New Roman" w:hAnsi="Times New Roman"/>
          <w:sz w:val="24"/>
          <w:szCs w:val="24"/>
        </w:rPr>
        <w:t>Харківський національний медичний університет</w:t>
      </w:r>
    </w:p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22994" w:rsidRDefault="00B22994" w:rsidP="00404F3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4F30">
        <w:rPr>
          <w:rFonts w:ascii="Times New Roman" w:hAnsi="Times New Roman"/>
          <w:b/>
          <w:sz w:val="24"/>
          <w:szCs w:val="24"/>
          <w:lang w:val="ru-RU"/>
        </w:rPr>
        <w:t>«УДОСКОНАЛЕННЯ ПРОФЕСІЙНО – ПРИКЛАДНИХ НАВИКІВ»</w:t>
      </w:r>
    </w:p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  <w:r w:rsidRPr="00404F30">
        <w:rPr>
          <w:rFonts w:ascii="Times New Roman" w:hAnsi="Times New Roman"/>
          <w:sz w:val="24"/>
          <w:szCs w:val="24"/>
        </w:rPr>
        <w:t xml:space="preserve">Методичні </w:t>
      </w:r>
      <w:r w:rsidRPr="00404F30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</w:rPr>
        <w:t>казівки для студентів 6</w:t>
      </w:r>
      <w:r w:rsidRPr="00404F30">
        <w:rPr>
          <w:rFonts w:ascii="Times New Roman" w:hAnsi="Times New Roman"/>
          <w:sz w:val="24"/>
          <w:szCs w:val="24"/>
        </w:rPr>
        <w:t xml:space="preserve"> курсу </w:t>
      </w:r>
      <w:r w:rsidRPr="00404F30">
        <w:rPr>
          <w:rFonts w:ascii="Times New Roman" w:hAnsi="Times New Roman"/>
          <w:sz w:val="24"/>
          <w:szCs w:val="24"/>
          <w:lang w:val="ru-RU"/>
        </w:rPr>
        <w:t>з</w:t>
      </w:r>
      <w:r w:rsidRPr="00404F30">
        <w:rPr>
          <w:rFonts w:ascii="Times New Roman" w:hAnsi="Times New Roman"/>
          <w:sz w:val="24"/>
          <w:szCs w:val="24"/>
        </w:rPr>
        <w:t xml:space="preserve"> </w:t>
      </w:r>
      <w:r w:rsidRPr="00404F30">
        <w:rPr>
          <w:rFonts w:ascii="Times New Roman" w:hAnsi="Times New Roman"/>
          <w:sz w:val="24"/>
          <w:szCs w:val="24"/>
          <w:lang w:val="ru-RU"/>
        </w:rPr>
        <w:t>д</w:t>
      </w:r>
      <w:r w:rsidRPr="00404F30">
        <w:rPr>
          <w:rFonts w:ascii="Times New Roman" w:hAnsi="Times New Roman"/>
          <w:sz w:val="24"/>
          <w:szCs w:val="24"/>
        </w:rPr>
        <w:t>исципліни</w:t>
      </w:r>
    </w:p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04F30">
        <w:rPr>
          <w:rFonts w:ascii="Times New Roman" w:hAnsi="Times New Roman"/>
          <w:b/>
          <w:sz w:val="24"/>
          <w:szCs w:val="24"/>
        </w:rPr>
        <w:t>«</w:t>
      </w:r>
      <w:r w:rsidRPr="00404F30">
        <w:rPr>
          <w:rFonts w:ascii="Times New Roman" w:hAnsi="Times New Roman"/>
          <w:b/>
          <w:spacing w:val="-1"/>
          <w:sz w:val="24"/>
          <w:szCs w:val="24"/>
          <w:lang w:val="ru-RU"/>
        </w:rPr>
        <w:t>Фізичне виховання та здоров`</w:t>
      </w:r>
      <w:r w:rsidRPr="00404F30">
        <w:rPr>
          <w:rFonts w:ascii="Times New Roman" w:hAnsi="Times New Roman"/>
          <w:b/>
          <w:spacing w:val="-1"/>
          <w:sz w:val="24"/>
          <w:szCs w:val="24"/>
        </w:rPr>
        <w:t>я</w:t>
      </w:r>
      <w:r w:rsidRPr="00404F30">
        <w:rPr>
          <w:rFonts w:ascii="Times New Roman" w:hAnsi="Times New Roman"/>
          <w:b/>
          <w:sz w:val="24"/>
          <w:szCs w:val="24"/>
        </w:rPr>
        <w:t>»</w:t>
      </w:r>
    </w:p>
    <w:p w:rsidR="00B22994" w:rsidRDefault="00B22994" w:rsidP="00404F30">
      <w:pPr>
        <w:pStyle w:val="a3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404F30">
        <w:rPr>
          <w:rFonts w:ascii="Times New Roman" w:hAnsi="Times New Roman"/>
          <w:sz w:val="24"/>
          <w:szCs w:val="24"/>
          <w:lang w:val="ru-RU"/>
        </w:rPr>
        <w:t>(курс за вибором)</w:t>
      </w:r>
    </w:p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404F30">
        <w:rPr>
          <w:rFonts w:ascii="Times New Roman" w:hAnsi="Times New Roman"/>
          <w:sz w:val="24"/>
          <w:szCs w:val="24"/>
        </w:rPr>
        <w:t xml:space="preserve">Частина </w:t>
      </w:r>
      <w:r w:rsidRPr="00404F30">
        <w:rPr>
          <w:rFonts w:ascii="Times New Roman" w:hAnsi="Times New Roman"/>
          <w:sz w:val="24"/>
          <w:szCs w:val="24"/>
          <w:lang w:val="ru-RU"/>
        </w:rPr>
        <w:t>2</w:t>
      </w:r>
    </w:p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22994" w:rsidRPr="002069C7" w:rsidRDefault="00B22994" w:rsidP="002069C7">
      <w:pPr>
        <w:pStyle w:val="a3"/>
        <w:ind w:firstLine="284"/>
        <w:rPr>
          <w:rFonts w:ascii="Times New Roman" w:hAnsi="Times New Roman"/>
          <w:sz w:val="20"/>
          <w:szCs w:val="20"/>
        </w:rPr>
      </w:pPr>
      <w:r w:rsidRPr="002069C7">
        <w:rPr>
          <w:rFonts w:ascii="Times New Roman" w:hAnsi="Times New Roman"/>
          <w:sz w:val="20"/>
          <w:szCs w:val="20"/>
        </w:rPr>
        <w:t xml:space="preserve">зі спеціальності </w:t>
      </w:r>
      <w:r w:rsidRPr="002069C7">
        <w:rPr>
          <w:rFonts w:ascii="Times New Roman" w:hAnsi="Times New Roman"/>
          <w:sz w:val="20"/>
          <w:szCs w:val="20"/>
        </w:rPr>
        <w:tab/>
        <w:t>7.12010001 «Лікувальна справа»</w:t>
      </w:r>
    </w:p>
    <w:p w:rsidR="00B22994" w:rsidRPr="002069C7" w:rsidRDefault="00B22994" w:rsidP="002069C7">
      <w:pPr>
        <w:pStyle w:val="a3"/>
        <w:ind w:left="141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7.12010002 «Педіатрія»</w:t>
      </w:r>
    </w:p>
    <w:p w:rsidR="00B22994" w:rsidRPr="002069C7" w:rsidRDefault="00B22994" w:rsidP="002069C7">
      <w:pPr>
        <w:pStyle w:val="a3"/>
        <w:ind w:left="1416" w:firstLine="708"/>
        <w:rPr>
          <w:rFonts w:ascii="Times New Roman" w:hAnsi="Times New Roman"/>
          <w:sz w:val="20"/>
          <w:szCs w:val="20"/>
        </w:rPr>
      </w:pPr>
      <w:r w:rsidRPr="002069C7">
        <w:rPr>
          <w:rFonts w:ascii="Times New Roman" w:hAnsi="Times New Roman"/>
          <w:sz w:val="20"/>
          <w:szCs w:val="20"/>
        </w:rPr>
        <w:t>7.12010003</w:t>
      </w:r>
      <w:r>
        <w:rPr>
          <w:rFonts w:ascii="Times New Roman" w:hAnsi="Times New Roman"/>
          <w:sz w:val="20"/>
          <w:szCs w:val="20"/>
        </w:rPr>
        <w:t xml:space="preserve"> «М</w:t>
      </w:r>
      <w:r w:rsidRPr="002069C7">
        <w:rPr>
          <w:rFonts w:ascii="Times New Roman" w:hAnsi="Times New Roman"/>
          <w:sz w:val="20"/>
          <w:szCs w:val="20"/>
        </w:rPr>
        <w:t>едико-профілактична справа</w:t>
      </w:r>
      <w:r>
        <w:rPr>
          <w:rFonts w:ascii="Times New Roman" w:hAnsi="Times New Roman"/>
          <w:sz w:val="20"/>
          <w:szCs w:val="20"/>
        </w:rPr>
        <w:t>»</w:t>
      </w:r>
    </w:p>
    <w:p w:rsidR="00B22994" w:rsidRPr="002069C7" w:rsidRDefault="00B22994" w:rsidP="002069C7">
      <w:pPr>
        <w:pStyle w:val="a3"/>
        <w:ind w:left="141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7.12010005  «С</w:t>
      </w:r>
      <w:r w:rsidRPr="002069C7">
        <w:rPr>
          <w:rFonts w:ascii="Times New Roman" w:hAnsi="Times New Roman"/>
          <w:sz w:val="20"/>
          <w:szCs w:val="20"/>
        </w:rPr>
        <w:t>томатологія»</w:t>
      </w:r>
    </w:p>
    <w:p w:rsidR="00B22994" w:rsidRPr="002069C7" w:rsidRDefault="00B22994" w:rsidP="002069C7">
      <w:pPr>
        <w:pStyle w:val="a3"/>
        <w:ind w:firstLine="284"/>
        <w:rPr>
          <w:rFonts w:ascii="Times New Roman" w:hAnsi="Times New Roman"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22994" w:rsidRDefault="00B22994" w:rsidP="00404F30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22994" w:rsidRDefault="00B22994" w:rsidP="00404F30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22994" w:rsidRPr="00404F30" w:rsidRDefault="00B22994" w:rsidP="002069C7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  <w:r w:rsidRPr="00404F30">
        <w:rPr>
          <w:rFonts w:ascii="Times New Roman" w:hAnsi="Times New Roman"/>
          <w:sz w:val="24"/>
          <w:szCs w:val="24"/>
        </w:rPr>
        <w:t>Затверджено</w:t>
      </w:r>
    </w:p>
    <w:p w:rsidR="00B22994" w:rsidRPr="00404F30" w:rsidRDefault="00B22994" w:rsidP="002069C7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  <w:r w:rsidRPr="00404F30">
        <w:rPr>
          <w:rFonts w:ascii="Times New Roman" w:hAnsi="Times New Roman"/>
          <w:sz w:val="24"/>
          <w:szCs w:val="24"/>
        </w:rPr>
        <w:t>вченою радою ХНМУ</w:t>
      </w:r>
    </w:p>
    <w:p w:rsidR="00B22994" w:rsidRPr="00404F30" w:rsidRDefault="00B22994" w:rsidP="002069C7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  <w:r w:rsidRPr="00404F30">
        <w:rPr>
          <w:rFonts w:ascii="Times New Roman" w:hAnsi="Times New Roman"/>
          <w:sz w:val="24"/>
          <w:szCs w:val="24"/>
        </w:rPr>
        <w:t>Протокол  №__ від ______________</w:t>
      </w:r>
    </w:p>
    <w:p w:rsidR="00B22994" w:rsidRPr="00404F30" w:rsidRDefault="00B22994" w:rsidP="002069C7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22994" w:rsidRDefault="00B22994" w:rsidP="00404F30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22994" w:rsidRDefault="00B22994" w:rsidP="00404F30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  <w:r w:rsidRPr="00404F30">
        <w:rPr>
          <w:rFonts w:ascii="Times New Roman" w:hAnsi="Times New Roman"/>
          <w:sz w:val="24"/>
          <w:szCs w:val="24"/>
        </w:rPr>
        <w:t>Харків</w:t>
      </w:r>
    </w:p>
    <w:p w:rsidR="00B22994" w:rsidRPr="00404F30" w:rsidRDefault="00B22994" w:rsidP="00404F30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  <w:r w:rsidRPr="00404F30">
        <w:rPr>
          <w:rFonts w:ascii="Times New Roman" w:hAnsi="Times New Roman"/>
          <w:sz w:val="24"/>
          <w:szCs w:val="24"/>
        </w:rPr>
        <w:t>ХНМУ 2016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lastRenderedPageBreak/>
        <w:t xml:space="preserve"> «Удосконалення професійно – прикл</w:t>
      </w:r>
      <w:r>
        <w:rPr>
          <w:rFonts w:ascii="Times New Roman" w:hAnsi="Times New Roman"/>
          <w:sz w:val="20"/>
          <w:szCs w:val="20"/>
        </w:rPr>
        <w:t xml:space="preserve">адних </w:t>
      </w:r>
      <w:r w:rsidRPr="00404F30">
        <w:rPr>
          <w:rFonts w:ascii="Times New Roman" w:hAnsi="Times New Roman"/>
          <w:sz w:val="20"/>
          <w:szCs w:val="20"/>
        </w:rPr>
        <w:t xml:space="preserve">навиків». Метод. </w:t>
      </w:r>
      <w:r>
        <w:rPr>
          <w:rFonts w:ascii="Times New Roman" w:hAnsi="Times New Roman"/>
          <w:sz w:val="20"/>
          <w:szCs w:val="20"/>
        </w:rPr>
        <w:t>вказ. для студентів 6 курсу дисципліни</w:t>
      </w:r>
      <w:r w:rsidRPr="00404F30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Фізичне виховання та здоров’я»</w:t>
      </w:r>
      <w:r w:rsidRPr="00404F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(</w:t>
      </w:r>
      <w:r>
        <w:rPr>
          <w:rFonts w:ascii="Times New Roman" w:hAnsi="Times New Roman"/>
          <w:sz w:val="20"/>
          <w:szCs w:val="20"/>
        </w:rPr>
        <w:t>курс за вибором</w:t>
      </w:r>
      <w:r>
        <w:rPr>
          <w:rFonts w:ascii="Times New Roman" w:hAnsi="Times New Roman"/>
          <w:sz w:val="20"/>
          <w:szCs w:val="20"/>
          <w:lang w:val="ru-RU"/>
        </w:rPr>
        <w:t>) частина 2</w:t>
      </w:r>
      <w:r w:rsidRPr="00404F30">
        <w:rPr>
          <w:rFonts w:ascii="Times New Roman" w:hAnsi="Times New Roman"/>
          <w:sz w:val="20"/>
          <w:szCs w:val="20"/>
        </w:rPr>
        <w:t xml:space="preserve"> – Харків: ХНМУ, 2016. – </w:t>
      </w:r>
      <w:r>
        <w:rPr>
          <w:rFonts w:ascii="Times New Roman" w:hAnsi="Times New Roman"/>
          <w:sz w:val="20"/>
          <w:szCs w:val="20"/>
          <w:lang w:val="ru-RU"/>
        </w:rPr>
        <w:t xml:space="preserve">44 </w:t>
      </w:r>
      <w:r w:rsidRPr="00404F30">
        <w:rPr>
          <w:rFonts w:ascii="Times New Roman" w:hAnsi="Times New Roman"/>
          <w:sz w:val="20"/>
          <w:szCs w:val="20"/>
        </w:rPr>
        <w:t>с.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Упорядники: </w:t>
      </w:r>
      <w:r w:rsidRPr="00404F3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С.</w:t>
      </w:r>
      <w:r w:rsidRPr="00404F30">
        <w:rPr>
          <w:rFonts w:ascii="Times New Roman" w:hAnsi="Times New Roman"/>
          <w:sz w:val="20"/>
          <w:szCs w:val="20"/>
        </w:rPr>
        <w:t>В. Лапко</w:t>
      </w: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ab/>
      </w:r>
      <w:r w:rsidRPr="00404F3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О.Г. Лука</w:t>
      </w:r>
      <w:r w:rsidRPr="00404F30">
        <w:rPr>
          <w:rFonts w:ascii="Times New Roman" w:hAnsi="Times New Roman"/>
          <w:sz w:val="20"/>
          <w:szCs w:val="20"/>
        </w:rPr>
        <w:t>венко</w:t>
      </w:r>
    </w:p>
    <w:p w:rsidR="00B22994" w:rsidRDefault="00B22994" w:rsidP="002A7847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М.Г. Почерні</w:t>
      </w:r>
      <w:r w:rsidRPr="00404F30">
        <w:rPr>
          <w:rFonts w:ascii="Times New Roman" w:hAnsi="Times New Roman"/>
          <w:sz w:val="20"/>
          <w:szCs w:val="20"/>
        </w:rPr>
        <w:t>на</w:t>
      </w:r>
    </w:p>
    <w:p w:rsidR="00B22994" w:rsidRPr="00404F30" w:rsidRDefault="00B22994" w:rsidP="002A7847">
      <w:pPr>
        <w:pStyle w:val="a3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В.В. Поручіков</w:t>
      </w:r>
    </w:p>
    <w:p w:rsidR="00B22994" w:rsidRPr="00404F30" w:rsidRDefault="00B22994" w:rsidP="002A7847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ab/>
      </w:r>
      <w:r w:rsidRPr="00404F3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Н.</w:t>
      </w:r>
      <w:r w:rsidRPr="00404F30">
        <w:rPr>
          <w:rFonts w:ascii="Times New Roman" w:hAnsi="Times New Roman"/>
          <w:sz w:val="20"/>
          <w:szCs w:val="20"/>
        </w:rPr>
        <w:t>В. Стратій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Default="00B22994" w:rsidP="00404F30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Тема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  <w:r w:rsidRPr="00404F30">
        <w:rPr>
          <w:rFonts w:ascii="Arial" w:hAnsi="Arial" w:cs="Arial"/>
          <w:b/>
          <w:sz w:val="20"/>
          <w:szCs w:val="20"/>
        </w:rPr>
        <w:t xml:space="preserve"> </w:t>
      </w:r>
      <w:r w:rsidR="00B41E6D" w:rsidRPr="00B41E6D">
        <w:rPr>
          <w:rFonts w:ascii="Arial" w:hAnsi="Arial" w:cs="Arial"/>
          <w:b/>
          <w:color w:val="000000"/>
          <w:sz w:val="20"/>
          <w:szCs w:val="20"/>
        </w:rPr>
        <w:t xml:space="preserve">Методика застосування фізичних вправ, які покращують витривалість м’язових рухів на протязі тривалого часу. </w:t>
      </w:r>
      <w:r w:rsidR="00B41E6D" w:rsidRPr="00B41E6D">
        <w:rPr>
          <w:rFonts w:ascii="Arial" w:hAnsi="Arial" w:cs="Arial"/>
          <w:b/>
          <w:sz w:val="20"/>
          <w:szCs w:val="20"/>
        </w:rPr>
        <w:t>Складання програм атлетичних вправ переважно спрямованих на розвиток «силової витривалості»</w:t>
      </w:r>
    </w:p>
    <w:p w:rsidR="00B22994" w:rsidRDefault="00B22994" w:rsidP="00404F30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Тривалість викладання теми</w:t>
      </w:r>
      <w:r>
        <w:rPr>
          <w:rFonts w:ascii="Times New Roman" w:hAnsi="Times New Roman"/>
          <w:sz w:val="20"/>
          <w:szCs w:val="20"/>
        </w:rPr>
        <w:t>: 1 заняття, 2 академічні години</w:t>
      </w:r>
      <w:r w:rsidRPr="00404F30">
        <w:rPr>
          <w:rFonts w:ascii="Times New Roman" w:hAnsi="Times New Roman"/>
          <w:sz w:val="20"/>
          <w:szCs w:val="20"/>
        </w:rPr>
        <w:t xml:space="preserve">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Обгрунтування теми</w:t>
      </w:r>
      <w:r w:rsidRPr="00404F30">
        <w:rPr>
          <w:rFonts w:ascii="Times New Roman" w:hAnsi="Times New Roman"/>
          <w:sz w:val="20"/>
          <w:szCs w:val="20"/>
        </w:rPr>
        <w:t>: Гармонійність розвитку особисто</w:t>
      </w:r>
      <w:r>
        <w:rPr>
          <w:rFonts w:ascii="Times New Roman" w:hAnsi="Times New Roman"/>
          <w:sz w:val="20"/>
          <w:szCs w:val="20"/>
        </w:rPr>
        <w:t>сті цінувалась</w:t>
      </w:r>
      <w:r w:rsidRPr="00404F30">
        <w:rPr>
          <w:rFonts w:ascii="Times New Roman" w:hAnsi="Times New Roman"/>
          <w:sz w:val="20"/>
          <w:szCs w:val="20"/>
        </w:rPr>
        <w:t xml:space="preserve"> в усі часи, тому, працюючи зі студентами, слід надавати особливого значення впливу фізичних вправ на розвиток спеціальної та силової витривалості майбутніх працівників медичної галузі з високим ступенем готовності до соціально-професійної діяльності.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1E7D23">
        <w:rPr>
          <w:rFonts w:ascii="Times New Roman" w:hAnsi="Times New Roman"/>
          <w:b/>
          <w:sz w:val="20"/>
          <w:szCs w:val="20"/>
        </w:rPr>
        <w:t>Загальна мета</w:t>
      </w:r>
      <w:r>
        <w:rPr>
          <w:rFonts w:ascii="Times New Roman" w:hAnsi="Times New Roman"/>
          <w:sz w:val="20"/>
          <w:szCs w:val="20"/>
        </w:rPr>
        <w:t>.</w:t>
      </w:r>
      <w:r w:rsidRPr="00404F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Pr="00404F30">
        <w:rPr>
          <w:rFonts w:ascii="Times New Roman" w:hAnsi="Times New Roman"/>
          <w:sz w:val="20"/>
          <w:szCs w:val="20"/>
        </w:rPr>
        <w:t>володіння основними засобами розвитку спеціальної витривалості та їх удосконалення. Складання  програм атлетичних вправ спрямованих на розвиток «силової витривалості»</w:t>
      </w:r>
    </w:p>
    <w:p w:rsidR="00B22994" w:rsidRPr="001E7D23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1E7D23">
        <w:rPr>
          <w:rFonts w:ascii="Times New Roman" w:hAnsi="Times New Roman"/>
          <w:b/>
          <w:sz w:val="20"/>
          <w:szCs w:val="20"/>
        </w:rPr>
        <w:t>Конкретні цілі (знати, вміти):</w:t>
      </w:r>
    </w:p>
    <w:p w:rsidR="00B22994" w:rsidRPr="00404F30" w:rsidRDefault="00B22994" w:rsidP="005860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Мати уявлення щодо поняття фізичної якості «спеціальна витривалість».</w:t>
      </w:r>
    </w:p>
    <w:p w:rsidR="00B22994" w:rsidRPr="00404F30" w:rsidRDefault="00B22994" w:rsidP="005860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Уміти запропонувати засоби та методи для її  розвитку.</w:t>
      </w:r>
    </w:p>
    <w:p w:rsidR="00B22994" w:rsidRPr="00404F30" w:rsidRDefault="00B22994" w:rsidP="005860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Оволодіння основними засобами та вправами.</w:t>
      </w:r>
    </w:p>
    <w:p w:rsidR="00B22994" w:rsidRPr="00404F30" w:rsidRDefault="00B22994" w:rsidP="005860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Складання атлетичних програм, переважно спрямованих на розвиток «силової витривалості».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1E7D23">
        <w:rPr>
          <w:rFonts w:ascii="Times New Roman" w:hAnsi="Times New Roman"/>
          <w:b/>
          <w:sz w:val="20"/>
          <w:szCs w:val="20"/>
        </w:rPr>
        <w:t>Матеріально-технічне забезпечення заняття</w:t>
      </w:r>
      <w:r w:rsidRPr="00404F3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какалки, гантелі, гриф штанги, силові тренажери, методичні вказівки.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22994" w:rsidRPr="001E7D23" w:rsidRDefault="00B22994" w:rsidP="001E7D23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1E7D23">
        <w:rPr>
          <w:rFonts w:ascii="Arial" w:hAnsi="Arial" w:cs="Arial"/>
          <w:b/>
          <w:sz w:val="20"/>
          <w:szCs w:val="20"/>
        </w:rPr>
        <w:t>Технологічна карта про</w:t>
      </w:r>
      <w:r>
        <w:rPr>
          <w:rFonts w:ascii="Arial" w:hAnsi="Arial" w:cs="Arial"/>
          <w:b/>
          <w:sz w:val="20"/>
          <w:szCs w:val="20"/>
        </w:rPr>
        <w:t>ведення практичного заняття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977"/>
        <w:gridCol w:w="567"/>
        <w:gridCol w:w="1417"/>
        <w:gridCol w:w="1276"/>
      </w:tblGrid>
      <w:tr w:rsidR="00B22994" w:rsidRPr="00404F30" w:rsidTr="001E7D23">
        <w:tc>
          <w:tcPr>
            <w:tcW w:w="284" w:type="dxa"/>
            <w:vAlign w:val="center"/>
          </w:tcPr>
          <w:p w:rsidR="00B22994" w:rsidRPr="003851F9" w:rsidRDefault="00B22994" w:rsidP="001E7D23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51F9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Align w:val="center"/>
          </w:tcPr>
          <w:p w:rsidR="00B22994" w:rsidRPr="003851F9" w:rsidRDefault="00B22994" w:rsidP="001E7D23">
            <w:pPr>
              <w:pStyle w:val="a3"/>
              <w:ind w:firstLine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1F9">
              <w:rPr>
                <w:rFonts w:ascii="Arial" w:hAnsi="Arial" w:cs="Arial"/>
                <w:b/>
                <w:sz w:val="16"/>
                <w:szCs w:val="16"/>
              </w:rPr>
              <w:t>Етапи</w:t>
            </w:r>
          </w:p>
        </w:tc>
        <w:tc>
          <w:tcPr>
            <w:tcW w:w="567" w:type="dxa"/>
            <w:vAlign w:val="center"/>
          </w:tcPr>
          <w:p w:rsidR="00B22994" w:rsidRPr="003851F9" w:rsidRDefault="00B22994" w:rsidP="001E7D23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851F9">
              <w:rPr>
                <w:rFonts w:ascii="Arial" w:hAnsi="Arial" w:cs="Arial"/>
                <w:b/>
                <w:sz w:val="16"/>
                <w:szCs w:val="16"/>
                <w:lang w:val="ru-RU"/>
              </w:rPr>
              <w:t>Час</w:t>
            </w:r>
          </w:p>
          <w:p w:rsidR="00B22994" w:rsidRPr="003851F9" w:rsidRDefault="00B22994" w:rsidP="001E7D23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1F9">
              <w:rPr>
                <w:rFonts w:ascii="Arial" w:hAnsi="Arial" w:cs="Arial"/>
                <w:b/>
                <w:sz w:val="16"/>
                <w:szCs w:val="16"/>
              </w:rPr>
              <w:t>(хв)</w:t>
            </w:r>
          </w:p>
        </w:tc>
        <w:tc>
          <w:tcPr>
            <w:tcW w:w="1417" w:type="dxa"/>
            <w:vAlign w:val="center"/>
          </w:tcPr>
          <w:p w:rsidR="00B22994" w:rsidRPr="003851F9" w:rsidRDefault="00B22994" w:rsidP="001E7D23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1F9">
              <w:rPr>
                <w:rFonts w:ascii="Arial" w:hAnsi="Arial" w:cs="Arial"/>
                <w:b/>
                <w:sz w:val="16"/>
                <w:szCs w:val="16"/>
              </w:rPr>
              <w:t>Спортивне обладнання</w:t>
            </w:r>
          </w:p>
        </w:tc>
        <w:tc>
          <w:tcPr>
            <w:tcW w:w="1276" w:type="dxa"/>
            <w:vAlign w:val="center"/>
          </w:tcPr>
          <w:p w:rsidR="00B22994" w:rsidRPr="003851F9" w:rsidRDefault="00B22994" w:rsidP="001E7D23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1F9">
              <w:rPr>
                <w:rFonts w:ascii="Arial" w:hAnsi="Arial" w:cs="Arial"/>
                <w:b/>
                <w:sz w:val="16"/>
                <w:szCs w:val="16"/>
              </w:rPr>
              <w:t>Місце проведення</w:t>
            </w:r>
          </w:p>
        </w:tc>
      </w:tr>
      <w:tr w:rsidR="00B22994" w:rsidRPr="00404F30" w:rsidTr="001E7D23">
        <w:tc>
          <w:tcPr>
            <w:tcW w:w="284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Шикування, складання рапорту, роз’яснення завдань заняття. Викон</w:t>
            </w:r>
            <w:r>
              <w:rPr>
                <w:rFonts w:ascii="Arial" w:hAnsi="Arial" w:cs="Arial"/>
                <w:sz w:val="16"/>
                <w:szCs w:val="16"/>
              </w:rPr>
              <w:t>ання загально розвиваючих вправ</w:t>
            </w:r>
          </w:p>
        </w:tc>
        <w:tc>
          <w:tcPr>
            <w:tcW w:w="567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25-30</w:t>
            </w:r>
          </w:p>
        </w:tc>
        <w:tc>
          <w:tcPr>
            <w:tcW w:w="1417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Секундомір, спортивний свисток</w:t>
            </w:r>
          </w:p>
        </w:tc>
        <w:tc>
          <w:tcPr>
            <w:tcW w:w="1276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  <w:tr w:rsidR="00B22994" w:rsidRPr="00404F30" w:rsidTr="001E7D23">
        <w:tc>
          <w:tcPr>
            <w:tcW w:w="284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Ознайомлення з вправами які сприяють розвитку спеціальної витривалості та силової витривалості</w:t>
            </w:r>
          </w:p>
        </w:tc>
        <w:tc>
          <w:tcPr>
            <w:tcW w:w="567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Методичні вказівки</w:t>
            </w:r>
          </w:p>
        </w:tc>
        <w:tc>
          <w:tcPr>
            <w:tcW w:w="1276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Спортивний комплекс,гімнастичний та тренажерний зал</w:t>
            </w:r>
          </w:p>
        </w:tc>
      </w:tr>
      <w:tr w:rsidR="00B22994" w:rsidRPr="00404F30" w:rsidTr="001E7D23">
        <w:tc>
          <w:tcPr>
            <w:tcW w:w="284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Оволодіння та виконання різноманітних вправ на розвиток спеціальної витривалості, та атлетичними вправами на розвиток силової витривалості</w:t>
            </w:r>
          </w:p>
        </w:tc>
        <w:tc>
          <w:tcPr>
            <w:tcW w:w="567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35-40</w:t>
            </w:r>
          </w:p>
        </w:tc>
        <w:tc>
          <w:tcPr>
            <w:tcW w:w="1417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Скакалки, гантелі, , гриф штан</w:t>
            </w:r>
            <w:r>
              <w:rPr>
                <w:rFonts w:ascii="Arial" w:hAnsi="Arial" w:cs="Arial"/>
                <w:sz w:val="16"/>
                <w:szCs w:val="16"/>
              </w:rPr>
              <w:t>ги,силові тренажери, секундомір</w:t>
            </w:r>
          </w:p>
          <w:p w:rsidR="00B22994" w:rsidRPr="001E7D23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Спортивний комплекс,гімнастичний та тренажерний зал</w:t>
            </w:r>
          </w:p>
        </w:tc>
      </w:tr>
      <w:tr w:rsidR="00B22994" w:rsidRPr="00404F30" w:rsidTr="001E7D23">
        <w:tc>
          <w:tcPr>
            <w:tcW w:w="284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 xml:space="preserve">Удосконалення розвитку спеціальної </w:t>
            </w:r>
            <w:r w:rsidRPr="001E7D23">
              <w:rPr>
                <w:rFonts w:ascii="Arial" w:hAnsi="Arial" w:cs="Arial"/>
                <w:sz w:val="16"/>
                <w:szCs w:val="16"/>
              </w:rPr>
              <w:lastRenderedPageBreak/>
              <w:t>витривалості. Набуття здатності до виконання тестів, та їх виконання</w:t>
            </w:r>
          </w:p>
        </w:tc>
        <w:tc>
          <w:tcPr>
            <w:tcW w:w="567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lastRenderedPageBreak/>
              <w:t>10-</w:t>
            </w:r>
            <w:r w:rsidRPr="001E7D23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17" w:type="dxa"/>
            <w:vAlign w:val="center"/>
          </w:tcPr>
          <w:p w:rsidR="00B22994" w:rsidRPr="001E7D23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lastRenderedPageBreak/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какалки,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гантелі, гриф штанги, с</w:t>
            </w:r>
            <w:r w:rsidRPr="001E7D23">
              <w:rPr>
                <w:rFonts w:ascii="Arial" w:hAnsi="Arial" w:cs="Arial"/>
                <w:sz w:val="16"/>
                <w:szCs w:val="16"/>
              </w:rPr>
              <w:t>екундомір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1E7D23">
              <w:rPr>
                <w:rFonts w:ascii="Arial" w:hAnsi="Arial" w:cs="Arial"/>
                <w:sz w:val="16"/>
                <w:szCs w:val="16"/>
              </w:rPr>
              <w:t>етодичні вказівки</w:t>
            </w:r>
          </w:p>
        </w:tc>
        <w:tc>
          <w:tcPr>
            <w:tcW w:w="1276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lastRenderedPageBreak/>
              <w:t xml:space="preserve">Спортивний </w:t>
            </w:r>
            <w:r w:rsidRPr="001E7D23">
              <w:rPr>
                <w:rFonts w:ascii="Arial" w:hAnsi="Arial" w:cs="Arial"/>
                <w:sz w:val="16"/>
                <w:szCs w:val="16"/>
              </w:rPr>
              <w:lastRenderedPageBreak/>
              <w:t>комплекс,гімнастичний та тренажерний зал</w:t>
            </w:r>
          </w:p>
        </w:tc>
      </w:tr>
      <w:tr w:rsidR="00B22994" w:rsidRPr="00404F30" w:rsidTr="001E7D23">
        <w:tc>
          <w:tcPr>
            <w:tcW w:w="284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B22994" w:rsidRPr="001E7D23" w:rsidRDefault="00B22994" w:rsidP="00B41E6D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Виконання вправ на відновлення функціонального стану організму</w:t>
            </w:r>
            <w:r>
              <w:rPr>
                <w:rFonts w:ascii="Arial" w:hAnsi="Arial" w:cs="Arial"/>
                <w:sz w:val="16"/>
                <w:szCs w:val="16"/>
              </w:rPr>
              <w:t>. Підведення підсумків заняття</w:t>
            </w:r>
          </w:p>
        </w:tc>
        <w:tc>
          <w:tcPr>
            <w:tcW w:w="567" w:type="dxa"/>
            <w:vAlign w:val="center"/>
          </w:tcPr>
          <w:p w:rsidR="00B22994" w:rsidRPr="001E7D23" w:rsidRDefault="00B22994" w:rsidP="00C6340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Секундомір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1E7D23">
              <w:rPr>
                <w:rFonts w:ascii="Arial" w:hAnsi="Arial" w:cs="Arial"/>
                <w:sz w:val="16"/>
                <w:szCs w:val="16"/>
              </w:rPr>
              <w:t>етодичні вказівки</w:t>
            </w:r>
          </w:p>
        </w:tc>
        <w:tc>
          <w:tcPr>
            <w:tcW w:w="1276" w:type="dxa"/>
            <w:vAlign w:val="center"/>
          </w:tcPr>
          <w:p w:rsidR="00B22994" w:rsidRPr="001E7D23" w:rsidRDefault="00B22994" w:rsidP="001E7D2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23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</w:tbl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caps/>
          <w:sz w:val="20"/>
          <w:szCs w:val="20"/>
          <w:lang w:val="ru-RU"/>
        </w:rPr>
      </w:pPr>
    </w:p>
    <w:p w:rsidR="00B22994" w:rsidRPr="00C63408" w:rsidRDefault="00B22994" w:rsidP="00C63408">
      <w:pPr>
        <w:pStyle w:val="a3"/>
        <w:ind w:firstLine="284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Зміст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Фізична витривалість має важливе значення в життєдіяльності людини. Вона дозволяє: виконувати значний обсяг рухової діяльності; тривалий час підтримувати високий рівень інтенсивності рухової діяльності; швидко відновлювати сили після значних навантажень.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C63408">
        <w:rPr>
          <w:rFonts w:ascii="Times New Roman" w:hAnsi="Times New Roman"/>
          <w:sz w:val="20"/>
          <w:szCs w:val="20"/>
        </w:rPr>
        <w:t xml:space="preserve">Витривалість - </w:t>
      </w:r>
      <w:r w:rsidRPr="00404F30">
        <w:rPr>
          <w:rFonts w:ascii="Times New Roman" w:hAnsi="Times New Roman"/>
          <w:sz w:val="20"/>
          <w:szCs w:val="20"/>
        </w:rPr>
        <w:t>це здатність до ефективного виконання вправи, переборюючи стомлення, що розвивається.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C63408">
        <w:rPr>
          <w:rFonts w:ascii="Times New Roman" w:hAnsi="Times New Roman"/>
          <w:sz w:val="20"/>
          <w:szCs w:val="20"/>
        </w:rPr>
        <w:t>Спеціальна витривалість</w:t>
      </w:r>
      <w:r w:rsidRPr="00C63408">
        <w:rPr>
          <w:rFonts w:ascii="Times New Roman" w:hAnsi="Times New Roman"/>
          <w:i/>
          <w:sz w:val="20"/>
          <w:szCs w:val="20"/>
        </w:rPr>
        <w:t xml:space="preserve"> –</w:t>
      </w:r>
      <w:r w:rsidRPr="00404F3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здатність до тривалого і ефективного виконання роботи і долання втоми в умовах навантажень, обумовлених вимогами ефективної діяльності в конкретному виді спорту.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C63408">
        <w:rPr>
          <w:rFonts w:ascii="Times New Roman" w:hAnsi="Times New Roman"/>
          <w:sz w:val="20"/>
          <w:szCs w:val="20"/>
        </w:rPr>
        <w:t>Силова витривалість –</w:t>
      </w:r>
      <w:r w:rsidRPr="00404F30">
        <w:rPr>
          <w:rFonts w:ascii="Times New Roman" w:hAnsi="Times New Roman"/>
          <w:b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це здатність довгий час підтримувати оптимальні силові характеристики руху. Прояв силових здібностей тісно пов’язаний з ефективністю енергозабезпечення виконання відповідної діяльності.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Основними факторами, які зумовлюють прояв витривалості, є структура м’язів; внутрішньо-м’язова і між-м’язова координація; продуктивність роботи серцево-судинної, дихальної і нервової систем;  запаси енергоматеріалів в організмі; рівень розвитку інших фізичних якостей.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Спеціальна витривалість – це дуже складна багатокомпонентна властивість. Її структура визначається специфікою роду занять, а забезпечують її  наступні основні фактори: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 xml:space="preserve">потужність і ємність шляхів енергозабезпечення виконання роботи;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економічність роботи і ефективність використання функціонального потенціалу;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3)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специфічність пристосувальних реакцій і функціональних проявів;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4)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стабільність і варіативність рухових навичок і вегетативних функцій.</w:t>
      </w:r>
    </w:p>
    <w:p w:rsidR="00B22994" w:rsidRPr="00404F30" w:rsidRDefault="00B22994" w:rsidP="00C63408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Щодо першого фактора, то рівень досягнень в різних видах діяльності значно залежить від енергетичних можливостей організму студента, що характеризуються показниками максимального споживання та утилізації кисню, максимально можливого кисневого боргу, максимуму накопичення лактату в крові, порогу анаеробного обміну тощо. </w:t>
      </w:r>
      <w:r w:rsidRPr="00404F30">
        <w:rPr>
          <w:rFonts w:ascii="Times New Roman" w:hAnsi="Times New Roman"/>
          <w:sz w:val="20"/>
          <w:szCs w:val="20"/>
        </w:rPr>
        <w:lastRenderedPageBreak/>
        <w:t>Потужність шляхів енергозабезпечення – це швидкість збільшення енергії в метаболічних процесах, а ємність -  це обсяги доступних для використання субстратних ф</w:t>
      </w:r>
      <w:r>
        <w:rPr>
          <w:rFonts w:ascii="Times New Roman" w:hAnsi="Times New Roman"/>
          <w:sz w:val="20"/>
          <w:szCs w:val="20"/>
        </w:rPr>
        <w:t xml:space="preserve">ондів  через допустимий обсягом </w:t>
      </w:r>
      <w:r w:rsidRPr="00404F30">
        <w:rPr>
          <w:rFonts w:ascii="Times New Roman" w:hAnsi="Times New Roman"/>
          <w:sz w:val="20"/>
          <w:szCs w:val="20"/>
        </w:rPr>
        <w:t xml:space="preserve">метаболічних змін в процесі діяльності. </w:t>
      </w:r>
    </w:p>
    <w:p w:rsidR="00B22994" w:rsidRPr="00404F30" w:rsidRDefault="00B22994" w:rsidP="00C63408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Утворення енергії, необхідної для виконання м’язової роботи, відбувається завдяки хімічним  реакціям від використання трьох видів джерел енергоутворення: алактатних анаеробних, лактатних анаеробних і аеробних.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Відмінності у факторах, що обумовлюють рівень спеціальної витривалості у різних видах практичної діяльності, конкретний характер втоми, яка супроводжує діяльність, визначають велику різноманітність засобів розвитку даної якості, їх співвідношення і послідовність застосування на різних етапах підготовки. Однак у всіх випадках необхідно прагнути такого добору тренувальних вправ і методики їх застосування, які б викликали реакції функціональних систем організму, що здатні призвести до приросту даної якості, а також дали б змогу виконати великий сумарний обсяг тренувальної роботи.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При розвитку витривалості студентів використовуються найрізноманітніші вправи, що різняться між собою структурою, тривалістю і потужністю роботи, кількістю втягнених у роботу м’язів тощо. Різноманітність вправ, що супроводжується застосуванням різних методів, дозволяє забезпечити не лише цілісний розвиток загальної чи спеціальної витривалості, але й переважно сприяти, наприклад, поліпшенню функціональних можливостей м’яза серця або ємності капілярної мережі, удосконаленню економічності роботи тощо. Однак у практиці, як правило, не вдається дуже вузько диференціювати вправи за спрямованістю дії на окремі компоненти витривалості. Звичайно одночасно удосконалюються 2</w:t>
      </w:r>
      <w:r>
        <w:rPr>
          <w:rFonts w:ascii="Times New Roman" w:hAnsi="Times New Roman"/>
          <w:sz w:val="20"/>
          <w:szCs w:val="20"/>
        </w:rPr>
        <w:t>-</w:t>
      </w:r>
      <w:r w:rsidRPr="00404F30">
        <w:rPr>
          <w:rFonts w:ascii="Times New Roman" w:hAnsi="Times New Roman"/>
          <w:sz w:val="20"/>
          <w:szCs w:val="20"/>
        </w:rPr>
        <w:t>3 здібності, пов’язані зі спеціальною витривалістю (анаеробні можливості і психічна стійкість до втоми, аеробні можливості і економічність роботи і ємність аеробної системи енергозабезпечення тощо).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Для того щоб вибірково направлено впливати на окремі чинники спеціальної витривалості та оптимізувати її розвиток використовують відповідні спеціально-підготовчі вправи, в яких моделюють визначені моменти цільової діяльності з акцентуванням вимог до здатності протидіяти стомленню. Такими вправами можуть бути біг на певну дистанцію, вправи зі скакалкою та вправа в якій з положення упор-присів приймається положення упор-лежачи на максимальну кількість повторень.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Виховання спеціальної витривалості з допомогою підготовчих вправ забезпечується шляхом тренування у вправах більш тривалих але менш </w:t>
      </w:r>
      <w:r w:rsidRPr="00404F30">
        <w:rPr>
          <w:rFonts w:ascii="Times New Roman" w:hAnsi="Times New Roman"/>
          <w:sz w:val="20"/>
          <w:szCs w:val="20"/>
        </w:rPr>
        <w:lastRenderedPageBreak/>
        <w:t xml:space="preserve">інтенсивних ніж цільові вправи та з іншого боку - тренуванням у вправах найменш тривалих, але більш інтенсивних ніж цільові. Наприклад, в першому випадку, при підготовці до бігу на </w:t>
      </w:r>
      <w:smartTag w:uri="urn:schemas-microsoft-com:office:smarttags" w:element="metricconverter">
        <w:smartTagPr>
          <w:attr w:name="ProductID" w:val="3000 м"/>
        </w:smartTagPr>
        <w:r w:rsidRPr="00404F30">
          <w:rPr>
            <w:rFonts w:ascii="Times New Roman" w:hAnsi="Times New Roman"/>
            <w:sz w:val="20"/>
            <w:szCs w:val="20"/>
          </w:rPr>
          <w:t>3000 м</w:t>
        </w:r>
      </w:smartTag>
      <w:r w:rsidRPr="00404F30">
        <w:rPr>
          <w:rFonts w:ascii="Times New Roman" w:hAnsi="Times New Roman"/>
          <w:sz w:val="20"/>
          <w:szCs w:val="20"/>
        </w:rPr>
        <w:t xml:space="preserve">. слід виконувати вправи що перевищують цільову в 1,5-2 рази з варіюванням швидкості бігу в межах 5-7 % від середньо дистанційної цільової. У другому випадку слід виконувати повторно відрізки 600, 1000, </w:t>
      </w:r>
      <w:smartTag w:uri="urn:schemas-microsoft-com:office:smarttags" w:element="metricconverter">
        <w:smartTagPr>
          <w:attr w:name="ProductID" w:val="2000 м"/>
        </w:smartTagPr>
        <w:r w:rsidRPr="00404F30">
          <w:rPr>
            <w:rFonts w:ascii="Times New Roman" w:hAnsi="Times New Roman"/>
            <w:sz w:val="20"/>
            <w:szCs w:val="20"/>
          </w:rPr>
          <w:t>2000 м</w:t>
        </w:r>
      </w:smartTag>
      <w:r w:rsidRPr="00404F30">
        <w:rPr>
          <w:rFonts w:ascii="Times New Roman" w:hAnsi="Times New Roman"/>
          <w:sz w:val="20"/>
          <w:szCs w:val="20"/>
        </w:rPr>
        <w:t>. зі швидкістю рівною до змагальної або перевищуючою її з інтервалами активного відпочинку, таким чином сумарна довжина відрізків нерідко може перевищувати змагальну дистанцію. Аналогічним чином виконуються й інші вправи для розвитку спеціальної витривалості.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Складання програм атлетичних вправ переважно спрямованих на розвиток «силової витривалості».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 xml:space="preserve">Розвивати силову витривалість можна 2-3 рази на тиждень, на окремих заняттях або їх частинах. При комплексному вирішенні педагогічних завдань на занятті силову витривалість розвивають в кінці основної частини. На таких заняттях не рекомендується удосконалювати максимальні силові можливості учнів.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Для розвитку силової витривалості застосовують циклічні вправи в ускладнених умовах (біг угору, плавання проти течії) та ациклічні вправи з додатковими обтяженнями.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Cs/>
          <w:sz w:val="20"/>
          <w:szCs w:val="20"/>
        </w:rPr>
        <w:t>При розвитку силової витривалості з власною вагою застосовуються наступні вправи: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404F30">
        <w:rPr>
          <w:rFonts w:ascii="Times New Roman" w:hAnsi="Times New Roman"/>
          <w:sz w:val="20"/>
          <w:szCs w:val="20"/>
        </w:rPr>
        <w:t>іднімання тулуба з положення лежачі в положення сидячі,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ноги закріплені, руки за головою;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404F30">
        <w:rPr>
          <w:rFonts w:ascii="Times New Roman" w:hAnsi="Times New Roman"/>
          <w:sz w:val="20"/>
          <w:szCs w:val="20"/>
        </w:rPr>
        <w:t>іднімання тулубу, лежачи на гімнастичній лаві лицем до низу, ноги закріплені, (руки за головою або за спиною);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404F30">
        <w:rPr>
          <w:rFonts w:ascii="Times New Roman" w:hAnsi="Times New Roman"/>
          <w:sz w:val="20"/>
          <w:szCs w:val="20"/>
        </w:rPr>
        <w:t>ідтягування;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</w:t>
      </w:r>
      <w:r w:rsidRPr="00404F30">
        <w:rPr>
          <w:rFonts w:ascii="Times New Roman" w:hAnsi="Times New Roman"/>
          <w:sz w:val="20"/>
          <w:szCs w:val="20"/>
        </w:rPr>
        <w:t>іджимання від підлоги;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</w:t>
      </w:r>
      <w:r w:rsidRPr="00404F30">
        <w:rPr>
          <w:rFonts w:ascii="Times New Roman" w:hAnsi="Times New Roman"/>
          <w:sz w:val="20"/>
          <w:szCs w:val="20"/>
        </w:rPr>
        <w:t>истрибування з глибокого присіду;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404F30">
        <w:rPr>
          <w:rFonts w:ascii="Times New Roman" w:hAnsi="Times New Roman"/>
          <w:sz w:val="20"/>
          <w:szCs w:val="20"/>
        </w:rPr>
        <w:t>рисідання на одній нозі (з опорою).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</w:t>
      </w:r>
      <w:r w:rsidRPr="00404F30">
        <w:rPr>
          <w:rFonts w:ascii="Times New Roman" w:hAnsi="Times New Roman"/>
          <w:sz w:val="20"/>
          <w:szCs w:val="20"/>
        </w:rPr>
        <w:t>трибки: зі скакалкою; з відштовхуванням двома ногами та пересуванням у різних напрямках; з ноги на ногу; скачки на одній нозі тощо.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Комплекс вправ</w:t>
      </w:r>
      <w:r w:rsidRPr="00404F30">
        <w:rPr>
          <w:rFonts w:ascii="Times New Roman" w:hAnsi="Times New Roman"/>
          <w:sz w:val="20"/>
          <w:szCs w:val="20"/>
        </w:rPr>
        <w:t xml:space="preserve"> для розвитку силової витривалості з використанням власної ваги: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404F30">
        <w:rPr>
          <w:rFonts w:ascii="Times New Roman" w:hAnsi="Times New Roman"/>
          <w:sz w:val="20"/>
          <w:szCs w:val="20"/>
        </w:rPr>
        <w:t>ідтягування;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404F30">
        <w:rPr>
          <w:rFonts w:ascii="Times New Roman" w:hAnsi="Times New Roman"/>
          <w:sz w:val="20"/>
          <w:szCs w:val="20"/>
        </w:rPr>
        <w:t>рисідання на одній нозі (з опорою);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</w:t>
      </w:r>
      <w:r w:rsidRPr="00404F30">
        <w:rPr>
          <w:rFonts w:ascii="Times New Roman" w:hAnsi="Times New Roman"/>
          <w:sz w:val="20"/>
          <w:szCs w:val="20"/>
        </w:rPr>
        <w:t>гинання-розгинання тулубу сидячи, ноги закріплені (бажано з додатковою вагою);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</w:t>
      </w:r>
      <w:r w:rsidRPr="00404F30">
        <w:rPr>
          <w:rFonts w:ascii="Times New Roman" w:hAnsi="Times New Roman"/>
          <w:sz w:val="20"/>
          <w:szCs w:val="20"/>
        </w:rPr>
        <w:t>іджимання від полу;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</w:t>
      </w:r>
      <w:r w:rsidRPr="00404F30">
        <w:rPr>
          <w:rFonts w:ascii="Times New Roman" w:hAnsi="Times New Roman"/>
          <w:sz w:val="20"/>
          <w:szCs w:val="20"/>
        </w:rPr>
        <w:t xml:space="preserve">истрибування з глибокого присіду;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з</w:t>
      </w:r>
      <w:r w:rsidRPr="00404F30">
        <w:rPr>
          <w:rFonts w:ascii="Times New Roman" w:hAnsi="Times New Roman"/>
          <w:sz w:val="20"/>
          <w:szCs w:val="20"/>
        </w:rPr>
        <w:t>гинання-розгинання тулубу, лежачи на гімнастичній лаві лицем до низу, ноги закріплені (бажано з додатковою вагою).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404F30">
        <w:rPr>
          <w:rFonts w:ascii="Times New Roman" w:hAnsi="Times New Roman"/>
          <w:bCs/>
          <w:sz w:val="20"/>
          <w:szCs w:val="20"/>
        </w:rPr>
        <w:t>При розвитку силової витривалості з допомогою ваги застосовуються такі вправи: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ж</w:t>
      </w:r>
      <w:r w:rsidRPr="00404F30">
        <w:rPr>
          <w:rFonts w:ascii="Times New Roman" w:hAnsi="Times New Roman"/>
          <w:sz w:val="20"/>
          <w:szCs w:val="20"/>
        </w:rPr>
        <w:t>им штанги від грудей;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404F30">
        <w:rPr>
          <w:rFonts w:ascii="Times New Roman" w:hAnsi="Times New Roman"/>
          <w:sz w:val="20"/>
          <w:szCs w:val="20"/>
        </w:rPr>
        <w:t>ідйом штанги на біцепс стоячи;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</w:t>
      </w:r>
      <w:r w:rsidRPr="00404F30">
        <w:rPr>
          <w:rFonts w:ascii="Times New Roman" w:hAnsi="Times New Roman"/>
          <w:sz w:val="20"/>
          <w:szCs w:val="20"/>
        </w:rPr>
        <w:t>озведення рук з гантелями в сторони стоячи;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404F30">
        <w:rPr>
          <w:rFonts w:ascii="Times New Roman" w:hAnsi="Times New Roman"/>
          <w:sz w:val="20"/>
          <w:szCs w:val="20"/>
        </w:rPr>
        <w:t>ідйом рук вперед з гантелями стоячи;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404F30">
        <w:rPr>
          <w:rFonts w:ascii="Times New Roman" w:hAnsi="Times New Roman"/>
          <w:sz w:val="20"/>
          <w:szCs w:val="20"/>
        </w:rPr>
        <w:t>отискування пліч зі штангою в руках;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</w:t>
      </w:r>
      <w:r w:rsidRPr="00404F30">
        <w:rPr>
          <w:rFonts w:ascii="Times New Roman" w:hAnsi="Times New Roman"/>
          <w:sz w:val="20"/>
          <w:szCs w:val="20"/>
        </w:rPr>
        <w:t>озгинання ніг сидячи на тренажері;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</w:t>
      </w:r>
      <w:r w:rsidRPr="00404F30">
        <w:rPr>
          <w:rFonts w:ascii="Times New Roman" w:hAnsi="Times New Roman"/>
          <w:sz w:val="20"/>
          <w:szCs w:val="20"/>
        </w:rPr>
        <w:t>гинання ніг лежачі на тренажері;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присідання зі штангою на плечах;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404F30">
        <w:rPr>
          <w:rFonts w:ascii="Times New Roman" w:hAnsi="Times New Roman"/>
          <w:sz w:val="20"/>
          <w:szCs w:val="20"/>
        </w:rPr>
        <w:t xml:space="preserve">рисідання і напівприсідання зі штангою на плечах;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ж</w:t>
      </w:r>
      <w:r w:rsidRPr="00404F30">
        <w:rPr>
          <w:rFonts w:ascii="Times New Roman" w:hAnsi="Times New Roman"/>
          <w:sz w:val="20"/>
          <w:szCs w:val="20"/>
        </w:rPr>
        <w:t>им штанги однією або двома ногами лежачи на спині (застосовується верстат);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404F30">
        <w:rPr>
          <w:rFonts w:ascii="Times New Roman" w:hAnsi="Times New Roman"/>
          <w:sz w:val="20"/>
          <w:szCs w:val="20"/>
        </w:rPr>
        <w:t>ідтягування на перекладині;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</w:t>
      </w:r>
      <w:r w:rsidRPr="00404F30">
        <w:rPr>
          <w:rFonts w:ascii="Times New Roman" w:hAnsi="Times New Roman"/>
          <w:sz w:val="20"/>
          <w:szCs w:val="20"/>
        </w:rPr>
        <w:t>яга штанги спиною і прямими руками до пояса стоячи на прямих ногах;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404F30">
        <w:rPr>
          <w:rFonts w:ascii="Times New Roman" w:hAnsi="Times New Roman"/>
          <w:sz w:val="20"/>
          <w:szCs w:val="20"/>
        </w:rPr>
        <w:t xml:space="preserve">ідйом </w:t>
      </w:r>
      <w:r>
        <w:rPr>
          <w:rFonts w:ascii="Times New Roman" w:hAnsi="Times New Roman"/>
          <w:sz w:val="20"/>
          <w:szCs w:val="20"/>
        </w:rPr>
        <w:t>на носки з обтяженням на плечах.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Комплекс </w:t>
      </w:r>
      <w:r w:rsidRPr="00404F30">
        <w:rPr>
          <w:rFonts w:ascii="Times New Roman" w:hAnsi="Times New Roman"/>
          <w:sz w:val="20"/>
          <w:szCs w:val="20"/>
        </w:rPr>
        <w:t>атлетичних вправ для розвитку силової витривалості: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ж</w:t>
      </w:r>
      <w:r w:rsidRPr="00404F30">
        <w:rPr>
          <w:rFonts w:ascii="Times New Roman" w:hAnsi="Times New Roman"/>
          <w:sz w:val="20"/>
          <w:szCs w:val="20"/>
        </w:rPr>
        <w:t>им штанги від грудей з вагою 60-80% від максимальної</w:t>
      </w:r>
      <w:r>
        <w:rPr>
          <w:rFonts w:ascii="Times New Roman" w:hAnsi="Times New Roman"/>
          <w:sz w:val="20"/>
          <w:szCs w:val="20"/>
        </w:rPr>
        <w:t xml:space="preserve"> - 3 підходи по 15-25 повторень;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404F30">
        <w:rPr>
          <w:rFonts w:ascii="Times New Roman" w:hAnsi="Times New Roman"/>
          <w:sz w:val="20"/>
          <w:szCs w:val="20"/>
        </w:rPr>
        <w:t>ідйом штанги на біцепс стоячи з вагою 60-80% від максимальної</w:t>
      </w:r>
      <w:r>
        <w:rPr>
          <w:rFonts w:ascii="Times New Roman" w:hAnsi="Times New Roman"/>
          <w:sz w:val="20"/>
          <w:szCs w:val="20"/>
        </w:rPr>
        <w:t xml:space="preserve"> - 3 підходи по 15-25 повторень;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</w:t>
      </w:r>
      <w:r w:rsidRPr="00404F30">
        <w:rPr>
          <w:rFonts w:ascii="Times New Roman" w:hAnsi="Times New Roman"/>
          <w:sz w:val="20"/>
          <w:szCs w:val="20"/>
        </w:rPr>
        <w:t>озведення рук з гантелями в сторони стоячи з вагою 60-80% від максимальної</w:t>
      </w:r>
      <w:r>
        <w:rPr>
          <w:rFonts w:ascii="Times New Roman" w:hAnsi="Times New Roman"/>
          <w:sz w:val="20"/>
          <w:szCs w:val="20"/>
        </w:rPr>
        <w:t xml:space="preserve"> - 3 підходи по 15-25 повторень;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404F30">
        <w:rPr>
          <w:rFonts w:ascii="Times New Roman" w:hAnsi="Times New Roman"/>
          <w:sz w:val="20"/>
          <w:szCs w:val="20"/>
        </w:rPr>
        <w:t>рисідання і напівприсідання зі штангою на плечах з</w:t>
      </w:r>
      <w:r>
        <w:rPr>
          <w:rFonts w:ascii="Times New Roman" w:hAnsi="Times New Roman"/>
          <w:sz w:val="20"/>
          <w:szCs w:val="20"/>
        </w:rPr>
        <w:t xml:space="preserve"> вагою 60-80% від максимальної  3-4 підходи по 20-25 повторень;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жим штанги, вагою 60-80</w:t>
      </w:r>
      <w:r w:rsidRPr="00404F30">
        <w:rPr>
          <w:rFonts w:ascii="Times New Roman" w:hAnsi="Times New Roman"/>
          <w:sz w:val="20"/>
          <w:szCs w:val="20"/>
        </w:rPr>
        <w:t>% від максимальної, однією або двома ногами лежачи на спині (застосовується верстат)</w:t>
      </w:r>
      <w:r>
        <w:rPr>
          <w:rFonts w:ascii="Times New Roman" w:hAnsi="Times New Roman"/>
          <w:sz w:val="20"/>
          <w:szCs w:val="20"/>
        </w:rPr>
        <w:t xml:space="preserve"> 2-3 підходи по 20-25 повторень;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тяга штанги, вагою 60-80</w:t>
      </w:r>
      <w:r w:rsidRPr="00404F30">
        <w:rPr>
          <w:rFonts w:ascii="Times New Roman" w:hAnsi="Times New Roman"/>
          <w:sz w:val="20"/>
          <w:szCs w:val="20"/>
        </w:rPr>
        <w:t>% від максимальної, спиною і прямими руками до пояса стоячи на прямих ногах</w:t>
      </w:r>
      <w:r>
        <w:rPr>
          <w:rFonts w:ascii="Times New Roman" w:hAnsi="Times New Roman"/>
          <w:sz w:val="20"/>
          <w:szCs w:val="20"/>
        </w:rPr>
        <w:t xml:space="preserve"> - 3 підходи по 15-20 повторень;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404F30">
        <w:rPr>
          <w:rFonts w:ascii="Times New Roman" w:hAnsi="Times New Roman"/>
          <w:sz w:val="20"/>
          <w:szCs w:val="20"/>
        </w:rPr>
        <w:t>ідйом на носки з обтяженням на плечах, вага обтя</w:t>
      </w:r>
      <w:r>
        <w:rPr>
          <w:rFonts w:ascii="Times New Roman" w:hAnsi="Times New Roman"/>
          <w:sz w:val="20"/>
          <w:szCs w:val="20"/>
        </w:rPr>
        <w:t>ження 60-80 % від максимальної 2-3 підходи по 20-25 повторень;</w:t>
      </w: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404F30">
        <w:rPr>
          <w:rFonts w:ascii="Times New Roman" w:hAnsi="Times New Roman"/>
          <w:sz w:val="20"/>
          <w:szCs w:val="20"/>
        </w:rPr>
        <w:t>ідтягування на</w:t>
      </w:r>
      <w:r>
        <w:rPr>
          <w:rFonts w:ascii="Times New Roman" w:hAnsi="Times New Roman"/>
          <w:sz w:val="20"/>
          <w:szCs w:val="20"/>
        </w:rPr>
        <w:t xml:space="preserve"> перекладині </w:t>
      </w:r>
      <w:r w:rsidRPr="00404F30">
        <w:rPr>
          <w:rFonts w:ascii="Times New Roman" w:hAnsi="Times New Roman"/>
          <w:sz w:val="20"/>
          <w:szCs w:val="20"/>
        </w:rPr>
        <w:t xml:space="preserve"> 1 спроба до відмови.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При визначенні тренувальних навантажень для розвитку силової витривалості варто орієнтуватись на такі їх параметри: </w:t>
      </w:r>
    </w:p>
    <w:p w:rsidR="00B22994" w:rsidRPr="00404F30" w:rsidRDefault="00B22994" w:rsidP="00F71DF7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04F30">
        <w:rPr>
          <w:rFonts w:ascii="Times New Roman" w:hAnsi="Times New Roman"/>
          <w:sz w:val="20"/>
          <w:szCs w:val="20"/>
        </w:rPr>
        <w:t xml:space="preserve">оптимальна </w:t>
      </w:r>
      <w:r w:rsidRPr="00404F30">
        <w:rPr>
          <w:rFonts w:ascii="Times New Roman" w:hAnsi="Times New Roman"/>
          <w:bCs/>
          <w:sz w:val="20"/>
          <w:szCs w:val="20"/>
        </w:rPr>
        <w:t xml:space="preserve">тривалість вправи </w:t>
      </w:r>
      <w:r w:rsidRPr="00404F30">
        <w:rPr>
          <w:rFonts w:ascii="Times New Roman" w:hAnsi="Times New Roman"/>
          <w:sz w:val="20"/>
          <w:szCs w:val="20"/>
        </w:rPr>
        <w:t>від 10-15 до 100-120с;</w:t>
      </w:r>
    </w:p>
    <w:p w:rsidR="00B22994" w:rsidRPr="00404F30" w:rsidRDefault="00B22994" w:rsidP="00F71D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Cs/>
          <w:sz w:val="20"/>
          <w:szCs w:val="20"/>
        </w:rPr>
        <w:t xml:space="preserve">інтенсивність </w:t>
      </w:r>
      <w:r w:rsidRPr="00404F30">
        <w:rPr>
          <w:rFonts w:ascii="Times New Roman" w:hAnsi="Times New Roman"/>
          <w:sz w:val="20"/>
          <w:szCs w:val="20"/>
        </w:rPr>
        <w:t>вправи 70-90 % (відсоток від максимального навантаження);</w:t>
      </w:r>
    </w:p>
    <w:p w:rsidR="00B22994" w:rsidRPr="00404F30" w:rsidRDefault="00B22994" w:rsidP="00F71DF7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- </w:t>
      </w:r>
      <w:r w:rsidRPr="00404F30">
        <w:rPr>
          <w:rFonts w:ascii="Times New Roman" w:hAnsi="Times New Roman"/>
          <w:bCs/>
          <w:sz w:val="20"/>
          <w:szCs w:val="20"/>
        </w:rPr>
        <w:t xml:space="preserve">інтервал відпочинку </w:t>
      </w:r>
      <w:r w:rsidRPr="00404F30">
        <w:rPr>
          <w:rFonts w:ascii="Times New Roman" w:hAnsi="Times New Roman"/>
          <w:sz w:val="20"/>
          <w:szCs w:val="20"/>
        </w:rPr>
        <w:t>між вправами - відносно повний, а між серіями повний;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- </w:t>
      </w:r>
      <w:r w:rsidRPr="00404F30">
        <w:rPr>
          <w:rFonts w:ascii="Times New Roman" w:hAnsi="Times New Roman"/>
          <w:bCs/>
          <w:sz w:val="20"/>
          <w:szCs w:val="20"/>
        </w:rPr>
        <w:t xml:space="preserve">характер відпочинку </w:t>
      </w:r>
      <w:r w:rsidRPr="00404F30">
        <w:rPr>
          <w:rFonts w:ascii="Times New Roman" w:hAnsi="Times New Roman"/>
          <w:sz w:val="20"/>
          <w:szCs w:val="20"/>
        </w:rPr>
        <w:t>між вправами — активний, між серіями — комбінований;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- </w:t>
      </w:r>
      <w:r w:rsidRPr="00404F30">
        <w:rPr>
          <w:rFonts w:ascii="Times New Roman" w:hAnsi="Times New Roman"/>
          <w:bCs/>
          <w:sz w:val="20"/>
          <w:szCs w:val="20"/>
        </w:rPr>
        <w:t xml:space="preserve">кількість повторень </w:t>
      </w:r>
      <w:r w:rsidRPr="00404F30">
        <w:rPr>
          <w:rFonts w:ascii="Times New Roman" w:hAnsi="Times New Roman"/>
          <w:sz w:val="20"/>
          <w:szCs w:val="20"/>
        </w:rPr>
        <w:t xml:space="preserve">вправи в одній серії від 15 до 25, кількість підходів від 2 до 4.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Теоретичні питання до заняття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B22994" w:rsidRPr="00404F30" w:rsidRDefault="00B22994" w:rsidP="0058600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Дати визначення поняттю "спеціальна витривалість".</w:t>
      </w:r>
    </w:p>
    <w:p w:rsidR="00B22994" w:rsidRPr="00404F30" w:rsidRDefault="00B22994" w:rsidP="0058600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Дати визначення поняттю "силова витривалість".</w:t>
      </w:r>
    </w:p>
    <w:p w:rsidR="00B22994" w:rsidRPr="00404F30" w:rsidRDefault="00B22994" w:rsidP="0058600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Які вправи виконуються для розвитку спеціальної витривалості. </w:t>
      </w:r>
    </w:p>
    <w:p w:rsidR="00B22994" w:rsidRPr="00404F30" w:rsidRDefault="00B22994" w:rsidP="0058600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</w:t>
      </w:r>
      <w:r w:rsidRPr="00404F30">
        <w:rPr>
          <w:rFonts w:ascii="Times New Roman" w:hAnsi="Times New Roman"/>
          <w:sz w:val="20"/>
          <w:szCs w:val="20"/>
        </w:rPr>
        <w:t>кі комплекси вправ пропонуються для розвитку силової витривалості.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Практична частина заняття:</w:t>
      </w:r>
    </w:p>
    <w:p w:rsidR="00B22994" w:rsidRPr="00404F30" w:rsidRDefault="00B22994" w:rsidP="0058600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Володіти основними навичками виконання вправ спрямованих на розвиток спеціальної витривалості.</w:t>
      </w:r>
    </w:p>
    <w:p w:rsidR="00B22994" w:rsidRPr="00404F30" w:rsidRDefault="00B22994" w:rsidP="0058600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Володіти основами складання програм атлетичних вправ переважно спрямованих на розвиток силової витривалості.</w:t>
      </w:r>
    </w:p>
    <w:p w:rsidR="00B22994" w:rsidRPr="00404F30" w:rsidRDefault="00B22994" w:rsidP="0058600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Виконувати тести поточного контролю з фізичної підготовленості.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Питання для самоконтролю знань:</w:t>
      </w:r>
    </w:p>
    <w:p w:rsidR="00B22994" w:rsidRPr="00404F30" w:rsidRDefault="00B22994" w:rsidP="0058600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Знати визначення поняття фізичної якості "спеціальна витривалість".</w:t>
      </w:r>
    </w:p>
    <w:p w:rsidR="00B22994" w:rsidRPr="00404F30" w:rsidRDefault="00B22994" w:rsidP="0058600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Вміти виконувати вправи для розвитку "спеціальної витривалості".</w:t>
      </w:r>
    </w:p>
    <w:p w:rsidR="00B22994" w:rsidRPr="00404F30" w:rsidRDefault="00B22994" w:rsidP="0058600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Основні чинники що необхідно враховувати при складанні програм переважно спрямованих на розвиток "силової витривалості".</w:t>
      </w:r>
    </w:p>
    <w:p w:rsidR="00B22994" w:rsidRPr="00F71DF7" w:rsidRDefault="00B22994" w:rsidP="00F71DF7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71DF7">
        <w:rPr>
          <w:rFonts w:ascii="Arial" w:hAnsi="Arial" w:cs="Arial"/>
          <w:b/>
          <w:sz w:val="20"/>
          <w:szCs w:val="20"/>
        </w:rPr>
        <w:t>Література</w:t>
      </w:r>
    </w:p>
    <w:p w:rsidR="00B22994" w:rsidRPr="00404F30" w:rsidRDefault="00B22994" w:rsidP="0058600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1A1A1A"/>
          <w:sz w:val="20"/>
          <w:szCs w:val="20"/>
          <w:lang w:val="ru-RU" w:eastAsia="ru-RU"/>
        </w:rPr>
      </w:pPr>
      <w:r w:rsidRPr="00404F30">
        <w:rPr>
          <w:rFonts w:ascii="Times New Roman" w:hAnsi="Times New Roman"/>
          <w:color w:val="1A1A1A"/>
          <w:sz w:val="20"/>
          <w:szCs w:val="20"/>
          <w:lang w:val="ru-RU" w:eastAsia="ru-RU"/>
        </w:rPr>
        <w:t>Верхошанський Ю. В. Основи спеціальної фізичної підготовки спортсменів. – М.: Фізкультура і спорт, 1988. – 330 з.</w:t>
      </w:r>
    </w:p>
    <w:p w:rsidR="00B22994" w:rsidRPr="00404F30" w:rsidRDefault="00B22994" w:rsidP="0058600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1A1A1A"/>
          <w:sz w:val="20"/>
          <w:szCs w:val="20"/>
          <w:lang w:val="ru-RU" w:eastAsia="ru-RU"/>
        </w:rPr>
      </w:pPr>
      <w:r w:rsidRPr="00404F30">
        <w:rPr>
          <w:rFonts w:ascii="Times New Roman" w:hAnsi="Times New Roman"/>
          <w:color w:val="1A1A1A"/>
          <w:sz w:val="20"/>
          <w:szCs w:val="20"/>
          <w:lang w:val="ru-RU" w:eastAsia="ru-RU"/>
        </w:rPr>
        <w:t>Вовків Н. И. Біохімічні основи витривалості спортсмена// Теорія і практика фізичної культури. – 1967. - №3 – з. 15-21</w:t>
      </w:r>
    </w:p>
    <w:p w:rsidR="00B22994" w:rsidRPr="00404F30" w:rsidRDefault="00B22994" w:rsidP="0058600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1A1A1A"/>
          <w:sz w:val="20"/>
          <w:szCs w:val="20"/>
          <w:lang w:val="ru-RU" w:eastAsia="ru-RU"/>
        </w:rPr>
      </w:pPr>
      <w:r w:rsidRPr="00404F30">
        <w:rPr>
          <w:rFonts w:ascii="Times New Roman" w:hAnsi="Times New Roman"/>
          <w:color w:val="1A1A1A"/>
          <w:sz w:val="20"/>
          <w:szCs w:val="20"/>
          <w:lang w:val="ru-RU" w:eastAsia="ru-RU"/>
        </w:rPr>
        <w:t>Кунат П. Проблеми навантаження з погляду психології спорту// Психологія і сучасний спорт. – М., 1973. – з. 224-319.</w:t>
      </w:r>
    </w:p>
    <w:p w:rsidR="00B22994" w:rsidRPr="00404F30" w:rsidRDefault="00B22994" w:rsidP="0058600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1A1A1A"/>
          <w:sz w:val="20"/>
          <w:szCs w:val="20"/>
          <w:lang w:val="ru-RU" w:eastAsia="ru-RU"/>
        </w:rPr>
      </w:pPr>
      <w:r w:rsidRPr="00404F30">
        <w:rPr>
          <w:rFonts w:ascii="Times New Roman" w:hAnsi="Times New Roman"/>
          <w:color w:val="1A1A1A"/>
          <w:sz w:val="20"/>
          <w:szCs w:val="20"/>
          <w:lang w:val="ru-RU" w:eastAsia="ru-RU"/>
        </w:rPr>
        <w:t>Матвєєв Л. П. Основи спортивного тренування. – М.: Фізкультура і спорт, 1977. – 280 з.</w:t>
      </w:r>
    </w:p>
    <w:p w:rsidR="00B22994" w:rsidRPr="00404F30" w:rsidRDefault="00B22994" w:rsidP="0058600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1A1A1A"/>
          <w:sz w:val="20"/>
          <w:szCs w:val="20"/>
          <w:lang w:val="ru-RU" w:eastAsia="ru-RU"/>
        </w:rPr>
      </w:pPr>
      <w:r w:rsidRPr="00404F30">
        <w:rPr>
          <w:rFonts w:ascii="Times New Roman" w:hAnsi="Times New Roman"/>
          <w:color w:val="1A1A1A"/>
          <w:sz w:val="20"/>
          <w:szCs w:val="20"/>
          <w:lang w:val="ru-RU" w:eastAsia="ru-RU"/>
        </w:rPr>
        <w:t>Набатникова М. Я. Спеціальна витривалість спортсменів. – М.: Фізкультура і спорт, 1972. – з. 19.</w:t>
      </w:r>
    </w:p>
    <w:p w:rsidR="00B22994" w:rsidRPr="00404F30" w:rsidRDefault="00B22994" w:rsidP="0058600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1A1A1A"/>
          <w:sz w:val="20"/>
          <w:szCs w:val="20"/>
          <w:lang w:val="ru-RU" w:eastAsia="ru-RU"/>
        </w:rPr>
      </w:pPr>
      <w:r w:rsidRPr="00404F30">
        <w:rPr>
          <w:rFonts w:ascii="Times New Roman" w:hAnsi="Times New Roman"/>
          <w:color w:val="1A1A1A"/>
          <w:sz w:val="20"/>
          <w:szCs w:val="20"/>
          <w:lang w:val="ru-RU" w:eastAsia="ru-RU"/>
        </w:rPr>
        <w:t>Шиян Б.М. Витривалість і методика її виховання. – Л.: Теорія фізичного виховання, 1996. – 178 с.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22994" w:rsidRDefault="00B22994" w:rsidP="00F71DF7">
      <w:pPr>
        <w:pStyle w:val="a3"/>
        <w:ind w:firstLine="284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F71DF7">
        <w:rPr>
          <w:rFonts w:ascii="Arial" w:hAnsi="Arial" w:cs="Arial"/>
          <w:b/>
          <w:sz w:val="20"/>
          <w:szCs w:val="20"/>
          <w:lang w:eastAsia="ru-RU"/>
        </w:rPr>
        <w:lastRenderedPageBreak/>
        <w:t>Тема</w:t>
      </w:r>
      <w:r>
        <w:rPr>
          <w:rFonts w:ascii="Arial" w:hAnsi="Arial" w:cs="Arial"/>
          <w:b/>
          <w:sz w:val="20"/>
          <w:szCs w:val="20"/>
          <w:lang w:val="ru-RU" w:eastAsia="ru-RU"/>
        </w:rPr>
        <w:t>.</w:t>
      </w:r>
      <w:r w:rsidRPr="00F71DF7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F71DF7">
        <w:rPr>
          <w:rFonts w:ascii="Arial" w:hAnsi="Arial" w:cs="Arial"/>
          <w:b/>
          <w:bCs/>
          <w:sz w:val="20"/>
          <w:szCs w:val="20"/>
          <w:lang w:eastAsia="ru-RU"/>
        </w:rPr>
        <w:t>Методика застосування фізичних вправ з ігрових видів спорту, які покращують спритність та диф</w:t>
      </w:r>
      <w:r>
        <w:rPr>
          <w:rFonts w:ascii="Arial" w:hAnsi="Arial" w:cs="Arial"/>
          <w:b/>
          <w:bCs/>
          <w:sz w:val="20"/>
          <w:szCs w:val="20"/>
          <w:lang w:eastAsia="ru-RU"/>
        </w:rPr>
        <w:t>еренційовані влучні рухи руками</w:t>
      </w:r>
    </w:p>
    <w:p w:rsidR="00B22994" w:rsidRDefault="00B22994" w:rsidP="00F71DF7">
      <w:pPr>
        <w:pStyle w:val="a3"/>
        <w:ind w:firstLine="284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B22994" w:rsidRPr="00404F30" w:rsidRDefault="00B22994" w:rsidP="00F71DF7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Тривалість викладання теми:</w:t>
      </w:r>
      <w:r>
        <w:rPr>
          <w:rFonts w:ascii="Times New Roman" w:hAnsi="Times New Roman"/>
          <w:sz w:val="20"/>
          <w:szCs w:val="20"/>
        </w:rPr>
        <w:t xml:space="preserve"> 1 заняття, 2 академічні</w:t>
      </w:r>
      <w:r w:rsidRPr="00404F30">
        <w:rPr>
          <w:rFonts w:ascii="Times New Roman" w:hAnsi="Times New Roman"/>
          <w:sz w:val="20"/>
          <w:szCs w:val="20"/>
        </w:rPr>
        <w:t xml:space="preserve"> годин</w:t>
      </w:r>
      <w:r>
        <w:rPr>
          <w:rFonts w:ascii="Times New Roman" w:hAnsi="Times New Roman"/>
          <w:sz w:val="20"/>
          <w:szCs w:val="20"/>
        </w:rPr>
        <w:t>и</w:t>
      </w:r>
      <w:r w:rsidRPr="00404F30">
        <w:rPr>
          <w:rFonts w:ascii="Times New Roman" w:hAnsi="Times New Roman"/>
          <w:sz w:val="20"/>
          <w:szCs w:val="20"/>
        </w:rPr>
        <w:t xml:space="preserve">.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Обгрунтування </w:t>
      </w:r>
      <w:r w:rsidRPr="00404F30">
        <w:rPr>
          <w:rFonts w:ascii="Times New Roman" w:hAnsi="Times New Roman"/>
          <w:b/>
          <w:sz w:val="20"/>
          <w:szCs w:val="20"/>
        </w:rPr>
        <w:t>теми</w:t>
      </w:r>
      <w:r w:rsidRPr="00404F30">
        <w:rPr>
          <w:rFonts w:ascii="Times New Roman" w:hAnsi="Times New Roman"/>
          <w:sz w:val="20"/>
          <w:szCs w:val="20"/>
        </w:rPr>
        <w:t>: фізичні вправи, нап</w:t>
      </w:r>
      <w:r>
        <w:rPr>
          <w:rFonts w:ascii="Times New Roman" w:hAnsi="Times New Roman"/>
          <w:sz w:val="20"/>
          <w:szCs w:val="20"/>
        </w:rPr>
        <w:t xml:space="preserve">равлені  на розвиток спритності </w:t>
      </w:r>
      <w:r w:rsidRPr="00404F30">
        <w:rPr>
          <w:rFonts w:ascii="Times New Roman" w:hAnsi="Times New Roman"/>
          <w:sz w:val="20"/>
          <w:szCs w:val="20"/>
        </w:rPr>
        <w:t>допомагають удосконаленню точності рухів  в складнокоординаційних діях, необхідних в подальшій професійно-прикладній підготовці студентів-медиків.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6A47C9">
        <w:rPr>
          <w:rFonts w:ascii="Times New Roman" w:hAnsi="Times New Roman"/>
          <w:b/>
          <w:sz w:val="20"/>
          <w:szCs w:val="20"/>
        </w:rPr>
        <w:t>Загальна мета:</w:t>
      </w:r>
      <w:r w:rsidRPr="00404F30">
        <w:rPr>
          <w:rFonts w:ascii="Times New Roman" w:hAnsi="Times New Roman"/>
          <w:sz w:val="20"/>
          <w:szCs w:val="20"/>
        </w:rPr>
        <w:t xml:space="preserve"> оволодіння основними засобами розвитку спритності та їх удосконалення. Використання різних комплексів вправ, </w:t>
      </w:r>
      <w:r>
        <w:rPr>
          <w:rFonts w:ascii="Times New Roman" w:hAnsi="Times New Roman"/>
          <w:sz w:val="20"/>
          <w:szCs w:val="20"/>
        </w:rPr>
        <w:t xml:space="preserve">спрямованих </w:t>
      </w:r>
      <w:r w:rsidRPr="00404F30">
        <w:rPr>
          <w:rFonts w:ascii="Times New Roman" w:hAnsi="Times New Roman"/>
          <w:sz w:val="20"/>
          <w:szCs w:val="20"/>
        </w:rPr>
        <w:t>на розвиток спритності.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04F30">
        <w:rPr>
          <w:rFonts w:ascii="Times New Roman" w:hAnsi="Times New Roman"/>
          <w:b/>
          <w:sz w:val="20"/>
          <w:szCs w:val="20"/>
        </w:rPr>
        <w:t>Конкретні цілі (знати, вміти):</w:t>
      </w:r>
    </w:p>
    <w:p w:rsidR="00B22994" w:rsidRPr="00404F30" w:rsidRDefault="00B22994" w:rsidP="0058600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Мати уявлення щодо поняття фізичної якості «спритність».</w:t>
      </w:r>
    </w:p>
    <w:p w:rsidR="00B22994" w:rsidRPr="00404F30" w:rsidRDefault="00B22994" w:rsidP="0058600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Уміти запропонувати засоби та методи для  розвитку спритності.</w:t>
      </w:r>
    </w:p>
    <w:p w:rsidR="00B22994" w:rsidRPr="00404F30" w:rsidRDefault="00B22994" w:rsidP="0058600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Знати різні способи виконання вправ при зміні кінетичних та динамічних характеристик руху  .</w:t>
      </w:r>
    </w:p>
    <w:p w:rsidR="00B22994" w:rsidRPr="00404F30" w:rsidRDefault="00B22994" w:rsidP="0058600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Вміти виконувати вправи зі швидкою зміною рухової діяльності та в незвичайних поєднаннях.</w:t>
      </w:r>
    </w:p>
    <w:p w:rsidR="00B22994" w:rsidRPr="00404F30" w:rsidRDefault="00B22994" w:rsidP="0058600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Набувати здатності до виконання тестів та виконувати їх.</w:t>
      </w:r>
    </w:p>
    <w:p w:rsidR="00B22994" w:rsidRPr="006A47C9" w:rsidRDefault="00B22994" w:rsidP="006A47C9">
      <w:pPr>
        <w:pStyle w:val="a3"/>
        <w:rPr>
          <w:rFonts w:ascii="Times New Roman" w:hAnsi="Times New Roman"/>
          <w:b/>
          <w:sz w:val="20"/>
          <w:szCs w:val="20"/>
        </w:rPr>
      </w:pPr>
      <w:r w:rsidRPr="006A47C9">
        <w:rPr>
          <w:rFonts w:ascii="Times New Roman" w:hAnsi="Times New Roman"/>
          <w:b/>
          <w:sz w:val="20"/>
          <w:szCs w:val="20"/>
        </w:rPr>
        <w:t xml:space="preserve">Матеріально-технічне забезпечення заняття: </w:t>
      </w:r>
      <w:r w:rsidRPr="006A47C9">
        <w:rPr>
          <w:rFonts w:ascii="Times New Roman" w:hAnsi="Times New Roman"/>
          <w:sz w:val="20"/>
          <w:szCs w:val="20"/>
        </w:rPr>
        <w:t>секундомір,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47C9">
        <w:rPr>
          <w:rFonts w:ascii="Times New Roman" w:hAnsi="Times New Roman"/>
          <w:sz w:val="20"/>
          <w:szCs w:val="20"/>
        </w:rPr>
        <w:t>спортивний свисток, скакалки, гантелі, баскетбольні м’ячі</w:t>
      </w:r>
      <w:r>
        <w:rPr>
          <w:rFonts w:ascii="Times New Roman" w:hAnsi="Times New Roman"/>
          <w:sz w:val="20"/>
          <w:szCs w:val="20"/>
        </w:rPr>
        <w:t>, методичні вказівки</w:t>
      </w:r>
    </w:p>
    <w:p w:rsidR="00B22994" w:rsidRPr="006A47C9" w:rsidRDefault="00B22994" w:rsidP="006A47C9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6A47C9">
        <w:rPr>
          <w:rFonts w:ascii="Arial" w:hAnsi="Arial" w:cs="Arial"/>
          <w:b/>
          <w:sz w:val="20"/>
          <w:szCs w:val="20"/>
        </w:rPr>
        <w:t>Технологічна карта</w:t>
      </w:r>
      <w:r>
        <w:rPr>
          <w:rFonts w:ascii="Arial" w:hAnsi="Arial" w:cs="Arial"/>
          <w:b/>
          <w:sz w:val="20"/>
          <w:szCs w:val="20"/>
        </w:rPr>
        <w:t xml:space="preserve"> проведення практичного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976"/>
        <w:gridCol w:w="567"/>
        <w:gridCol w:w="1256"/>
        <w:gridCol w:w="1173"/>
      </w:tblGrid>
      <w:tr w:rsidR="00B22994" w:rsidRPr="00404F30" w:rsidTr="006A47C9">
        <w:tc>
          <w:tcPr>
            <w:tcW w:w="426" w:type="dxa"/>
            <w:vAlign w:val="center"/>
          </w:tcPr>
          <w:p w:rsidR="00B22994" w:rsidRPr="006A47C9" w:rsidRDefault="00B22994" w:rsidP="006A47C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7C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  <w:vAlign w:val="center"/>
          </w:tcPr>
          <w:p w:rsidR="00B22994" w:rsidRPr="006A47C9" w:rsidRDefault="00B22994" w:rsidP="006A47C9">
            <w:pPr>
              <w:pStyle w:val="a3"/>
              <w:ind w:firstLine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7C9">
              <w:rPr>
                <w:rFonts w:ascii="Arial" w:hAnsi="Arial" w:cs="Arial"/>
                <w:b/>
                <w:sz w:val="16"/>
                <w:szCs w:val="16"/>
              </w:rPr>
              <w:t>Етапи</w:t>
            </w:r>
          </w:p>
        </w:tc>
        <w:tc>
          <w:tcPr>
            <w:tcW w:w="567" w:type="dxa"/>
            <w:vAlign w:val="center"/>
          </w:tcPr>
          <w:p w:rsidR="00B22994" w:rsidRPr="006A47C9" w:rsidRDefault="00B22994" w:rsidP="006A47C9">
            <w:pPr>
              <w:pStyle w:val="a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Час</w:t>
            </w:r>
          </w:p>
          <w:p w:rsidR="00B22994" w:rsidRPr="006A47C9" w:rsidRDefault="00B22994" w:rsidP="006A47C9">
            <w:pPr>
              <w:pStyle w:val="a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(хв</w:t>
            </w:r>
            <w:r w:rsidRPr="006A47C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56" w:type="dxa"/>
            <w:vAlign w:val="center"/>
          </w:tcPr>
          <w:p w:rsidR="00B22994" w:rsidRPr="006A47C9" w:rsidRDefault="00B22994" w:rsidP="006A47C9">
            <w:pPr>
              <w:pStyle w:val="a3"/>
              <w:rPr>
                <w:rFonts w:ascii="Arial" w:hAnsi="Arial" w:cs="Arial"/>
                <w:b/>
                <w:sz w:val="16"/>
                <w:szCs w:val="16"/>
              </w:rPr>
            </w:pPr>
            <w:r w:rsidRPr="006A47C9">
              <w:rPr>
                <w:rFonts w:ascii="Arial" w:hAnsi="Arial" w:cs="Arial"/>
                <w:b/>
                <w:sz w:val="16"/>
                <w:szCs w:val="16"/>
              </w:rPr>
              <w:t>Спортивне обладнання</w:t>
            </w:r>
          </w:p>
        </w:tc>
        <w:tc>
          <w:tcPr>
            <w:tcW w:w="1173" w:type="dxa"/>
            <w:vAlign w:val="center"/>
          </w:tcPr>
          <w:p w:rsidR="00B22994" w:rsidRPr="006A47C9" w:rsidRDefault="00B22994" w:rsidP="006A47C9">
            <w:pPr>
              <w:pStyle w:val="a3"/>
              <w:ind w:firstLine="284"/>
              <w:rPr>
                <w:rFonts w:ascii="Arial" w:hAnsi="Arial" w:cs="Arial"/>
                <w:b/>
                <w:sz w:val="16"/>
                <w:szCs w:val="16"/>
              </w:rPr>
            </w:pPr>
            <w:r w:rsidRPr="006A47C9">
              <w:rPr>
                <w:rFonts w:ascii="Arial" w:hAnsi="Arial" w:cs="Arial"/>
                <w:b/>
                <w:sz w:val="16"/>
                <w:szCs w:val="16"/>
              </w:rPr>
              <w:t>Місце проведення</w:t>
            </w:r>
          </w:p>
        </w:tc>
      </w:tr>
      <w:tr w:rsidR="00B22994" w:rsidRPr="00404F30" w:rsidTr="006A47C9">
        <w:tc>
          <w:tcPr>
            <w:tcW w:w="426" w:type="dxa"/>
            <w:vAlign w:val="center"/>
          </w:tcPr>
          <w:p w:rsidR="00B22994" w:rsidRPr="00404F30" w:rsidRDefault="00B22994" w:rsidP="006A4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B22994" w:rsidRPr="006A47C9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Шикування, складання рапорту, роз’яснення завдань заняття. Викон</w:t>
            </w:r>
            <w:r>
              <w:rPr>
                <w:rFonts w:ascii="Arial" w:hAnsi="Arial" w:cs="Arial"/>
                <w:sz w:val="16"/>
                <w:szCs w:val="16"/>
              </w:rPr>
              <w:t>ання загально розвиваючих вправ</w:t>
            </w:r>
          </w:p>
        </w:tc>
        <w:tc>
          <w:tcPr>
            <w:tcW w:w="567" w:type="dxa"/>
            <w:vAlign w:val="center"/>
          </w:tcPr>
          <w:p w:rsidR="00B22994" w:rsidRPr="006A47C9" w:rsidRDefault="00B22994" w:rsidP="006A47C9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25-30</w:t>
            </w:r>
          </w:p>
        </w:tc>
        <w:tc>
          <w:tcPr>
            <w:tcW w:w="1256" w:type="dxa"/>
            <w:vAlign w:val="center"/>
          </w:tcPr>
          <w:p w:rsidR="00B22994" w:rsidRPr="006A47C9" w:rsidRDefault="00B22994" w:rsidP="006A47C9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Секундомір та свисток</w:t>
            </w:r>
          </w:p>
        </w:tc>
        <w:tc>
          <w:tcPr>
            <w:tcW w:w="1173" w:type="dxa"/>
            <w:vAlign w:val="center"/>
          </w:tcPr>
          <w:p w:rsidR="00B22994" w:rsidRPr="006A47C9" w:rsidRDefault="00B22994" w:rsidP="006A47C9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  <w:tr w:rsidR="00B22994" w:rsidRPr="00404F30" w:rsidTr="006A47C9">
        <w:trPr>
          <w:trHeight w:val="1288"/>
        </w:trPr>
        <w:tc>
          <w:tcPr>
            <w:tcW w:w="426" w:type="dxa"/>
            <w:vAlign w:val="center"/>
          </w:tcPr>
          <w:p w:rsidR="00B22994" w:rsidRPr="00404F30" w:rsidRDefault="00B22994" w:rsidP="006A4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B22994" w:rsidRPr="006A47C9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Ознайомлення з вправами які сприяють розвитку спритності - вправи зі швидкою зміною рухової діяльності, виконання різних вправ в незвичайних поєднаннях, зміна способів виконання вправ, зміна кінетичних та динамічних характеристик ру</w:t>
            </w:r>
            <w:r>
              <w:rPr>
                <w:rFonts w:ascii="Arial" w:hAnsi="Arial" w:cs="Arial"/>
                <w:sz w:val="16"/>
                <w:szCs w:val="16"/>
              </w:rPr>
              <w:t>ху</w:t>
            </w:r>
          </w:p>
        </w:tc>
        <w:tc>
          <w:tcPr>
            <w:tcW w:w="567" w:type="dxa"/>
            <w:vAlign w:val="center"/>
          </w:tcPr>
          <w:p w:rsidR="00B22994" w:rsidRPr="006A47C9" w:rsidRDefault="00B22994" w:rsidP="006A47C9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56" w:type="dxa"/>
            <w:vAlign w:val="center"/>
          </w:tcPr>
          <w:p w:rsidR="00B22994" w:rsidRPr="006A47C9" w:rsidRDefault="00B22994" w:rsidP="006A47C9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Методичні вказівки</w:t>
            </w:r>
          </w:p>
        </w:tc>
        <w:tc>
          <w:tcPr>
            <w:tcW w:w="1173" w:type="dxa"/>
            <w:vAlign w:val="center"/>
          </w:tcPr>
          <w:p w:rsidR="00B22994" w:rsidRPr="006A47C9" w:rsidRDefault="00B22994" w:rsidP="006A47C9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  <w:tr w:rsidR="00B22994" w:rsidRPr="00404F30" w:rsidTr="006A47C9">
        <w:trPr>
          <w:trHeight w:val="1123"/>
        </w:trPr>
        <w:tc>
          <w:tcPr>
            <w:tcW w:w="426" w:type="dxa"/>
            <w:vAlign w:val="center"/>
          </w:tcPr>
          <w:p w:rsidR="00B22994" w:rsidRPr="00404F30" w:rsidRDefault="00B22994" w:rsidP="006A4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B22994" w:rsidRPr="006A47C9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Оволодіння та виконання вправ зі швидкою зміною рухової діяльності, виконання різних вправ в незвичайних поєднаннях, зміна способів виконання вправ, зміна кінетичних т</w:t>
            </w:r>
            <w:r>
              <w:rPr>
                <w:rFonts w:ascii="Arial" w:hAnsi="Arial" w:cs="Arial"/>
                <w:sz w:val="16"/>
                <w:szCs w:val="16"/>
              </w:rPr>
              <w:t>а динамічних характеристик руху</w:t>
            </w:r>
          </w:p>
        </w:tc>
        <w:tc>
          <w:tcPr>
            <w:tcW w:w="567" w:type="dxa"/>
            <w:vAlign w:val="center"/>
          </w:tcPr>
          <w:p w:rsidR="00B22994" w:rsidRPr="006A47C9" w:rsidRDefault="00B22994" w:rsidP="006A47C9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35-40</w:t>
            </w:r>
          </w:p>
        </w:tc>
        <w:tc>
          <w:tcPr>
            <w:tcW w:w="1256" w:type="dxa"/>
            <w:vAlign w:val="center"/>
          </w:tcPr>
          <w:p w:rsidR="00B22994" w:rsidRPr="006A47C9" w:rsidRDefault="00B22994" w:rsidP="006A47C9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Скакалки, баскетбольні м’ячі</w:t>
            </w:r>
          </w:p>
        </w:tc>
        <w:tc>
          <w:tcPr>
            <w:tcW w:w="1173" w:type="dxa"/>
            <w:vAlign w:val="center"/>
          </w:tcPr>
          <w:p w:rsidR="00B22994" w:rsidRPr="006A47C9" w:rsidRDefault="00B22994" w:rsidP="006A47C9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  <w:tr w:rsidR="00B22994" w:rsidRPr="00404F30" w:rsidTr="006A47C9">
        <w:trPr>
          <w:trHeight w:val="840"/>
        </w:trPr>
        <w:tc>
          <w:tcPr>
            <w:tcW w:w="426" w:type="dxa"/>
            <w:vAlign w:val="center"/>
          </w:tcPr>
          <w:p w:rsidR="00B22994" w:rsidRPr="00404F30" w:rsidRDefault="00B22994" w:rsidP="006A4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B22994" w:rsidRPr="006A47C9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Удосконалення розвитку спритності . Набуття здатності до виконання тестів, та їх виконання</w:t>
            </w:r>
          </w:p>
        </w:tc>
        <w:tc>
          <w:tcPr>
            <w:tcW w:w="567" w:type="dxa"/>
            <w:vAlign w:val="center"/>
          </w:tcPr>
          <w:p w:rsidR="00B22994" w:rsidRPr="006A47C9" w:rsidRDefault="00B22994" w:rsidP="006A47C9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10-15</w:t>
            </w:r>
          </w:p>
        </w:tc>
        <w:tc>
          <w:tcPr>
            <w:tcW w:w="1256" w:type="dxa"/>
            <w:vAlign w:val="center"/>
          </w:tcPr>
          <w:p w:rsidR="00B22994" w:rsidRPr="006A47C9" w:rsidRDefault="00B22994" w:rsidP="006A47C9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Скакалки, баскетбольні  м’ячі, спортивний свисток та секундомір Методичні вказівки</w:t>
            </w:r>
          </w:p>
        </w:tc>
        <w:tc>
          <w:tcPr>
            <w:tcW w:w="1173" w:type="dxa"/>
            <w:vAlign w:val="center"/>
          </w:tcPr>
          <w:p w:rsidR="00B22994" w:rsidRPr="006A47C9" w:rsidRDefault="00B22994" w:rsidP="006A47C9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  <w:tr w:rsidR="00B22994" w:rsidRPr="00404F30" w:rsidTr="006A47C9">
        <w:tc>
          <w:tcPr>
            <w:tcW w:w="426" w:type="dxa"/>
            <w:vAlign w:val="center"/>
          </w:tcPr>
          <w:p w:rsidR="00B22994" w:rsidRPr="00404F30" w:rsidRDefault="00B22994" w:rsidP="006A4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B22994" w:rsidRPr="006A47C9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Виконання вправ на відновлення функціонального стану організму</w:t>
            </w:r>
            <w:r>
              <w:rPr>
                <w:rFonts w:ascii="Arial" w:hAnsi="Arial" w:cs="Arial"/>
                <w:sz w:val="16"/>
                <w:szCs w:val="16"/>
              </w:rPr>
              <w:t>. Підведення підсумків заняття.</w:t>
            </w:r>
          </w:p>
        </w:tc>
        <w:tc>
          <w:tcPr>
            <w:tcW w:w="567" w:type="dxa"/>
            <w:vAlign w:val="center"/>
          </w:tcPr>
          <w:p w:rsidR="00B22994" w:rsidRPr="006A47C9" w:rsidRDefault="00B22994" w:rsidP="006A47C9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6" w:type="dxa"/>
            <w:vAlign w:val="center"/>
          </w:tcPr>
          <w:p w:rsidR="00B22994" w:rsidRPr="006A47C9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B22994" w:rsidRPr="006A47C9" w:rsidRDefault="00B22994" w:rsidP="006A47C9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C9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</w:tbl>
    <w:p w:rsidR="00B22994" w:rsidRDefault="00B22994" w:rsidP="006A47C9">
      <w:pPr>
        <w:pStyle w:val="a3"/>
        <w:ind w:firstLine="284"/>
        <w:jc w:val="center"/>
        <w:rPr>
          <w:rFonts w:ascii="Arial" w:hAnsi="Arial" w:cs="Arial"/>
          <w:b/>
          <w:kern w:val="28"/>
          <w:sz w:val="20"/>
          <w:szCs w:val="20"/>
          <w:lang w:eastAsia="ru-RU"/>
        </w:rPr>
      </w:pPr>
    </w:p>
    <w:p w:rsidR="00B22994" w:rsidRPr="006A47C9" w:rsidRDefault="00B22994" w:rsidP="006A47C9">
      <w:pPr>
        <w:pStyle w:val="a3"/>
        <w:ind w:firstLine="284"/>
        <w:jc w:val="center"/>
        <w:rPr>
          <w:rFonts w:ascii="Arial" w:hAnsi="Arial" w:cs="Arial"/>
          <w:b/>
          <w:kern w:val="28"/>
          <w:sz w:val="20"/>
          <w:szCs w:val="20"/>
          <w:lang w:eastAsia="ru-RU"/>
        </w:rPr>
      </w:pPr>
      <w:r w:rsidRPr="006A47C9">
        <w:rPr>
          <w:rFonts w:ascii="Arial" w:hAnsi="Arial" w:cs="Arial"/>
          <w:b/>
          <w:kern w:val="28"/>
          <w:sz w:val="20"/>
          <w:szCs w:val="20"/>
          <w:lang w:eastAsia="ru-RU"/>
        </w:rPr>
        <w:t>Зміст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6A47C9">
        <w:rPr>
          <w:rFonts w:ascii="Times New Roman" w:hAnsi="Times New Roman"/>
          <w:bCs/>
          <w:sz w:val="20"/>
          <w:szCs w:val="20"/>
        </w:rPr>
        <w:t>Спритність</w:t>
      </w:r>
      <w:r w:rsidRPr="00404F30">
        <w:rPr>
          <w:rFonts w:ascii="Times New Roman" w:hAnsi="Times New Roman"/>
          <w:sz w:val="20"/>
          <w:szCs w:val="20"/>
        </w:rPr>
        <w:t xml:space="preserve"> – це складна комплексна фізична якість, яка не має єдиного критерію оцінки і може бути визначена, як здатність людини швидко оволодівати складнокоординаційними, точними руховими діями і перебудовувати свою діяльність залежно від ситуації, що виникла.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404F30">
        <w:rPr>
          <w:rFonts w:ascii="Times New Roman" w:hAnsi="Times New Roman"/>
          <w:kern w:val="28"/>
          <w:sz w:val="20"/>
          <w:szCs w:val="20"/>
          <w:lang w:eastAsia="ru-RU"/>
        </w:rPr>
        <w:t>Серед факторів, що обумовлюють спритність, необхідно відзначити: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404F30">
        <w:rPr>
          <w:rFonts w:ascii="Times New Roman" w:hAnsi="Times New Roman"/>
          <w:kern w:val="28"/>
          <w:sz w:val="20"/>
          <w:szCs w:val="20"/>
          <w:lang w:eastAsia="ru-RU"/>
        </w:rPr>
        <w:t xml:space="preserve">• здатність людини </w:t>
      </w:r>
      <w:r w:rsidRPr="00404F30">
        <w:rPr>
          <w:rFonts w:ascii="Times New Roman" w:hAnsi="Times New Roman"/>
          <w:bCs/>
          <w:kern w:val="28"/>
          <w:sz w:val="20"/>
          <w:szCs w:val="20"/>
          <w:lang w:eastAsia="ru-RU"/>
        </w:rPr>
        <w:t xml:space="preserve">свідомо </w:t>
      </w:r>
      <w:r w:rsidRPr="00404F30">
        <w:rPr>
          <w:rFonts w:ascii="Times New Roman" w:hAnsi="Times New Roman"/>
          <w:kern w:val="28"/>
          <w:sz w:val="20"/>
          <w:szCs w:val="20"/>
          <w:lang w:eastAsia="ru-RU"/>
        </w:rPr>
        <w:t>сприймати, контролювати рухові</w:t>
      </w:r>
      <w:r>
        <w:rPr>
          <w:rFonts w:ascii="Times New Roman" w:hAnsi="Times New Roman"/>
          <w:kern w:val="28"/>
          <w:sz w:val="20"/>
          <w:szCs w:val="20"/>
          <w:lang w:eastAsia="ru-RU"/>
        </w:rPr>
        <w:t xml:space="preserve"> завдання; формувати план і засобів</w:t>
      </w:r>
      <w:r w:rsidRPr="00404F30">
        <w:rPr>
          <w:rFonts w:ascii="Times New Roman" w:hAnsi="Times New Roman"/>
          <w:kern w:val="28"/>
          <w:sz w:val="20"/>
          <w:szCs w:val="20"/>
          <w:lang w:eastAsia="ru-RU"/>
        </w:rPr>
        <w:t xml:space="preserve"> виконання рухів;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404F30">
        <w:rPr>
          <w:rFonts w:ascii="Times New Roman" w:hAnsi="Times New Roman"/>
          <w:bCs/>
          <w:kern w:val="28"/>
          <w:sz w:val="20"/>
          <w:szCs w:val="20"/>
          <w:lang w:eastAsia="ru-RU"/>
        </w:rPr>
        <w:t xml:space="preserve">• рухову пам'ять. </w:t>
      </w:r>
      <w:r w:rsidRPr="00404F30">
        <w:rPr>
          <w:rFonts w:ascii="Times New Roman" w:hAnsi="Times New Roman"/>
          <w:kern w:val="28"/>
          <w:sz w:val="20"/>
          <w:szCs w:val="20"/>
          <w:lang w:eastAsia="ru-RU"/>
        </w:rPr>
        <w:t>Будь-який новий рух чи рухова дія завжди виконується на основі вже існуючих попередніх рухів. Набутий руховий досвід завжди виступає координаційною основою, на якій будується засвоєння нових рухових дій. В цьому контексті треба відзначити, що спритність тісно пов'язана з прудкістю, силою, гнучкістю і навіть витривалістю;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404F30">
        <w:rPr>
          <w:rFonts w:ascii="Times New Roman" w:hAnsi="Times New Roman"/>
          <w:kern w:val="28"/>
          <w:sz w:val="20"/>
          <w:szCs w:val="20"/>
          <w:lang w:eastAsia="ru-RU"/>
        </w:rPr>
        <w:t xml:space="preserve">• ефективну внутрішньо- і міжм'язову </w:t>
      </w:r>
      <w:r w:rsidRPr="00404F30">
        <w:rPr>
          <w:rFonts w:ascii="Times New Roman" w:hAnsi="Times New Roman"/>
          <w:bCs/>
          <w:kern w:val="28"/>
          <w:sz w:val="20"/>
          <w:szCs w:val="20"/>
          <w:lang w:eastAsia="ru-RU"/>
        </w:rPr>
        <w:t xml:space="preserve">координацію, </w:t>
      </w:r>
      <w:r w:rsidRPr="00404F30">
        <w:rPr>
          <w:rFonts w:ascii="Times New Roman" w:hAnsi="Times New Roman"/>
          <w:kern w:val="28"/>
          <w:sz w:val="20"/>
          <w:szCs w:val="20"/>
          <w:lang w:eastAsia="ru-RU"/>
        </w:rPr>
        <w:t>яка дозволить успішно управляти силовими, часовими і просторовими параметрами рухів;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404F30">
        <w:rPr>
          <w:rFonts w:ascii="Times New Roman" w:hAnsi="Times New Roman"/>
          <w:bCs/>
          <w:kern w:val="28"/>
          <w:sz w:val="20"/>
          <w:szCs w:val="20"/>
          <w:lang w:eastAsia="ru-RU"/>
        </w:rPr>
        <w:t xml:space="preserve">• адаптаційні можливості </w:t>
      </w:r>
      <w:r w:rsidRPr="00404F30">
        <w:rPr>
          <w:rFonts w:ascii="Times New Roman" w:hAnsi="Times New Roman"/>
          <w:kern w:val="28"/>
          <w:sz w:val="20"/>
          <w:szCs w:val="20"/>
          <w:lang w:eastAsia="ru-RU"/>
        </w:rPr>
        <w:t xml:space="preserve">різних аналізаторів відповідно до специфічних особливостей конкретного виду рухової діяльності.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6A47C9">
        <w:rPr>
          <w:rFonts w:ascii="Times New Roman" w:hAnsi="Times New Roman"/>
          <w:bCs/>
          <w:sz w:val="20"/>
          <w:szCs w:val="20"/>
        </w:rPr>
        <w:t xml:space="preserve">Розвиток </w:t>
      </w:r>
      <w:r w:rsidRPr="006A47C9">
        <w:rPr>
          <w:rFonts w:ascii="Times New Roman" w:hAnsi="Times New Roman"/>
          <w:bCs/>
          <w:sz w:val="20"/>
          <w:szCs w:val="20"/>
          <w:lang w:val="ru-RU"/>
        </w:rPr>
        <w:t>спритності</w:t>
      </w:r>
      <w:r w:rsidRPr="00404F30">
        <w:rPr>
          <w:rFonts w:ascii="Times New Roman" w:hAnsi="Times New Roman"/>
          <w:sz w:val="20"/>
          <w:szCs w:val="20"/>
          <w:lang w:val="ru-RU"/>
        </w:rPr>
        <w:t xml:space="preserve"> або рухово-координаційних здібностей здійснюється двома основними шляхами.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404F30">
        <w:rPr>
          <w:rFonts w:ascii="Times New Roman" w:hAnsi="Times New Roman"/>
          <w:bCs/>
          <w:sz w:val="20"/>
          <w:szCs w:val="20"/>
          <w:lang w:val="ru-RU"/>
        </w:rPr>
        <w:t>Перший шлях</w:t>
      </w:r>
      <w:r w:rsidRPr="00404F30">
        <w:rPr>
          <w:rFonts w:ascii="Times New Roman" w:hAnsi="Times New Roman"/>
          <w:sz w:val="20"/>
          <w:szCs w:val="20"/>
          <w:lang w:val="ru-RU"/>
        </w:rPr>
        <w:t xml:space="preserve"> пов’язаний переважно із систематичним оволодінням новими різноманітними руховими діями.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Cs/>
          <w:sz w:val="20"/>
          <w:szCs w:val="20"/>
        </w:rPr>
        <w:t>Другий шлях</w:t>
      </w:r>
      <w:r w:rsidRPr="00404F30">
        <w:rPr>
          <w:rFonts w:ascii="Times New Roman" w:hAnsi="Times New Roman"/>
          <w:sz w:val="20"/>
          <w:szCs w:val="20"/>
        </w:rPr>
        <w:t xml:space="preserve"> виховання рухово-координаційних здібностей характеризується тим, що до вивчених рухових дій висуваються додаткові координаційні вимоги: до точності рухів; до їх взаємної узгодженості; до раптової зміни обставин – тобто до диференціації м’</w:t>
      </w:r>
      <w:r w:rsidRPr="00404F30">
        <w:rPr>
          <w:rFonts w:ascii="Times New Roman" w:hAnsi="Times New Roman"/>
          <w:sz w:val="20"/>
          <w:szCs w:val="20"/>
          <w:lang w:val="ru-RU"/>
        </w:rPr>
        <w:t>язов</w:t>
      </w:r>
      <w:r w:rsidRPr="00404F30">
        <w:rPr>
          <w:rFonts w:ascii="Times New Roman" w:hAnsi="Times New Roman"/>
          <w:sz w:val="20"/>
          <w:szCs w:val="20"/>
        </w:rPr>
        <w:t xml:space="preserve">ої </w:t>
      </w:r>
      <w:r w:rsidRPr="00404F3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напруженості</w:t>
      </w:r>
    </w:p>
    <w:p w:rsidR="00B22994" w:rsidRPr="007B794B" w:rsidRDefault="00B22994" w:rsidP="00404F30">
      <w:pPr>
        <w:pStyle w:val="a3"/>
        <w:ind w:firstLine="284"/>
        <w:jc w:val="both"/>
        <w:rPr>
          <w:rFonts w:ascii="Times New Roman" w:hAnsi="Times New Roman"/>
          <w:b/>
          <w:kern w:val="28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kern w:val="28"/>
          <w:sz w:val="20"/>
          <w:szCs w:val="20"/>
          <w:lang w:eastAsia="ru-RU"/>
        </w:rPr>
        <w:t>Теоретичні питання до заняття</w:t>
      </w:r>
      <w:r>
        <w:rPr>
          <w:rFonts w:ascii="Times New Roman" w:hAnsi="Times New Roman"/>
          <w:b/>
          <w:kern w:val="28"/>
          <w:sz w:val="20"/>
          <w:szCs w:val="20"/>
          <w:lang w:val="ru-RU" w:eastAsia="ru-RU"/>
        </w:rPr>
        <w:t>:</w:t>
      </w:r>
    </w:p>
    <w:p w:rsidR="00B22994" w:rsidRPr="00404F30" w:rsidRDefault="00B22994" w:rsidP="0058600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Дати визначення  поняттю «спритність» .</w:t>
      </w:r>
    </w:p>
    <w:p w:rsidR="00B22994" w:rsidRPr="00404F30" w:rsidRDefault="00B22994" w:rsidP="0058600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Дати визначення структурі рухової здібності «спритність».</w:t>
      </w:r>
    </w:p>
    <w:p w:rsidR="00B22994" w:rsidRPr="00404F30" w:rsidRDefault="00B22994" w:rsidP="0058600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Методи і засоби, які застосовуються для розвитку спритності.</w:t>
      </w:r>
    </w:p>
    <w:p w:rsidR="00B22994" w:rsidRPr="007B794B" w:rsidRDefault="00B22994" w:rsidP="00404F30">
      <w:pPr>
        <w:pStyle w:val="a3"/>
        <w:ind w:firstLine="284"/>
        <w:jc w:val="both"/>
        <w:rPr>
          <w:rFonts w:ascii="Times New Roman" w:hAnsi="Times New Roman"/>
          <w:b/>
          <w:kern w:val="28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kern w:val="28"/>
          <w:sz w:val="20"/>
          <w:szCs w:val="20"/>
          <w:lang w:eastAsia="ru-RU"/>
        </w:rPr>
        <w:lastRenderedPageBreak/>
        <w:t>Практична частина заняття</w:t>
      </w:r>
      <w:r>
        <w:rPr>
          <w:rFonts w:ascii="Times New Roman" w:hAnsi="Times New Roman"/>
          <w:b/>
          <w:kern w:val="28"/>
          <w:sz w:val="20"/>
          <w:szCs w:val="20"/>
          <w:lang w:val="ru-RU" w:eastAsia="ru-RU"/>
        </w:rPr>
        <w:t>:</w:t>
      </w:r>
    </w:p>
    <w:p w:rsidR="00B22994" w:rsidRPr="00404F30" w:rsidRDefault="00B22994" w:rsidP="0058600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Знати вправи, які сприяють розвитку спритності.</w:t>
      </w:r>
    </w:p>
    <w:p w:rsidR="00B22994" w:rsidRPr="00404F30" w:rsidRDefault="00B22994" w:rsidP="0058600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Володіти різноманітними вправами, які сприяють розвитку спритності.</w:t>
      </w:r>
    </w:p>
    <w:p w:rsidR="00B22994" w:rsidRPr="00404F30" w:rsidRDefault="00B22994" w:rsidP="0058600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Виконувати тести поточного контролю з фізичної підготовленості.</w:t>
      </w:r>
    </w:p>
    <w:p w:rsidR="00B22994" w:rsidRPr="007B794B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</w:rPr>
        <w:t>Питання для самоконтролю знань</w:t>
      </w:r>
      <w:r>
        <w:rPr>
          <w:rFonts w:ascii="Times New Roman" w:hAnsi="Times New Roman"/>
          <w:b/>
          <w:sz w:val="20"/>
          <w:szCs w:val="20"/>
          <w:lang w:val="ru-RU"/>
        </w:rPr>
        <w:t>:</w:t>
      </w:r>
    </w:p>
    <w:p w:rsidR="00B22994" w:rsidRDefault="00B22994" w:rsidP="0058600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Знати визначення поняття фізичної якості "спритність".</w:t>
      </w:r>
    </w:p>
    <w:p w:rsidR="00B22994" w:rsidRPr="00404F30" w:rsidRDefault="00B22994" w:rsidP="0058600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Вміти виконувати вправи для розвитку "спритності".</w:t>
      </w:r>
    </w:p>
    <w:p w:rsidR="00B22994" w:rsidRPr="00404F30" w:rsidRDefault="00B22994" w:rsidP="0058600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Основні чинники що необхідно враховувати при складанні програм переважно спрямованих </w:t>
      </w:r>
      <w:r>
        <w:rPr>
          <w:rFonts w:ascii="Times New Roman" w:hAnsi="Times New Roman"/>
          <w:sz w:val="20"/>
          <w:szCs w:val="20"/>
        </w:rPr>
        <w:t>на розвиток "спритно</w:t>
      </w:r>
      <w:r w:rsidRPr="00404F30">
        <w:rPr>
          <w:rFonts w:ascii="Times New Roman" w:hAnsi="Times New Roman"/>
          <w:sz w:val="20"/>
          <w:szCs w:val="20"/>
        </w:rPr>
        <w:t>сті".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B22994" w:rsidRPr="006A47C9" w:rsidRDefault="00B22994" w:rsidP="006A47C9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6A47C9">
        <w:rPr>
          <w:rFonts w:ascii="Arial" w:hAnsi="Arial" w:cs="Arial"/>
          <w:b/>
          <w:sz w:val="20"/>
          <w:szCs w:val="20"/>
          <w:lang w:val="ru-RU"/>
        </w:rPr>
        <w:t>Література</w:t>
      </w:r>
    </w:p>
    <w:p w:rsidR="00B22994" w:rsidRPr="00404F30" w:rsidRDefault="00B22994" w:rsidP="0058600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1A1A1A"/>
          <w:sz w:val="20"/>
          <w:szCs w:val="20"/>
        </w:rPr>
      </w:pPr>
      <w:r w:rsidRPr="00404F30">
        <w:rPr>
          <w:rFonts w:ascii="Times New Roman" w:hAnsi="Times New Roman"/>
          <w:color w:val="1A1A1A"/>
          <w:sz w:val="20"/>
          <w:szCs w:val="20"/>
        </w:rPr>
        <w:t>Ведмеденко Б.Ф. Теоретичні основи і практика виховання молоді засобами фізичної культури. — Київ, 1993.</w:t>
      </w:r>
    </w:p>
    <w:p w:rsidR="00B22994" w:rsidRPr="00404F30" w:rsidRDefault="00B22994" w:rsidP="0058600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1A1A1A"/>
          <w:sz w:val="20"/>
          <w:szCs w:val="20"/>
        </w:rPr>
      </w:pPr>
      <w:r w:rsidRPr="00404F30">
        <w:rPr>
          <w:rFonts w:ascii="Times New Roman" w:hAnsi="Times New Roman"/>
          <w:color w:val="1A1A1A"/>
          <w:sz w:val="20"/>
          <w:szCs w:val="20"/>
        </w:rPr>
        <w:t>Гук Е.П. Профессионально-прикладная подготовка на уроках // Физическая культура в школе, 1986. — № 10. — С. 21; № 11. С. 20; 1987 — №3. — С. 22; №4. — С.19.</w:t>
      </w:r>
    </w:p>
    <w:p w:rsidR="00B22994" w:rsidRPr="00404F30" w:rsidRDefault="00B22994" w:rsidP="0058600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1A1A1A"/>
          <w:sz w:val="20"/>
          <w:szCs w:val="20"/>
        </w:rPr>
      </w:pPr>
      <w:r w:rsidRPr="00404F30">
        <w:rPr>
          <w:rFonts w:ascii="Times New Roman" w:hAnsi="Times New Roman"/>
          <w:color w:val="1A1A1A"/>
          <w:sz w:val="20"/>
          <w:szCs w:val="20"/>
        </w:rPr>
        <w:t>Козлова К.А., З.С.Скібенко, Н.В.Лезнік. Фізичне вдосконалення. – К., 1994. – С.105.</w:t>
      </w:r>
    </w:p>
    <w:p w:rsidR="00B22994" w:rsidRPr="00404F30" w:rsidRDefault="00B22994" w:rsidP="0058600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1A1A1A"/>
          <w:sz w:val="20"/>
          <w:szCs w:val="20"/>
        </w:rPr>
      </w:pPr>
      <w:r w:rsidRPr="00404F30">
        <w:rPr>
          <w:rFonts w:ascii="Times New Roman" w:hAnsi="Times New Roman"/>
          <w:color w:val="1A1A1A"/>
          <w:sz w:val="20"/>
          <w:szCs w:val="20"/>
        </w:rPr>
        <w:t>Куц О.С., В.А.Леонова,М.А.Галайдюк. Фізичне виховання в школі. – К., 1996. – С.36-37.</w:t>
      </w:r>
    </w:p>
    <w:p w:rsidR="00B22994" w:rsidRPr="00404F30" w:rsidRDefault="00B22994" w:rsidP="0058600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1A1A1A"/>
          <w:sz w:val="20"/>
          <w:szCs w:val="20"/>
        </w:rPr>
      </w:pPr>
      <w:r w:rsidRPr="00404F30">
        <w:rPr>
          <w:rFonts w:ascii="Times New Roman" w:hAnsi="Times New Roman"/>
          <w:color w:val="1A1A1A"/>
          <w:sz w:val="20"/>
          <w:szCs w:val="20"/>
        </w:rPr>
        <w:t>Сінгаєвський С.М., Сінгаєвська О.С. Оптимізація системи підготовки вчителя фізичної культури у педагогічному вузі // Конференція підготовки спеціалістів фізичної культури та спорту в Україні // Упорядники: В.І.Завацький та ін. — Луцьк, 1994. — С. 241-243.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22994" w:rsidRPr="007B794B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22994" w:rsidRPr="007B794B" w:rsidRDefault="00B22994" w:rsidP="00F6624F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B22994" w:rsidRPr="007B794B" w:rsidRDefault="00B22994" w:rsidP="00F6624F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B22994" w:rsidRPr="007B794B" w:rsidRDefault="00B22994" w:rsidP="00F6624F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B22994" w:rsidRPr="007B794B" w:rsidRDefault="00B22994" w:rsidP="00F6624F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B22994" w:rsidRPr="007B794B" w:rsidRDefault="00B22994" w:rsidP="00F6624F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B22994" w:rsidRPr="007B794B" w:rsidRDefault="00B22994" w:rsidP="00F6624F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B22994" w:rsidRPr="007B794B" w:rsidRDefault="00B22994" w:rsidP="00F6624F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B22994" w:rsidRPr="007B794B" w:rsidRDefault="00B22994" w:rsidP="00F6624F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B22994" w:rsidRPr="007B794B" w:rsidRDefault="00B22994" w:rsidP="00F6624F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B22994" w:rsidRPr="007B794B" w:rsidRDefault="00B22994" w:rsidP="00F6624F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B22994" w:rsidRPr="007B794B" w:rsidRDefault="00B22994" w:rsidP="00F6624F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B22994" w:rsidRPr="007B794B" w:rsidRDefault="00B22994" w:rsidP="00F6624F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B22994" w:rsidRPr="00B41E6D" w:rsidRDefault="00B22994" w:rsidP="00F6624F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2A7847">
        <w:rPr>
          <w:rFonts w:ascii="Arial" w:hAnsi="Arial" w:cs="Arial"/>
          <w:b/>
          <w:sz w:val="20"/>
          <w:szCs w:val="20"/>
          <w:lang w:val="ru-RU"/>
        </w:rPr>
        <w:lastRenderedPageBreak/>
        <w:t xml:space="preserve">Тема. </w:t>
      </w:r>
      <w:r w:rsidR="00B41E6D" w:rsidRPr="00B41E6D">
        <w:rPr>
          <w:rFonts w:ascii="Arial" w:hAnsi="Arial" w:cs="Arial"/>
          <w:b/>
          <w:color w:val="000000"/>
          <w:sz w:val="20"/>
          <w:szCs w:val="20"/>
        </w:rPr>
        <w:t>Методика застосування фізичних вправ у баскетболі, які покращують загальну витривалість</w:t>
      </w:r>
    </w:p>
    <w:p w:rsidR="00B22994" w:rsidRDefault="00B22994" w:rsidP="00404F30">
      <w:pPr>
        <w:pStyle w:val="a3"/>
        <w:ind w:firstLine="284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B22994" w:rsidRPr="00404F30" w:rsidRDefault="00B22994" w:rsidP="006A47C9">
      <w:pPr>
        <w:pStyle w:val="a3"/>
        <w:ind w:firstLine="284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404F30">
        <w:rPr>
          <w:rFonts w:ascii="Times New Roman" w:hAnsi="Times New Roman"/>
          <w:b/>
          <w:spacing w:val="-1"/>
          <w:sz w:val="20"/>
          <w:szCs w:val="20"/>
          <w:lang w:val="ru-RU"/>
        </w:rPr>
        <w:t>Тривалість викладання теми:</w:t>
      </w:r>
      <w:r>
        <w:rPr>
          <w:rFonts w:ascii="Times New Roman" w:hAnsi="Times New Roman"/>
          <w:spacing w:val="-1"/>
          <w:sz w:val="20"/>
          <w:szCs w:val="20"/>
          <w:lang w:val="ru-RU"/>
        </w:rPr>
        <w:t xml:space="preserve"> 1 заняття, 2 академичні</w:t>
      </w:r>
      <w:r w:rsidRPr="00404F30">
        <w:rPr>
          <w:rFonts w:ascii="Times New Roman" w:hAnsi="Times New Roman"/>
          <w:spacing w:val="-1"/>
          <w:sz w:val="20"/>
          <w:szCs w:val="20"/>
          <w:lang w:val="ru-RU"/>
        </w:rPr>
        <w:t xml:space="preserve"> години.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Обгрунтування</w:t>
      </w:r>
      <w:r w:rsidRPr="00404F30">
        <w:rPr>
          <w:rFonts w:ascii="Times New Roman" w:hAnsi="Times New Roman"/>
          <w:b/>
          <w:spacing w:val="-1"/>
          <w:sz w:val="20"/>
          <w:szCs w:val="20"/>
          <w:lang w:val="ru-RU"/>
        </w:rPr>
        <w:t xml:space="preserve"> теми:</w:t>
      </w:r>
      <w:r w:rsidRPr="00404F30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404F30">
        <w:rPr>
          <w:rFonts w:ascii="Times New Roman" w:hAnsi="Times New Roman"/>
          <w:spacing w:val="-1"/>
          <w:sz w:val="20"/>
          <w:szCs w:val="20"/>
        </w:rPr>
        <w:t>Загальні</w:t>
      </w:r>
      <w:r w:rsidRPr="00404F30">
        <w:rPr>
          <w:rFonts w:ascii="Times New Roman" w:hAnsi="Times New Roman"/>
          <w:spacing w:val="-1"/>
          <w:sz w:val="20"/>
          <w:szCs w:val="20"/>
          <w:lang w:val="ru-RU"/>
        </w:rPr>
        <w:t xml:space="preserve"> та</w:t>
      </w:r>
      <w:r>
        <w:rPr>
          <w:rFonts w:ascii="Times New Roman" w:hAnsi="Times New Roman"/>
          <w:spacing w:val="-1"/>
          <w:sz w:val="20"/>
          <w:szCs w:val="20"/>
        </w:rPr>
        <w:t xml:space="preserve"> спеціально</w:t>
      </w:r>
      <w:r w:rsidRPr="00404F30">
        <w:rPr>
          <w:rFonts w:ascii="Times New Roman" w:hAnsi="Times New Roman"/>
          <w:spacing w:val="-1"/>
          <w:sz w:val="20"/>
          <w:szCs w:val="20"/>
        </w:rPr>
        <w:t>-підготовчі</w:t>
      </w:r>
      <w:r w:rsidRPr="00404F30">
        <w:rPr>
          <w:rFonts w:ascii="Times New Roman" w:hAnsi="Times New Roman"/>
          <w:spacing w:val="-1"/>
          <w:sz w:val="20"/>
          <w:szCs w:val="20"/>
          <w:lang w:val="ru-RU"/>
        </w:rPr>
        <w:t xml:space="preserve"> вправи баскетболіста мают велике значення для підвищення професійної працездатності лікаря: розвиток загальной витривалості, точності рухового аналіцатора, покращання рухомості основних нервових процесов та удосконалення функції уваги,а також виховання вольових якостей.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404F30">
        <w:rPr>
          <w:rFonts w:ascii="Times New Roman" w:hAnsi="Times New Roman"/>
          <w:b/>
          <w:spacing w:val="-1"/>
          <w:sz w:val="20"/>
          <w:szCs w:val="20"/>
          <w:lang w:val="ru-RU"/>
        </w:rPr>
        <w:t>Загальна ціль:</w:t>
      </w:r>
      <w:r w:rsidRPr="00404F30">
        <w:rPr>
          <w:rFonts w:ascii="Times New Roman" w:hAnsi="Times New Roman"/>
          <w:spacing w:val="-1"/>
          <w:sz w:val="20"/>
          <w:szCs w:val="20"/>
          <w:lang w:val="ru-RU"/>
        </w:rPr>
        <w:t xml:space="preserve"> Оволодіння основними засобами загальної підготовки та специально-підготовчіми фізичними вправами баскетболіста.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pacing w:val="-1"/>
          <w:sz w:val="20"/>
          <w:szCs w:val="20"/>
        </w:rPr>
      </w:pPr>
      <w:r w:rsidRPr="00404F30">
        <w:rPr>
          <w:rFonts w:ascii="Times New Roman" w:hAnsi="Times New Roman"/>
          <w:b/>
          <w:spacing w:val="-1"/>
          <w:sz w:val="20"/>
          <w:szCs w:val="20"/>
          <w:lang w:val="ru-RU"/>
        </w:rPr>
        <w:t>Конкретні цілі (знати, вміти):</w:t>
      </w:r>
    </w:p>
    <w:p w:rsidR="00B22994" w:rsidRPr="00404F30" w:rsidRDefault="00B22994" w:rsidP="0058600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pacing w:val="-1"/>
          <w:sz w:val="20"/>
          <w:szCs w:val="20"/>
        </w:rPr>
      </w:pPr>
      <w:r w:rsidRPr="00404F30">
        <w:rPr>
          <w:rFonts w:ascii="Times New Roman" w:hAnsi="Times New Roman"/>
          <w:spacing w:val="-1"/>
          <w:sz w:val="20"/>
          <w:szCs w:val="20"/>
        </w:rPr>
        <w:t>Мати уявлення щодо поняття загальні та спеціально-підготовчі фізичні вправи баскетболіста.</w:t>
      </w:r>
    </w:p>
    <w:p w:rsidR="00B22994" w:rsidRPr="00404F30" w:rsidRDefault="00B22994" w:rsidP="0058600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404F30">
        <w:rPr>
          <w:rFonts w:ascii="Times New Roman" w:hAnsi="Times New Roman"/>
          <w:spacing w:val="-1"/>
          <w:sz w:val="20"/>
          <w:szCs w:val="20"/>
          <w:lang w:val="ru-RU"/>
        </w:rPr>
        <w:t>Уміти запропонувати засоби та методи їх розвитку.</w:t>
      </w:r>
    </w:p>
    <w:p w:rsidR="00B22994" w:rsidRPr="00404F30" w:rsidRDefault="00B22994" w:rsidP="0058600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szCs w:val="20"/>
          <w:lang w:val="ru-RU"/>
        </w:rPr>
        <w:t>Знати основні засоби</w:t>
      </w:r>
      <w:r w:rsidRPr="00404F30">
        <w:rPr>
          <w:rFonts w:ascii="Times New Roman" w:hAnsi="Times New Roman"/>
          <w:spacing w:val="-1"/>
          <w:sz w:val="20"/>
          <w:szCs w:val="20"/>
          <w:lang w:val="ru-RU"/>
        </w:rPr>
        <w:t xml:space="preserve"> загальної</w:t>
      </w:r>
      <w:r>
        <w:rPr>
          <w:rFonts w:ascii="Times New Roman" w:hAnsi="Times New Roman"/>
          <w:spacing w:val="-1"/>
          <w:sz w:val="20"/>
          <w:szCs w:val="20"/>
          <w:lang w:val="ru-RU"/>
        </w:rPr>
        <w:t xml:space="preserve"> та спеціальної</w:t>
      </w:r>
      <w:r w:rsidRPr="00404F30">
        <w:rPr>
          <w:rFonts w:ascii="Times New Roman" w:hAnsi="Times New Roman"/>
          <w:spacing w:val="-1"/>
          <w:sz w:val="20"/>
          <w:szCs w:val="20"/>
          <w:lang w:val="ru-RU"/>
        </w:rPr>
        <w:t xml:space="preserve"> фізическої підготовки баскетболіста та їх удосконалення.</w:t>
      </w:r>
    </w:p>
    <w:p w:rsidR="00B22994" w:rsidRPr="00404F30" w:rsidRDefault="00B22994" w:rsidP="0058600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szCs w:val="20"/>
          <w:lang w:val="ru-RU"/>
        </w:rPr>
        <w:t>Вміти складати комплекси</w:t>
      </w:r>
      <w:r w:rsidRPr="00404F30">
        <w:rPr>
          <w:rFonts w:ascii="Times New Roman" w:hAnsi="Times New Roman"/>
          <w:spacing w:val="-1"/>
          <w:sz w:val="20"/>
          <w:szCs w:val="20"/>
          <w:lang w:val="ru-RU"/>
        </w:rPr>
        <w:t xml:space="preserve"> загальних та спеціально-підготовчих вправ баскетболіста.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pacing w:val="-1"/>
          <w:sz w:val="20"/>
          <w:szCs w:val="20"/>
          <w:lang w:val="ru-RU"/>
        </w:rPr>
      </w:pPr>
      <w:r w:rsidRPr="00404F30">
        <w:rPr>
          <w:rFonts w:ascii="Times New Roman" w:hAnsi="Times New Roman"/>
          <w:b/>
          <w:spacing w:val="-1"/>
          <w:sz w:val="20"/>
          <w:szCs w:val="20"/>
          <w:lang w:val="ru-RU"/>
        </w:rPr>
        <w:t>Матеріально-технічне забезпечення заняття:</w:t>
      </w:r>
      <w:r>
        <w:rPr>
          <w:rFonts w:ascii="Times New Roman" w:hAnsi="Times New Roman"/>
          <w:b/>
          <w:spacing w:val="-1"/>
          <w:sz w:val="20"/>
          <w:szCs w:val="20"/>
          <w:lang w:val="ru-RU"/>
        </w:rPr>
        <w:t xml:space="preserve"> </w:t>
      </w:r>
      <w:r w:rsidRPr="00F6624F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F6624F">
        <w:rPr>
          <w:rFonts w:ascii="Times New Roman" w:hAnsi="Times New Roman"/>
          <w:sz w:val="20"/>
          <w:szCs w:val="20"/>
          <w:lang w:val="ru-RU"/>
        </w:rPr>
        <w:t>п</w:t>
      </w:r>
      <w:r w:rsidRPr="00404F30">
        <w:rPr>
          <w:rFonts w:ascii="Times New Roman" w:hAnsi="Times New Roman"/>
          <w:sz w:val="20"/>
          <w:szCs w:val="20"/>
          <w:lang w:val="ru-RU"/>
        </w:rPr>
        <w:t>ортивне обладнення необхідне</w:t>
      </w:r>
      <w:r>
        <w:rPr>
          <w:rFonts w:ascii="Times New Roman" w:hAnsi="Times New Roman"/>
          <w:sz w:val="20"/>
          <w:szCs w:val="20"/>
          <w:lang w:val="ru-RU"/>
        </w:rPr>
        <w:t xml:space="preserve"> для досягення конкретної мети, </w:t>
      </w:r>
      <w:r w:rsidRPr="00404F30">
        <w:rPr>
          <w:rFonts w:ascii="Times New Roman" w:hAnsi="Times New Roman"/>
          <w:sz w:val="20"/>
          <w:szCs w:val="20"/>
        </w:rPr>
        <w:t>м'ячи</w:t>
      </w:r>
      <w:r>
        <w:rPr>
          <w:rFonts w:ascii="Times New Roman" w:hAnsi="Times New Roman"/>
          <w:sz w:val="20"/>
          <w:szCs w:val="20"/>
          <w:lang w:val="ru-RU"/>
        </w:rPr>
        <w:t xml:space="preserve"> для спортивних ігор, скакалки</w:t>
      </w:r>
      <w:r w:rsidRPr="00404F30">
        <w:rPr>
          <w:rFonts w:ascii="Times New Roman" w:hAnsi="Times New Roman"/>
          <w:sz w:val="20"/>
          <w:szCs w:val="20"/>
          <w:lang w:val="ru-RU"/>
        </w:rPr>
        <w:t>, гімнастичні мати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404F30">
        <w:rPr>
          <w:rFonts w:ascii="Times New Roman" w:hAnsi="Times New Roman"/>
          <w:b/>
          <w:spacing w:val="-1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секундомір,</w:t>
      </w:r>
      <w:r w:rsidRPr="00404F30">
        <w:rPr>
          <w:rFonts w:ascii="Times New Roman" w:hAnsi="Times New Roman"/>
          <w:sz w:val="20"/>
          <w:szCs w:val="20"/>
          <w:lang w:val="ru-RU"/>
        </w:rPr>
        <w:t xml:space="preserve"> методичні вказівки.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404F30">
        <w:rPr>
          <w:rFonts w:ascii="Times New Roman" w:hAnsi="Times New Roman"/>
          <w:b/>
          <w:sz w:val="20"/>
          <w:szCs w:val="20"/>
          <w:lang w:val="ru-RU"/>
        </w:rPr>
        <w:t>Т</w:t>
      </w:r>
      <w:r w:rsidRPr="00F6624F">
        <w:rPr>
          <w:rFonts w:ascii="Arial" w:hAnsi="Arial" w:cs="Arial"/>
          <w:b/>
          <w:sz w:val="20"/>
          <w:szCs w:val="20"/>
          <w:lang w:val="ru-RU"/>
        </w:rPr>
        <w:t>ехнологічна карта проведення практичного заняття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693"/>
        <w:gridCol w:w="567"/>
        <w:gridCol w:w="1559"/>
        <w:gridCol w:w="1276"/>
      </w:tblGrid>
      <w:tr w:rsidR="00B22994" w:rsidRPr="00F6624F" w:rsidTr="00F6624F">
        <w:trPr>
          <w:trHeight w:val="577"/>
        </w:trPr>
        <w:tc>
          <w:tcPr>
            <w:tcW w:w="426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№ </w:t>
            </w:r>
          </w:p>
        </w:tc>
        <w:tc>
          <w:tcPr>
            <w:tcW w:w="2693" w:type="dxa"/>
          </w:tcPr>
          <w:p w:rsidR="00B22994" w:rsidRPr="00F6624F" w:rsidRDefault="00B22994" w:rsidP="00F6624F">
            <w:pPr>
              <w:pStyle w:val="a3"/>
              <w:ind w:firstLine="284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b/>
                <w:sz w:val="16"/>
                <w:szCs w:val="16"/>
                <w:lang w:val="ru-RU"/>
              </w:rPr>
              <w:t>Етапи</w:t>
            </w:r>
          </w:p>
        </w:tc>
        <w:tc>
          <w:tcPr>
            <w:tcW w:w="567" w:type="dxa"/>
          </w:tcPr>
          <w:p w:rsidR="00B22994" w:rsidRPr="00F6624F" w:rsidRDefault="00B22994" w:rsidP="00F6624F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Час (хв</w:t>
            </w:r>
            <w:r w:rsidRPr="00F6624F"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559" w:type="dxa"/>
          </w:tcPr>
          <w:p w:rsidR="00B22994" w:rsidRPr="00F6624F" w:rsidRDefault="00B22994" w:rsidP="00F6624F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b/>
                <w:sz w:val="16"/>
                <w:szCs w:val="16"/>
                <w:lang w:val="ru-RU"/>
              </w:rPr>
              <w:t>Спортивне обладнання</w:t>
            </w:r>
          </w:p>
        </w:tc>
        <w:tc>
          <w:tcPr>
            <w:tcW w:w="1276" w:type="dxa"/>
          </w:tcPr>
          <w:p w:rsidR="00B22994" w:rsidRPr="00F6624F" w:rsidRDefault="00B22994" w:rsidP="00F6624F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b/>
                <w:sz w:val="16"/>
                <w:szCs w:val="16"/>
                <w:lang w:val="ru-RU"/>
              </w:rPr>
              <w:t>Місце проведення</w:t>
            </w:r>
          </w:p>
        </w:tc>
      </w:tr>
      <w:tr w:rsidR="00B22994" w:rsidRPr="00F6624F" w:rsidTr="00F6624F">
        <w:tc>
          <w:tcPr>
            <w:tcW w:w="426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693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Шикування, складання рапорту, розяснення завдань заняття.</w:t>
            </w:r>
          </w:p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Виконання агальнорозвиваючих вправ</w:t>
            </w:r>
          </w:p>
        </w:tc>
        <w:tc>
          <w:tcPr>
            <w:tcW w:w="567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 xml:space="preserve">30 </w:t>
            </w:r>
          </w:p>
        </w:tc>
        <w:tc>
          <w:tcPr>
            <w:tcW w:w="1559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Секундомір, спортивний свисток</w:t>
            </w:r>
          </w:p>
        </w:tc>
        <w:tc>
          <w:tcPr>
            <w:tcW w:w="1276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Спортивний комплекс</w:t>
            </w:r>
          </w:p>
        </w:tc>
      </w:tr>
      <w:tr w:rsidR="00B22994" w:rsidRPr="00F6624F" w:rsidTr="00F6624F">
        <w:tc>
          <w:tcPr>
            <w:tcW w:w="426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693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Ознайомлення з специально-підг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отовчими вправами баскетболиста</w:t>
            </w:r>
          </w:p>
        </w:tc>
        <w:tc>
          <w:tcPr>
            <w:tcW w:w="567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 xml:space="preserve"> 5</w:t>
            </w:r>
          </w:p>
        </w:tc>
        <w:tc>
          <w:tcPr>
            <w:tcW w:w="1559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Методичні вказівки</w:t>
            </w:r>
          </w:p>
        </w:tc>
        <w:tc>
          <w:tcPr>
            <w:tcW w:w="1276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Спортивний комплекс</w:t>
            </w:r>
          </w:p>
        </w:tc>
      </w:tr>
      <w:tr w:rsidR="00B22994" w:rsidRPr="00F6624F" w:rsidTr="00F6624F">
        <w:tc>
          <w:tcPr>
            <w:tcW w:w="426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693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Оволодіння та виконання  специально-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підготовчих вправ баскетболіста</w:t>
            </w:r>
          </w:p>
        </w:tc>
        <w:tc>
          <w:tcPr>
            <w:tcW w:w="567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35-40</w:t>
            </w:r>
          </w:p>
        </w:tc>
        <w:tc>
          <w:tcPr>
            <w:tcW w:w="1559" w:type="dxa"/>
          </w:tcPr>
          <w:p w:rsidR="00B22994" w:rsidRPr="00F6624F" w:rsidRDefault="00B22994" w:rsidP="00F6624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624F">
              <w:rPr>
                <w:rFonts w:ascii="Arial" w:hAnsi="Arial" w:cs="Arial"/>
                <w:sz w:val="16"/>
                <w:szCs w:val="16"/>
              </w:rPr>
              <w:t>Мячи,гімнастичний та легкоатлетичний інвентар, какалки,</w:t>
            </w:r>
          </w:p>
          <w:p w:rsidR="00B22994" w:rsidRPr="00F6624F" w:rsidRDefault="00B22994" w:rsidP="00F6624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624F">
              <w:rPr>
                <w:rFonts w:ascii="Arial" w:hAnsi="Arial" w:cs="Arial"/>
                <w:sz w:val="16"/>
                <w:szCs w:val="16"/>
              </w:rPr>
              <w:t>тренажери.</w:t>
            </w:r>
          </w:p>
        </w:tc>
        <w:tc>
          <w:tcPr>
            <w:tcW w:w="1276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Спортивний комплекс</w:t>
            </w:r>
          </w:p>
        </w:tc>
      </w:tr>
      <w:tr w:rsidR="00B22994" w:rsidRPr="00F6624F" w:rsidTr="00F6624F">
        <w:tc>
          <w:tcPr>
            <w:tcW w:w="426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693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Набуття здатності до виконання тестів, та їх виконання</w:t>
            </w:r>
          </w:p>
        </w:tc>
        <w:tc>
          <w:tcPr>
            <w:tcW w:w="567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10-15</w:t>
            </w:r>
          </w:p>
        </w:tc>
        <w:tc>
          <w:tcPr>
            <w:tcW w:w="1559" w:type="dxa"/>
          </w:tcPr>
          <w:p w:rsidR="00B22994" w:rsidRPr="00F6624F" w:rsidRDefault="00B22994" w:rsidP="00F6624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24F">
              <w:rPr>
                <w:rFonts w:ascii="Arial" w:hAnsi="Arial" w:cs="Arial"/>
                <w:sz w:val="16"/>
                <w:szCs w:val="16"/>
              </w:rPr>
              <w:t xml:space="preserve">Спортивний свисток, секундомір, мячи,гімнастичний та легкоатлетичний </w:t>
            </w:r>
            <w:r w:rsidRPr="00F6624F">
              <w:rPr>
                <w:rFonts w:ascii="Arial" w:hAnsi="Arial" w:cs="Arial"/>
                <w:sz w:val="16"/>
                <w:szCs w:val="16"/>
              </w:rPr>
              <w:lastRenderedPageBreak/>
              <w:t>інвентар, скакалки.</w:t>
            </w:r>
          </w:p>
        </w:tc>
        <w:tc>
          <w:tcPr>
            <w:tcW w:w="1276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Спортивний комплекс</w:t>
            </w:r>
          </w:p>
        </w:tc>
      </w:tr>
      <w:tr w:rsidR="00B22994" w:rsidRPr="00F6624F" w:rsidTr="00F6624F">
        <w:tc>
          <w:tcPr>
            <w:tcW w:w="426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5</w:t>
            </w:r>
          </w:p>
        </w:tc>
        <w:tc>
          <w:tcPr>
            <w:tcW w:w="2693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 xml:space="preserve">Виконання вправ на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відновлення функціонального стану </w:t>
            </w: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організму. Підведення підсумків заняття</w:t>
            </w:r>
          </w:p>
        </w:tc>
        <w:tc>
          <w:tcPr>
            <w:tcW w:w="567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1559" w:type="dxa"/>
          </w:tcPr>
          <w:p w:rsidR="00B22994" w:rsidRPr="00F6624F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B22994" w:rsidRPr="00F6624F" w:rsidRDefault="00B22994" w:rsidP="00F6624F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24F">
              <w:rPr>
                <w:rFonts w:ascii="Arial" w:hAnsi="Arial" w:cs="Arial"/>
                <w:sz w:val="16"/>
                <w:szCs w:val="16"/>
                <w:lang w:val="ru-RU"/>
              </w:rPr>
              <w:t>Спортивний комплекс</w:t>
            </w:r>
          </w:p>
        </w:tc>
      </w:tr>
    </w:tbl>
    <w:p w:rsidR="00B41E6D" w:rsidRDefault="00B41E6D" w:rsidP="00F6624F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B22994" w:rsidRPr="00F6624F" w:rsidRDefault="00B22994" w:rsidP="00F6624F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Зміст</w:t>
      </w:r>
    </w:p>
    <w:p w:rsidR="00B22994" w:rsidRPr="00B41E6D" w:rsidRDefault="00B22994" w:rsidP="00404F30">
      <w:pPr>
        <w:pStyle w:val="a3"/>
        <w:ind w:firstLine="284"/>
        <w:jc w:val="both"/>
        <w:rPr>
          <w:rFonts w:ascii="Times New Roman" w:hAnsi="Times New Roman"/>
          <w:spacing w:val="-1"/>
          <w:sz w:val="20"/>
          <w:szCs w:val="20"/>
        </w:rPr>
      </w:pPr>
      <w:r w:rsidRPr="00B41E6D">
        <w:rPr>
          <w:rFonts w:ascii="Times New Roman" w:hAnsi="Times New Roman"/>
          <w:spacing w:val="-1"/>
          <w:sz w:val="20"/>
          <w:szCs w:val="20"/>
        </w:rPr>
        <w:t>Фізичне виховання як навчальна дисципліна закладає основи здорового способу життя, поліпшення рівня життя та профілактики порушення функцій  в процесі життєдіяльності.</w:t>
      </w:r>
    </w:p>
    <w:p w:rsidR="00B22994" w:rsidRPr="00B41E6D" w:rsidRDefault="00B22994" w:rsidP="00404F30">
      <w:pPr>
        <w:pStyle w:val="a3"/>
        <w:ind w:firstLine="284"/>
        <w:jc w:val="both"/>
        <w:rPr>
          <w:rFonts w:ascii="Times New Roman" w:hAnsi="Times New Roman"/>
          <w:spacing w:val="-1"/>
          <w:sz w:val="20"/>
          <w:szCs w:val="20"/>
        </w:rPr>
      </w:pPr>
      <w:r w:rsidRPr="00B41E6D">
        <w:rPr>
          <w:rFonts w:ascii="Times New Roman" w:hAnsi="Times New Roman"/>
          <w:spacing w:val="-1"/>
          <w:sz w:val="20"/>
          <w:szCs w:val="20"/>
        </w:rPr>
        <w:t>Завдання фізичного виховання:</w:t>
      </w:r>
    </w:p>
    <w:p w:rsidR="00B22994" w:rsidRPr="00B41E6D" w:rsidRDefault="00B22994" w:rsidP="00404F30">
      <w:pPr>
        <w:pStyle w:val="a3"/>
        <w:ind w:firstLine="284"/>
        <w:jc w:val="both"/>
        <w:rPr>
          <w:rFonts w:ascii="Times New Roman" w:hAnsi="Times New Roman"/>
          <w:spacing w:val="-1"/>
          <w:sz w:val="20"/>
          <w:szCs w:val="20"/>
        </w:rPr>
      </w:pPr>
      <w:r w:rsidRPr="00B41E6D">
        <w:rPr>
          <w:rFonts w:ascii="Times New Roman" w:hAnsi="Times New Roman"/>
          <w:spacing w:val="-1"/>
          <w:sz w:val="20"/>
          <w:szCs w:val="20"/>
        </w:rPr>
        <w:t>- формування розуміння ролі фізичного виховання у розвитку особистості і підготування її до професійної діяльності, мотиваційно-цінн</w:t>
      </w:r>
      <w:r w:rsidR="00B41E6D">
        <w:rPr>
          <w:rFonts w:ascii="Times New Roman" w:hAnsi="Times New Roman"/>
          <w:spacing w:val="-1"/>
          <w:sz w:val="20"/>
          <w:szCs w:val="20"/>
        </w:rPr>
        <w:t>і</w:t>
      </w:r>
      <w:r w:rsidRPr="00B41E6D">
        <w:rPr>
          <w:rFonts w:ascii="Times New Roman" w:hAnsi="Times New Roman"/>
          <w:spacing w:val="-1"/>
          <w:sz w:val="20"/>
          <w:szCs w:val="20"/>
        </w:rPr>
        <w:t>стного ставлення до фізичної культури, до здорового способу життя, фізичного вдосконалення і самовиховання, потреби в регулярних заняттях фізичними вправами і спортом;</w:t>
      </w:r>
    </w:p>
    <w:p w:rsidR="00B22994" w:rsidRPr="00B41E6D" w:rsidRDefault="00B22994" w:rsidP="00404F30">
      <w:pPr>
        <w:pStyle w:val="a3"/>
        <w:ind w:firstLine="284"/>
        <w:jc w:val="both"/>
        <w:rPr>
          <w:rFonts w:ascii="Times New Roman" w:hAnsi="Times New Roman"/>
          <w:spacing w:val="-1"/>
          <w:sz w:val="20"/>
          <w:szCs w:val="20"/>
        </w:rPr>
      </w:pPr>
      <w:r w:rsidRPr="00B41E6D">
        <w:rPr>
          <w:rFonts w:ascii="Times New Roman" w:hAnsi="Times New Roman"/>
          <w:spacing w:val="-1"/>
          <w:sz w:val="20"/>
          <w:szCs w:val="20"/>
        </w:rPr>
        <w:t>- оволодіння системою практичних умінь, навиків занять основними видами фізичних вправ і форм раціональної фізкультурної діяльності;</w:t>
      </w:r>
    </w:p>
    <w:p w:rsidR="00B22994" w:rsidRPr="00B41E6D" w:rsidRDefault="00B22994" w:rsidP="00404F30">
      <w:pPr>
        <w:pStyle w:val="a3"/>
        <w:ind w:firstLine="284"/>
        <w:jc w:val="both"/>
        <w:rPr>
          <w:rFonts w:ascii="Times New Roman" w:hAnsi="Times New Roman"/>
          <w:spacing w:val="-1"/>
          <w:sz w:val="20"/>
          <w:szCs w:val="20"/>
        </w:rPr>
      </w:pPr>
      <w:r w:rsidRPr="00B41E6D">
        <w:rPr>
          <w:rFonts w:ascii="Times New Roman" w:hAnsi="Times New Roman"/>
          <w:spacing w:val="-1"/>
          <w:sz w:val="20"/>
          <w:szCs w:val="20"/>
        </w:rPr>
        <w:t>- набуття здатності до виконання тестів і нормативів фізичної підготовленості.</w:t>
      </w:r>
    </w:p>
    <w:p w:rsidR="00B22994" w:rsidRPr="00B41E6D" w:rsidRDefault="00B22994" w:rsidP="00404F30">
      <w:pPr>
        <w:pStyle w:val="a3"/>
        <w:ind w:firstLine="284"/>
        <w:jc w:val="both"/>
        <w:rPr>
          <w:rFonts w:ascii="Times New Roman" w:hAnsi="Times New Roman"/>
          <w:spacing w:val="-1"/>
          <w:sz w:val="20"/>
          <w:szCs w:val="20"/>
        </w:rPr>
      </w:pPr>
      <w:r w:rsidRPr="00B41E6D">
        <w:rPr>
          <w:rFonts w:ascii="Times New Roman" w:hAnsi="Times New Roman"/>
          <w:spacing w:val="-1"/>
          <w:sz w:val="20"/>
          <w:szCs w:val="20"/>
        </w:rPr>
        <w:t>Першим кроком у плануванні програми навчання фізичним вправам загального та спец</w:t>
      </w:r>
      <w:r w:rsidR="00B41E6D">
        <w:rPr>
          <w:rFonts w:ascii="Times New Roman" w:hAnsi="Times New Roman"/>
          <w:spacing w:val="-1"/>
          <w:sz w:val="20"/>
          <w:szCs w:val="20"/>
        </w:rPr>
        <w:t>і</w:t>
      </w:r>
      <w:r w:rsidRPr="00B41E6D">
        <w:rPr>
          <w:rFonts w:ascii="Times New Roman" w:hAnsi="Times New Roman"/>
          <w:spacing w:val="-1"/>
          <w:sz w:val="20"/>
          <w:szCs w:val="20"/>
        </w:rPr>
        <w:t>альної  підготовки має бути проведення аналізу тренувальних потреб.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pacing w:val="-1"/>
          <w:sz w:val="20"/>
          <w:szCs w:val="20"/>
        </w:rPr>
      </w:pPr>
      <w:r w:rsidRPr="00404F30">
        <w:rPr>
          <w:rFonts w:ascii="Times New Roman" w:hAnsi="Times New Roman"/>
          <w:spacing w:val="-1"/>
          <w:sz w:val="20"/>
          <w:szCs w:val="20"/>
        </w:rPr>
        <w:t>Повинні бути зя</w:t>
      </w:r>
      <w:r w:rsidRPr="00404F30">
        <w:rPr>
          <w:rFonts w:ascii="Times New Roman" w:hAnsi="Times New Roman"/>
          <w:spacing w:val="-1"/>
          <w:sz w:val="20"/>
          <w:szCs w:val="20"/>
          <w:lang w:val="ru-RU"/>
        </w:rPr>
        <w:t>`</w:t>
      </w:r>
      <w:r w:rsidRPr="00404F30">
        <w:rPr>
          <w:rFonts w:ascii="Times New Roman" w:hAnsi="Times New Roman"/>
          <w:spacing w:val="-1"/>
          <w:sz w:val="20"/>
          <w:szCs w:val="20"/>
        </w:rPr>
        <w:t>сованні такі питання: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1. </w:t>
      </w:r>
      <w:r w:rsidRPr="00404F30">
        <w:rPr>
          <w:rFonts w:ascii="Times New Roman" w:hAnsi="Times New Roman"/>
          <w:spacing w:val="-1"/>
          <w:sz w:val="20"/>
          <w:szCs w:val="20"/>
        </w:rPr>
        <w:t>Які групи м</w:t>
      </w:r>
      <w:r w:rsidRPr="00404F30">
        <w:rPr>
          <w:rFonts w:ascii="Times New Roman" w:hAnsi="Times New Roman"/>
          <w:spacing w:val="-1"/>
          <w:sz w:val="20"/>
          <w:szCs w:val="20"/>
          <w:lang w:val="ru-RU"/>
        </w:rPr>
        <w:t>`</w:t>
      </w:r>
      <w:r w:rsidRPr="00404F30">
        <w:rPr>
          <w:rFonts w:ascii="Times New Roman" w:hAnsi="Times New Roman"/>
          <w:spacing w:val="-1"/>
          <w:sz w:val="20"/>
          <w:szCs w:val="20"/>
        </w:rPr>
        <w:t>язів слід тренувати?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2. </w:t>
      </w:r>
      <w:r w:rsidRPr="00404F30">
        <w:rPr>
          <w:rFonts w:ascii="Times New Roman" w:hAnsi="Times New Roman"/>
          <w:spacing w:val="-1"/>
          <w:sz w:val="20"/>
          <w:szCs w:val="20"/>
        </w:rPr>
        <w:t>Який метод підготовки слід застосовувати?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3. </w:t>
      </w:r>
      <w:r w:rsidRPr="00404F30">
        <w:rPr>
          <w:rFonts w:ascii="Times New Roman" w:hAnsi="Times New Roman"/>
          <w:spacing w:val="-1"/>
          <w:sz w:val="20"/>
          <w:szCs w:val="20"/>
        </w:rPr>
        <w:t>На яку систему енергозабезпечення слід звернути головну увагу?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4. </w:t>
      </w:r>
      <w:r w:rsidRPr="00404F30">
        <w:rPr>
          <w:rFonts w:ascii="Times New Roman" w:hAnsi="Times New Roman"/>
          <w:spacing w:val="-1"/>
          <w:sz w:val="20"/>
          <w:szCs w:val="20"/>
        </w:rPr>
        <w:t>На що слід звернути увагу, щоб запобігти травмами?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Фізична підготовка баскетболістів заснована на застосуванні різноманітних засобів, спрямованих на розвиток швидкості, сили, витривалості, спритності, гнучкості, а також на формування рухових здібностей, специфічних для баскетболістів. Відповідно до цього фізична підготовка поділяється на загальну і спеціальну.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Загальна фізична підготовка передбачає гармонійний розвиток тіла зміцнення опорно-рухового апарату, вдосконалення функцій внутрішніх органів і систем, поліпшення координації рухів і загальне підвищення рівня розвитку рухових якостей. В якості основних засобів застосовуються вправи з різних видів спорту, що роблять загальну дію на організм тих, що займаються. До них відносяться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 xml:space="preserve">загально-розвиваючі </w:t>
      </w:r>
      <w:r w:rsidRPr="00404F30">
        <w:rPr>
          <w:rFonts w:ascii="Times New Roman" w:hAnsi="Times New Roman"/>
          <w:sz w:val="20"/>
          <w:szCs w:val="20"/>
        </w:rPr>
        <w:lastRenderedPageBreak/>
        <w:t>гімнастичні вправи (акробатичні, ходьба на лижах, футбол, ручний м'яч, плавання, легка атлетика та ін.).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Зразкові комплекси вправ загальної фізичної підготовки.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Вправи для розвитку швидкості. Міра розвитку швидкості визначає здатність баскетболіста виконувати рухи з максимальною швидкістю. Для розвитку цієї якості використовуються вправи, що складаються з гранично швидких рухів: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1) різні рухи руками - згинання і розгинання, відведення і приведення, кругові рухи ногами і обертання;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2) підняття на носки і опускання на усю ступню, згинання і розгинання ніг стоячи, сидячи і лежачи (на підлозі, на гімнастичній лавці), присідання і стрибки на одній і двох ногах, швидка (стрибком) зміна ніг з положення випаду правої або лівої вперед;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3) вправи з короткою скакалкою на місці на кількість стрибків за певний час і в русі з урахуванням швидкості подолання відрізку і кількості стрибків, стрибки в полу-наклоні і наклоні, стрибки зі зміною ніг при швидкому обертанні скакалки, стрибки з подвійним обертанням скакалки;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4) перекиди вперед, назад окремо, а також в з'єднаннях - вперед і назад: те ж в комбінованих естафетах;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5) біг високо піднімаючи стегна, </w:t>
      </w:r>
      <w:r>
        <w:rPr>
          <w:rFonts w:ascii="Times New Roman" w:hAnsi="Times New Roman"/>
          <w:sz w:val="20"/>
          <w:szCs w:val="20"/>
        </w:rPr>
        <w:t xml:space="preserve">дрібний </w:t>
      </w:r>
      <w:r w:rsidRPr="00404F30">
        <w:rPr>
          <w:rFonts w:ascii="Times New Roman" w:hAnsi="Times New Roman"/>
          <w:sz w:val="20"/>
          <w:szCs w:val="20"/>
        </w:rPr>
        <w:t>біг, біг стрибками, біг з максимальною частотою кроків на місці і що чергує із звичайним бігом на окремих відрізках;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6) біг на місці в упорі стоячи з максимальною частотою кроків;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7) імітація бігових вправ;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8) біг частими кроками на коротких відрізках до 10- 15 м;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9) біг з граничною швидкістю на відрізку 30- 40 м, що переходить у біг за інерцією;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10) біг на похилій доріжці вниз (по схилу гори), стрибки на місці на одній і двох ногах (гранично часті і невисокі);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11) стрибків в довжину і у висоту з місця на результат, потрійний стрибок з місця і з розгону (на результат);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12)</w:t>
      </w:r>
      <w:r w:rsidRPr="00404F30">
        <w:rPr>
          <w:rFonts w:ascii="Times New Roman" w:hAnsi="Times New Roman"/>
          <w:sz w:val="20"/>
          <w:szCs w:val="20"/>
        </w:rPr>
        <w:tab/>
        <w:t>стрибків на одній і обох ногах через гімнастичні лавки і набивання м'яча з місця і в русі, виконувані у вигляді змагання на кількість стрибків за певний час;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13)прискорення з повторним пробігом від 10 до 30 і 40 м з максимальною швидкістю;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14) біг на 30 - 60 м (на результат) з низького і високого стартів;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15) біг наввипередки, комбіновані естафети, що вимагають швидкої зміни характеру дій (ривок,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біг навкруги часто розташованих перешкод і відразу стрибок у висоту і т. п.);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lastRenderedPageBreak/>
        <w:t>16) вправи з малими м'ячами: підкидання та ловля, попадання м'ячем в ціль, розташовану на невеликій відстані (до 10-15 м), попадання м'ячем в рухому ціль - усе при обумовленій кількості спроб за певний час;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17) рухливі ігри</w:t>
      </w:r>
      <w:r>
        <w:rPr>
          <w:rFonts w:ascii="Times New Roman" w:hAnsi="Times New Roman"/>
          <w:sz w:val="20"/>
          <w:szCs w:val="20"/>
        </w:rPr>
        <w:t xml:space="preserve"> типу "Салки"</w:t>
      </w:r>
      <w:r w:rsidRPr="00404F30">
        <w:rPr>
          <w:rFonts w:ascii="Times New Roman" w:hAnsi="Times New Roman"/>
          <w:sz w:val="20"/>
          <w:szCs w:val="20"/>
        </w:rPr>
        <w:t>. "Наздожени того, що біжить", "Хто швидший", "День і ніч", "Вудка" та ін.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Вправи на швидкість включаються в кожен урок. Дозування їх визначається завданнями уроку і здатністю що займаю</w:t>
      </w:r>
      <w:r>
        <w:rPr>
          <w:rFonts w:ascii="Times New Roman" w:hAnsi="Times New Roman"/>
          <w:sz w:val="20"/>
          <w:szCs w:val="20"/>
        </w:rPr>
        <w:t>ться виконувати вправу</w:t>
      </w:r>
      <w:r w:rsidRPr="00404F30">
        <w:rPr>
          <w:rFonts w:ascii="Times New Roman" w:hAnsi="Times New Roman"/>
          <w:sz w:val="20"/>
          <w:szCs w:val="20"/>
        </w:rPr>
        <w:t xml:space="preserve"> і</w:t>
      </w:r>
      <w:r>
        <w:rPr>
          <w:rFonts w:ascii="Times New Roman" w:hAnsi="Times New Roman"/>
          <w:sz w:val="20"/>
          <w:szCs w:val="20"/>
        </w:rPr>
        <w:t>з</w:t>
      </w:r>
      <w:r w:rsidRPr="00404F30">
        <w:rPr>
          <w:rFonts w:ascii="Times New Roman" w:hAnsi="Times New Roman"/>
          <w:sz w:val="20"/>
          <w:szCs w:val="20"/>
        </w:rPr>
        <w:t xml:space="preserve"> граничною швидкістю. Як тільки швидкість руху знижується треба переходити до інших вправ.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Вправи для розвитку сили.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Від рівня розвитку цієї рухової якості залежить міра прояву швидкості, витривалості і спритності.Розвитку сили сприяють вправи, що впливають на усю рухову мускулатуру.Умовно їх можна розділити на наступні групи: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Вправи з подоланням власної ваги 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1) згинання і розгинання рук в упорі стоячи (руки на стіні, гімнастичній стінці), а також в упорі лежачи на підлозі, гімнастичній лавці. Виконувати граничну кількість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2) присідання на обох ногах і на одній нозі, друга випрям</w:t>
      </w:r>
      <w:r>
        <w:rPr>
          <w:rFonts w:ascii="Times New Roman" w:hAnsi="Times New Roman"/>
          <w:sz w:val="20"/>
          <w:szCs w:val="20"/>
        </w:rPr>
        <w:t xml:space="preserve">лена вперед ("пістолет"), максимальна </w:t>
      </w:r>
      <w:r w:rsidRPr="00404F30">
        <w:rPr>
          <w:rFonts w:ascii="Times New Roman" w:hAnsi="Times New Roman"/>
          <w:sz w:val="20"/>
          <w:szCs w:val="20"/>
        </w:rPr>
        <w:t>кількість разів;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3) сівши на нижній рейці гімнастичної стінки, триматися руками за рейку на рівні грудей і випрямляти ноги впритул зігнувшись і впритул стоячи;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4) з вису хватом згори на гімнастичній стінці підняття ніг вгору до торкання рейки (мал. 1);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5) стоячи зігнувшись, взятися за рейку витягнутими назад - вгору руками і піднімати ноги до вису прогнувшись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(мал. 2);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6) стоячи лицем до гімнастичної стінки на відстані кроку, по черзі наступаючи на рейку то правою, то лівою ногою, переходити в змішаний вис, хват руками вище; виконується настававши по черзі (мал. 3);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7) лежачи на спині ногами до стінки, закріпивши шкарпетки на нижній рейці, переходити в положення сидячи і повільно опускатися в початкове положення;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8) у висі на кільцях або перекладині піднімати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зігнуті і прямі ноги;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9) підтягування з вису на кільцях і перекладині;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10) переходити з вису впритул на кільцях і перекладині ( юнаки) і повільно опускатися з упору у вис;</w:t>
      </w:r>
    </w:p>
    <w:p w:rsidR="00B22994" w:rsidRDefault="00B22994" w:rsidP="003851F9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11) лазіння по канату за допомогою ніг (дівчата) і без допомоги ніг (юнаки);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22994" w:rsidRPr="00404F30" w:rsidRDefault="00B22994" w:rsidP="003851F9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12) </w:t>
      </w:r>
      <w:r w:rsidRPr="00404F30">
        <w:rPr>
          <w:rFonts w:ascii="Times New Roman" w:hAnsi="Times New Roman"/>
          <w:sz w:val="20"/>
          <w:szCs w:val="20"/>
        </w:rPr>
        <w:t>прості махи на коні (юнаки);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13) опорних стрибків через коня з ручками, козла, </w:t>
      </w:r>
      <w:r w:rsidRPr="005C0648">
        <w:rPr>
          <w:rFonts w:ascii="Times New Roman" w:hAnsi="Times New Roman"/>
          <w:sz w:val="20"/>
          <w:szCs w:val="20"/>
          <w:highlight w:val="yellow"/>
        </w:rPr>
        <w:t>плинт</w:t>
      </w:r>
      <w:r w:rsidRPr="00404F30">
        <w:rPr>
          <w:rFonts w:ascii="Times New Roman" w:hAnsi="Times New Roman"/>
          <w:sz w:val="20"/>
          <w:szCs w:val="20"/>
        </w:rPr>
        <w:t>.</w:t>
      </w:r>
    </w:p>
    <w:p w:rsidR="00B22994" w:rsidRPr="00404F30" w:rsidRDefault="00B41E6D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FD2863">
        <w:rPr>
          <w:rFonts w:ascii="Times New Roman" w:hAnsi="Times New Roman"/>
          <w:noProof/>
          <w:sz w:val="20"/>
          <w:szCs w:val="20"/>
          <w:lang w:val="ru-RU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8.25pt;height:176.25pt;visibility:visible">
            <v:imagedata r:id="rId7" o:title=""/>
          </v:shape>
        </w:pic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Мал.1.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Вправи з партнером: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1) стоячи у випаді правою (лівою) вперед і з'єднавши кисті рук, поперемінно згинати і розгинати руки при протидії партнера (мал. 4);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стоячи в затилок</w:t>
      </w:r>
      <w:r w:rsidRPr="00404F3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друг к другу,</w:t>
      </w:r>
      <w:r>
        <w:rPr>
          <w:rFonts w:ascii="Times New Roman" w:hAnsi="Times New Roman"/>
          <w:sz w:val="20"/>
          <w:szCs w:val="20"/>
        </w:rPr>
        <w:t xml:space="preserve"> ногі нарізно</w:t>
      </w:r>
      <w:r w:rsidRPr="00404F30">
        <w:rPr>
          <w:rFonts w:ascii="Times New Roman" w:hAnsi="Times New Roman"/>
          <w:sz w:val="20"/>
          <w:szCs w:val="20"/>
        </w:rPr>
        <w:t xml:space="preserve"> руки в сторони, нахили управо і вліво; той, що стоїть ззаду старається утримати руки партнера в початковому положенні;</w:t>
      </w:r>
    </w:p>
    <w:p w:rsidR="00B22994" w:rsidRPr="00404F30" w:rsidRDefault="00B41E6D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FD2863">
        <w:rPr>
          <w:rFonts w:ascii="Times New Roman" w:hAnsi="Times New Roman"/>
          <w:noProof/>
          <w:sz w:val="20"/>
          <w:szCs w:val="20"/>
          <w:lang w:val="ru-RU" w:eastAsia="ru-RU"/>
        </w:rPr>
        <w:pict>
          <v:shape id="Рисунок 4" o:spid="_x0000_i1026" type="#_x0000_t75" style="width:156.75pt;height:118.5pt;visibility:visible">
            <v:imagedata r:id="rId8" o:title=""/>
          </v:shape>
        </w:pict>
      </w:r>
    </w:p>
    <w:p w:rsidR="00B22994" w:rsidRPr="00404F30" w:rsidRDefault="00B22994" w:rsidP="005C0648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3) з того ж початкового положення при протидії партнера опускання рук з положення руки у сторони і підняття рук в сторони з основної стійки,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кисті стислі в куркулі і повернені назовні;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4) сидячи на підлозі один за іншим, що попереду сидить но</w:t>
      </w:r>
      <w:r>
        <w:rPr>
          <w:rFonts w:ascii="Times New Roman" w:hAnsi="Times New Roman"/>
          <w:sz w:val="20"/>
          <w:szCs w:val="20"/>
        </w:rPr>
        <w:t>ги нарізно, руки за голову, локті</w:t>
      </w:r>
      <w:r w:rsidRPr="00404F30">
        <w:rPr>
          <w:rFonts w:ascii="Times New Roman" w:hAnsi="Times New Roman"/>
          <w:sz w:val="20"/>
          <w:szCs w:val="20"/>
        </w:rPr>
        <w:t xml:space="preserve"> вперед, що ззаду сидить, зігнувши ноги, сидить за спиною партнера і силою розводить його лікті в сторони. Те ж, але зводити лікті вперед, з і. п. лікті в сторони;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lastRenderedPageBreak/>
        <w:t>5) партн</w:t>
      </w:r>
      <w:r>
        <w:rPr>
          <w:rFonts w:ascii="Times New Roman" w:hAnsi="Times New Roman"/>
          <w:sz w:val="20"/>
          <w:szCs w:val="20"/>
        </w:rPr>
        <w:t xml:space="preserve">ери розташовуються один за одним, що попереду стоїть в </w:t>
      </w:r>
      <w:r w:rsidRPr="00B41E6D">
        <w:rPr>
          <w:rFonts w:ascii="Times New Roman" w:hAnsi="Times New Roman"/>
          <w:sz w:val="20"/>
          <w:szCs w:val="20"/>
        </w:rPr>
        <w:t>присіді</w:t>
      </w:r>
      <w:r w:rsidRPr="00404F30">
        <w:rPr>
          <w:rFonts w:ascii="Times New Roman" w:hAnsi="Times New Roman"/>
          <w:sz w:val="20"/>
          <w:szCs w:val="20"/>
        </w:rPr>
        <w:t>, той, що ззаду стоїть руками упирається в плечі товариша, який встає при протидії партнера;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6) перший лягає </w:t>
      </w:r>
      <w:r>
        <w:rPr>
          <w:rFonts w:ascii="Times New Roman" w:hAnsi="Times New Roman"/>
          <w:sz w:val="20"/>
          <w:szCs w:val="20"/>
        </w:rPr>
        <w:t>на спину, руки за голову, другий сідає лицем до партнера і три</w:t>
      </w:r>
      <w:r w:rsidRPr="00404F30">
        <w:rPr>
          <w:rFonts w:ascii="Times New Roman" w:hAnsi="Times New Roman"/>
          <w:sz w:val="20"/>
          <w:szCs w:val="20"/>
        </w:rPr>
        <w:t>має його за гомілковостопні суглоби. Перший повільно сідає і опускається в і. п.;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7) перший лежить на спині, другій притримує витягнуті вгору руки першого, який повільно піднімає і опускає ноги, а також виконує ними кругові рухи (мал. 5);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8) стоячи спиною один до одного і взявшись вгорі за руки, по черзі нахиляючись вперед, піднімати партнера на спину (мал. 6);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9) "ходьба" на руках за допомогою партнера, який підтримує за ноги;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10) перенесення партнера, що сидить на спині, кроком,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бігом, а також стрибками, галопом (по черзі правою і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лівою ногою вперед);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11) елементи вільної боротьби;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12) ігри "Бій півнів", "Чехарда" та ін.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Вправи  з набивними м'ячами вагою від 2 до 5 кг.</w:t>
      </w:r>
    </w:p>
    <w:p w:rsidR="00B22994" w:rsidRPr="00404F30" w:rsidRDefault="00B41E6D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FD2863">
        <w:rPr>
          <w:rFonts w:ascii="Times New Roman" w:hAnsi="Times New Roman"/>
          <w:noProof/>
          <w:sz w:val="20"/>
          <w:szCs w:val="20"/>
          <w:lang w:val="ru-RU" w:eastAsia="ru-RU"/>
        </w:rPr>
        <w:pict>
          <v:shape id="Рисунок 7" o:spid="_x0000_i1027" type="#_x0000_t75" style="width:260.25pt;height:111pt;visibility:visible">
            <v:imagedata r:id="rId9" o:title=""/>
          </v:shape>
        </w:pic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Мал.5.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1) и. п. стоячи, м'яч у витягнути</w:t>
      </w:r>
      <w:r>
        <w:rPr>
          <w:rFonts w:ascii="Times New Roman" w:hAnsi="Times New Roman"/>
          <w:sz w:val="20"/>
          <w:szCs w:val="20"/>
        </w:rPr>
        <w:t>х вгору руках, повільні нахили в</w:t>
      </w:r>
      <w:r w:rsidRPr="00404F30">
        <w:rPr>
          <w:rFonts w:ascii="Times New Roman" w:hAnsi="Times New Roman"/>
          <w:sz w:val="20"/>
          <w:szCs w:val="20"/>
        </w:rPr>
        <w:t>право, вліво, вперед і назад;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2) стоячи на колінах, м'яч попереду, повільні нахили назад;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3) сидячи ноги нарізно, м'яч вгорі, нахилитися вперед, покласти м'яч на підлогу, лягти, сісти і, узявши м'яч в руки, лягти і покласти його за голову (мал. 7);</w:t>
      </w:r>
    </w:p>
    <w:p w:rsidR="00B22994" w:rsidRPr="00404F30" w:rsidRDefault="00B41E6D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FD2863">
        <w:rPr>
          <w:rFonts w:ascii="Times New Roman" w:hAnsi="Times New Roman"/>
          <w:noProof/>
          <w:sz w:val="20"/>
          <w:szCs w:val="20"/>
          <w:lang w:val="ru-RU" w:eastAsia="ru-RU"/>
        </w:rPr>
        <w:lastRenderedPageBreak/>
        <w:pict>
          <v:shape id="Рисунок 10" o:spid="_x0000_i1028" type="#_x0000_t75" style="width:160.5pt;height:98.25pt;visibility:visible">
            <v:imagedata r:id="rId10" o:title=""/>
          </v:shape>
        </w:pic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Мал.7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4) сидячи на гімнастичній лавці, ноги закріплені, повільно нахилитися назад, руки з м'ячем вгору, і повернутися в і. п.;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5) лежачи, м'яч затиснути ступнями; повільно піднімаючи ноги, перекласти м'яч за голову і назад управо, вліво;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6) стоячи, м'яч затиснути ступнями, підстрибнути, підкинути м'яч вгору і впіймати його; те ж, перекинувши м'яч партнерові, що стоїть навпроти;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Вправи з гантелями: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стоячи, одночасно і поперемінно згинати руки,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піднімаючи лікті в сторони (мал. 8); одночасно і поперемінно згинати руки до плечей і випрямляти;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2) стоячи або сидячи, гантелі за голову, прогнутися,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повільно випрямити руки вгору, перевести вперед і опустити їх вниз (мал. 9);</w:t>
      </w:r>
    </w:p>
    <w:p w:rsidR="00B22994" w:rsidRPr="00404F30" w:rsidRDefault="00B41E6D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FD2863">
        <w:rPr>
          <w:rFonts w:ascii="Times New Roman" w:hAnsi="Times New Roman"/>
          <w:noProof/>
          <w:sz w:val="20"/>
          <w:szCs w:val="20"/>
          <w:lang w:val="ru-RU" w:eastAsia="ru-RU"/>
        </w:rPr>
        <w:pict>
          <v:shape id="Рисунок 13" o:spid="_x0000_i1029" type="#_x0000_t75" style="width:319.5pt;height:175.5pt;visibility:visible">
            <v:imagedata r:id="rId11" o:title=""/>
          </v:shape>
        </w:pic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3) стоячи, ноги н</w:t>
      </w:r>
      <w:r>
        <w:rPr>
          <w:rFonts w:ascii="Times New Roman" w:hAnsi="Times New Roman"/>
          <w:sz w:val="20"/>
          <w:szCs w:val="20"/>
        </w:rPr>
        <w:t>арізно, поперемінно нахилятися в</w:t>
      </w:r>
      <w:r w:rsidRPr="00404F30">
        <w:rPr>
          <w:rFonts w:ascii="Times New Roman" w:hAnsi="Times New Roman"/>
          <w:sz w:val="20"/>
          <w:szCs w:val="20"/>
        </w:rPr>
        <w:t>право і вліво, одночасно згинаючи руку, різнойменну стороні нахилу ("насос");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lastRenderedPageBreak/>
        <w:t>4) стоячи, ноги нарізно, нахилитися вліво, згинаючи праву ногу і піднімаючи праву руку вгору, ліву за спину, то ж в інший бік, згинаючи ліву ногу і піднімаючи ліву руку вгору, праву за спину (мал. 10);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5) сидячи на підлозі, руки вперед вгору, лягти, руки вперед до носків, сісти;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Вправи з гирями 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1) згинати і розгинати опущені вниз руки;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2) повільно </w:t>
      </w:r>
      <w:r w:rsidRPr="00B41E6D">
        <w:rPr>
          <w:rFonts w:ascii="Times New Roman" w:hAnsi="Times New Roman"/>
          <w:sz w:val="20"/>
          <w:szCs w:val="20"/>
        </w:rPr>
        <w:t>піднімати</w:t>
      </w:r>
      <w:r w:rsidRPr="00404F30">
        <w:rPr>
          <w:rFonts w:ascii="Times New Roman" w:hAnsi="Times New Roman"/>
          <w:sz w:val="20"/>
          <w:szCs w:val="20"/>
        </w:rPr>
        <w:t xml:space="preserve"> гирі одніє</w:t>
      </w:r>
      <w:r w:rsidR="00B41E6D">
        <w:rPr>
          <w:rFonts w:ascii="Times New Roman" w:hAnsi="Times New Roman"/>
          <w:sz w:val="20"/>
          <w:szCs w:val="20"/>
        </w:rPr>
        <w:t>ю</w:t>
      </w:r>
      <w:r w:rsidRPr="00404F30">
        <w:rPr>
          <w:rFonts w:ascii="Times New Roman" w:hAnsi="Times New Roman"/>
          <w:sz w:val="20"/>
          <w:szCs w:val="20"/>
        </w:rPr>
        <w:t xml:space="preserve"> і двома руками вгору, повністю випрямляючи руки;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3) ноги нарізно, тримати гирю двома руками і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розмахувати нею в сторони, потім вперед і назад між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ногами;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4) сісти і узяти двома руками гирю, що знаходиться нижче за рівень опори ногами, встати і знову сісти.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Вправи з штангою: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1) підняття і опускан</w:t>
      </w:r>
      <w:r>
        <w:rPr>
          <w:rFonts w:ascii="Times New Roman" w:hAnsi="Times New Roman"/>
          <w:sz w:val="20"/>
          <w:szCs w:val="20"/>
        </w:rPr>
        <w:t>ня штанги ривком до рівня грудей</w:t>
      </w:r>
      <w:r w:rsidRPr="00404F30">
        <w:rPr>
          <w:rFonts w:ascii="Times New Roman" w:hAnsi="Times New Roman"/>
          <w:sz w:val="20"/>
          <w:szCs w:val="20"/>
        </w:rPr>
        <w:t>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2) ноги  нарізно,  штан</w:t>
      </w:r>
      <w:r>
        <w:rPr>
          <w:rFonts w:ascii="Times New Roman" w:hAnsi="Times New Roman"/>
          <w:sz w:val="20"/>
          <w:szCs w:val="20"/>
        </w:rPr>
        <w:t>га  на плечах -  повороти тулуба</w:t>
      </w:r>
      <w:r w:rsidRPr="00404F30">
        <w:rPr>
          <w:rFonts w:ascii="Times New Roman" w:hAnsi="Times New Roman"/>
          <w:sz w:val="20"/>
          <w:szCs w:val="20"/>
        </w:rPr>
        <w:t xml:space="preserve"> направо і наліво; нахили вперед;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</w:t>
      </w:r>
      <w:r w:rsidRPr="00B41E6D">
        <w:rPr>
          <w:rFonts w:ascii="Times New Roman" w:hAnsi="Times New Roman"/>
          <w:sz w:val="20"/>
          <w:szCs w:val="20"/>
        </w:rPr>
        <w:t>підняти</w:t>
      </w:r>
      <w:r w:rsidRPr="00404F30">
        <w:rPr>
          <w:rFonts w:ascii="Times New Roman" w:hAnsi="Times New Roman"/>
          <w:sz w:val="20"/>
          <w:szCs w:val="20"/>
        </w:rPr>
        <w:t xml:space="preserve"> штангу вгору на випрямле</w:t>
      </w:r>
      <w:r w:rsidR="00B41E6D">
        <w:rPr>
          <w:rFonts w:ascii="Times New Roman" w:hAnsi="Times New Roman"/>
          <w:sz w:val="20"/>
          <w:szCs w:val="20"/>
        </w:rPr>
        <w:t>н</w:t>
      </w:r>
      <w:r w:rsidRPr="00404F30">
        <w:rPr>
          <w:rFonts w:ascii="Times New Roman" w:hAnsi="Times New Roman"/>
          <w:sz w:val="20"/>
          <w:szCs w:val="20"/>
        </w:rPr>
        <w:t>і руки;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4) штовхнути штангу, трохи згинаючи ноги;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5) підніматися на носки з штангою на плечах;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6) пружинячі похитування у випаді з штангою на плечах;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7) ходьба випадами, штанга на плечах;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8) швидко сісти і повільно встати, потім повільно сісти і швидко встати, штанга на плечах;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9) підскоки на місці, штанга на плечах.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При використа</w:t>
      </w:r>
      <w:r>
        <w:rPr>
          <w:rFonts w:ascii="Times New Roman" w:hAnsi="Times New Roman"/>
          <w:sz w:val="20"/>
          <w:szCs w:val="20"/>
        </w:rPr>
        <w:t>нні в заняттях з баскетбольними</w:t>
      </w:r>
      <w:r w:rsidRPr="00404F30">
        <w:rPr>
          <w:rFonts w:ascii="Times New Roman" w:hAnsi="Times New Roman"/>
          <w:sz w:val="20"/>
          <w:szCs w:val="20"/>
        </w:rPr>
        <w:t xml:space="preserve"> вправ</w:t>
      </w:r>
      <w:r>
        <w:rPr>
          <w:rFonts w:ascii="Times New Roman" w:hAnsi="Times New Roman"/>
          <w:sz w:val="20"/>
          <w:szCs w:val="20"/>
        </w:rPr>
        <w:t>ами</w:t>
      </w:r>
      <w:r w:rsidRPr="00404F30">
        <w:rPr>
          <w:rFonts w:ascii="Times New Roman" w:hAnsi="Times New Roman"/>
          <w:sz w:val="20"/>
          <w:szCs w:val="20"/>
        </w:rPr>
        <w:t xml:space="preserve"> для розвитку сили важливо диференціювати вправи з урахуванням їх переважної дії на ті або інші м'язові групи і застосовувати ті з них, які чинять позитивний вплив на слабкіші м'язові групи. Силова напруга має бути </w:t>
      </w:r>
      <w:r>
        <w:rPr>
          <w:rFonts w:ascii="Times New Roman" w:hAnsi="Times New Roman"/>
          <w:sz w:val="20"/>
          <w:szCs w:val="20"/>
        </w:rPr>
        <w:t>як долаючого, так і поступового</w:t>
      </w:r>
      <w:r w:rsidRPr="00404F30">
        <w:rPr>
          <w:rFonts w:ascii="Times New Roman" w:hAnsi="Times New Roman"/>
          <w:sz w:val="20"/>
          <w:szCs w:val="20"/>
        </w:rPr>
        <w:t xml:space="preserve"> характеру.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Силові вправи треба чергувати з вправами на розслаблення і навчати умінню роз</w:t>
      </w:r>
      <w:r>
        <w:rPr>
          <w:rFonts w:ascii="Times New Roman" w:hAnsi="Times New Roman"/>
          <w:sz w:val="20"/>
          <w:szCs w:val="20"/>
        </w:rPr>
        <w:t xml:space="preserve">слаблятися в такій же мірі, як </w:t>
      </w:r>
      <w:r w:rsidRPr="00404F30">
        <w:rPr>
          <w:rFonts w:ascii="Times New Roman" w:hAnsi="Times New Roman"/>
          <w:sz w:val="20"/>
          <w:szCs w:val="20"/>
        </w:rPr>
        <w:t>і здібності напружуватися.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Описані вправи слід виконувати як в помірному, так і в швидкому темпі.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Короткочасні зусилля мають бути посильними по навантаженню і не викликати тривалої напруги.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Рекомендується застосовувати штангу, рівну 20-50% ваги тих, що займаються. Виконувати вправи штангою можна серіями, по 4-5 повторень в кожній серії. Силові </w:t>
      </w:r>
      <w:r w:rsidR="00B41E6D">
        <w:rPr>
          <w:rFonts w:ascii="Times New Roman" w:hAnsi="Times New Roman"/>
          <w:sz w:val="20"/>
          <w:szCs w:val="20"/>
        </w:rPr>
        <w:t>вправи</w:t>
      </w:r>
      <w:r w:rsidRPr="00404F30">
        <w:rPr>
          <w:rFonts w:ascii="Times New Roman" w:hAnsi="Times New Roman"/>
          <w:sz w:val="20"/>
          <w:szCs w:val="20"/>
        </w:rPr>
        <w:t xml:space="preserve"> слід чергувати з вправами на швидкість.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lastRenderedPageBreak/>
        <w:t>Залежно від періодів підготовки об'єм і інтенсивність навантаження силового характеру слід змінювати.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Вправи для розвитку витривалості.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Витривалість досягається не стільки дією спеціальних вправ, скільки використанням усього комплексу засобів, які готують організм до перенесення тривалих тренувальних навантажень.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Щоб розвинути витривалість, треба поступово підвищувати загальне навантаження на заняттях: включати в них більше активних дій, поступово збільшувати тривалість вправ, що виконуються з великою інтенсивністю, а також використовувати рухи, що виконуються з відносно невисокою інтенсивністю, але триваліший час.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Рекомендуються наступні зразкові вправи: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1) біг від 300 до 800 м в максимальному і середньому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темпі;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2) повторний пробіг відрізків дистанції,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підтримуючи задану швидкість;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</w:t>
      </w:r>
      <w:r w:rsidRPr="00404F30">
        <w:rPr>
          <w:rFonts w:ascii="Times New Roman" w:hAnsi="Times New Roman"/>
          <w:sz w:val="20"/>
          <w:szCs w:val="20"/>
        </w:rPr>
        <w:t>піші туристські походи; кроси;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лижні прогулянки по</w:t>
      </w:r>
      <w:r w:rsidRPr="00404F30">
        <w:rPr>
          <w:rFonts w:ascii="Times New Roman" w:hAnsi="Times New Roman"/>
          <w:sz w:val="20"/>
          <w:szCs w:val="20"/>
        </w:rPr>
        <w:t xml:space="preserve"> пересічній місцевості з пологими підйомами;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404F30">
        <w:rPr>
          <w:rFonts w:ascii="Times New Roman" w:hAnsi="Times New Roman"/>
          <w:sz w:val="20"/>
          <w:szCs w:val="20"/>
        </w:rPr>
        <w:t>) плавання на дальність, не обмежуючи часу, але зберігаючи рівномірний ритм рухів рук і ніг.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Вправи для розвитку гнучкості.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Вправи, сприяючі розвитку рухливості в суглобах, треба включати в кожне заняття.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Рекомендуються наступні основні вправи: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1) стоячи на одній нозі, вільні махи іншою ногою вперед і назад з великою амплітудою при фіксованому положенні тулуба;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2) вільним крутеневим рухом вперед торкнути</w:t>
      </w:r>
      <w:r>
        <w:rPr>
          <w:rFonts w:ascii="Times New Roman" w:hAnsi="Times New Roman"/>
          <w:sz w:val="20"/>
          <w:szCs w:val="20"/>
        </w:rPr>
        <w:t>ся шкарпеткою м'яча, що висить</w:t>
      </w:r>
      <w:r w:rsidRPr="00404F30">
        <w:rPr>
          <w:rFonts w:ascii="Times New Roman" w:hAnsi="Times New Roman"/>
          <w:sz w:val="20"/>
          <w:szCs w:val="20"/>
        </w:rPr>
        <w:t xml:space="preserve"> на певній висоті;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3) стоячи, ноги нарізно, нахил вперед, намагаючись торкнутися долонями підлоги як надалі попереду, потім </w:t>
      </w:r>
      <w:r w:rsidR="00B41E6D">
        <w:rPr>
          <w:rFonts w:ascii="Times New Roman" w:hAnsi="Times New Roman"/>
          <w:sz w:val="20"/>
          <w:szCs w:val="20"/>
        </w:rPr>
        <w:t>по</w:t>
      </w:r>
      <w:r w:rsidRPr="00404F30">
        <w:rPr>
          <w:rFonts w:ascii="Times New Roman" w:hAnsi="Times New Roman"/>
          <w:sz w:val="20"/>
          <w:szCs w:val="20"/>
        </w:rPr>
        <w:t>заду (між ногами);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4) стоячи ноги нарізно, почергові нахили до правої і лівої ноги; у момент нахилу взятися руками за гомілковостопний суглоб і притягнути тулуб до ноги. Те ж в положенні сидячи на підлозі;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 нахил в</w:t>
      </w:r>
      <w:r w:rsidRPr="00404F30">
        <w:rPr>
          <w:rFonts w:ascii="Times New Roman" w:hAnsi="Times New Roman"/>
          <w:sz w:val="20"/>
          <w:szCs w:val="20"/>
        </w:rPr>
        <w:t>право і влів</w:t>
      </w:r>
      <w:r>
        <w:rPr>
          <w:rFonts w:ascii="Times New Roman" w:hAnsi="Times New Roman"/>
          <w:sz w:val="20"/>
          <w:szCs w:val="20"/>
        </w:rPr>
        <w:t>о, стоячи ноги разом і нарізно,</w:t>
      </w:r>
      <w:r w:rsidRPr="00404F30">
        <w:rPr>
          <w:rFonts w:ascii="Times New Roman" w:hAnsi="Times New Roman"/>
          <w:sz w:val="20"/>
          <w:szCs w:val="20"/>
        </w:rPr>
        <w:t xml:space="preserve"> кругові рухи тулубом;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6) стоячи на гімнастичній лавці, нахил вперед,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намагаючись торкнутися підлоги долонями;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7) пружи</w:t>
      </w:r>
      <w:r>
        <w:rPr>
          <w:rFonts w:ascii="Times New Roman" w:hAnsi="Times New Roman"/>
          <w:sz w:val="20"/>
          <w:szCs w:val="20"/>
        </w:rPr>
        <w:t>нячі похитування у випаді правою</w:t>
      </w:r>
      <w:r w:rsidRPr="00404F30">
        <w:rPr>
          <w:rFonts w:ascii="Times New Roman" w:hAnsi="Times New Roman"/>
          <w:sz w:val="20"/>
          <w:szCs w:val="20"/>
        </w:rPr>
        <w:t xml:space="preserve"> або лівою ногою вперед; те ж у випадах в сторони;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8) "напів-шпагат" і "шпагат";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lastRenderedPageBreak/>
        <w:t xml:space="preserve">9) стоячи на одній нозі і зачепившись </w:t>
      </w:r>
      <w:r w:rsidR="00B41E6D">
        <w:rPr>
          <w:rFonts w:ascii="Times New Roman" w:hAnsi="Times New Roman"/>
          <w:sz w:val="20"/>
          <w:szCs w:val="20"/>
        </w:rPr>
        <w:t>носком</w:t>
      </w:r>
      <w:r w:rsidRPr="00404F30">
        <w:rPr>
          <w:rFonts w:ascii="Times New Roman" w:hAnsi="Times New Roman"/>
          <w:sz w:val="20"/>
          <w:szCs w:val="20"/>
        </w:rPr>
        <w:t xml:space="preserve"> іншої ноги за середину короткої скакалк</w:t>
      </w:r>
      <w:r>
        <w:rPr>
          <w:rFonts w:ascii="Times New Roman" w:hAnsi="Times New Roman"/>
          <w:sz w:val="20"/>
          <w:szCs w:val="20"/>
        </w:rPr>
        <w:t>и (ручки в руках), прогнутися і</w:t>
      </w:r>
      <w:r w:rsidRPr="00404F30">
        <w:rPr>
          <w:rFonts w:ascii="Times New Roman" w:hAnsi="Times New Roman"/>
          <w:sz w:val="20"/>
          <w:szCs w:val="20"/>
        </w:rPr>
        <w:t xml:space="preserve"> зберігаючи рівновагу, підтягнути ногу вище;</w:t>
      </w:r>
    </w:p>
    <w:p w:rsidR="00B22994" w:rsidRPr="00404F30" w:rsidRDefault="00B41E6D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FD2863">
        <w:rPr>
          <w:rFonts w:ascii="Times New Roman" w:hAnsi="Times New Roman"/>
          <w:noProof/>
          <w:sz w:val="20"/>
          <w:szCs w:val="20"/>
          <w:lang w:val="ru-RU" w:eastAsia="ru-RU"/>
        </w:rPr>
        <w:pict>
          <v:shape id="Рисунок 19" o:spid="_x0000_i1030" type="#_x0000_t75" style="width:61.5pt;height:124.5pt;visibility:visible">
            <v:imagedata r:id="rId12" o:title=""/>
          </v:shape>
        </w:pict>
      </w:r>
      <w:r w:rsidR="00B22994" w:rsidRPr="00404F30">
        <w:rPr>
          <w:rFonts w:ascii="Times New Roman" w:hAnsi="Times New Roman"/>
          <w:sz w:val="20"/>
          <w:szCs w:val="20"/>
        </w:rPr>
        <w:t>Мал.11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10) </w:t>
      </w:r>
      <w:r w:rsidRPr="00B41E6D">
        <w:rPr>
          <w:rFonts w:ascii="Times New Roman" w:hAnsi="Times New Roman"/>
          <w:sz w:val="20"/>
          <w:szCs w:val="20"/>
        </w:rPr>
        <w:t>палиця</w:t>
      </w:r>
      <w:r w:rsidR="00B41E6D">
        <w:rPr>
          <w:rFonts w:ascii="Times New Roman" w:hAnsi="Times New Roman"/>
          <w:sz w:val="20"/>
          <w:szCs w:val="20"/>
        </w:rPr>
        <w:t>:</w:t>
      </w:r>
      <w:r w:rsidRPr="00404F30">
        <w:rPr>
          <w:rFonts w:ascii="Times New Roman" w:hAnsi="Times New Roman"/>
          <w:sz w:val="20"/>
          <w:szCs w:val="20"/>
        </w:rPr>
        <w:t xml:space="preserve"> вперед - вниз; зберігаючи рівновагу на одній нозі, по черзі "переступити" через неї одній і іншою ногою, не міняючи хвата; прогинаючись, перевести палицю назад - вгору в і. п.;</w:t>
      </w:r>
    </w:p>
    <w:p w:rsidR="00B22994" w:rsidRPr="00404F30" w:rsidRDefault="00B22994" w:rsidP="00790375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11) стоячи спиною до гімнастичної стінки, взятися руками за рейку на рівні голови, п'ятами упертися в нижню рейку і прогинатися в грудній і поперековій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області (мал. 11);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12) стоячи спиною до гімнастичної стінки на відстані кроку, взя</w:t>
      </w:r>
      <w:r>
        <w:rPr>
          <w:rFonts w:ascii="Times New Roman" w:hAnsi="Times New Roman"/>
          <w:sz w:val="20"/>
          <w:szCs w:val="20"/>
        </w:rPr>
        <w:t>тися за рейку на рівні голови і</w:t>
      </w:r>
      <w:r w:rsidRPr="00404F30">
        <w:rPr>
          <w:rFonts w:ascii="Times New Roman" w:hAnsi="Times New Roman"/>
          <w:sz w:val="20"/>
          <w:szCs w:val="20"/>
        </w:rPr>
        <w:t xml:space="preserve"> поступово переставляючи руки і прогинаючись, перейти в "міст";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13) "міст" з положення лежачи на спині (з допомогою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партнера і самостійно);</w:t>
      </w:r>
    </w:p>
    <w:p w:rsidR="00B22994" w:rsidRPr="00404F30" w:rsidRDefault="00B22994" w:rsidP="00790375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14) лежачи на животі, руками взятися за гомілковостопні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суглоби, прогнутися;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15) лежачи на животі, зачепити </w:t>
      </w:r>
      <w:r w:rsidRPr="00B41E6D">
        <w:rPr>
          <w:rFonts w:ascii="Times New Roman" w:hAnsi="Times New Roman"/>
          <w:sz w:val="20"/>
          <w:szCs w:val="20"/>
        </w:rPr>
        <w:t>носки</w:t>
      </w:r>
      <w:r w:rsidRPr="00404F30">
        <w:rPr>
          <w:rFonts w:ascii="Times New Roman" w:hAnsi="Times New Roman"/>
          <w:sz w:val="20"/>
          <w:szCs w:val="20"/>
        </w:rPr>
        <w:t xml:space="preserve"> ніг за коротку скакалку (ручки в р</w:t>
      </w:r>
      <w:r>
        <w:rPr>
          <w:rFonts w:ascii="Times New Roman" w:hAnsi="Times New Roman"/>
          <w:sz w:val="20"/>
          <w:szCs w:val="20"/>
        </w:rPr>
        <w:t xml:space="preserve">уках) і підтягнути носки ніг </w:t>
      </w:r>
      <w:r w:rsidR="00B41E6D">
        <w:rPr>
          <w:rFonts w:ascii="Times New Roman" w:hAnsi="Times New Roman"/>
          <w:sz w:val="20"/>
          <w:szCs w:val="20"/>
        </w:rPr>
        <w:t>як найближче</w:t>
      </w:r>
      <w:r w:rsidRPr="00404F30">
        <w:rPr>
          <w:rFonts w:ascii="Times New Roman" w:hAnsi="Times New Roman"/>
          <w:sz w:val="20"/>
          <w:szCs w:val="20"/>
        </w:rPr>
        <w:t xml:space="preserve"> до голови;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16) стійка на руках з опорою ногами об стіну, переставляючи ступні, опуститися в "міст" за допомогою партнера.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Вправи на гнучкість треба включати в заняття серіями, повторюючи їх по 4-6 разів; амплітуду рухів поступово збільшувати.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Вправи для розвитку спритності.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Спритність - це здатність в найкоротший відрізок часу найбільш абсолютно вирішувати рухові завдання. Вона дозволяє швидко пристосовуватися до зовнішніх умов, що змінюються.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Ця якість розвивається різноманітними фізичними вправами, що виконуються як в звичних, так і в незвичних умовах.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Основні засоби для розвитку спритності: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1) різноманітні акробатичні вправи;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lastRenderedPageBreak/>
        <w:t>2) стрибки з пружинного містка, що ускладнюються рухами рук, поворотами, угрупуванням;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3) стрибки на батуті з додатковими рухами рук, угрупуванням і т. п.;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4) стрибки у воду з трампліну з різних і. п. з додатковими рухами у фазі польоту;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5) подолання смуги перешкод;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6) комбіновані естафети;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7) ігри в ручний м'яч, хокей, футбол (юнаки).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Треба в</w:t>
      </w:r>
      <w:r>
        <w:rPr>
          <w:rFonts w:ascii="Times New Roman" w:hAnsi="Times New Roman"/>
          <w:sz w:val="20"/>
          <w:szCs w:val="20"/>
        </w:rPr>
        <w:t>ключати в урок не більше за одного- дву</w:t>
      </w:r>
      <w:r w:rsidRPr="00404F30">
        <w:rPr>
          <w:rFonts w:ascii="Times New Roman" w:hAnsi="Times New Roman"/>
          <w:sz w:val="20"/>
          <w:szCs w:val="20"/>
        </w:rPr>
        <w:t>х вправ для розвитку спритності, оскільки вони вимагають значної нервової напруги.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Загальна характеристика та удосконалення вправ спеціальної фізичної підготовки.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Спеціальна фізична підготовка сприяє розвитку і вдосконаленню специфічних якостей і рухових здібностей за допомогою вправ, які по характеру нервово-м'язової напруги схожі з навичками основних ігрових дій. До них відносяться імітаційні вправи і вправи, що підводять, для вдосконалення швидкості ривка, стрибучості і висоти підскоку, швидкості пересування спиною і боком вперед, швидкості зміни напряму, швидкості і темпу пересувань, швидкості реакції і тому подібне.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Імітаційні вправи.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До цієї групи входять вправи, по своїй структурі схожі з основними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прийомами техніки. Тому своєчасне і правильне їх застосування значно прискорює становлення навичок техніки гри.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Нижче приведені зразки вправ</w:t>
      </w:r>
      <w:r w:rsidRPr="00404F30">
        <w:rPr>
          <w:rFonts w:ascii="Times New Roman" w:hAnsi="Times New Roman"/>
          <w:sz w:val="20"/>
          <w:szCs w:val="20"/>
        </w:rPr>
        <w:t>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1) Іміт</w:t>
      </w:r>
      <w:r>
        <w:rPr>
          <w:rFonts w:ascii="Times New Roman" w:hAnsi="Times New Roman"/>
          <w:sz w:val="20"/>
          <w:szCs w:val="20"/>
        </w:rPr>
        <w:t xml:space="preserve">ація різноманітних способів </w:t>
      </w:r>
      <w:r w:rsidR="00A06637">
        <w:rPr>
          <w:rFonts w:ascii="Times New Roman" w:hAnsi="Times New Roman"/>
          <w:sz w:val="20"/>
          <w:szCs w:val="20"/>
        </w:rPr>
        <w:t>прийомів</w:t>
      </w:r>
      <w:r w:rsidRPr="00404F30">
        <w:rPr>
          <w:rFonts w:ascii="Times New Roman" w:hAnsi="Times New Roman"/>
          <w:sz w:val="20"/>
          <w:szCs w:val="20"/>
        </w:rPr>
        <w:t xml:space="preserve"> і передач м'яча. Наприклад: </w:t>
      </w:r>
      <w:r w:rsidR="00A06637">
        <w:rPr>
          <w:rFonts w:ascii="Times New Roman" w:hAnsi="Times New Roman"/>
          <w:sz w:val="20"/>
          <w:szCs w:val="20"/>
        </w:rPr>
        <w:t>прийом</w:t>
      </w:r>
      <w:r w:rsidRPr="00404F30">
        <w:rPr>
          <w:rFonts w:ascii="Times New Roman" w:hAnsi="Times New Roman"/>
          <w:sz w:val="20"/>
          <w:szCs w:val="20"/>
        </w:rPr>
        <w:t xml:space="preserve"> м'яча над головою і передача відскоком від підлоги; </w:t>
      </w:r>
      <w:r w:rsidR="00A06637">
        <w:rPr>
          <w:rFonts w:ascii="Times New Roman" w:hAnsi="Times New Roman"/>
          <w:sz w:val="20"/>
          <w:szCs w:val="20"/>
        </w:rPr>
        <w:t>прийом</w:t>
      </w:r>
      <w:r w:rsidRPr="00404F30">
        <w:rPr>
          <w:rFonts w:ascii="Times New Roman" w:hAnsi="Times New Roman"/>
          <w:sz w:val="20"/>
          <w:szCs w:val="20"/>
        </w:rPr>
        <w:t xml:space="preserve"> м'яча ліворуч і передача управо і т. п. Те ж, стискуючи і </w:t>
      </w:r>
      <w:r w:rsidR="00A06637">
        <w:rPr>
          <w:rFonts w:ascii="Times New Roman" w:hAnsi="Times New Roman"/>
          <w:sz w:val="20"/>
          <w:szCs w:val="20"/>
        </w:rPr>
        <w:t>розслаблюючи</w:t>
      </w:r>
      <w:r w:rsidRPr="00404F30">
        <w:rPr>
          <w:rFonts w:ascii="Times New Roman" w:hAnsi="Times New Roman"/>
          <w:sz w:val="20"/>
          <w:szCs w:val="20"/>
        </w:rPr>
        <w:t xml:space="preserve"> кисті.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2) Крокує з набивним м'ячем в руках, випрямляючи їх вперед при кожному кроці; те ж, але швидко покласти м'яч на підлогу у ззаду ноги, що стоїть.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3) Стискання кистю малого м'яча (гумового, тенісного); те ж, одночасно згинаючи і розгинаючи руки; те ж в і. п. одна нога попереду: невелике згинання колін у момент згинання рук і випрямлення ніг одночасно з розгинанням рук.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4) </w:t>
      </w:r>
      <w:r w:rsidR="00A06637">
        <w:rPr>
          <w:rFonts w:ascii="Times New Roman" w:hAnsi="Times New Roman"/>
          <w:sz w:val="20"/>
          <w:szCs w:val="20"/>
        </w:rPr>
        <w:t>Імітація</w:t>
      </w:r>
      <w:r w:rsidRPr="00404F30">
        <w:rPr>
          <w:rFonts w:ascii="Times New Roman" w:hAnsi="Times New Roman"/>
          <w:sz w:val="20"/>
          <w:szCs w:val="20"/>
        </w:rPr>
        <w:t xml:space="preserve"> "на передачу", "на кидок", з наступним швидким згинанням рук, і підтягуванням набивного м'яча до грудей; те ж, але швидко покласти м'яч на підлогу (перед собою, до правої і до лівої ноги).</w:t>
      </w:r>
    </w:p>
    <w:p w:rsidR="00B22994" w:rsidRPr="00404F30" w:rsidRDefault="00B22994" w:rsidP="00790375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5) </w:t>
      </w:r>
      <w:r w:rsidRPr="00404F30">
        <w:rPr>
          <w:rFonts w:ascii="Times New Roman" w:hAnsi="Times New Roman"/>
          <w:sz w:val="20"/>
          <w:szCs w:val="20"/>
        </w:rPr>
        <w:t>Стоячи парами впівоберта один до одного, з місця поштовхом двох ніг підстрибнути вгору і в найвищій точці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з'єднати долоні найближчої один до одного руки.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lastRenderedPageBreak/>
        <w:t>Вправи для розвитку швидкості дій.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Ігрок повинен мати здатність проявляти максимально швидкі зусилля. Якість цих дій залежить від індивідуальних здібностей: швидкості рухової реакції, уміння розвинути максимальний темп рухів і граничну швидкість бігу на невеликих відрізках дистанції.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Рекомендується застосовувати наступні зразкові вправи: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б</w:t>
      </w:r>
      <w:r w:rsidRPr="00404F30">
        <w:rPr>
          <w:rFonts w:ascii="Times New Roman" w:hAnsi="Times New Roman"/>
          <w:sz w:val="20"/>
          <w:szCs w:val="20"/>
        </w:rPr>
        <w:t>іг на місці з максимальною частотою кроків з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наступним ривком вперед.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с</w:t>
      </w:r>
      <w:r w:rsidRPr="00404F30">
        <w:rPr>
          <w:rFonts w:ascii="Times New Roman" w:hAnsi="Times New Roman"/>
          <w:sz w:val="20"/>
          <w:szCs w:val="20"/>
        </w:rPr>
        <w:t>тартові ривки на 8-10 м, стоячи в і. п. спиною і боком у напрямі бігу, а також в звичайній стійці баскетболіста, виконувані по зорових сигналах.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квачі з роздільного старту (в 1</w:t>
      </w:r>
      <w:r w:rsidRPr="00404F30">
        <w:rPr>
          <w:rFonts w:ascii="Times New Roman" w:hAnsi="Times New Roman"/>
          <w:sz w:val="20"/>
          <w:szCs w:val="20"/>
        </w:rPr>
        <w:t>-1,5 м один попереду  іншого).   Завдання - наздогнати і засалити попереду партнера, що біжить.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з</w:t>
      </w:r>
      <w:r w:rsidRPr="00404F30">
        <w:rPr>
          <w:rFonts w:ascii="Times New Roman" w:hAnsi="Times New Roman"/>
          <w:sz w:val="20"/>
          <w:szCs w:val="20"/>
        </w:rPr>
        <w:t>міна напряму при ходьбі і бігу по несподіваному сигналу.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 xml:space="preserve"> б</w:t>
      </w:r>
      <w:r w:rsidRPr="00404F30">
        <w:rPr>
          <w:rFonts w:ascii="Times New Roman" w:hAnsi="Times New Roman"/>
          <w:sz w:val="20"/>
          <w:szCs w:val="20"/>
        </w:rPr>
        <w:t>іг по діагоналі. Викладач несподівано йде на зближення з тим, що біжить, який повинен вчасно змінити напрям свого бігу.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п</w:t>
      </w:r>
      <w:r w:rsidRPr="00404F30">
        <w:rPr>
          <w:rFonts w:ascii="Times New Roman" w:hAnsi="Times New Roman"/>
          <w:sz w:val="20"/>
          <w:szCs w:val="20"/>
        </w:rPr>
        <w:t>рискорення під час бігу. Починається по зоровому сигналу, що подається через неоднакові інтервали.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 xml:space="preserve"> б</w:t>
      </w:r>
      <w:r w:rsidRPr="00404F30">
        <w:rPr>
          <w:rFonts w:ascii="Times New Roman" w:hAnsi="Times New Roman"/>
          <w:sz w:val="20"/>
          <w:szCs w:val="20"/>
        </w:rPr>
        <w:t>іг з одночасною зміною напряму і прискоренням.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8.</w:t>
      </w:r>
      <w:r>
        <w:rPr>
          <w:rFonts w:ascii="Times New Roman" w:hAnsi="Times New Roman"/>
          <w:sz w:val="20"/>
          <w:szCs w:val="20"/>
        </w:rPr>
        <w:t xml:space="preserve"> б</w:t>
      </w:r>
      <w:r w:rsidRPr="00404F30">
        <w:rPr>
          <w:rFonts w:ascii="Times New Roman" w:hAnsi="Times New Roman"/>
          <w:sz w:val="20"/>
          <w:szCs w:val="20"/>
        </w:rPr>
        <w:t>іг різними способами: особою, боком, спиною вперед і т. п. по несподівано поданому сигналу тренера.</w:t>
      </w:r>
    </w:p>
    <w:p w:rsidR="00B22994" w:rsidRPr="00404F30" w:rsidRDefault="00B22994" w:rsidP="00790375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б</w:t>
      </w:r>
      <w:r w:rsidRPr="00404F30">
        <w:rPr>
          <w:rFonts w:ascii="Times New Roman" w:hAnsi="Times New Roman"/>
          <w:sz w:val="20"/>
          <w:szCs w:val="20"/>
        </w:rPr>
        <w:t>іг по прямій в колоні (дистанція між гравцями не менше 1,5 м). По сигналу викладача гравці обертаються на 180° і намагаються наздогнати попереду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партнера, що біжить. По наступному сигналу знову виконується поворот на 180° і т. д.; те ж з бігом навкруги стійок.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10. </w:t>
      </w:r>
      <w:r>
        <w:rPr>
          <w:rFonts w:ascii="Times New Roman" w:hAnsi="Times New Roman"/>
          <w:sz w:val="20"/>
          <w:szCs w:val="20"/>
        </w:rPr>
        <w:t>с</w:t>
      </w:r>
      <w:r w:rsidRPr="00404F30">
        <w:rPr>
          <w:rFonts w:ascii="Times New Roman" w:hAnsi="Times New Roman"/>
          <w:sz w:val="20"/>
          <w:szCs w:val="20"/>
        </w:rPr>
        <w:t>тоячи парами лицем один до одного на відстані 1- 1,5 м один від одного в положенні випаду,студенти притримують долонею витягнутої руки що стоїть на підлозі гімнастичну палицю. По сигналу вони повинні помінятися місцями, відпустивши свою і упіймавши палицю партнера до того, як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вона впаде на землю.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11.</w:t>
      </w:r>
      <w:r>
        <w:rPr>
          <w:rFonts w:ascii="Times New Roman" w:hAnsi="Times New Roman"/>
          <w:sz w:val="20"/>
          <w:szCs w:val="20"/>
        </w:rPr>
        <w:t xml:space="preserve"> с</w:t>
      </w:r>
      <w:r w:rsidRPr="00404F30">
        <w:rPr>
          <w:rFonts w:ascii="Times New Roman" w:hAnsi="Times New Roman"/>
          <w:sz w:val="20"/>
          <w:szCs w:val="20"/>
        </w:rPr>
        <w:t>трибки в довжину з місця. Виконувати швидко, підряд.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12.</w:t>
      </w:r>
      <w:r>
        <w:rPr>
          <w:rFonts w:ascii="Times New Roman" w:hAnsi="Times New Roman"/>
          <w:sz w:val="20"/>
          <w:szCs w:val="20"/>
        </w:rPr>
        <w:t xml:space="preserve"> т</w:t>
      </w:r>
      <w:r w:rsidRPr="00404F30">
        <w:rPr>
          <w:rFonts w:ascii="Times New Roman" w:hAnsi="Times New Roman"/>
          <w:sz w:val="20"/>
          <w:szCs w:val="20"/>
        </w:rPr>
        <w:t>і, що займаються стоять лицем один до одного в баскетбольній стійці. Між ними, на відстані 1,5 м від кожного, лежить м'яч. По сигналу викладача кожен намагається першим опанувати м'яч.</w:t>
      </w:r>
    </w:p>
    <w:p w:rsidR="00B22994" w:rsidRPr="00404F30" w:rsidRDefault="00B22994" w:rsidP="00790375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т</w:t>
      </w:r>
      <w:r w:rsidRPr="00404F30">
        <w:rPr>
          <w:rFonts w:ascii="Times New Roman" w:hAnsi="Times New Roman"/>
          <w:sz w:val="20"/>
          <w:szCs w:val="20"/>
        </w:rPr>
        <w:t>і, що займаються стають лицем один до одного 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відстані 1-1,5 м один від одного. У одного з них в руках м'яч; завдання цього гравця - крокуючи у будь-якому напрямі,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покласти м'яч на підлогу так, щоб партнер не встиг в цей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момент торкнутися м'яча рукою.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14.</w:t>
      </w:r>
      <w:r>
        <w:rPr>
          <w:rFonts w:ascii="Times New Roman" w:hAnsi="Times New Roman"/>
          <w:sz w:val="20"/>
          <w:szCs w:val="20"/>
        </w:rPr>
        <w:t xml:space="preserve"> е</w:t>
      </w:r>
      <w:r w:rsidRPr="00404F30">
        <w:rPr>
          <w:rFonts w:ascii="Times New Roman" w:hAnsi="Times New Roman"/>
          <w:sz w:val="20"/>
          <w:szCs w:val="20"/>
        </w:rPr>
        <w:t>стафети з бігом по прямій, а також з зміною напряму бігу (біг навколо стійок).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15.</w:t>
      </w:r>
      <w:r>
        <w:rPr>
          <w:rFonts w:ascii="Times New Roman" w:hAnsi="Times New Roman"/>
          <w:sz w:val="20"/>
          <w:szCs w:val="20"/>
        </w:rPr>
        <w:t xml:space="preserve"> п</w:t>
      </w:r>
      <w:r w:rsidRPr="00404F30">
        <w:rPr>
          <w:rFonts w:ascii="Times New Roman" w:hAnsi="Times New Roman"/>
          <w:sz w:val="20"/>
          <w:szCs w:val="20"/>
        </w:rPr>
        <w:t>робіг відрізків в 30-50, 60 і 100 м з урахуванням часу.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lastRenderedPageBreak/>
        <w:t>16.</w:t>
      </w:r>
      <w:r>
        <w:rPr>
          <w:rFonts w:ascii="Times New Roman" w:hAnsi="Times New Roman"/>
          <w:sz w:val="20"/>
          <w:szCs w:val="20"/>
        </w:rPr>
        <w:t xml:space="preserve"> р</w:t>
      </w:r>
      <w:r w:rsidRPr="00404F30">
        <w:rPr>
          <w:rFonts w:ascii="Times New Roman" w:hAnsi="Times New Roman"/>
          <w:sz w:val="20"/>
          <w:szCs w:val="20"/>
        </w:rPr>
        <w:t>ухливі ігри типу "День і ніч", "Горобці і ворони", "Салки без м'яча", "Салки з м'ячем" та ін.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Вправи для розвитку стрибучості.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Основу цих вправ складають рухи швидкісно-силового характеру, за допомогою яких розвивається здатність швидко мобілізувати нервово-м'язові зусилля для успішних дій баскетболіста.</w:t>
      </w:r>
    </w:p>
    <w:p w:rsidR="00B22994" w:rsidRPr="008A0801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8A0801">
        <w:rPr>
          <w:rFonts w:ascii="Times New Roman" w:hAnsi="Times New Roman"/>
          <w:sz w:val="20"/>
          <w:szCs w:val="20"/>
        </w:rPr>
        <w:t>Найбільш характерні наступні вправи:</w:t>
      </w:r>
    </w:p>
    <w:p w:rsidR="00B22994" w:rsidRPr="008A0801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8A0801">
        <w:rPr>
          <w:rFonts w:ascii="Times New Roman" w:hAnsi="Times New Roman"/>
          <w:sz w:val="20"/>
          <w:szCs w:val="20"/>
        </w:rPr>
        <w:t>1. З місця стрибки на лавку, плинт і інші снаряди поштовхом двома ногами; те ж з розгону поштовхом однією ногою; те ж, приземляючись на поштовхову ногу.</w:t>
      </w:r>
    </w:p>
    <w:p w:rsidR="00B22994" w:rsidRPr="008A0801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8A0801">
        <w:rPr>
          <w:rFonts w:ascii="Times New Roman" w:hAnsi="Times New Roman"/>
          <w:sz w:val="20"/>
          <w:szCs w:val="20"/>
        </w:rPr>
        <w:t>2. Стрибки поштовхом двома ногами з місця і поштовхом однією ногою з укороченого розгону, дістаючи одній і двома руками м'ячі, підвішені на похилій рамі.</w:t>
      </w:r>
    </w:p>
    <w:p w:rsidR="00B22994" w:rsidRPr="008A0801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8A0801">
        <w:rPr>
          <w:rFonts w:ascii="Times New Roman" w:hAnsi="Times New Roman"/>
          <w:sz w:val="20"/>
          <w:szCs w:val="20"/>
        </w:rPr>
        <w:t>3. Стрибки на місці на одній і на двох ногах, імітуючи передачу м'яча одній і двома руками згори.</w:t>
      </w:r>
    </w:p>
    <w:p w:rsidR="00B22994" w:rsidRPr="008A0801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8A0801">
        <w:rPr>
          <w:rFonts w:ascii="Times New Roman" w:hAnsi="Times New Roman"/>
          <w:sz w:val="20"/>
          <w:szCs w:val="20"/>
        </w:rPr>
        <w:t>4. Перестрибування через гімнастичні лавки, мотузочок, набивні м'ячі поштовхом однією ногою, приземляючись на неї ж; те ж поштовхом двома ногами.</w:t>
      </w:r>
    </w:p>
    <w:p w:rsidR="00B22994" w:rsidRPr="008A0801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8A0801">
        <w:rPr>
          <w:rFonts w:ascii="Times New Roman" w:hAnsi="Times New Roman"/>
          <w:sz w:val="20"/>
          <w:szCs w:val="20"/>
        </w:rPr>
        <w:t>5. Стрибки вгору з поворотом у без опорній фазі на 180°.</w:t>
      </w:r>
    </w:p>
    <w:p w:rsidR="00B22994" w:rsidRPr="008A0801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8A0801">
        <w:rPr>
          <w:rFonts w:ascii="Times New Roman" w:hAnsi="Times New Roman"/>
          <w:sz w:val="20"/>
          <w:szCs w:val="20"/>
        </w:rPr>
        <w:t>6. Стрибки на одній і обох ногах вгору і вниз по сходинках.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8A0801">
        <w:rPr>
          <w:rFonts w:ascii="Times New Roman" w:hAnsi="Times New Roman"/>
          <w:sz w:val="20"/>
          <w:szCs w:val="20"/>
        </w:rPr>
        <w:t>7.Стрибки на місці поштовхом однією ногою, підтягування її ж до грудей; те ж двома ногами (мал. 12).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Pr="00404F30">
        <w:rPr>
          <w:rFonts w:ascii="Times New Roman" w:hAnsi="Times New Roman"/>
          <w:sz w:val="20"/>
          <w:szCs w:val="20"/>
        </w:rPr>
        <w:t>Стрибки кроками, які виконуються в змаганні на швидкість подолання певної відстані найменшою кількістю кроків; те ж, але стрибками на правій або лівій нозі. Рухливі ігри: "Салки стрибками", "Вудка", естафети із стрибками.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Вправи для розвитку орієнтування.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До цієї групи входить багато вправ, в яких швидка зміна дій під час ходьби, бігу, стрибків обумовлено раптовою зміною сигналу (команда, ситуація і т. п.).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Наприклад: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студенти повторюють рухи викладача, що біжить поряд з колоною, або ж змінюють характер бігу залежно від заздалегідь обумовлених, але несподівано поданих сигналів.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Зразкові вправи: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Влучити</w:t>
      </w:r>
      <w:r w:rsidRPr="00404F30">
        <w:rPr>
          <w:rFonts w:ascii="Times New Roman" w:hAnsi="Times New Roman"/>
          <w:sz w:val="20"/>
          <w:szCs w:val="20"/>
        </w:rPr>
        <w:t xml:space="preserve"> тенісним м'ячем у вертикальну мішень після перекиду вперед (враховувати точність попадань) перекидів вперед і назад, виконаних в швидкому темпі. Те же, але потрапити м'ячем в рухому ціль (враховуючи точність виконання).</w:t>
      </w:r>
    </w:p>
    <w:p w:rsidR="00B22994" w:rsidRPr="00404F30" w:rsidRDefault="00B41E6D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FD2863">
        <w:rPr>
          <w:rFonts w:ascii="Times New Roman" w:hAnsi="Times New Roman"/>
          <w:noProof/>
          <w:sz w:val="20"/>
          <w:szCs w:val="20"/>
          <w:lang w:val="ru-RU" w:eastAsia="ru-RU"/>
        </w:rPr>
        <w:lastRenderedPageBreak/>
        <w:pict>
          <v:shape id="Рисунок 22" o:spid="_x0000_i1031" type="#_x0000_t75" style="width:82.5pt;height:125.25pt;visibility:visible">
            <v:imagedata r:id="rId13" o:title=""/>
          </v:shape>
        </w:pict>
      </w:r>
      <w:r w:rsidR="00B22994" w:rsidRPr="00404F30">
        <w:rPr>
          <w:rFonts w:ascii="Times New Roman" w:hAnsi="Times New Roman"/>
          <w:sz w:val="20"/>
          <w:szCs w:val="20"/>
        </w:rPr>
        <w:t>Мал.12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3.</w:t>
      </w:r>
      <w:r w:rsidRPr="00404F30">
        <w:rPr>
          <w:rFonts w:ascii="Times New Roman" w:hAnsi="Times New Roman"/>
          <w:sz w:val="20"/>
          <w:szCs w:val="20"/>
        </w:rPr>
        <w:tab/>
        <w:t>Вправи на батуті з поворотами і додатковими</w:t>
      </w:r>
      <w:r w:rsidRPr="00404F3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рухами руками і ногами, а також зі зміною</w:t>
      </w:r>
      <w:r w:rsidRPr="00404F3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положення тіла під час польоту.</w:t>
      </w:r>
    </w:p>
    <w:p w:rsidR="00B22994" w:rsidRPr="00404F30" w:rsidRDefault="00B22994" w:rsidP="008A0801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4.</w:t>
      </w:r>
      <w:r w:rsidRPr="00404F30">
        <w:rPr>
          <w:rFonts w:ascii="Times New Roman" w:hAnsi="Times New Roman"/>
          <w:sz w:val="20"/>
          <w:szCs w:val="20"/>
        </w:rPr>
        <w:tab/>
        <w:t>Прискорення (5-6 м), перекид вперед (на</w:t>
      </w:r>
      <w:r w:rsidRPr="00404F3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гімнастичному маті) і швидкий вибір напряму бігу в</w:t>
      </w:r>
      <w:r w:rsidRPr="00404F3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залежності від сигналу, поданого викладачем; те ж з</w:t>
      </w:r>
      <w:r w:rsidRPr="00404F3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наступною передачею м'яча у вказаному викладачем</w:t>
      </w:r>
      <w:r w:rsidRPr="00404F3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напрямі.</w:t>
      </w:r>
    </w:p>
    <w:p w:rsidR="00B22994" w:rsidRPr="00404F30" w:rsidRDefault="008A0801" w:rsidP="00790375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B22994" w:rsidRPr="00404F30">
        <w:rPr>
          <w:rFonts w:ascii="Times New Roman" w:hAnsi="Times New Roman"/>
          <w:sz w:val="20"/>
          <w:szCs w:val="20"/>
        </w:rPr>
        <w:t>.</w:t>
      </w:r>
      <w:r w:rsidR="00B22994" w:rsidRPr="00404F30">
        <w:rPr>
          <w:rFonts w:ascii="Times New Roman" w:hAnsi="Times New Roman"/>
          <w:sz w:val="20"/>
          <w:szCs w:val="20"/>
        </w:rPr>
        <w:tab/>
        <w:t>Комбіновані вправи: оббігання стійок,</w:t>
      </w:r>
      <w:r w:rsidR="00B22994" w:rsidRPr="00790375">
        <w:rPr>
          <w:rFonts w:ascii="Times New Roman" w:hAnsi="Times New Roman"/>
          <w:sz w:val="20"/>
          <w:szCs w:val="20"/>
        </w:rPr>
        <w:t xml:space="preserve"> </w:t>
      </w:r>
      <w:r w:rsidR="00B22994" w:rsidRPr="00404F30">
        <w:rPr>
          <w:rFonts w:ascii="Times New Roman" w:hAnsi="Times New Roman"/>
          <w:sz w:val="20"/>
          <w:szCs w:val="20"/>
        </w:rPr>
        <w:t>стрибок через коня з ручками, перекид, біг, стрибок з</w:t>
      </w:r>
      <w:r w:rsidR="00B22994" w:rsidRPr="00790375">
        <w:rPr>
          <w:rFonts w:ascii="Times New Roman" w:hAnsi="Times New Roman"/>
          <w:sz w:val="20"/>
          <w:szCs w:val="20"/>
        </w:rPr>
        <w:t xml:space="preserve"> </w:t>
      </w:r>
      <w:r w:rsidR="00B22994" w:rsidRPr="00404F30">
        <w:rPr>
          <w:rFonts w:ascii="Times New Roman" w:hAnsi="Times New Roman"/>
          <w:sz w:val="20"/>
          <w:szCs w:val="20"/>
        </w:rPr>
        <w:t>пружинного містка (на мат), стрибок через планку і</w:t>
      </w:r>
      <w:r w:rsidR="00B22994">
        <w:rPr>
          <w:rFonts w:ascii="Times New Roman" w:hAnsi="Times New Roman"/>
          <w:sz w:val="20"/>
          <w:szCs w:val="20"/>
        </w:rPr>
        <w:t xml:space="preserve"> </w:t>
      </w:r>
      <w:r w:rsidR="00B22994" w:rsidRPr="00A06637">
        <w:rPr>
          <w:rFonts w:ascii="Times New Roman" w:hAnsi="Times New Roman"/>
          <w:sz w:val="20"/>
          <w:szCs w:val="20"/>
        </w:rPr>
        <w:t>підлазить</w:t>
      </w:r>
      <w:r w:rsidR="00B22994" w:rsidRPr="00404F30">
        <w:rPr>
          <w:rFonts w:ascii="Times New Roman" w:hAnsi="Times New Roman"/>
          <w:sz w:val="20"/>
          <w:szCs w:val="20"/>
        </w:rPr>
        <w:t xml:space="preserve"> під козла. Проводиться у вигляді змагання на</w:t>
      </w:r>
      <w:r w:rsidR="00B22994" w:rsidRPr="00404F3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22994" w:rsidRPr="00404F30">
        <w:rPr>
          <w:rFonts w:ascii="Times New Roman" w:hAnsi="Times New Roman"/>
          <w:sz w:val="20"/>
          <w:szCs w:val="20"/>
        </w:rPr>
        <w:t>кращ</w:t>
      </w:r>
      <w:r w:rsidR="00A06637">
        <w:rPr>
          <w:rFonts w:ascii="Times New Roman" w:hAnsi="Times New Roman"/>
          <w:sz w:val="20"/>
          <w:szCs w:val="20"/>
        </w:rPr>
        <w:t>ий</w:t>
      </w:r>
      <w:r w:rsidR="00B22994" w:rsidRPr="00404F30">
        <w:rPr>
          <w:rFonts w:ascii="Times New Roman" w:hAnsi="Times New Roman"/>
          <w:sz w:val="20"/>
          <w:szCs w:val="20"/>
        </w:rPr>
        <w:t xml:space="preserve">  час,</w:t>
      </w:r>
      <w:r w:rsidR="00B22994" w:rsidRPr="00404F3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22994" w:rsidRPr="00404F30">
        <w:rPr>
          <w:rFonts w:ascii="Times New Roman" w:hAnsi="Times New Roman"/>
          <w:sz w:val="20"/>
          <w:szCs w:val="20"/>
        </w:rPr>
        <w:t>набран</w:t>
      </w:r>
      <w:r w:rsidR="00A06637">
        <w:rPr>
          <w:rFonts w:ascii="Times New Roman" w:hAnsi="Times New Roman"/>
          <w:sz w:val="20"/>
          <w:szCs w:val="20"/>
        </w:rPr>
        <w:t>ий</w:t>
      </w:r>
      <w:r w:rsidR="00B22994" w:rsidRPr="00404F30">
        <w:rPr>
          <w:rFonts w:ascii="Times New Roman" w:hAnsi="Times New Roman"/>
          <w:sz w:val="20"/>
          <w:szCs w:val="20"/>
        </w:rPr>
        <w:t xml:space="preserve"> усіма учасниками</w:t>
      </w:r>
      <w:r w:rsidR="00B22994" w:rsidRPr="00404F3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22994" w:rsidRPr="00404F30">
        <w:rPr>
          <w:rFonts w:ascii="Times New Roman" w:hAnsi="Times New Roman"/>
          <w:sz w:val="20"/>
          <w:szCs w:val="20"/>
        </w:rPr>
        <w:t>команди.</w:t>
      </w:r>
    </w:p>
    <w:p w:rsidR="00B22994" w:rsidRPr="00404F30" w:rsidRDefault="008A0801" w:rsidP="00790375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B22994" w:rsidRPr="00404F30">
        <w:rPr>
          <w:rFonts w:ascii="Times New Roman" w:hAnsi="Times New Roman"/>
          <w:sz w:val="20"/>
          <w:szCs w:val="20"/>
        </w:rPr>
        <w:t>.</w:t>
      </w:r>
      <w:r w:rsidR="00B22994" w:rsidRPr="00404F30">
        <w:rPr>
          <w:rFonts w:ascii="Times New Roman" w:hAnsi="Times New Roman"/>
          <w:sz w:val="20"/>
          <w:szCs w:val="20"/>
        </w:rPr>
        <w:tab/>
        <w:t>На майданчику ставляться стійки або інші предмети</w:t>
      </w:r>
      <w:r w:rsidR="00B22994" w:rsidRPr="00404F3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22994" w:rsidRPr="00404F30">
        <w:rPr>
          <w:rFonts w:ascii="Times New Roman" w:hAnsi="Times New Roman"/>
          <w:sz w:val="20"/>
          <w:szCs w:val="20"/>
        </w:rPr>
        <w:t>для оббігання. Ті, що займаються діляться на дві команди, і</w:t>
      </w:r>
      <w:r w:rsidR="00B22994" w:rsidRPr="00404F3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22994" w:rsidRPr="00404F30">
        <w:rPr>
          <w:rFonts w:ascii="Times New Roman" w:hAnsi="Times New Roman"/>
          <w:sz w:val="20"/>
          <w:szCs w:val="20"/>
        </w:rPr>
        <w:t>визначається, хто з них що "втікає", а хто "наздоганяє".</w:t>
      </w:r>
      <w:r w:rsidR="00B22994" w:rsidRPr="00404F3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22994">
        <w:rPr>
          <w:rFonts w:ascii="Times New Roman" w:hAnsi="Times New Roman"/>
          <w:sz w:val="20"/>
          <w:szCs w:val="20"/>
        </w:rPr>
        <w:t>Другий розташовується в 1</w:t>
      </w:r>
      <w:r w:rsidR="00B22994" w:rsidRPr="00404F30">
        <w:rPr>
          <w:rFonts w:ascii="Times New Roman" w:hAnsi="Times New Roman"/>
          <w:sz w:val="20"/>
          <w:szCs w:val="20"/>
        </w:rPr>
        <w:t>-1,5 м ззаду першого. По команді</w:t>
      </w:r>
      <w:r w:rsidR="00B22994">
        <w:rPr>
          <w:rFonts w:ascii="Times New Roman" w:hAnsi="Times New Roman"/>
          <w:sz w:val="20"/>
          <w:szCs w:val="20"/>
        </w:rPr>
        <w:t xml:space="preserve"> </w:t>
      </w:r>
      <w:r w:rsidR="00B22994" w:rsidRPr="00404F30">
        <w:rPr>
          <w:rFonts w:ascii="Times New Roman" w:hAnsi="Times New Roman"/>
          <w:sz w:val="20"/>
          <w:szCs w:val="20"/>
        </w:rPr>
        <w:t>обоє біжать між стійками. Завдання то</w:t>
      </w:r>
      <w:r w:rsidR="00B22994">
        <w:rPr>
          <w:rFonts w:ascii="Times New Roman" w:hAnsi="Times New Roman"/>
          <w:sz w:val="20"/>
          <w:szCs w:val="20"/>
        </w:rPr>
        <w:t>го, що наздоганяє, зберігаючи той</w:t>
      </w:r>
      <w:r w:rsidR="00B22994" w:rsidRPr="00404F30">
        <w:rPr>
          <w:rFonts w:ascii="Times New Roman" w:hAnsi="Times New Roman"/>
          <w:sz w:val="20"/>
          <w:szCs w:val="20"/>
        </w:rPr>
        <w:t xml:space="preserve"> же напрям, що, і що втікає, наздогнати і торкнутися його до того, як він закінчить вправу.</w:t>
      </w:r>
    </w:p>
    <w:p w:rsidR="00B22994" w:rsidRPr="00404F30" w:rsidRDefault="008A0801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B22994" w:rsidRPr="00404F30">
        <w:rPr>
          <w:rFonts w:ascii="Times New Roman" w:hAnsi="Times New Roman"/>
          <w:sz w:val="20"/>
          <w:szCs w:val="20"/>
        </w:rPr>
        <w:t>.</w:t>
      </w:r>
      <w:r w:rsidR="00B22994" w:rsidRPr="00404F30">
        <w:rPr>
          <w:rFonts w:ascii="Times New Roman" w:hAnsi="Times New Roman"/>
          <w:sz w:val="20"/>
          <w:szCs w:val="20"/>
        </w:rPr>
        <w:tab/>
        <w:t>Естафета: оббігши стійки, виконати перекиди</w:t>
      </w:r>
      <w:r w:rsidR="00B22994" w:rsidRPr="00404F3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22994" w:rsidRPr="00404F30">
        <w:rPr>
          <w:rFonts w:ascii="Times New Roman" w:hAnsi="Times New Roman"/>
          <w:sz w:val="20"/>
          <w:szCs w:val="20"/>
        </w:rPr>
        <w:t>вперед і назад і бігти у</w:t>
      </w:r>
      <w:r w:rsidR="00B22994" w:rsidRPr="00404F3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22994" w:rsidRPr="00404F30">
        <w:rPr>
          <w:rFonts w:ascii="Times New Roman" w:hAnsi="Times New Roman"/>
          <w:sz w:val="20"/>
          <w:szCs w:val="20"/>
        </w:rPr>
        <w:t>зворотному напрямі.</w:t>
      </w:r>
    </w:p>
    <w:p w:rsidR="00B22994" w:rsidRPr="00404F30" w:rsidRDefault="008A0801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B22994" w:rsidRPr="00404F30">
        <w:rPr>
          <w:rFonts w:ascii="Times New Roman" w:hAnsi="Times New Roman"/>
          <w:sz w:val="20"/>
          <w:szCs w:val="20"/>
        </w:rPr>
        <w:t>.</w:t>
      </w:r>
      <w:r w:rsidR="00B22994" w:rsidRPr="00404F30">
        <w:rPr>
          <w:rFonts w:ascii="Times New Roman" w:hAnsi="Times New Roman"/>
          <w:sz w:val="20"/>
          <w:szCs w:val="20"/>
        </w:rPr>
        <w:tab/>
        <w:t>Естафета: ведучи м'яч, обвести стійки, покласти м'яч,</w:t>
      </w:r>
      <w:r w:rsidR="00B22994" w:rsidRPr="00404F3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22994" w:rsidRPr="00404F30">
        <w:rPr>
          <w:rFonts w:ascii="Times New Roman" w:hAnsi="Times New Roman"/>
          <w:sz w:val="20"/>
          <w:szCs w:val="20"/>
        </w:rPr>
        <w:t xml:space="preserve">виконати перекид </w:t>
      </w:r>
      <w:r w:rsidR="00B22994" w:rsidRPr="00A06637">
        <w:rPr>
          <w:rFonts w:ascii="Times New Roman" w:hAnsi="Times New Roman"/>
          <w:sz w:val="20"/>
          <w:szCs w:val="20"/>
        </w:rPr>
        <w:t>або</w:t>
      </w:r>
      <w:r w:rsidR="00B22994" w:rsidRPr="00404F30">
        <w:rPr>
          <w:rFonts w:ascii="Times New Roman" w:hAnsi="Times New Roman"/>
          <w:sz w:val="20"/>
          <w:szCs w:val="20"/>
        </w:rPr>
        <w:t xml:space="preserve"> переворот боком і, повертаючись</w:t>
      </w:r>
      <w:r w:rsidR="00B22994" w:rsidRPr="00404F3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22994" w:rsidRPr="00404F30">
        <w:rPr>
          <w:rFonts w:ascii="Times New Roman" w:hAnsi="Times New Roman"/>
          <w:sz w:val="20"/>
          <w:szCs w:val="20"/>
        </w:rPr>
        <w:t xml:space="preserve">назад, вести м'яч по черзі правою і лівою </w:t>
      </w:r>
      <w:r w:rsidR="00B22994" w:rsidRPr="00404F30">
        <w:rPr>
          <w:rFonts w:ascii="Times New Roman" w:hAnsi="Times New Roman"/>
          <w:sz w:val="20"/>
          <w:szCs w:val="20"/>
          <w:lang w:val="ru-RU"/>
        </w:rPr>
        <w:t>р</w:t>
      </w:r>
      <w:r w:rsidR="00B22994" w:rsidRPr="00404F30">
        <w:rPr>
          <w:rFonts w:ascii="Times New Roman" w:hAnsi="Times New Roman"/>
          <w:sz w:val="20"/>
          <w:szCs w:val="20"/>
        </w:rPr>
        <w:t>укою.</w:t>
      </w:r>
    </w:p>
    <w:p w:rsidR="00B22994" w:rsidRPr="00404F30" w:rsidRDefault="008A0801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B22994" w:rsidRPr="00404F30">
        <w:rPr>
          <w:rFonts w:ascii="Times New Roman" w:hAnsi="Times New Roman"/>
          <w:sz w:val="20"/>
          <w:szCs w:val="20"/>
        </w:rPr>
        <w:t>. Естафета: вести м'яч, покласти його, виконати два перекиди, перекласти набивний м'яч з одного круга в іншій (ближче вперед), бігти у зворотному напрямі, ведучи м'яч, і передати його партнерові.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</w:t>
      </w:r>
      <w:r w:rsidR="008A0801">
        <w:rPr>
          <w:rFonts w:ascii="Times New Roman" w:hAnsi="Times New Roman"/>
          <w:sz w:val="20"/>
          <w:szCs w:val="20"/>
        </w:rPr>
        <w:t>0</w:t>
      </w:r>
      <w:r w:rsidRPr="00404F30">
        <w:rPr>
          <w:rFonts w:ascii="Times New Roman" w:hAnsi="Times New Roman"/>
          <w:sz w:val="20"/>
          <w:szCs w:val="20"/>
        </w:rPr>
        <w:t xml:space="preserve">. </w:t>
      </w:r>
      <w:r w:rsidRPr="008A0801">
        <w:rPr>
          <w:rFonts w:ascii="Times New Roman" w:hAnsi="Times New Roman"/>
          <w:sz w:val="20"/>
          <w:szCs w:val="20"/>
        </w:rPr>
        <w:t>"Салки". Усі вільно пересуваються по майданчику. Той, що водить прагне засалити кого-небудь з тих, що грають. У цей момент хто-небудь з тих, що грають повинен пробігти між салкою і партнером, що знаходиться в небезпеці. Той, що водить не має права салить того, що "відсікає". Засалений стає таким, що водить.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lastRenderedPageBreak/>
        <w:t>Приведені вправи для загальної і спеціальної фізичної пі</w:t>
      </w:r>
      <w:r>
        <w:rPr>
          <w:rFonts w:ascii="Times New Roman" w:hAnsi="Times New Roman"/>
          <w:sz w:val="20"/>
          <w:szCs w:val="20"/>
        </w:rPr>
        <w:t>дготовки слід пропонувати тим, хт</w:t>
      </w:r>
      <w:r w:rsidRPr="00404F30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>займає</w:t>
      </w:r>
      <w:r w:rsidRPr="00404F30">
        <w:rPr>
          <w:rFonts w:ascii="Times New Roman" w:hAnsi="Times New Roman"/>
          <w:sz w:val="20"/>
          <w:szCs w:val="20"/>
        </w:rPr>
        <w:t>ться в різних поєднаннях. Підбір засобів здійснюється відповідно до завдань навчання в кожній навчальній гр</w:t>
      </w:r>
      <w:r>
        <w:rPr>
          <w:rFonts w:ascii="Times New Roman" w:hAnsi="Times New Roman"/>
          <w:sz w:val="20"/>
          <w:szCs w:val="20"/>
        </w:rPr>
        <w:t>і</w:t>
      </w:r>
      <w:r w:rsidRPr="00404F30">
        <w:rPr>
          <w:rFonts w:ascii="Times New Roman" w:hAnsi="Times New Roman"/>
          <w:sz w:val="20"/>
          <w:szCs w:val="20"/>
        </w:rPr>
        <w:t>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/>
          <w:bCs/>
          <w:sz w:val="20"/>
          <w:szCs w:val="20"/>
        </w:rPr>
        <w:t xml:space="preserve">Методика </w:t>
      </w:r>
      <w:r>
        <w:rPr>
          <w:rFonts w:ascii="Times New Roman" w:hAnsi="Times New Roman"/>
          <w:b/>
          <w:bCs/>
          <w:sz w:val="20"/>
          <w:szCs w:val="20"/>
        </w:rPr>
        <w:t>удосконалення загальної та спеці</w:t>
      </w:r>
      <w:r w:rsidRPr="00404F30">
        <w:rPr>
          <w:rFonts w:ascii="Times New Roman" w:hAnsi="Times New Roman"/>
          <w:b/>
          <w:bCs/>
          <w:sz w:val="20"/>
          <w:szCs w:val="20"/>
        </w:rPr>
        <w:t>альной витривалості.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У спортивних іграх стикаємось із </w:t>
      </w:r>
      <w:r w:rsidRPr="00404F30">
        <w:rPr>
          <w:rFonts w:ascii="Times New Roman" w:hAnsi="Times New Roman"/>
          <w:spacing w:val="-3"/>
          <w:sz w:val="20"/>
          <w:szCs w:val="20"/>
        </w:rPr>
        <w:t>тотальною втомою,</w:t>
      </w:r>
      <w:r w:rsidRPr="00404F30">
        <w:rPr>
          <w:rFonts w:ascii="Times New Roman" w:hAnsi="Times New Roman"/>
          <w:spacing w:val="-2"/>
          <w:sz w:val="20"/>
          <w:szCs w:val="20"/>
        </w:rPr>
        <w:t>що вимагає функціонування більшої частини опорно-</w:t>
      </w:r>
      <w:r w:rsidRPr="00404F30">
        <w:rPr>
          <w:rFonts w:ascii="Times New Roman" w:hAnsi="Times New Roman"/>
          <w:sz w:val="20"/>
          <w:szCs w:val="20"/>
        </w:rPr>
        <w:t>рухового апарату,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 базується на удосконаленні роботи вегетативних систем </w:t>
      </w:r>
      <w:r w:rsidRPr="00404F30">
        <w:rPr>
          <w:rFonts w:ascii="Times New Roman" w:hAnsi="Times New Roman"/>
          <w:sz w:val="20"/>
          <w:szCs w:val="20"/>
        </w:rPr>
        <w:t xml:space="preserve">організму, і це створює умови для її широкого переносу з одного виду рухової 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діяльності на інший. При цьому встановлено, що перенос загальної витривалості з </w:t>
      </w:r>
      <w:r w:rsidRPr="00404F30">
        <w:rPr>
          <w:rFonts w:ascii="Times New Roman" w:hAnsi="Times New Roman"/>
          <w:sz w:val="20"/>
          <w:szCs w:val="20"/>
        </w:rPr>
        <w:t>циклічних вправ на ациклічні більш виражений, ніж навпаки.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Загальна ж витривалість є також необхідною передумовою високого рівня розвитку інших спеціальних видів витривалості.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Серед спеціальних видів витривалості найважливішими є швидкісна, силова та </w:t>
      </w:r>
      <w:r w:rsidRPr="00404F30">
        <w:rPr>
          <w:rFonts w:ascii="Times New Roman" w:hAnsi="Times New Roman"/>
          <w:sz w:val="20"/>
          <w:szCs w:val="20"/>
        </w:rPr>
        <w:t>координаційна.</w:t>
      </w:r>
    </w:p>
    <w:p w:rsidR="008A0801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pacing w:val="-2"/>
          <w:sz w:val="20"/>
          <w:szCs w:val="20"/>
        </w:rPr>
        <w:t xml:space="preserve">Швидкісна витривалість </w:t>
      </w:r>
      <w:r w:rsidR="008A0801">
        <w:rPr>
          <w:rFonts w:ascii="Times New Roman" w:hAnsi="Times New Roman"/>
          <w:spacing w:val="-2"/>
          <w:sz w:val="20"/>
          <w:szCs w:val="20"/>
        </w:rPr>
        <w:t>— це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 здатність </w:t>
      </w:r>
      <w:r w:rsidRPr="00A06637">
        <w:rPr>
          <w:rFonts w:ascii="Times New Roman" w:hAnsi="Times New Roman"/>
          <w:spacing w:val="-2"/>
          <w:sz w:val="20"/>
          <w:szCs w:val="20"/>
        </w:rPr>
        <w:t>якомога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 довше виконувати </w:t>
      </w:r>
      <w:r w:rsidRPr="00404F30">
        <w:rPr>
          <w:rFonts w:ascii="Times New Roman" w:hAnsi="Times New Roman"/>
          <w:sz w:val="20"/>
          <w:szCs w:val="20"/>
        </w:rPr>
        <w:t xml:space="preserve">м'язову роботу з біля граничною та граничною інтенсивністю. </w:t>
      </w:r>
      <w:r w:rsidRPr="00404F30">
        <w:rPr>
          <w:rFonts w:ascii="Times New Roman" w:hAnsi="Times New Roman"/>
          <w:spacing w:val="-1"/>
          <w:sz w:val="20"/>
          <w:szCs w:val="20"/>
        </w:rPr>
        <w:t xml:space="preserve">Вона має важливе значення для забезпечення ефективності циклічних рухових </w:t>
      </w:r>
      <w:r w:rsidRPr="00404F30">
        <w:rPr>
          <w:rFonts w:ascii="Times New Roman" w:hAnsi="Times New Roman"/>
          <w:sz w:val="20"/>
          <w:szCs w:val="20"/>
        </w:rPr>
        <w:t xml:space="preserve">дій, спортивних ігор.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Динамічна силова витривалість характерна для циклічних вправ (біг, веслування), спортивних ігор, поєдинків.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pacing w:val="-2"/>
          <w:sz w:val="20"/>
          <w:szCs w:val="20"/>
        </w:rPr>
        <w:t xml:space="preserve">Координаційна витривалість — це здатність людини тривалий час виконувати </w:t>
      </w:r>
      <w:r w:rsidRPr="008A0801">
        <w:rPr>
          <w:rFonts w:ascii="Times New Roman" w:hAnsi="Times New Roman"/>
          <w:spacing w:val="-2"/>
          <w:sz w:val="20"/>
          <w:szCs w:val="20"/>
        </w:rPr>
        <w:t>складно-координаційні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 вправи без порушення ритму їх виконання, рівноваги та </w:t>
      </w:r>
      <w:r w:rsidRPr="008A0801">
        <w:rPr>
          <w:rFonts w:ascii="Times New Roman" w:hAnsi="Times New Roman"/>
          <w:spacing w:val="-2"/>
          <w:sz w:val="20"/>
          <w:szCs w:val="20"/>
        </w:rPr>
        <w:t>взаємо</w:t>
      </w:r>
      <w:r w:rsidR="008A080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8A0801">
        <w:rPr>
          <w:rFonts w:ascii="Times New Roman" w:hAnsi="Times New Roman"/>
          <w:spacing w:val="-2"/>
          <w:sz w:val="20"/>
          <w:szCs w:val="20"/>
        </w:rPr>
        <w:t>узгодженості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. Вона проявляється у спортивних видах гімнастики, фігурному </w:t>
      </w:r>
      <w:r w:rsidRPr="00404F30">
        <w:rPr>
          <w:rFonts w:ascii="Times New Roman" w:hAnsi="Times New Roman"/>
          <w:sz w:val="20"/>
          <w:szCs w:val="20"/>
        </w:rPr>
        <w:t>катанні тощо.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Немає радикальнішого способу підвищити витривалість організму, ніж </w:t>
      </w:r>
      <w:r w:rsidRPr="00404F30">
        <w:rPr>
          <w:rFonts w:ascii="Times New Roman" w:hAnsi="Times New Roman"/>
          <w:spacing w:val="-1"/>
          <w:sz w:val="20"/>
          <w:szCs w:val="20"/>
        </w:rPr>
        <w:t xml:space="preserve">систематичне стомлення. Якщо позбавити організм втоми, витривалість поступово </w:t>
      </w:r>
      <w:r w:rsidRPr="00404F30">
        <w:rPr>
          <w:rFonts w:ascii="Times New Roman" w:hAnsi="Times New Roman"/>
          <w:sz w:val="20"/>
          <w:szCs w:val="20"/>
        </w:rPr>
        <w:t>згасає. Стомлюючи о</w:t>
      </w:r>
      <w:r>
        <w:rPr>
          <w:rFonts w:ascii="Times New Roman" w:hAnsi="Times New Roman"/>
          <w:sz w:val="20"/>
          <w:szCs w:val="20"/>
        </w:rPr>
        <w:t>рганізм, ми стимулюємо відновлю</w:t>
      </w:r>
      <w:r w:rsidRPr="00404F30">
        <w:rPr>
          <w:rFonts w:ascii="Times New Roman" w:hAnsi="Times New Roman"/>
          <w:sz w:val="20"/>
          <w:szCs w:val="20"/>
        </w:rPr>
        <w:t xml:space="preserve">вальні процеси, </w:t>
      </w:r>
      <w:r>
        <w:rPr>
          <w:rFonts w:ascii="Times New Roman" w:hAnsi="Times New Roman"/>
          <w:sz w:val="20"/>
          <w:szCs w:val="20"/>
        </w:rPr>
        <w:t>внаслідок чого підвищується</w:t>
      </w:r>
      <w:r w:rsidRPr="00404F30">
        <w:rPr>
          <w:rFonts w:ascii="Times New Roman" w:hAnsi="Times New Roman"/>
          <w:sz w:val="20"/>
          <w:szCs w:val="20"/>
        </w:rPr>
        <w:t xml:space="preserve"> витривалість.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pacing w:val="-2"/>
          <w:sz w:val="20"/>
          <w:szCs w:val="20"/>
          <w:lang w:val="ru-RU"/>
        </w:rPr>
        <w:t>Р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озпочинати удосконалювати загальну витривалість доцільно із застосування </w:t>
      </w:r>
      <w:r w:rsidRPr="00404F30">
        <w:rPr>
          <w:rFonts w:ascii="Times New Roman" w:hAnsi="Times New Roman"/>
          <w:sz w:val="20"/>
          <w:szCs w:val="20"/>
        </w:rPr>
        <w:t xml:space="preserve">методу безперервної стандартизованої вправи. 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Цей метод </w:t>
      </w:r>
      <w:r>
        <w:rPr>
          <w:rFonts w:ascii="Times New Roman" w:hAnsi="Times New Roman"/>
          <w:spacing w:val="-2"/>
          <w:sz w:val="20"/>
          <w:szCs w:val="20"/>
        </w:rPr>
        <w:t>дозволяє підвищити рівень МПК. З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абезпечити швидше розгортання </w:t>
      </w:r>
      <w:r w:rsidRPr="00404F30">
        <w:rPr>
          <w:rFonts w:ascii="Times New Roman" w:hAnsi="Times New Roman"/>
          <w:sz w:val="20"/>
          <w:szCs w:val="20"/>
        </w:rPr>
        <w:t>систем ен</w:t>
      </w:r>
      <w:r>
        <w:rPr>
          <w:rFonts w:ascii="Times New Roman" w:hAnsi="Times New Roman"/>
          <w:sz w:val="20"/>
          <w:szCs w:val="20"/>
        </w:rPr>
        <w:t>ергозабезпечення, привчити студентів</w:t>
      </w:r>
      <w:r w:rsidRPr="00404F30">
        <w:rPr>
          <w:rFonts w:ascii="Times New Roman" w:hAnsi="Times New Roman"/>
          <w:sz w:val="20"/>
          <w:szCs w:val="20"/>
        </w:rPr>
        <w:t xml:space="preserve"> переносити негативні зміни у внутрішньому середовищі організму.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Оптимальна тривалість вправи — 30-40 хв. у початківців і кілька годин у спортсменів, що тренуються у видах на витривалість. Але підходити до цієї тривалості безперервного навантаження необхідно 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поступово. При цьому варто пам'ятати, що вгома більше залежить від інтенсивності, </w:t>
      </w:r>
      <w:r w:rsidRPr="00404F30">
        <w:rPr>
          <w:rFonts w:ascii="Times New Roman" w:hAnsi="Times New Roman"/>
          <w:spacing w:val="-1"/>
          <w:sz w:val="20"/>
          <w:szCs w:val="20"/>
        </w:rPr>
        <w:t xml:space="preserve">ніж від тривалості навантаження, тому спочатку необхідно досягнути необхідної </w:t>
      </w:r>
      <w:r w:rsidRPr="00404F30">
        <w:rPr>
          <w:rFonts w:ascii="Times New Roman" w:hAnsi="Times New Roman"/>
          <w:spacing w:val="-3"/>
          <w:sz w:val="20"/>
          <w:szCs w:val="20"/>
        </w:rPr>
        <w:t xml:space="preserve">тривалості безперервного навантаження на нижній межі його впливової інтенсивності </w:t>
      </w:r>
      <w:r w:rsidRPr="00404F30">
        <w:rPr>
          <w:rFonts w:ascii="Times New Roman" w:hAnsi="Times New Roman"/>
          <w:sz w:val="20"/>
          <w:szCs w:val="20"/>
        </w:rPr>
        <w:t xml:space="preserve">(120-130 </w:t>
      </w:r>
      <w:r w:rsidRPr="00404F30">
        <w:rPr>
          <w:rFonts w:ascii="Times New Roman" w:hAnsi="Times New Roman"/>
          <w:smallCaps/>
          <w:sz w:val="20"/>
          <w:szCs w:val="20"/>
        </w:rPr>
        <w:t>уд/хб).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pacing w:val="-1"/>
          <w:sz w:val="20"/>
          <w:szCs w:val="20"/>
        </w:rPr>
        <w:t xml:space="preserve">Інтенсивність роботи в необхідних межах поглиблення кисню можна визначити за показниками ЧСС, оскільки відомо, що між ЧСС (в діапазоні </w:t>
      </w:r>
      <w:r w:rsidRPr="00404F30">
        <w:rPr>
          <w:rFonts w:ascii="Times New Roman" w:hAnsi="Times New Roman"/>
          <w:spacing w:val="-1"/>
          <w:sz w:val="20"/>
          <w:szCs w:val="20"/>
        </w:rPr>
        <w:lastRenderedPageBreak/>
        <w:t xml:space="preserve">120-130 —170-180 </w:t>
      </w:r>
      <w:r w:rsidRPr="00404F30">
        <w:rPr>
          <w:rFonts w:ascii="Times New Roman" w:hAnsi="Times New Roman"/>
          <w:sz w:val="20"/>
          <w:szCs w:val="20"/>
        </w:rPr>
        <w:t xml:space="preserve">уд/хв) та поглинанням кисню існує пряма залежність. Наприклад, початківцям </w:t>
      </w:r>
      <w:r w:rsidRPr="00404F30">
        <w:rPr>
          <w:rFonts w:ascii="Times New Roman" w:hAnsi="Times New Roman"/>
          <w:spacing w:val="-1"/>
          <w:sz w:val="20"/>
          <w:szCs w:val="20"/>
        </w:rPr>
        <w:t>необхідно виконувати тренувальні завдання тривалістю 30-40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04F30">
        <w:rPr>
          <w:rFonts w:ascii="Times New Roman" w:hAnsi="Times New Roman"/>
          <w:spacing w:val="-1"/>
          <w:sz w:val="20"/>
          <w:szCs w:val="20"/>
        </w:rPr>
        <w:t>хв з і і</w:t>
      </w:r>
      <w:r>
        <w:rPr>
          <w:rFonts w:ascii="Times New Roman" w:hAnsi="Times New Roman"/>
          <w:spacing w:val="-1"/>
          <w:sz w:val="20"/>
          <w:szCs w:val="20"/>
        </w:rPr>
        <w:t>нтен</w:t>
      </w:r>
      <w:r w:rsidRPr="00404F30">
        <w:rPr>
          <w:rFonts w:ascii="Times New Roman" w:hAnsi="Times New Roman"/>
          <w:spacing w:val="-1"/>
          <w:sz w:val="20"/>
          <w:szCs w:val="20"/>
        </w:rPr>
        <w:t>сивністю на рівні 40-70 % поглинання кисню від рівня МІЖ при ЧСС 130-160 уд/хв.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pacing w:val="-2"/>
          <w:sz w:val="20"/>
          <w:szCs w:val="20"/>
        </w:rPr>
        <w:t xml:space="preserve">Тренувальні навантаження, які викликають зростання ЧСС до 120-130 уд/хв, </w:t>
      </w:r>
      <w:r w:rsidRPr="00404F30">
        <w:rPr>
          <w:rFonts w:ascii="Times New Roman" w:hAnsi="Times New Roman"/>
          <w:sz w:val="20"/>
          <w:szCs w:val="20"/>
        </w:rPr>
        <w:t xml:space="preserve">недостатньо активізують функції ССС та інших вегетативних систем, а ті, що 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викликають збільшення ЧСС понад 170-180 уд/хв, різко стимулюють анаеробний енергообмін, що не сприяє розвитку загальної витривалості та може викликати </w:t>
      </w:r>
      <w:r w:rsidRPr="00404F30">
        <w:rPr>
          <w:rFonts w:ascii="Times New Roman" w:hAnsi="Times New Roman"/>
          <w:sz w:val="20"/>
          <w:szCs w:val="20"/>
        </w:rPr>
        <w:t>перенапруження ССС.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Незважаючи на фізіологічну ефективність методів строго регламентованої </w:t>
      </w:r>
      <w:r w:rsidRPr="00404F30">
        <w:rPr>
          <w:rFonts w:ascii="Times New Roman" w:hAnsi="Times New Roman"/>
          <w:spacing w:val="-3"/>
          <w:sz w:val="20"/>
          <w:szCs w:val="20"/>
        </w:rPr>
        <w:t>вправи, у роботі зі студентами необхідно надавати повторному методу. Дл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я цього використовують спеціально підібрані спортивні естафети, елементи спортивних ігор та найрізноманітніші фізичні вправи.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pacing w:val="-2"/>
          <w:sz w:val="20"/>
          <w:szCs w:val="20"/>
        </w:rPr>
        <w:t xml:space="preserve">Удосконалення швидкісної витривалості застосовують переважно методи </w:t>
      </w:r>
      <w:r w:rsidRPr="00404F30">
        <w:rPr>
          <w:rFonts w:ascii="Times New Roman" w:hAnsi="Times New Roman"/>
          <w:sz w:val="20"/>
          <w:szCs w:val="20"/>
        </w:rPr>
        <w:t>комбінованої та змагальної вправи.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З метою вдосконалення функціональних можливостей креатинфосфатного 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механізму та покращення економічності рухових дій застосовують такі режими </w:t>
      </w:r>
      <w:r w:rsidRPr="00404F30">
        <w:rPr>
          <w:rFonts w:ascii="Times New Roman" w:hAnsi="Times New Roman"/>
          <w:sz w:val="20"/>
          <w:szCs w:val="20"/>
        </w:rPr>
        <w:t>навантаження: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- тривалість вправи від 10-12 до 25-ЗОс. Оптимальною тривалістю для початківців є 10-17с: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- інтенсивність вправи від 70 до 100 %. Для удосконалення координації використовують інтенсивність — 70-90 %.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spacing w:val="-2"/>
          <w:sz w:val="20"/>
          <w:szCs w:val="20"/>
        </w:rPr>
        <w:t>- інтервал відпочинку між вправами відносно повний (ЧСС 110-120уд/хв);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pacing w:val="-2"/>
          <w:sz w:val="20"/>
          <w:szCs w:val="20"/>
        </w:rPr>
        <w:t xml:space="preserve">- між </w:t>
      </w:r>
      <w:r w:rsidRPr="00404F30">
        <w:rPr>
          <w:rFonts w:ascii="Times New Roman" w:hAnsi="Times New Roman"/>
          <w:sz w:val="20"/>
          <w:szCs w:val="20"/>
        </w:rPr>
        <w:t>серіями — повний (ЧСС — 180 уд/хв);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pacing w:val="-2"/>
          <w:sz w:val="20"/>
          <w:szCs w:val="20"/>
        </w:rPr>
        <w:t>- характер відп</w:t>
      </w:r>
      <w:r>
        <w:rPr>
          <w:rFonts w:ascii="Times New Roman" w:hAnsi="Times New Roman"/>
          <w:spacing w:val="-2"/>
          <w:sz w:val="20"/>
          <w:szCs w:val="20"/>
        </w:rPr>
        <w:t>очинку — активний між вправами і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 комбінований між серіями;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pacing w:val="-1"/>
          <w:sz w:val="20"/>
          <w:szCs w:val="20"/>
        </w:rPr>
        <w:t xml:space="preserve">- кількість повторень в одній серії від 3 до </w:t>
      </w:r>
      <w:r w:rsidRPr="00404F30">
        <w:rPr>
          <w:rFonts w:ascii="Times New Roman" w:hAnsi="Times New Roman"/>
          <w:i/>
          <w:iCs/>
          <w:spacing w:val="-1"/>
          <w:sz w:val="20"/>
          <w:szCs w:val="20"/>
        </w:rPr>
        <w:t xml:space="preserve">6; </w:t>
      </w:r>
      <w:r w:rsidRPr="00404F30">
        <w:rPr>
          <w:rFonts w:ascii="Times New Roman" w:hAnsi="Times New Roman"/>
          <w:spacing w:val="-1"/>
          <w:sz w:val="20"/>
          <w:szCs w:val="20"/>
        </w:rPr>
        <w:t xml:space="preserve">кількість серій у занятті — від 2-3 </w:t>
      </w:r>
      <w:r w:rsidRPr="00404F30">
        <w:rPr>
          <w:rFonts w:ascii="Times New Roman" w:hAnsi="Times New Roman"/>
          <w:sz w:val="20"/>
          <w:szCs w:val="20"/>
        </w:rPr>
        <w:t>до 4-5.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pacing w:val="-1"/>
          <w:sz w:val="20"/>
          <w:szCs w:val="20"/>
        </w:rPr>
        <w:t xml:space="preserve">При вдосконаленні можливостей лактатного енергозабезпечення міняється 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тривалість виконання вправи, яка знаходиться в межах від 20-30 с до 120с (для </w:t>
      </w:r>
      <w:r w:rsidRPr="00404F30">
        <w:rPr>
          <w:rFonts w:ascii="Times New Roman" w:hAnsi="Times New Roman"/>
          <w:sz w:val="20"/>
          <w:szCs w:val="20"/>
        </w:rPr>
        <w:t>слаботренованих — від 20-30 с до 5</w:t>
      </w:r>
      <w:r>
        <w:rPr>
          <w:rFonts w:ascii="Times New Roman" w:hAnsi="Times New Roman"/>
          <w:sz w:val="20"/>
          <w:szCs w:val="20"/>
        </w:rPr>
        <w:t>0-60 с). Всі і</w:t>
      </w:r>
      <w:r w:rsidRPr="00404F30">
        <w:rPr>
          <w:rFonts w:ascii="Times New Roman" w:hAnsi="Times New Roman"/>
          <w:sz w:val="20"/>
          <w:szCs w:val="20"/>
        </w:rPr>
        <w:t>нші параметри навантаження залишаються ті ж, що і при удосконаленні крєатинфосфатного механізму енергозабезпечення.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pacing w:val="-3"/>
          <w:sz w:val="20"/>
          <w:szCs w:val="20"/>
        </w:rPr>
        <w:t>Розвиток швидкісної витривалості можливо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 при таких поєднаннях: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04F30">
        <w:rPr>
          <w:rFonts w:ascii="Times New Roman" w:hAnsi="Times New Roman"/>
          <w:spacing w:val="-2"/>
          <w:sz w:val="20"/>
          <w:szCs w:val="20"/>
        </w:rPr>
        <w:t>навчання техніки + розвиток швидкісної витривалості;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04F30">
        <w:rPr>
          <w:rFonts w:ascii="Times New Roman" w:hAnsi="Times New Roman"/>
          <w:spacing w:val="-2"/>
          <w:sz w:val="20"/>
          <w:szCs w:val="20"/>
        </w:rPr>
        <w:t>швидкісно-силова підготовка + швидкісна витривалість;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удосконалення координаційних здібностей + розвиток</w:t>
      </w:r>
      <w:r w:rsidRPr="00404F30">
        <w:rPr>
          <w:rFonts w:ascii="Times New Roman" w:hAnsi="Times New Roman"/>
          <w:sz w:val="20"/>
          <w:szCs w:val="20"/>
        </w:rPr>
        <w:br/>
        <w:t>швидкісної витривалості;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pacing w:val="-2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lastRenderedPageBreak/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pacing w:val="-2"/>
          <w:sz w:val="20"/>
          <w:szCs w:val="20"/>
        </w:rPr>
        <w:t>розвиток швидкісної витривалості + вдосконалення силової витривалості.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pacing w:val="-2"/>
          <w:sz w:val="20"/>
          <w:szCs w:val="20"/>
        </w:rPr>
        <w:tab/>
      </w:r>
      <w:r w:rsidRPr="00404F30">
        <w:rPr>
          <w:rFonts w:ascii="Times New Roman" w:hAnsi="Times New Roman"/>
          <w:sz w:val="20"/>
          <w:szCs w:val="20"/>
        </w:rPr>
        <w:t xml:space="preserve">Контроль рівня розвитку витривалості, як і інших рухових якостей, слід </w:t>
      </w:r>
      <w:r>
        <w:rPr>
          <w:rFonts w:ascii="Times New Roman" w:hAnsi="Times New Roman"/>
          <w:spacing w:val="-3"/>
          <w:sz w:val="20"/>
          <w:szCs w:val="20"/>
        </w:rPr>
        <w:t>здійснювати після</w:t>
      </w:r>
      <w:r w:rsidRPr="00404F30">
        <w:rPr>
          <w:rFonts w:ascii="Times New Roman" w:hAnsi="Times New Roman"/>
          <w:spacing w:val="-3"/>
          <w:sz w:val="20"/>
          <w:szCs w:val="20"/>
        </w:rPr>
        <w:t xml:space="preserve"> спеціальної розминки. Об'єктивність контролю залежить від </w:t>
      </w:r>
      <w:r w:rsidRPr="00404F30">
        <w:rPr>
          <w:rFonts w:ascii="Times New Roman" w:hAnsi="Times New Roman"/>
          <w:spacing w:val="-2"/>
          <w:sz w:val="20"/>
          <w:szCs w:val="20"/>
        </w:rPr>
        <w:t xml:space="preserve">психологічних установок та мотивації студентів, ідентичності умов у всіх повторних </w:t>
      </w:r>
      <w:r w:rsidRPr="00404F30">
        <w:rPr>
          <w:rFonts w:ascii="Times New Roman" w:hAnsi="Times New Roman"/>
          <w:sz w:val="20"/>
          <w:szCs w:val="20"/>
        </w:rPr>
        <w:t>тестуваннях та постійності тестів.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Теоретичні питання до заняття:</w:t>
      </w:r>
    </w:p>
    <w:p w:rsidR="00B22994" w:rsidRPr="008A0801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8A0801">
        <w:rPr>
          <w:rFonts w:ascii="Times New Roman" w:hAnsi="Times New Roman"/>
          <w:sz w:val="20"/>
          <w:szCs w:val="20"/>
        </w:rPr>
        <w:t>1.Дати визначення фізичним вправам баскетболіста загального розвитку.</w:t>
      </w:r>
    </w:p>
    <w:p w:rsidR="00B22994" w:rsidRPr="008A0801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8A0801">
        <w:rPr>
          <w:rFonts w:ascii="Times New Roman" w:hAnsi="Times New Roman"/>
          <w:sz w:val="20"/>
          <w:szCs w:val="20"/>
        </w:rPr>
        <w:t>2. Дати визначення спеціально-підготовчим вправам баскетболіста.</w:t>
      </w:r>
    </w:p>
    <w:p w:rsidR="00B22994" w:rsidRPr="008A0801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8A0801">
        <w:rPr>
          <w:rFonts w:ascii="Times New Roman" w:hAnsi="Times New Roman"/>
          <w:sz w:val="20"/>
          <w:szCs w:val="20"/>
        </w:rPr>
        <w:t>3. Методи і засоби, які застосовуються для розвитку загальної та спеціальної фізичної підготовки баскетболіста.</w:t>
      </w:r>
    </w:p>
    <w:p w:rsidR="00B22994" w:rsidRPr="008A0801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8A0801">
        <w:rPr>
          <w:rFonts w:ascii="Times New Roman" w:hAnsi="Times New Roman"/>
          <w:b/>
          <w:sz w:val="20"/>
          <w:szCs w:val="20"/>
        </w:rPr>
        <w:t>Практична частина заняття</w:t>
      </w:r>
    </w:p>
    <w:p w:rsidR="00B22994" w:rsidRPr="008A0801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8A0801">
        <w:rPr>
          <w:rFonts w:ascii="Times New Roman" w:hAnsi="Times New Roman"/>
          <w:sz w:val="20"/>
          <w:szCs w:val="20"/>
        </w:rPr>
        <w:t>1. Знати вправи, які сприяють розвитку загальної фізичної підготовки баскетболіста.</w:t>
      </w:r>
    </w:p>
    <w:p w:rsidR="00B22994" w:rsidRPr="008A0801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8A0801">
        <w:rPr>
          <w:rFonts w:ascii="Times New Roman" w:hAnsi="Times New Roman"/>
          <w:sz w:val="20"/>
          <w:szCs w:val="20"/>
        </w:rPr>
        <w:t>2. Знати вправи, які сприяють розвитку спеціальної фізичної підготовки баскетболіста.</w:t>
      </w:r>
    </w:p>
    <w:p w:rsidR="00B22994" w:rsidRPr="008A0801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8A0801">
        <w:rPr>
          <w:rFonts w:ascii="Times New Roman" w:hAnsi="Times New Roman"/>
          <w:sz w:val="20"/>
          <w:szCs w:val="20"/>
        </w:rPr>
        <w:t>3. Виконувати тести поточного контролю з фізичної підготовленості.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8A0801">
        <w:rPr>
          <w:rFonts w:ascii="Times New Roman" w:hAnsi="Times New Roman"/>
          <w:b/>
          <w:sz w:val="20"/>
          <w:szCs w:val="20"/>
        </w:rPr>
        <w:t>Питання для самоконтролю знань.</w:t>
      </w:r>
    </w:p>
    <w:p w:rsidR="00B22994" w:rsidRPr="00495398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95398">
        <w:rPr>
          <w:rFonts w:ascii="Times New Roman" w:hAnsi="Times New Roman"/>
          <w:sz w:val="20"/>
          <w:szCs w:val="20"/>
        </w:rPr>
        <w:t>1. Знати визначення поняття «фізичні вправи баскетболіста».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95398">
        <w:rPr>
          <w:rFonts w:ascii="Times New Roman" w:hAnsi="Times New Roman"/>
          <w:sz w:val="20"/>
          <w:szCs w:val="20"/>
        </w:rPr>
        <w:t>2. Знати методи і засоби, які застосовуються для розвитку загальної та спеціальної фізичної підготовки баскетболіста</w:t>
      </w:r>
      <w:r>
        <w:rPr>
          <w:rFonts w:ascii="Times New Roman" w:hAnsi="Times New Roman"/>
          <w:sz w:val="20"/>
          <w:szCs w:val="20"/>
        </w:rPr>
        <w:t>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22994" w:rsidRPr="00495398" w:rsidRDefault="00B22994" w:rsidP="00495398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95398">
        <w:rPr>
          <w:rFonts w:ascii="Arial" w:hAnsi="Arial" w:cs="Arial"/>
          <w:b/>
          <w:sz w:val="20"/>
          <w:szCs w:val="20"/>
        </w:rPr>
        <w:t>Література</w:t>
      </w:r>
    </w:p>
    <w:p w:rsidR="00B22994" w:rsidRPr="00404F30" w:rsidRDefault="00B22994" w:rsidP="0058600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Видрін, В.М., Зиков, Б.К., Лотоненко, А.В.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Фізична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14" w:tooltip="Культура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культура</w:t>
        </w:r>
      </w:hyperlink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студентів вузів: Учеб.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Пос.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/ В.М.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Видрін Б.К.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Зиков, А.В.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 xml:space="preserve">Лотоненко, </w:t>
      </w:r>
      <w:hyperlink r:id="rId15" w:tooltip="Воронеж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Воронеж</w:t>
        </w:r>
      </w:hyperlink>
      <w:r w:rsidRPr="00404F30">
        <w:rPr>
          <w:rFonts w:ascii="Times New Roman" w:hAnsi="Times New Roman"/>
          <w:sz w:val="20"/>
          <w:szCs w:val="20"/>
        </w:rPr>
        <w:t>: Изд-во ВДУ, 1991.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- 128с.</w:t>
      </w:r>
    </w:p>
    <w:p w:rsidR="00B22994" w:rsidRPr="00404F30" w:rsidRDefault="00B22994" w:rsidP="0058600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Євсєєв, Ю.І.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Фізична культура.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/ Ю.І.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Євсєєв.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- Ростов-н/Дону: Фенікс, 2003 .- 384 с.</w:t>
      </w:r>
    </w:p>
    <w:p w:rsidR="00B22994" w:rsidRPr="00404F30" w:rsidRDefault="00B22994" w:rsidP="0058600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Матвєєв, Л. П.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16" w:tooltip="Теорія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Теорія</w:t>
        </w:r>
      </w:hyperlink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і методика фізичної культури.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/ Л.П.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Матвєєв.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- М: ФиС, 1991 .- 459с.</w:t>
      </w:r>
    </w:p>
    <w:p w:rsidR="00B22994" w:rsidRDefault="00B22994" w:rsidP="0058600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Фізична культура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17" w:tooltip="Студент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студента</w:t>
        </w:r>
      </w:hyperlink>
      <w:r w:rsidRPr="00404F30">
        <w:rPr>
          <w:rFonts w:ascii="Times New Roman" w:hAnsi="Times New Roman"/>
          <w:sz w:val="20"/>
          <w:szCs w:val="20"/>
        </w:rPr>
        <w:t>: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18" w:tooltip="Підручник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Підручник</w:t>
        </w:r>
      </w:hyperlink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/ Під.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ред.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В.І.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Ильинич.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- М.: Гардамірікі, 1999.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- 448с.</w:t>
      </w:r>
    </w:p>
    <w:p w:rsidR="008A0801" w:rsidRDefault="008A0801" w:rsidP="008A0801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8A0801" w:rsidRPr="00404F30" w:rsidRDefault="008A0801" w:rsidP="008A0801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B22994" w:rsidRDefault="00B22994" w:rsidP="00495398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Тема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  <w:r w:rsidRPr="00495398">
        <w:rPr>
          <w:rFonts w:ascii="Arial" w:hAnsi="Arial" w:cs="Arial"/>
          <w:b/>
          <w:sz w:val="20"/>
          <w:szCs w:val="20"/>
        </w:rPr>
        <w:t xml:space="preserve"> </w:t>
      </w:r>
      <w:r w:rsidR="008A0801" w:rsidRPr="008A0801">
        <w:rPr>
          <w:rFonts w:ascii="Arial" w:hAnsi="Arial" w:cs="Arial"/>
          <w:b/>
          <w:color w:val="000000"/>
          <w:sz w:val="20"/>
          <w:szCs w:val="20"/>
        </w:rPr>
        <w:t>Удосконалення техніки володіння фізичними вправами з баскетболу, які покращують окомір, здатність до дозованих зусиль,  точності  рухів</w:t>
      </w:r>
    </w:p>
    <w:p w:rsidR="00B22994" w:rsidRDefault="00B22994" w:rsidP="00495398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B22994" w:rsidRPr="00404F30" w:rsidRDefault="00B22994" w:rsidP="00495398">
      <w:pPr>
        <w:pStyle w:val="a3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495398">
        <w:rPr>
          <w:rFonts w:ascii="Times New Roman" w:hAnsi="Times New Roman"/>
          <w:b/>
          <w:sz w:val="20"/>
          <w:szCs w:val="20"/>
        </w:rPr>
        <w:t>Тривалість викладання теми</w:t>
      </w:r>
      <w:r>
        <w:rPr>
          <w:rFonts w:ascii="Times New Roman" w:hAnsi="Times New Roman"/>
          <w:sz w:val="20"/>
          <w:szCs w:val="20"/>
        </w:rPr>
        <w:t>: 1</w:t>
      </w:r>
      <w:r w:rsidRPr="00404F30">
        <w:rPr>
          <w:rFonts w:ascii="Times New Roman" w:hAnsi="Times New Roman"/>
          <w:sz w:val="20"/>
          <w:szCs w:val="20"/>
        </w:rPr>
        <w:t xml:space="preserve"> занят</w:t>
      </w:r>
      <w:r>
        <w:rPr>
          <w:rFonts w:ascii="Times New Roman" w:hAnsi="Times New Roman"/>
          <w:sz w:val="20"/>
          <w:szCs w:val="20"/>
        </w:rPr>
        <w:t>тя, 2</w:t>
      </w:r>
      <w:r w:rsidRPr="00404F30">
        <w:rPr>
          <w:rFonts w:ascii="Times New Roman" w:hAnsi="Times New Roman"/>
          <w:sz w:val="20"/>
          <w:szCs w:val="20"/>
        </w:rPr>
        <w:t xml:space="preserve"> академічні години.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Обґрунтування</w:t>
      </w:r>
      <w:r w:rsidRPr="00404F30">
        <w:rPr>
          <w:rFonts w:ascii="Times New Roman" w:hAnsi="Times New Roman"/>
          <w:b/>
          <w:sz w:val="20"/>
          <w:szCs w:val="20"/>
        </w:rPr>
        <w:t xml:space="preserve"> теми</w:t>
      </w:r>
      <w:r w:rsidRPr="00404F30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r w:rsidRPr="00404F30">
        <w:rPr>
          <w:rFonts w:ascii="Times New Roman" w:hAnsi="Times New Roman"/>
          <w:sz w:val="20"/>
          <w:szCs w:val="20"/>
        </w:rPr>
        <w:t>Виконання вправ на о</w:t>
      </w:r>
      <w:r>
        <w:rPr>
          <w:rFonts w:ascii="Times New Roman" w:hAnsi="Times New Roman"/>
          <w:sz w:val="20"/>
          <w:szCs w:val="20"/>
        </w:rPr>
        <w:t xml:space="preserve">володіння швидкісно – силовими </w:t>
      </w:r>
      <w:r w:rsidRPr="00404F30">
        <w:rPr>
          <w:rFonts w:ascii="Times New Roman" w:hAnsi="Times New Roman"/>
          <w:sz w:val="20"/>
          <w:szCs w:val="20"/>
        </w:rPr>
        <w:t>як</w:t>
      </w:r>
      <w:r>
        <w:rPr>
          <w:rFonts w:ascii="Times New Roman" w:hAnsi="Times New Roman"/>
          <w:sz w:val="20"/>
          <w:szCs w:val="20"/>
        </w:rPr>
        <w:t xml:space="preserve">остями в ігрових видах спорту сприяють розвитку різноманітності координації рухів, які мають </w:t>
      </w:r>
      <w:r w:rsidRPr="00404F30">
        <w:rPr>
          <w:rFonts w:ascii="Times New Roman" w:hAnsi="Times New Roman"/>
          <w:sz w:val="20"/>
          <w:szCs w:val="20"/>
        </w:rPr>
        <w:t>подальше прикладне значення в майбутній діяльності студентів-медиків.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Загальна мета:</w:t>
      </w:r>
      <w:r w:rsidRPr="00404F30">
        <w:rPr>
          <w:rFonts w:ascii="Times New Roman" w:hAnsi="Times New Roman"/>
          <w:sz w:val="20"/>
          <w:szCs w:val="20"/>
        </w:rPr>
        <w:t xml:space="preserve"> Оволодіння основними засобами розвитку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швидкісно-силових якостей та контролю за виконанням технічних елементів.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 xml:space="preserve">Конкретні цілі (знати, вміти): </w:t>
      </w:r>
    </w:p>
    <w:p w:rsidR="00B22994" w:rsidRPr="00404F30" w:rsidRDefault="00B22994" w:rsidP="005860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Мати уявлення щодо поняття «швидкісно-силові якості», та шляхи їх удосконалення.</w:t>
      </w:r>
    </w:p>
    <w:p w:rsidR="00B22994" w:rsidRPr="00404F30" w:rsidRDefault="00B22994" w:rsidP="005860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Знати основні засоби вдосконалення швидкісно-силових якостей.</w:t>
      </w:r>
    </w:p>
    <w:p w:rsidR="00B22994" w:rsidRPr="00404F30" w:rsidRDefault="00B22994" w:rsidP="005860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pacing w:val="-1"/>
          <w:sz w:val="20"/>
          <w:szCs w:val="20"/>
        </w:rPr>
        <w:t xml:space="preserve">Ідентифікувати сучасні методики контролю за виконанням технічних елементів. </w:t>
      </w: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Матеріально-технічне забезпечення</w:t>
      </w:r>
      <w:r>
        <w:rPr>
          <w:rFonts w:ascii="Times New Roman" w:hAnsi="Times New Roman"/>
          <w:b/>
          <w:sz w:val="20"/>
          <w:szCs w:val="20"/>
        </w:rPr>
        <w:t xml:space="preserve"> заняття</w:t>
      </w:r>
      <w:r w:rsidRPr="00404F30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б</w:t>
      </w:r>
      <w:r w:rsidRPr="00404F30">
        <w:rPr>
          <w:rFonts w:ascii="Times New Roman" w:hAnsi="Times New Roman"/>
          <w:sz w:val="20"/>
          <w:szCs w:val="20"/>
        </w:rPr>
        <w:t>аскетбольні, волейбольні, футбольні м’ячі</w:t>
      </w:r>
      <w:r>
        <w:rPr>
          <w:rFonts w:ascii="Times New Roman" w:hAnsi="Times New Roman"/>
          <w:sz w:val="20"/>
          <w:szCs w:val="20"/>
        </w:rPr>
        <w:t>, секундомір, методичні вказівки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22994" w:rsidRPr="00495398" w:rsidRDefault="00B22994" w:rsidP="00495398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95398">
        <w:rPr>
          <w:rFonts w:ascii="Arial" w:hAnsi="Arial" w:cs="Arial"/>
          <w:b/>
          <w:sz w:val="20"/>
          <w:szCs w:val="20"/>
        </w:rPr>
        <w:t>Технологічна карта про</w:t>
      </w:r>
      <w:r>
        <w:rPr>
          <w:rFonts w:ascii="Arial" w:hAnsi="Arial" w:cs="Arial"/>
          <w:b/>
          <w:sz w:val="20"/>
          <w:szCs w:val="20"/>
        </w:rPr>
        <w:t>ведення практичного заняття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2702"/>
        <w:gridCol w:w="567"/>
        <w:gridCol w:w="1268"/>
        <w:gridCol w:w="1248"/>
      </w:tblGrid>
      <w:tr w:rsidR="00B22994" w:rsidRPr="00404F30" w:rsidTr="00495398">
        <w:tc>
          <w:tcPr>
            <w:tcW w:w="417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539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02" w:type="dxa"/>
            <w:vAlign w:val="center"/>
          </w:tcPr>
          <w:p w:rsidR="00B22994" w:rsidRPr="00495398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5398">
              <w:rPr>
                <w:rFonts w:ascii="Arial" w:hAnsi="Arial" w:cs="Arial"/>
                <w:b/>
                <w:sz w:val="16"/>
                <w:szCs w:val="16"/>
              </w:rPr>
              <w:t>Етапи</w:t>
            </w:r>
          </w:p>
        </w:tc>
        <w:tc>
          <w:tcPr>
            <w:tcW w:w="567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5398">
              <w:rPr>
                <w:rFonts w:ascii="Arial" w:hAnsi="Arial" w:cs="Arial"/>
                <w:b/>
                <w:sz w:val="16"/>
                <w:szCs w:val="16"/>
              </w:rPr>
              <w:t>Час</w:t>
            </w:r>
          </w:p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(хв</w:t>
            </w:r>
            <w:r w:rsidRPr="0049539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8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5398">
              <w:rPr>
                <w:rFonts w:ascii="Arial" w:hAnsi="Arial" w:cs="Arial"/>
                <w:b/>
                <w:sz w:val="16"/>
                <w:szCs w:val="16"/>
              </w:rPr>
              <w:t>Спортивне обладнання</w:t>
            </w:r>
          </w:p>
        </w:tc>
        <w:tc>
          <w:tcPr>
            <w:tcW w:w="1248" w:type="dxa"/>
            <w:vAlign w:val="center"/>
          </w:tcPr>
          <w:p w:rsidR="00B22994" w:rsidRPr="00495398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5398">
              <w:rPr>
                <w:rFonts w:ascii="Arial" w:hAnsi="Arial" w:cs="Arial"/>
                <w:b/>
                <w:sz w:val="16"/>
                <w:szCs w:val="16"/>
              </w:rPr>
              <w:t>Місце проведення</w:t>
            </w:r>
          </w:p>
        </w:tc>
      </w:tr>
      <w:tr w:rsidR="00B22994" w:rsidRPr="00404F30" w:rsidTr="00495398">
        <w:tc>
          <w:tcPr>
            <w:tcW w:w="417" w:type="dxa"/>
            <w:vAlign w:val="center"/>
          </w:tcPr>
          <w:p w:rsidR="00B22994" w:rsidRPr="00404F30" w:rsidRDefault="00B22994" w:rsidP="00495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2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Шикування, складання рапорту, роз’яснення завдань заняття. Виконан</w:t>
            </w:r>
            <w:r>
              <w:rPr>
                <w:rFonts w:ascii="Arial" w:hAnsi="Arial" w:cs="Arial"/>
                <w:sz w:val="16"/>
                <w:szCs w:val="16"/>
              </w:rPr>
              <w:t>ня загально - розвиваючих вправ</w:t>
            </w:r>
          </w:p>
        </w:tc>
        <w:tc>
          <w:tcPr>
            <w:tcW w:w="567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25-30</w:t>
            </w:r>
          </w:p>
        </w:tc>
        <w:tc>
          <w:tcPr>
            <w:tcW w:w="1268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Свисток, секундомір</w:t>
            </w:r>
          </w:p>
        </w:tc>
        <w:tc>
          <w:tcPr>
            <w:tcW w:w="1248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  <w:tr w:rsidR="00B22994" w:rsidRPr="00404F30" w:rsidTr="00495398">
        <w:tc>
          <w:tcPr>
            <w:tcW w:w="417" w:type="dxa"/>
            <w:vAlign w:val="center"/>
          </w:tcPr>
          <w:p w:rsidR="00B22994" w:rsidRPr="00404F30" w:rsidRDefault="00B22994" w:rsidP="00495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Ознайомлення з вправами, які сприяють оволодінню швидкісно-силовими якостями</w:t>
            </w:r>
          </w:p>
        </w:tc>
        <w:tc>
          <w:tcPr>
            <w:tcW w:w="567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8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Методичні вказівки</w:t>
            </w:r>
          </w:p>
        </w:tc>
        <w:tc>
          <w:tcPr>
            <w:tcW w:w="1248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  <w:tr w:rsidR="00B22994" w:rsidRPr="00404F30" w:rsidTr="00495398">
        <w:tc>
          <w:tcPr>
            <w:tcW w:w="417" w:type="dxa"/>
            <w:vAlign w:val="center"/>
          </w:tcPr>
          <w:p w:rsidR="00B22994" w:rsidRPr="00404F30" w:rsidRDefault="00B22994" w:rsidP="00495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2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Оволодіння та виконання різноманітних вправ на оволодіння швидкісно-силовими якостями</w:t>
            </w:r>
          </w:p>
        </w:tc>
        <w:tc>
          <w:tcPr>
            <w:tcW w:w="567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35-40</w:t>
            </w:r>
          </w:p>
        </w:tc>
        <w:tc>
          <w:tcPr>
            <w:tcW w:w="1268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Баскетбольні, волейбольні, футбольні м</w:t>
            </w:r>
            <w:r w:rsidRPr="00495398">
              <w:rPr>
                <w:rFonts w:ascii="Tahoma" w:hAnsi="Tahoma" w:cs="Tahoma"/>
                <w:sz w:val="16"/>
                <w:szCs w:val="16"/>
              </w:rPr>
              <w:t>̛</w:t>
            </w:r>
            <w:r w:rsidRPr="00495398">
              <w:rPr>
                <w:rFonts w:ascii="Arial" w:hAnsi="Arial" w:cs="Arial"/>
                <w:sz w:val="16"/>
                <w:szCs w:val="16"/>
              </w:rPr>
              <w:t>ячі</w:t>
            </w:r>
          </w:p>
        </w:tc>
        <w:tc>
          <w:tcPr>
            <w:tcW w:w="1248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  <w:tr w:rsidR="00B22994" w:rsidRPr="00404F30" w:rsidTr="00495398">
        <w:tc>
          <w:tcPr>
            <w:tcW w:w="417" w:type="dxa"/>
            <w:vAlign w:val="center"/>
          </w:tcPr>
          <w:p w:rsidR="00B22994" w:rsidRPr="00404F30" w:rsidRDefault="00B22994" w:rsidP="00495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2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Удосконалення оволодіння швидкісно-силовими якостями.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398">
              <w:rPr>
                <w:rFonts w:ascii="Arial" w:hAnsi="Arial" w:cs="Arial"/>
                <w:sz w:val="16"/>
                <w:szCs w:val="16"/>
              </w:rPr>
              <w:t>Набуття здатності до виконання тестів, та їх виконання</w:t>
            </w:r>
          </w:p>
        </w:tc>
        <w:tc>
          <w:tcPr>
            <w:tcW w:w="567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10-15</w:t>
            </w:r>
          </w:p>
        </w:tc>
        <w:tc>
          <w:tcPr>
            <w:tcW w:w="1268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Баскетбольні, волейбольні, футбольні м’ячі</w:t>
            </w:r>
          </w:p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Методичні вказівки</w:t>
            </w:r>
          </w:p>
        </w:tc>
        <w:tc>
          <w:tcPr>
            <w:tcW w:w="1248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  <w:tr w:rsidR="00B22994" w:rsidRPr="00404F30" w:rsidTr="00495398">
        <w:tc>
          <w:tcPr>
            <w:tcW w:w="417" w:type="dxa"/>
            <w:vAlign w:val="center"/>
          </w:tcPr>
          <w:p w:rsidR="00B22994" w:rsidRPr="00404F30" w:rsidRDefault="00B22994" w:rsidP="00495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2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Виконання вправ на відновлення функціонального стану організму</w:t>
            </w:r>
            <w:r>
              <w:rPr>
                <w:rFonts w:ascii="Arial" w:hAnsi="Arial" w:cs="Arial"/>
                <w:sz w:val="16"/>
                <w:szCs w:val="16"/>
              </w:rPr>
              <w:t>. Підведення підсумків заняття</w:t>
            </w:r>
          </w:p>
        </w:tc>
        <w:tc>
          <w:tcPr>
            <w:tcW w:w="567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8" w:type="dxa"/>
            <w:vAlign w:val="center"/>
          </w:tcPr>
          <w:p w:rsidR="00B22994" w:rsidRPr="00495398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B22994" w:rsidRPr="00495398" w:rsidRDefault="00B22994" w:rsidP="00495398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398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</w:tbl>
    <w:p w:rsidR="00B22994" w:rsidRPr="00495398" w:rsidRDefault="00B22994" w:rsidP="00495398">
      <w:pPr>
        <w:pStyle w:val="a3"/>
        <w:ind w:firstLine="284"/>
        <w:jc w:val="center"/>
        <w:rPr>
          <w:rFonts w:ascii="Arial" w:hAnsi="Arial" w:cs="Arial"/>
          <w:b/>
          <w:caps/>
          <w:sz w:val="20"/>
          <w:szCs w:val="20"/>
        </w:rPr>
      </w:pPr>
      <w:r w:rsidRPr="00495398">
        <w:rPr>
          <w:rFonts w:ascii="Arial" w:hAnsi="Arial" w:cs="Arial"/>
          <w:b/>
          <w:caps/>
          <w:sz w:val="20"/>
          <w:szCs w:val="20"/>
        </w:rPr>
        <w:t>з</w:t>
      </w:r>
      <w:r w:rsidRPr="00495398">
        <w:rPr>
          <w:rFonts w:ascii="Arial" w:hAnsi="Arial" w:cs="Arial"/>
          <w:b/>
          <w:sz w:val="20"/>
          <w:szCs w:val="20"/>
        </w:rPr>
        <w:t>міст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Швидкісно-силові якості </w:t>
      </w:r>
      <w:r w:rsidRPr="00404F30">
        <w:rPr>
          <w:rFonts w:ascii="Times New Roman" w:hAnsi="Times New Roman"/>
          <w:sz w:val="20"/>
          <w:szCs w:val="20"/>
        </w:rPr>
        <w:t>проявляються у спроможності виконувати рухи в мінімально короткий час і на фоні постійного подолання різних зовнішніх сил. Це т</w:t>
      </w:r>
      <w:r>
        <w:rPr>
          <w:rFonts w:ascii="Times New Roman" w:hAnsi="Times New Roman"/>
          <w:sz w:val="20"/>
          <w:szCs w:val="20"/>
        </w:rPr>
        <w:t xml:space="preserve">акі сили: подолання сили, ваги маси тіла, сили, які діють при ударі по м’ячу та під час вкидання </w:t>
      </w:r>
      <w:r w:rsidRPr="00404F30">
        <w:rPr>
          <w:rFonts w:ascii="Times New Roman" w:hAnsi="Times New Roman"/>
          <w:sz w:val="20"/>
          <w:szCs w:val="20"/>
        </w:rPr>
        <w:t xml:space="preserve">м’яча; подолання сили </w:t>
      </w:r>
      <w:r w:rsidRPr="00404F30">
        <w:rPr>
          <w:rFonts w:ascii="Times New Roman" w:hAnsi="Times New Roman"/>
          <w:sz w:val="20"/>
          <w:szCs w:val="20"/>
        </w:rPr>
        <w:lastRenderedPageBreak/>
        <w:t>про</w:t>
      </w:r>
      <w:r>
        <w:rPr>
          <w:rFonts w:ascii="Times New Roman" w:hAnsi="Times New Roman"/>
          <w:sz w:val="20"/>
          <w:szCs w:val="20"/>
        </w:rPr>
        <w:t xml:space="preserve">тидії суперника. Враховуючи ці </w:t>
      </w:r>
      <w:r w:rsidRPr="00404F30">
        <w:rPr>
          <w:rFonts w:ascii="Times New Roman" w:hAnsi="Times New Roman"/>
          <w:sz w:val="20"/>
          <w:szCs w:val="20"/>
        </w:rPr>
        <w:t xml:space="preserve">зовнішні сили, застосовуються фізичні вправи такої спрямованості: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- в</w:t>
      </w:r>
      <w:r>
        <w:rPr>
          <w:rFonts w:ascii="Times New Roman" w:hAnsi="Times New Roman"/>
          <w:sz w:val="20"/>
          <w:szCs w:val="20"/>
        </w:rPr>
        <w:t>прави уступаючого</w:t>
      </w:r>
      <w:r w:rsidRPr="00404F30">
        <w:rPr>
          <w:rFonts w:ascii="Times New Roman" w:hAnsi="Times New Roman"/>
          <w:sz w:val="20"/>
          <w:szCs w:val="20"/>
        </w:rPr>
        <w:t xml:space="preserve"> та переборюючого  характеру (стрибкові вправи з н</w:t>
      </w:r>
      <w:r>
        <w:rPr>
          <w:rFonts w:ascii="Times New Roman" w:hAnsi="Times New Roman"/>
          <w:sz w:val="20"/>
          <w:szCs w:val="20"/>
        </w:rPr>
        <w:t>астрибуванням та стрибуванням);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вправи, в яких утворювалася «вибухова сила» під час </w:t>
      </w:r>
      <w:r w:rsidRPr="00404F30">
        <w:rPr>
          <w:rFonts w:ascii="Times New Roman" w:hAnsi="Times New Roman"/>
          <w:sz w:val="20"/>
          <w:szCs w:val="20"/>
        </w:rPr>
        <w:t>виконання рухів із рі</w:t>
      </w:r>
      <w:r>
        <w:rPr>
          <w:rFonts w:ascii="Times New Roman" w:hAnsi="Times New Roman"/>
          <w:sz w:val="20"/>
          <w:szCs w:val="20"/>
        </w:rPr>
        <w:t>зноманітних стартових положень;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вправи з зовнішнім</w:t>
      </w:r>
      <w:r w:rsidRPr="00404F30">
        <w:rPr>
          <w:rFonts w:ascii="Times New Roman" w:hAnsi="Times New Roman"/>
          <w:sz w:val="20"/>
          <w:szCs w:val="20"/>
        </w:rPr>
        <w:t xml:space="preserve"> опором (біг </w:t>
      </w:r>
      <w:r>
        <w:rPr>
          <w:rFonts w:ascii="Times New Roman" w:hAnsi="Times New Roman"/>
          <w:sz w:val="20"/>
          <w:szCs w:val="20"/>
        </w:rPr>
        <w:t>по піску, біг у гору, біг</w:t>
      </w:r>
      <w:r w:rsidRPr="00404F30">
        <w:rPr>
          <w:rFonts w:ascii="Times New Roman" w:hAnsi="Times New Roman"/>
          <w:sz w:val="20"/>
          <w:szCs w:val="20"/>
        </w:rPr>
        <w:t xml:space="preserve"> з навантаженням, в</w:t>
      </w:r>
      <w:r>
        <w:rPr>
          <w:rFonts w:ascii="Times New Roman" w:hAnsi="Times New Roman"/>
          <w:sz w:val="20"/>
          <w:szCs w:val="20"/>
        </w:rPr>
        <w:t>кидання набивного м’яча, тощо);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вправи</w:t>
      </w:r>
      <w:r w:rsidRPr="00404F30">
        <w:rPr>
          <w:rFonts w:ascii="Times New Roman" w:hAnsi="Times New Roman"/>
          <w:sz w:val="20"/>
          <w:szCs w:val="20"/>
        </w:rPr>
        <w:t xml:space="preserve"> з опором суперників (ігрові вправи</w:t>
      </w:r>
      <w:r>
        <w:rPr>
          <w:rFonts w:ascii="Times New Roman" w:hAnsi="Times New Roman"/>
          <w:sz w:val="20"/>
          <w:szCs w:val="20"/>
        </w:rPr>
        <w:t xml:space="preserve"> типу регбі, боротьба за м’яч).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Ефект швидкісно-силової підготовки залежить від</w:t>
      </w:r>
      <w:r w:rsidRPr="00404F30">
        <w:rPr>
          <w:rFonts w:ascii="Times New Roman" w:hAnsi="Times New Roman"/>
          <w:sz w:val="20"/>
          <w:szCs w:val="20"/>
        </w:rPr>
        <w:t xml:space="preserve"> гальмувально - збудливого стану центральної нервової системи (ЦН</w:t>
      </w:r>
      <w:r>
        <w:rPr>
          <w:rFonts w:ascii="Times New Roman" w:hAnsi="Times New Roman"/>
          <w:sz w:val="20"/>
          <w:szCs w:val="20"/>
        </w:rPr>
        <w:t xml:space="preserve">С). Тому, під час розвитку цих якостей необхідно враховувати вплив стомлення. Тобто, </w:t>
      </w:r>
      <w:r w:rsidRPr="00404F30">
        <w:rPr>
          <w:rFonts w:ascii="Times New Roman" w:hAnsi="Times New Roman"/>
          <w:sz w:val="20"/>
          <w:szCs w:val="20"/>
        </w:rPr>
        <w:t xml:space="preserve">необхідно скоротити загальний об’єм вправ швидкісно-силового спрямування, а інтервали відпочинку між серіями вправ повинні бути відносно тривалими, щоб відбулося відновлення працездатності.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Основним метод</w:t>
      </w:r>
      <w:r>
        <w:rPr>
          <w:rFonts w:ascii="Times New Roman" w:hAnsi="Times New Roman"/>
          <w:sz w:val="20"/>
          <w:szCs w:val="20"/>
        </w:rPr>
        <w:t xml:space="preserve">ом розвитку швидкісно-силових якосте є повторний метод, </w:t>
      </w:r>
      <w:r w:rsidRPr="00404F30">
        <w:rPr>
          <w:rFonts w:ascii="Times New Roman" w:hAnsi="Times New Roman"/>
          <w:sz w:val="20"/>
          <w:szCs w:val="20"/>
        </w:rPr>
        <w:t>а також його різновид: виконання швидкісно-силових вп</w:t>
      </w:r>
      <w:r>
        <w:rPr>
          <w:rFonts w:ascii="Times New Roman" w:hAnsi="Times New Roman"/>
          <w:sz w:val="20"/>
          <w:szCs w:val="20"/>
        </w:rPr>
        <w:t xml:space="preserve">рав з обтяженням та без нього, </w:t>
      </w:r>
      <w:r w:rsidRPr="00404F30">
        <w:rPr>
          <w:rFonts w:ascii="Times New Roman" w:hAnsi="Times New Roman"/>
          <w:sz w:val="20"/>
          <w:szCs w:val="20"/>
        </w:rPr>
        <w:t>застосуванн</w:t>
      </w:r>
      <w:r>
        <w:rPr>
          <w:rFonts w:ascii="Times New Roman" w:hAnsi="Times New Roman"/>
          <w:sz w:val="20"/>
          <w:szCs w:val="20"/>
        </w:rPr>
        <w:t>я швидкісно-силових вправ при</w:t>
      </w:r>
      <w:r w:rsidRPr="00404F30">
        <w:rPr>
          <w:rFonts w:ascii="Times New Roman" w:hAnsi="Times New Roman"/>
          <w:sz w:val="20"/>
          <w:szCs w:val="20"/>
        </w:rPr>
        <w:t xml:space="preserve"> змішано</w:t>
      </w:r>
      <w:r>
        <w:rPr>
          <w:rFonts w:ascii="Times New Roman" w:hAnsi="Times New Roman"/>
          <w:sz w:val="20"/>
          <w:szCs w:val="20"/>
        </w:rPr>
        <w:t>му режимі роботи м’язів.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Виховання сили і швидкості скорочення м'язів, що беруть учас</w:t>
      </w:r>
      <w:r>
        <w:rPr>
          <w:rFonts w:ascii="Times New Roman" w:hAnsi="Times New Roman"/>
          <w:sz w:val="20"/>
          <w:szCs w:val="20"/>
        </w:rPr>
        <w:t>ть у виконанні передачі м'яча: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1. Стискання кистьового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еспандера (тенісного, гумового</w:t>
      </w:r>
      <w:r>
        <w:rPr>
          <w:rFonts w:ascii="Times New Roman" w:hAnsi="Times New Roman"/>
          <w:sz w:val="20"/>
          <w:szCs w:val="20"/>
        </w:rPr>
        <w:t xml:space="preserve"> м'яча).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2. Згинання і випрямлення рук в упорі лежачи. Те ж на пальцях.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Пересування на руках: в</w:t>
      </w:r>
      <w:r w:rsidRPr="00404F30">
        <w:rPr>
          <w:rFonts w:ascii="Times New Roman" w:hAnsi="Times New Roman"/>
          <w:sz w:val="20"/>
          <w:szCs w:val="20"/>
        </w:rPr>
        <w:t>право, вліво (ноги разом); ноги утр</w:t>
      </w:r>
      <w:r>
        <w:rPr>
          <w:rFonts w:ascii="Times New Roman" w:hAnsi="Times New Roman"/>
          <w:sz w:val="20"/>
          <w:szCs w:val="20"/>
        </w:rPr>
        <w:t>имує партнер. Те ж на пальцях.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4. Пересування</w:t>
      </w:r>
      <w:r>
        <w:rPr>
          <w:rFonts w:ascii="Times New Roman" w:hAnsi="Times New Roman"/>
          <w:sz w:val="20"/>
          <w:szCs w:val="20"/>
        </w:rPr>
        <w:t xml:space="preserve"> вліво (в</w:t>
      </w:r>
      <w:r w:rsidRPr="00404F30">
        <w:rPr>
          <w:rFonts w:ascii="Times New Roman" w:hAnsi="Times New Roman"/>
          <w:sz w:val="20"/>
          <w:szCs w:val="20"/>
        </w:rPr>
        <w:t>право) одночасним відштовхуванням руками і ногами.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5. Поштовхи набивного м'яча вагою 1–2 кг вперед - вгору і за голову (вихідне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положення – м'яч в горі над собою).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6. Те ж з різних вихідних положень: сидячи, стоячи на колінах, лівим (правим) боком до напрям у</w:t>
      </w:r>
      <w:r>
        <w:rPr>
          <w:rFonts w:ascii="Times New Roman" w:hAnsi="Times New Roman"/>
          <w:sz w:val="20"/>
          <w:szCs w:val="20"/>
        </w:rPr>
        <w:t xml:space="preserve"> русі</w:t>
      </w:r>
      <w:r w:rsidRPr="00404F30">
        <w:rPr>
          <w:rFonts w:ascii="Times New Roman" w:hAnsi="Times New Roman"/>
          <w:sz w:val="20"/>
          <w:szCs w:val="20"/>
        </w:rPr>
        <w:t>, акце</w:t>
      </w:r>
      <w:r>
        <w:rPr>
          <w:rFonts w:ascii="Times New Roman" w:hAnsi="Times New Roman"/>
          <w:sz w:val="20"/>
          <w:szCs w:val="20"/>
        </w:rPr>
        <w:t xml:space="preserve">нтувати увагу на активній роботи </w:t>
      </w:r>
      <w:r w:rsidRPr="00404F30">
        <w:rPr>
          <w:rFonts w:ascii="Times New Roman" w:hAnsi="Times New Roman"/>
          <w:sz w:val="20"/>
          <w:szCs w:val="20"/>
        </w:rPr>
        <w:t xml:space="preserve">ніг і завершальнім русі кистей.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7. Те ж, але в безопорному положенні (у стрибку).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8. Передача в стіну футбольного (баскетбольного) м'яча. Вправ у повторюють багато разів. Відстань до стіни і швидкість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передач поступово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збільшують. Те ж, але в безопорному положенні.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9. Передачі на дальність волейбольного м'яча після передач над собою або з передачі партнера. Те ж, але в безопорному положенні.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10 Поштовхи - декількох набивних м'ячів, що посилаються двома-трьома партнерами під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різними кутами.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lastRenderedPageBreak/>
        <w:t>11. Поштовхи набивного м'яча партнерові, що міняє місце розташування. Зміна місця здійснюється в мить, коли той, що займається з набивним м'ячем, виконує поштовх над собою.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12. Поштовхи набивного м'яча із зміною напряму і траєкторії польоту у відповідь на обумовлені дії партнера: присідання – поштовх над собою, підскок – поштовх в стрибку, руки вгору – поштовх по високій траєкторії і так далі.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13. Поштовхи набивного м'яча над собою, стоячи правим боком до сітки, в чергуванні з поштовхами вперед і назад за голову у відповідь на дії блокую</w:t>
      </w:r>
      <w:r>
        <w:rPr>
          <w:rFonts w:ascii="Times New Roman" w:hAnsi="Times New Roman"/>
          <w:sz w:val="20"/>
          <w:szCs w:val="20"/>
        </w:rPr>
        <w:t xml:space="preserve">чих гравців: стрибок – блокуючої </w:t>
      </w:r>
      <w:r w:rsidRPr="00404F30">
        <w:rPr>
          <w:rFonts w:ascii="Times New Roman" w:hAnsi="Times New Roman"/>
          <w:sz w:val="20"/>
          <w:szCs w:val="20"/>
        </w:rPr>
        <w:t>зони 3 – поштовх вперед або за голову; стрибок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блокуючих зон 4–3 – поштовх за голову і так далі.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14. Естафета. Студенти розташовуються в двох колонах на відстані 12–15 метрів відстіни. По сигналу направляючі пересуваються до стіни по коридору шириною 1 м, передаючи м'яч над собою. Біля стіни виконують серію передач (до 5 передач над собою, обличчям і спиною до напряму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руху) і повертаються в свої колони. Перемагає команда, що раніше закінчила вправу і що менше допустила помилок (заступання за лінію коридору, втрати м'яча, поштовх не з вихідного положення – м'яч в горі над собою).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Контроль за виконанням технічних елементів</w:t>
      </w:r>
      <w:r>
        <w:rPr>
          <w:rFonts w:ascii="Times New Roman" w:hAnsi="Times New Roman"/>
          <w:sz w:val="20"/>
          <w:szCs w:val="20"/>
        </w:rPr>
        <w:t xml:space="preserve"> здійснюють</w:t>
      </w:r>
      <w:r w:rsidRPr="00404F30">
        <w:rPr>
          <w:rFonts w:ascii="Times New Roman" w:hAnsi="Times New Roman"/>
          <w:sz w:val="20"/>
          <w:szCs w:val="20"/>
        </w:rPr>
        <w:t xml:space="preserve"> за допомогою контрольних вправ на точність і систематичних спостережень за </w:t>
      </w:r>
      <w:r w:rsidRPr="008A0801">
        <w:rPr>
          <w:rFonts w:ascii="Times New Roman" w:hAnsi="Times New Roman"/>
          <w:sz w:val="20"/>
          <w:szCs w:val="20"/>
        </w:rPr>
        <w:t>які</w:t>
      </w:r>
      <w:r w:rsidR="008A0801" w:rsidRPr="008A0801">
        <w:rPr>
          <w:rFonts w:ascii="Times New Roman" w:hAnsi="Times New Roman"/>
          <w:sz w:val="20"/>
          <w:szCs w:val="20"/>
        </w:rPr>
        <w:t>стю</w:t>
      </w:r>
      <w:r w:rsidRPr="008A0801">
        <w:rPr>
          <w:rFonts w:ascii="Times New Roman" w:hAnsi="Times New Roman"/>
          <w:sz w:val="20"/>
          <w:szCs w:val="20"/>
        </w:rPr>
        <w:t xml:space="preserve"> виконання</w:t>
      </w:r>
      <w:r w:rsidRPr="00404F30">
        <w:rPr>
          <w:rFonts w:ascii="Times New Roman" w:hAnsi="Times New Roman"/>
          <w:sz w:val="20"/>
          <w:szCs w:val="20"/>
        </w:rPr>
        <w:t xml:space="preserve"> рухів. Критерій оцінки – відповідно результатів, показа</w:t>
      </w:r>
      <w:r>
        <w:rPr>
          <w:rFonts w:ascii="Times New Roman" w:hAnsi="Times New Roman"/>
          <w:sz w:val="20"/>
          <w:szCs w:val="20"/>
        </w:rPr>
        <w:t>них в контрольних вправах, та індивідуальних завданнях</w:t>
      </w:r>
      <w:r w:rsidRPr="00404F30">
        <w:rPr>
          <w:rFonts w:ascii="Times New Roman" w:hAnsi="Times New Roman"/>
          <w:sz w:val="20"/>
          <w:szCs w:val="20"/>
        </w:rPr>
        <w:t>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Виконання техні</w:t>
      </w:r>
      <w:r>
        <w:rPr>
          <w:rFonts w:ascii="Times New Roman" w:hAnsi="Times New Roman"/>
          <w:sz w:val="20"/>
          <w:szCs w:val="20"/>
        </w:rPr>
        <w:t>чних прийомів окремими студентами</w:t>
      </w:r>
      <w:r w:rsidRPr="00404F30">
        <w:rPr>
          <w:rFonts w:ascii="Times New Roman" w:hAnsi="Times New Roman"/>
          <w:sz w:val="20"/>
          <w:szCs w:val="20"/>
        </w:rPr>
        <w:t xml:space="preserve"> і групою студентів  в цілому оцінюють за ефективністю виконання цих прийомів на підставі аналізу ігор. Відповідність показаних результатів </w:t>
      </w:r>
      <w:r>
        <w:rPr>
          <w:rFonts w:ascii="Times New Roman" w:hAnsi="Times New Roman"/>
          <w:sz w:val="20"/>
          <w:szCs w:val="20"/>
        </w:rPr>
        <w:t xml:space="preserve">з </w:t>
      </w:r>
      <w:r w:rsidRPr="00404F30">
        <w:rPr>
          <w:rFonts w:ascii="Times New Roman" w:hAnsi="Times New Roman"/>
          <w:sz w:val="20"/>
          <w:szCs w:val="20"/>
        </w:rPr>
        <w:t>індивідуальним і груповим завданням є критерієм оцінки.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 процесі контролю за виконання</w:t>
      </w:r>
      <w:r>
        <w:rPr>
          <w:rFonts w:ascii="Times New Roman" w:hAnsi="Times New Roman"/>
          <w:sz w:val="20"/>
          <w:szCs w:val="20"/>
        </w:rPr>
        <w:t>м</w:t>
      </w:r>
      <w:r w:rsidRPr="00404F30">
        <w:rPr>
          <w:rFonts w:ascii="Times New Roman" w:hAnsi="Times New Roman"/>
          <w:sz w:val="20"/>
          <w:szCs w:val="20"/>
        </w:rPr>
        <w:t xml:space="preserve"> технічних елементів застосовують наступні засоби: відеозапис, стенографування, хронометрування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(с застосуванням комп’ютерн</w:t>
      </w:r>
      <w:r>
        <w:rPr>
          <w:rFonts w:ascii="Times New Roman" w:hAnsi="Times New Roman"/>
          <w:sz w:val="20"/>
          <w:szCs w:val="20"/>
        </w:rPr>
        <w:t xml:space="preserve">ої </w:t>
      </w:r>
      <w:r w:rsidRPr="00404F30">
        <w:rPr>
          <w:rFonts w:ascii="Times New Roman" w:hAnsi="Times New Roman"/>
          <w:sz w:val="20"/>
          <w:szCs w:val="20"/>
        </w:rPr>
        <w:t>техніки</w:t>
      </w:r>
      <w:r>
        <w:rPr>
          <w:rFonts w:ascii="Times New Roman" w:hAnsi="Times New Roman"/>
          <w:sz w:val="20"/>
          <w:szCs w:val="20"/>
        </w:rPr>
        <w:t>)</w:t>
      </w:r>
      <w:r w:rsidRPr="00404F30">
        <w:rPr>
          <w:rFonts w:ascii="Times New Roman" w:hAnsi="Times New Roman"/>
          <w:sz w:val="20"/>
          <w:szCs w:val="20"/>
        </w:rPr>
        <w:t>, кінозйомка для біомеханічного аналізу</w:t>
      </w:r>
      <w:r>
        <w:rPr>
          <w:rFonts w:ascii="Times New Roman" w:hAnsi="Times New Roman"/>
          <w:sz w:val="20"/>
          <w:szCs w:val="20"/>
        </w:rPr>
        <w:t xml:space="preserve"> контролю техніки, хронометраж учбових </w:t>
      </w:r>
      <w:r w:rsidRPr="00404F30">
        <w:rPr>
          <w:rFonts w:ascii="Times New Roman" w:hAnsi="Times New Roman"/>
          <w:sz w:val="20"/>
          <w:szCs w:val="20"/>
        </w:rPr>
        <w:t>занять, тесту</w:t>
      </w:r>
      <w:r>
        <w:rPr>
          <w:rFonts w:ascii="Times New Roman" w:hAnsi="Times New Roman"/>
          <w:sz w:val="20"/>
          <w:szCs w:val="20"/>
        </w:rPr>
        <w:t>вання технічної підготовленості</w:t>
      </w:r>
      <w:r w:rsidRPr="00404F30">
        <w:rPr>
          <w:rFonts w:ascii="Times New Roman" w:hAnsi="Times New Roman"/>
          <w:sz w:val="20"/>
          <w:szCs w:val="20"/>
        </w:rPr>
        <w:t xml:space="preserve"> (загальні вправи), тестування інтегральної  підготовленості, експертні оцінки.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Теоретичні питання до заняття:</w:t>
      </w:r>
    </w:p>
    <w:p w:rsidR="00B22994" w:rsidRPr="00404F30" w:rsidRDefault="00B22994" w:rsidP="0058600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Методи і засоби, які застосовуються для удоскон</w:t>
      </w:r>
      <w:r>
        <w:rPr>
          <w:rFonts w:ascii="Times New Roman" w:hAnsi="Times New Roman"/>
          <w:sz w:val="20"/>
          <w:szCs w:val="20"/>
        </w:rPr>
        <w:t>алення</w:t>
      </w:r>
      <w:r w:rsidRPr="00404F30">
        <w:rPr>
          <w:rFonts w:ascii="Times New Roman" w:hAnsi="Times New Roman"/>
          <w:sz w:val="20"/>
          <w:szCs w:val="20"/>
        </w:rPr>
        <w:t xml:space="preserve"> швидкісно-силових якостей.</w:t>
      </w:r>
    </w:p>
    <w:p w:rsidR="00B22994" w:rsidRPr="00404F30" w:rsidRDefault="00B22994" w:rsidP="0058600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Оцінювання контролю технічних елементів.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Практична частина заняття:</w:t>
      </w:r>
    </w:p>
    <w:p w:rsidR="00B22994" w:rsidRPr="00404F30" w:rsidRDefault="00B22994" w:rsidP="0058600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Знати та володіти вправами, які сприяють оволодінню швидкісно-силовими якостями.</w:t>
      </w:r>
    </w:p>
    <w:p w:rsidR="00B22994" w:rsidRPr="00404F30" w:rsidRDefault="00B22994" w:rsidP="0058600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lastRenderedPageBreak/>
        <w:t>Виконувати тести поточного контролю з фізичної підготовленості.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Питання для самоконтролю знань:</w:t>
      </w:r>
    </w:p>
    <w:p w:rsidR="00B22994" w:rsidRPr="00404F30" w:rsidRDefault="00B22994" w:rsidP="0058600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Трактувати поняття «швидкісно-силові якості».</w:t>
      </w:r>
    </w:p>
    <w:p w:rsidR="00B22994" w:rsidRDefault="00B22994" w:rsidP="0058600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Уміти запропоновувати засоби і методи для удосконалення оволодіння швидкісно-силовими якостями.</w:t>
      </w:r>
    </w:p>
    <w:p w:rsidR="00B22994" w:rsidRPr="00404F30" w:rsidRDefault="00B22994" w:rsidP="002D3D97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B22994" w:rsidRPr="002D3D97" w:rsidRDefault="00B22994" w:rsidP="002D3D97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2D3D97">
        <w:rPr>
          <w:rFonts w:ascii="Arial" w:hAnsi="Arial" w:cs="Arial"/>
          <w:b/>
          <w:sz w:val="20"/>
          <w:szCs w:val="20"/>
        </w:rPr>
        <w:t>Література</w:t>
      </w:r>
    </w:p>
    <w:p w:rsidR="00B22994" w:rsidRPr="00404F30" w:rsidRDefault="00B22994" w:rsidP="0058600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Верхошанский Ю.В.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Основи спеціальної фізичної підготовки спортсменів.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- М.: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19" w:tooltip="Фізкультура" w:history="1">
        <w:r w:rsidRPr="003851F9">
          <w:rPr>
            <w:rStyle w:val="a6"/>
          </w:rPr>
          <w:t>http://ua-referat.com/%D0%A4%D1%96%D0%B7%D0%BA%D1%83%D0%BB%D1%8C%D1%82%D1%83%D1%80%D0%B0</w:t>
        </w:r>
      </w:hyperlink>
      <w:r w:rsidRPr="00404F30">
        <w:rPr>
          <w:rFonts w:ascii="Times New Roman" w:hAnsi="Times New Roman"/>
          <w:sz w:val="20"/>
          <w:szCs w:val="20"/>
        </w:rPr>
        <w:t>і спорт.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1988.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 xml:space="preserve"> 331 с.</w:t>
      </w:r>
    </w:p>
    <w:p w:rsidR="00B22994" w:rsidRPr="00404F30" w:rsidRDefault="00B22994" w:rsidP="0058600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Матвєєв А.П., Мельников С.Б.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Методика фізичного виховання з основами теорії: Навчальний посібник для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20" w:tooltip="Студент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студентів</w:t>
        </w:r>
      </w:hyperlink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21" w:tooltip="Педагогіка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педагогічних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інститутів і учнів педагогічних училищ.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- М.: Просвещение.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1991.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- 191 с.</w:t>
      </w:r>
    </w:p>
    <w:p w:rsidR="00B22994" w:rsidRPr="00404F30" w:rsidRDefault="00B22994" w:rsidP="0058600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Фарфель В.С.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Сучасні проблеми фізіології спортивного тренування.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М., 1989.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- 564 с.</w:t>
      </w:r>
    </w:p>
    <w:p w:rsidR="00B22994" w:rsidRPr="00404F30" w:rsidRDefault="00B22994" w:rsidP="0058600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Коробченко В.В. Легка атлетика. — К.: Вища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22" w:tooltip="Школа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школа</w:t>
        </w:r>
      </w:hyperlink>
      <w:r w:rsidRPr="00404F30">
        <w:rPr>
          <w:rFonts w:ascii="Times New Roman" w:hAnsi="Times New Roman"/>
          <w:sz w:val="20"/>
          <w:szCs w:val="20"/>
        </w:rPr>
        <w:t>, 1977. — С. 60.</w:t>
      </w:r>
    </w:p>
    <w:p w:rsidR="00B22994" w:rsidRPr="00404F30" w:rsidRDefault="00B22994" w:rsidP="0058600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Легкая атлетика / Под ред. Н.Г. Озолина, В.И. Вороненка, Ю.Н. Примакова. — М.: Физкультура и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23" w:tooltip="Спорт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спорт</w:t>
        </w:r>
      </w:hyperlink>
      <w:r w:rsidRPr="00404F30">
        <w:rPr>
          <w:rFonts w:ascii="Times New Roman" w:hAnsi="Times New Roman"/>
          <w:sz w:val="20"/>
          <w:szCs w:val="20"/>
        </w:rPr>
        <w:t>, 1989. — С. 65.</w:t>
      </w:r>
    </w:p>
    <w:p w:rsidR="00B22994" w:rsidRPr="00404F30" w:rsidRDefault="00B22994" w:rsidP="0058600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Платонов В.М., Булатова М.М.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24" w:tooltip="Фізична Підготовка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Фізична підготовка</w:t>
        </w:r>
      </w:hyperlink>
      <w:r w:rsidRPr="00404F30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404F30">
        <w:rPr>
          <w:rFonts w:ascii="Times New Roman" w:hAnsi="Times New Roman"/>
          <w:sz w:val="20"/>
          <w:szCs w:val="20"/>
        </w:rPr>
        <w:t>спортсмена. —К.: Олімпійська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25" w:tooltip="Література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література</w:t>
        </w:r>
      </w:hyperlink>
      <w:r w:rsidRPr="00404F30">
        <w:rPr>
          <w:rFonts w:ascii="Times New Roman" w:hAnsi="Times New Roman"/>
          <w:sz w:val="20"/>
          <w:szCs w:val="20"/>
        </w:rPr>
        <w:t>, 1995. — 320 с.</w:t>
      </w:r>
    </w:p>
    <w:p w:rsidR="00B22994" w:rsidRDefault="00B22994" w:rsidP="0058600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Платонов В.Н. Общая теория подготовки спортсменов в олимпийском спорте. — К.: Олимпийская литература, 1997. — С. 247.</w:t>
      </w:r>
    </w:p>
    <w:p w:rsidR="00B22994" w:rsidRDefault="00B22994" w:rsidP="002D3D9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22994" w:rsidRDefault="00B22994" w:rsidP="002D3D9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22994" w:rsidRPr="00404F30" w:rsidRDefault="00B22994" w:rsidP="002D3D9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2DCF" w:rsidRDefault="00B22994" w:rsidP="00DC2DCF">
      <w:pPr>
        <w:pStyle w:val="a3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Тема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  <w:r w:rsidRPr="002D3D97">
        <w:rPr>
          <w:rFonts w:ascii="Arial" w:hAnsi="Arial" w:cs="Arial"/>
          <w:b/>
          <w:sz w:val="20"/>
          <w:szCs w:val="20"/>
        </w:rPr>
        <w:t xml:space="preserve"> </w:t>
      </w:r>
      <w:r w:rsidR="00DC2DCF" w:rsidRPr="00DC2DCF">
        <w:rPr>
          <w:rFonts w:ascii="Arial" w:hAnsi="Arial" w:cs="Arial"/>
          <w:b/>
          <w:color w:val="000000"/>
          <w:sz w:val="20"/>
          <w:szCs w:val="20"/>
        </w:rPr>
        <w:t>Методика застосування фізичних вправ з ігрових видів спорту, які покращують витривалість, швидкість та силу м'язів ніг, рук та спини</w:t>
      </w:r>
      <w:r w:rsidR="00DC2DCF" w:rsidRPr="00404F30">
        <w:rPr>
          <w:rFonts w:ascii="Times New Roman" w:hAnsi="Times New Roman"/>
          <w:b/>
          <w:sz w:val="20"/>
          <w:szCs w:val="20"/>
        </w:rPr>
        <w:t xml:space="preserve"> </w:t>
      </w:r>
    </w:p>
    <w:p w:rsidR="00DC2DCF" w:rsidRDefault="00DC2DCF" w:rsidP="00DC2DCF">
      <w:pPr>
        <w:pStyle w:val="a3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B22994" w:rsidRPr="00404F30" w:rsidRDefault="00B22994" w:rsidP="00DC2DCF">
      <w:pPr>
        <w:pStyle w:val="a3"/>
        <w:ind w:firstLine="284"/>
        <w:jc w:val="center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Тривалість викладання теми</w:t>
      </w:r>
      <w:r>
        <w:rPr>
          <w:rFonts w:ascii="Times New Roman" w:hAnsi="Times New Roman"/>
          <w:sz w:val="20"/>
          <w:szCs w:val="20"/>
        </w:rPr>
        <w:t>: 1 заняття, 2 академічні</w:t>
      </w:r>
      <w:r w:rsidRPr="00404F30">
        <w:rPr>
          <w:rFonts w:ascii="Times New Roman" w:hAnsi="Times New Roman"/>
          <w:sz w:val="20"/>
          <w:szCs w:val="20"/>
        </w:rPr>
        <w:t xml:space="preserve"> години.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Обгрунтування</w:t>
      </w:r>
      <w:r w:rsidRPr="00404F30">
        <w:rPr>
          <w:rFonts w:ascii="Times New Roman" w:hAnsi="Times New Roman"/>
          <w:b/>
          <w:sz w:val="20"/>
          <w:szCs w:val="20"/>
        </w:rPr>
        <w:t xml:space="preserve"> теми</w:t>
      </w:r>
      <w:r w:rsidRPr="00404F30">
        <w:rPr>
          <w:rFonts w:ascii="Times New Roman" w:hAnsi="Times New Roman"/>
          <w:sz w:val="20"/>
          <w:szCs w:val="20"/>
        </w:rPr>
        <w:t xml:space="preserve">. Фізична витривалість має велике значення для життєдіяльності людини, бо дозволяє: тривалий час підтримувати високий рівень інтенсивності рухової діяльності; виконувати значний обсяг роботи; швидко відновлювати сили після навантажень. В роботі </w:t>
      </w:r>
      <w:r w:rsidRPr="00404F30">
        <w:rPr>
          <w:rFonts w:ascii="Times New Roman" w:hAnsi="Times New Roman"/>
          <w:sz w:val="20"/>
          <w:szCs w:val="20"/>
        </w:rPr>
        <w:lastRenderedPageBreak/>
        <w:t>розглядається методика застосування фізичних вправ, які покращують витривалість м’язових рухів.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Загальна мета:</w:t>
      </w:r>
      <w:r w:rsidRPr="00404F30">
        <w:rPr>
          <w:rFonts w:ascii="Times New Roman" w:hAnsi="Times New Roman"/>
          <w:sz w:val="20"/>
          <w:szCs w:val="20"/>
        </w:rPr>
        <w:t xml:space="preserve"> Оволодіння основними методиками застосування фізичних вправ, які покращують витривалість м’язових рухів на протязі тривалого часу.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Конкретні цілі (знати, вміти):</w:t>
      </w:r>
    </w:p>
    <w:p w:rsidR="00B22994" w:rsidRPr="00404F30" w:rsidRDefault="00B22994" w:rsidP="0058600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Мати уявлення щодо анатомо-біомеханічних характеристик витривалості.</w:t>
      </w:r>
    </w:p>
    <w:p w:rsidR="00B22994" w:rsidRPr="00404F30" w:rsidRDefault="00B22994" w:rsidP="0058600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Оволодіння основними засобами удосконалення витривалості.</w:t>
      </w:r>
    </w:p>
    <w:p w:rsidR="00B22994" w:rsidRPr="00404F30" w:rsidRDefault="00B22994" w:rsidP="0058600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Вміти складати</w:t>
      </w:r>
      <w:r w:rsidRPr="00404F30">
        <w:rPr>
          <w:rFonts w:ascii="Times New Roman" w:hAnsi="Times New Roman"/>
          <w:sz w:val="20"/>
          <w:szCs w:val="20"/>
        </w:rPr>
        <w:t xml:space="preserve"> програм</w:t>
      </w:r>
      <w:r>
        <w:rPr>
          <w:rFonts w:ascii="Times New Roman" w:hAnsi="Times New Roman"/>
          <w:sz w:val="20"/>
          <w:szCs w:val="20"/>
        </w:rPr>
        <w:t>и</w:t>
      </w:r>
      <w:r w:rsidRPr="00404F30">
        <w:rPr>
          <w:rFonts w:ascii="Times New Roman" w:hAnsi="Times New Roman"/>
          <w:sz w:val="20"/>
          <w:szCs w:val="20"/>
        </w:rPr>
        <w:t>, переважно спрямованих на розвиток витривалості.</w:t>
      </w:r>
    </w:p>
    <w:p w:rsidR="00B22994" w:rsidRPr="008C3341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/>
          <w:sz w:val="20"/>
          <w:szCs w:val="20"/>
        </w:rPr>
        <w:t>Матеріально-технічне забезпечення</w:t>
      </w:r>
      <w:r>
        <w:rPr>
          <w:rFonts w:ascii="Times New Roman" w:hAnsi="Times New Roman"/>
          <w:b/>
          <w:sz w:val="20"/>
          <w:szCs w:val="20"/>
        </w:rPr>
        <w:t xml:space="preserve"> заняття</w:t>
      </w:r>
      <w:r w:rsidRPr="00404F30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C3341">
        <w:rPr>
          <w:rFonts w:ascii="Times New Roman" w:hAnsi="Times New Roman"/>
          <w:sz w:val="20"/>
          <w:szCs w:val="20"/>
        </w:rPr>
        <w:t>спортивне обладнання необхідне для виконання мети, методичні вказівки</w:t>
      </w:r>
      <w:r>
        <w:rPr>
          <w:rFonts w:ascii="Times New Roman" w:hAnsi="Times New Roman"/>
          <w:sz w:val="20"/>
          <w:szCs w:val="20"/>
        </w:rPr>
        <w:t>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22994" w:rsidRPr="008C3341" w:rsidRDefault="00B22994" w:rsidP="00404F30">
      <w:pPr>
        <w:pStyle w:val="a3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 w:rsidRPr="008C3341">
        <w:rPr>
          <w:rFonts w:ascii="Arial" w:hAnsi="Arial" w:cs="Arial"/>
          <w:b/>
          <w:bCs/>
          <w:sz w:val="20"/>
          <w:szCs w:val="20"/>
        </w:rPr>
        <w:t>Технологічна карта п</w:t>
      </w:r>
      <w:r>
        <w:rPr>
          <w:rFonts w:ascii="Arial" w:hAnsi="Arial" w:cs="Arial"/>
          <w:b/>
          <w:bCs/>
          <w:sz w:val="20"/>
          <w:szCs w:val="20"/>
        </w:rPr>
        <w:t>роведення практичного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2985"/>
        <w:gridCol w:w="665"/>
        <w:gridCol w:w="1178"/>
        <w:gridCol w:w="1229"/>
      </w:tblGrid>
      <w:tr w:rsidR="00B22994" w:rsidRPr="00404F30" w:rsidTr="008C3341">
        <w:tc>
          <w:tcPr>
            <w:tcW w:w="417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334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85" w:type="dxa"/>
            <w:vAlign w:val="center"/>
          </w:tcPr>
          <w:p w:rsidR="00B22994" w:rsidRPr="008C3341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C3341">
              <w:rPr>
                <w:rFonts w:ascii="Arial" w:hAnsi="Arial" w:cs="Arial"/>
                <w:b/>
                <w:sz w:val="16"/>
                <w:szCs w:val="16"/>
              </w:rPr>
              <w:t>Етапи</w:t>
            </w:r>
          </w:p>
        </w:tc>
        <w:tc>
          <w:tcPr>
            <w:tcW w:w="665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C3341">
              <w:rPr>
                <w:rFonts w:ascii="Arial" w:hAnsi="Arial" w:cs="Arial"/>
                <w:b/>
                <w:sz w:val="16"/>
                <w:szCs w:val="16"/>
              </w:rPr>
              <w:t>Час</w:t>
            </w:r>
          </w:p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(хв</w:t>
            </w:r>
            <w:r w:rsidRPr="008C334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78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C3341">
              <w:rPr>
                <w:rFonts w:ascii="Arial" w:hAnsi="Arial" w:cs="Arial"/>
                <w:b/>
                <w:sz w:val="16"/>
                <w:szCs w:val="16"/>
              </w:rPr>
              <w:t>Спортивне обладнання</w:t>
            </w:r>
          </w:p>
        </w:tc>
        <w:tc>
          <w:tcPr>
            <w:tcW w:w="1229" w:type="dxa"/>
            <w:vAlign w:val="center"/>
          </w:tcPr>
          <w:p w:rsidR="00B22994" w:rsidRPr="008C3341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C3341">
              <w:rPr>
                <w:rFonts w:ascii="Arial" w:hAnsi="Arial" w:cs="Arial"/>
                <w:b/>
                <w:sz w:val="16"/>
                <w:szCs w:val="16"/>
              </w:rPr>
              <w:t>Місце проведення</w:t>
            </w:r>
          </w:p>
        </w:tc>
      </w:tr>
      <w:tr w:rsidR="00B22994" w:rsidRPr="00404F30" w:rsidTr="008C3341">
        <w:tc>
          <w:tcPr>
            <w:tcW w:w="417" w:type="dxa"/>
            <w:vAlign w:val="center"/>
          </w:tcPr>
          <w:p w:rsidR="00B22994" w:rsidRPr="00404F30" w:rsidRDefault="00B22994" w:rsidP="008C33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5" w:type="dxa"/>
            <w:vAlign w:val="center"/>
          </w:tcPr>
          <w:p w:rsidR="00B22994" w:rsidRPr="008C3341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Шикування, складання рапорту, роз’яснення завдань заняття. Викон</w:t>
            </w:r>
            <w:r>
              <w:rPr>
                <w:rFonts w:ascii="Arial" w:hAnsi="Arial" w:cs="Arial"/>
                <w:sz w:val="16"/>
                <w:szCs w:val="16"/>
              </w:rPr>
              <w:t>ання загально розвиваючих вправ</w:t>
            </w:r>
          </w:p>
        </w:tc>
        <w:tc>
          <w:tcPr>
            <w:tcW w:w="665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25-30</w:t>
            </w:r>
          </w:p>
        </w:tc>
        <w:tc>
          <w:tcPr>
            <w:tcW w:w="1178" w:type="dxa"/>
            <w:vAlign w:val="center"/>
          </w:tcPr>
          <w:p w:rsidR="00B22994" w:rsidRPr="008C3341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  <w:tr w:rsidR="00B22994" w:rsidRPr="00404F30" w:rsidTr="008C3341">
        <w:tc>
          <w:tcPr>
            <w:tcW w:w="417" w:type="dxa"/>
            <w:vAlign w:val="center"/>
          </w:tcPr>
          <w:p w:rsidR="00B22994" w:rsidRPr="00404F30" w:rsidRDefault="00B22994" w:rsidP="008C33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5" w:type="dxa"/>
            <w:vAlign w:val="center"/>
          </w:tcPr>
          <w:p w:rsidR="00B22994" w:rsidRPr="008C3341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Ознайомлення з анатомо-біомеханічним</w:t>
            </w:r>
            <w:r>
              <w:rPr>
                <w:rFonts w:ascii="Arial" w:hAnsi="Arial" w:cs="Arial"/>
                <w:sz w:val="16"/>
                <w:szCs w:val="16"/>
              </w:rPr>
              <w:t>и характеристиками витривалості</w:t>
            </w:r>
          </w:p>
        </w:tc>
        <w:tc>
          <w:tcPr>
            <w:tcW w:w="665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8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Методичні вказівки</w:t>
            </w:r>
          </w:p>
        </w:tc>
        <w:tc>
          <w:tcPr>
            <w:tcW w:w="1229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  <w:tr w:rsidR="00B22994" w:rsidRPr="00404F30" w:rsidTr="008C3341">
        <w:tc>
          <w:tcPr>
            <w:tcW w:w="417" w:type="dxa"/>
            <w:vAlign w:val="center"/>
          </w:tcPr>
          <w:p w:rsidR="00B22994" w:rsidRPr="00404F30" w:rsidRDefault="00B22994" w:rsidP="008C33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5" w:type="dxa"/>
            <w:vAlign w:val="center"/>
          </w:tcPr>
          <w:p w:rsidR="00B22994" w:rsidRPr="008C3341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Оволодіння методами та засобами удосконалення витривалості. Виконання</w:t>
            </w:r>
            <w:r>
              <w:rPr>
                <w:rFonts w:ascii="Arial" w:hAnsi="Arial" w:cs="Arial"/>
                <w:sz w:val="16"/>
                <w:szCs w:val="16"/>
              </w:rPr>
              <w:t xml:space="preserve"> вправ на розвиток витривалості</w:t>
            </w:r>
          </w:p>
        </w:tc>
        <w:tc>
          <w:tcPr>
            <w:tcW w:w="665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35-40</w:t>
            </w:r>
          </w:p>
        </w:tc>
        <w:tc>
          <w:tcPr>
            <w:tcW w:w="1178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Гантелі</w:t>
            </w:r>
          </w:p>
        </w:tc>
        <w:tc>
          <w:tcPr>
            <w:tcW w:w="1229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  <w:tr w:rsidR="00B22994" w:rsidRPr="00404F30" w:rsidTr="008C3341">
        <w:tc>
          <w:tcPr>
            <w:tcW w:w="417" w:type="dxa"/>
            <w:vAlign w:val="center"/>
          </w:tcPr>
          <w:p w:rsidR="00B22994" w:rsidRPr="00404F30" w:rsidRDefault="00B22994" w:rsidP="008C33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5" w:type="dxa"/>
            <w:vAlign w:val="center"/>
          </w:tcPr>
          <w:p w:rsidR="00B22994" w:rsidRPr="008C3341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Виконання тестів фізичної підготовленості для контро</w:t>
            </w:r>
            <w:r>
              <w:rPr>
                <w:rFonts w:ascii="Arial" w:hAnsi="Arial" w:cs="Arial"/>
                <w:sz w:val="16"/>
                <w:szCs w:val="16"/>
              </w:rPr>
              <w:t>лю рівня витривалості студентів</w:t>
            </w:r>
          </w:p>
        </w:tc>
        <w:tc>
          <w:tcPr>
            <w:tcW w:w="665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10-15</w:t>
            </w:r>
          </w:p>
        </w:tc>
        <w:tc>
          <w:tcPr>
            <w:tcW w:w="1178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Скакалки, Методичні вказівки</w:t>
            </w:r>
          </w:p>
        </w:tc>
        <w:tc>
          <w:tcPr>
            <w:tcW w:w="1229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  <w:tr w:rsidR="00B22994" w:rsidRPr="00404F30" w:rsidTr="008C3341">
        <w:tc>
          <w:tcPr>
            <w:tcW w:w="417" w:type="dxa"/>
            <w:vAlign w:val="center"/>
          </w:tcPr>
          <w:p w:rsidR="00B22994" w:rsidRPr="00404F30" w:rsidRDefault="00B22994" w:rsidP="008C33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85" w:type="dxa"/>
            <w:vAlign w:val="center"/>
          </w:tcPr>
          <w:p w:rsidR="00B22994" w:rsidRPr="008C3341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Виконання вправ на відновлення функціонального стану організму</w:t>
            </w:r>
            <w:r>
              <w:rPr>
                <w:rFonts w:ascii="Arial" w:hAnsi="Arial" w:cs="Arial"/>
                <w:sz w:val="16"/>
                <w:szCs w:val="16"/>
              </w:rPr>
              <w:t>. Підведення підсумків заняття</w:t>
            </w:r>
          </w:p>
        </w:tc>
        <w:tc>
          <w:tcPr>
            <w:tcW w:w="665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8" w:type="dxa"/>
            <w:vAlign w:val="center"/>
          </w:tcPr>
          <w:p w:rsidR="00B22994" w:rsidRPr="008C3341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</w:tbl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Pr="008C3341" w:rsidRDefault="00B22994" w:rsidP="008C3341">
      <w:pPr>
        <w:pStyle w:val="a3"/>
        <w:ind w:firstLine="284"/>
        <w:jc w:val="center"/>
        <w:rPr>
          <w:rFonts w:ascii="Arial" w:hAnsi="Arial" w:cs="Arial"/>
          <w:b/>
          <w:caps/>
          <w:sz w:val="20"/>
          <w:szCs w:val="20"/>
        </w:rPr>
      </w:pPr>
      <w:r w:rsidRPr="008C3341">
        <w:rPr>
          <w:rFonts w:ascii="Arial" w:hAnsi="Arial" w:cs="Arial"/>
          <w:b/>
          <w:caps/>
          <w:sz w:val="20"/>
          <w:szCs w:val="20"/>
        </w:rPr>
        <w:t>З</w:t>
      </w:r>
      <w:r w:rsidRPr="008C3341">
        <w:rPr>
          <w:rFonts w:ascii="Arial" w:hAnsi="Arial" w:cs="Arial"/>
          <w:b/>
          <w:sz w:val="20"/>
          <w:szCs w:val="20"/>
        </w:rPr>
        <w:t>міст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Витривалість - це найважливіше фізична якість.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Вона відображає загальний рівень працездатності людини, інтегрує в собі велику кількість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26" w:tooltip="Процес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процесів</w:t>
        </w:r>
      </w:hyperlink>
      <w:r w:rsidRPr="00404F30">
        <w:rPr>
          <w:rFonts w:ascii="Times New Roman" w:hAnsi="Times New Roman"/>
          <w:sz w:val="20"/>
          <w:szCs w:val="20"/>
        </w:rPr>
        <w:t>, що відбуваються на різних рівнях: від клітинного до цілісного організму.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Як з'ясувалося, провідна роль в появі витривалості належить чинникам енергетичного обміну і вегетативним систем його забезпечення серцево-судинної і дихальної, а також центральної нервової системи.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Витривалість виявляється в двох основних формах: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lastRenderedPageBreak/>
        <w:t>1) У тривалості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27" w:tooltip="Роботи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роботи</w:t>
        </w:r>
      </w:hyperlink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на заданому рівні потужності до появи перших ознак вираженого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28" w:tooltip="Стомлення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стомлення</w:t>
        </w:r>
      </w:hyperlink>
      <w:r w:rsidRPr="00404F30">
        <w:rPr>
          <w:rFonts w:ascii="Times New Roman" w:hAnsi="Times New Roman"/>
          <w:sz w:val="20"/>
          <w:szCs w:val="20"/>
        </w:rPr>
        <w:t>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2) У швидкості працездатності при настанні стомлення.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Так само розрізняють витривалість спеціальну і витривалість загальну.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Спеціальна витривалість - це здатність до тривалого перенесення навантажень,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29" w:tooltip="Характер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характерних</w:t>
        </w:r>
      </w:hyperlink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для конкретного виду професійної діяльності.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пеціальна витривалість - складна</w:t>
      </w:r>
      <w:r w:rsidRPr="00404F30">
        <w:rPr>
          <w:rFonts w:ascii="Times New Roman" w:hAnsi="Times New Roman"/>
          <w:sz w:val="20"/>
          <w:szCs w:val="20"/>
        </w:rPr>
        <w:t>, багатокомпонентне рухова якість.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 xml:space="preserve">Змінюючи параметри виконуваних вправ, можна вибірково підбирати навантаження для розвитку та вдосконалення окремих її компонентів. Спеціальна витривалість ділиться на види: </w:t>
      </w:r>
      <w:r w:rsidRPr="00DC2DCF">
        <w:rPr>
          <w:rFonts w:ascii="Times New Roman" w:hAnsi="Times New Roman"/>
          <w:sz w:val="20"/>
          <w:szCs w:val="20"/>
        </w:rPr>
        <w:t>важко</w:t>
      </w:r>
      <w:r w:rsidRPr="00404F30">
        <w:rPr>
          <w:rFonts w:ascii="Times New Roman" w:hAnsi="Times New Roman"/>
          <w:sz w:val="20"/>
          <w:szCs w:val="20"/>
        </w:rPr>
        <w:t xml:space="preserve"> координаційн</w:t>
      </w:r>
      <w:r w:rsidR="00DC2DCF">
        <w:rPr>
          <w:rFonts w:ascii="Times New Roman" w:hAnsi="Times New Roman"/>
          <w:sz w:val="20"/>
          <w:szCs w:val="20"/>
        </w:rPr>
        <w:t>у</w:t>
      </w:r>
      <w:r w:rsidRPr="00404F30">
        <w:rPr>
          <w:rFonts w:ascii="Times New Roman" w:hAnsi="Times New Roman"/>
          <w:sz w:val="20"/>
          <w:szCs w:val="20"/>
        </w:rPr>
        <w:t>, силов</w:t>
      </w:r>
      <w:r w:rsidR="00DC2DCF">
        <w:rPr>
          <w:rFonts w:ascii="Times New Roman" w:hAnsi="Times New Roman"/>
          <w:sz w:val="20"/>
          <w:szCs w:val="20"/>
        </w:rPr>
        <w:t>у</w:t>
      </w:r>
      <w:r w:rsidRPr="00404F30">
        <w:rPr>
          <w:rFonts w:ascii="Times New Roman" w:hAnsi="Times New Roman"/>
          <w:sz w:val="20"/>
          <w:szCs w:val="20"/>
        </w:rPr>
        <w:t>, швидкісно-силов</w:t>
      </w:r>
      <w:r w:rsidR="00DC2DCF">
        <w:rPr>
          <w:rFonts w:ascii="Times New Roman" w:hAnsi="Times New Roman"/>
          <w:sz w:val="20"/>
          <w:szCs w:val="20"/>
        </w:rPr>
        <w:t>у</w:t>
      </w:r>
      <w:r w:rsidRPr="00404F30">
        <w:rPr>
          <w:rFonts w:ascii="Times New Roman" w:hAnsi="Times New Roman"/>
          <w:sz w:val="20"/>
          <w:szCs w:val="20"/>
        </w:rPr>
        <w:t xml:space="preserve"> і анаеробн</w:t>
      </w:r>
      <w:r w:rsidR="00DC2DCF">
        <w:rPr>
          <w:rFonts w:ascii="Times New Roman" w:hAnsi="Times New Roman"/>
          <w:sz w:val="20"/>
          <w:szCs w:val="20"/>
        </w:rPr>
        <w:t>у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30" w:tooltip="робота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робот</w:t>
        </w:r>
      </w:hyperlink>
      <w:r w:rsidR="00DC2DCF">
        <w:t>у</w:t>
      </w:r>
      <w:r w:rsidRPr="00404F30">
        <w:rPr>
          <w:rFonts w:ascii="Times New Roman" w:hAnsi="Times New Roman"/>
          <w:sz w:val="20"/>
          <w:szCs w:val="20"/>
        </w:rPr>
        <w:t>; статична витривалість, пов'язана з тривалим перебуванням у вимушеній позі в умовах малої рухливості або обмеженого простору; витривалість до тривалого виконання роботи помірної і малої потужності; витривалість до тривалої роботи змінної потужності; витривалість до роботи в умовах гіпоксії (нестачі кисню); сенсорну витривалість - здатність швидко і точно реагувати на зовнішні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31" w:tooltip="Впливи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впливи</w:t>
        </w:r>
      </w:hyperlink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середовища без зниження ефективності професійних дій в умовах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7D78F4">
        <w:rPr>
          <w:rStyle w:val="a7"/>
          <w:rFonts w:ascii="Times New Roman" w:hAnsi="Times New Roman"/>
          <w:b w:val="0"/>
          <w:bCs/>
          <w:sz w:val="20"/>
          <w:szCs w:val="20"/>
        </w:rPr>
        <w:t>фізичного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перевантаження або втоми сенсорних систем організму.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Сенсорна витривалість залежить від стійкості та надійності функціонування аналізаторів: рухового, вестибулярного, тактильного, зорового, слухового.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Засобом розвитку силової витривалості є різноманітні динамічні і статичні вправи та їх комбінації. Найпоширенішими методами її удосконалення є методи повторної вправи та колового тренування.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При застосуванні вправ з обтяженням масою предметів, з еластичними предметами тощо дотримуються таких параметрів тренувальних навантажень: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величина опору в межах 20-70 %;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кількість повторень вправи в одному підході від 15-20 до 150 разів і навіть більше. Оптимальний тренувальний ефект спостерігається при кількості повторень в межах від 60 до 100 % повторного максимуму (ПМ);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тривалість вправи в одному підході за часом становить 15-120 с.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кількість підходів у серії при глобальній роботі коливається в межах від 4—6 до 10-12. Ця кількість підходів може бути використана в одній або у 2-3 серіях.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При локальному розвитку</w:t>
      </w:r>
      <w:r w:rsidRPr="00404F30">
        <w:rPr>
          <w:rFonts w:ascii="Times New Roman" w:hAnsi="Times New Roman"/>
          <w:sz w:val="20"/>
          <w:szCs w:val="20"/>
        </w:rPr>
        <w:t xml:space="preserve"> силової витривалості окремих груп м'язів: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загальна кількість підходів в одному занятті може складати 40-50. Вони групуються у серії з 4-6 підходів для окремих груп м'язів;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оптимальний т</w:t>
      </w:r>
      <w:r>
        <w:rPr>
          <w:rFonts w:ascii="Times New Roman" w:hAnsi="Times New Roman"/>
          <w:sz w:val="20"/>
          <w:szCs w:val="20"/>
        </w:rPr>
        <w:t>емп виконання вправи — є</w:t>
      </w:r>
      <w:r w:rsidRPr="00404F30">
        <w:rPr>
          <w:rFonts w:ascii="Times New Roman" w:hAnsi="Times New Roman"/>
          <w:sz w:val="20"/>
          <w:szCs w:val="20"/>
        </w:rPr>
        <w:t xml:space="preserve"> середній, але з метою розширення адаптаційних можливостей організму доцільно </w:t>
      </w:r>
      <w:r>
        <w:rPr>
          <w:rFonts w:ascii="Times New Roman" w:hAnsi="Times New Roman"/>
          <w:sz w:val="20"/>
          <w:szCs w:val="20"/>
        </w:rPr>
        <w:t xml:space="preserve">і </w:t>
      </w:r>
      <w:r w:rsidRPr="00404F30">
        <w:rPr>
          <w:rFonts w:ascii="Times New Roman" w:hAnsi="Times New Roman"/>
          <w:sz w:val="20"/>
          <w:szCs w:val="20"/>
        </w:rPr>
        <w:t xml:space="preserve">періодично </w:t>
      </w:r>
      <w:r w:rsidRPr="007D78F4">
        <w:rPr>
          <w:rFonts w:ascii="Times New Roman" w:hAnsi="Times New Roman"/>
          <w:sz w:val="20"/>
          <w:szCs w:val="20"/>
        </w:rPr>
        <w:t>варіювати</w:t>
      </w:r>
      <w:r w:rsidRPr="00404F30">
        <w:rPr>
          <w:rFonts w:ascii="Times New Roman" w:hAnsi="Times New Roman"/>
          <w:sz w:val="20"/>
          <w:szCs w:val="20"/>
        </w:rPr>
        <w:t xml:space="preserve"> темп від повільного до швидкого і навпаки. При розвитку </w:t>
      </w:r>
      <w:r w:rsidRPr="00404F30">
        <w:rPr>
          <w:rFonts w:ascii="Times New Roman" w:hAnsi="Times New Roman"/>
          <w:sz w:val="20"/>
          <w:szCs w:val="20"/>
        </w:rPr>
        <w:lastRenderedPageBreak/>
        <w:t>спеціальної силової витривалості стосовно певного виду змагальної діяльності, темп рухів повинен бути близьким до змагального;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оптимальна тривалість відпочинку між підходами — 20-90с. При цьому, як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що тренувальний ефект досягається через кумулятивний вплив серії вправ з кількох короткочасних (15-20с), підходів то черговий підхід варто здійснювати у стані неповного відновлення (ЧСС=120-110 уд/хв). Якщо ж тривалість вправи в окремому підході значна (понад 2 хв.), і тренувальний ефект досягається у кожному підході, то відпочинок — відносно повний (ЧСС= 120-110 уд/хв). Аналогічно визначається і тривалість відпочинку між серіями вправ;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характер відпочинку між вправами — активний; між серіями та тривалими вправами — комбінований.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/>
          <w:bCs/>
          <w:sz w:val="20"/>
          <w:szCs w:val="20"/>
        </w:rPr>
        <w:tab/>
      </w:r>
      <w:r w:rsidRPr="00404F30">
        <w:rPr>
          <w:rFonts w:ascii="Times New Roman" w:hAnsi="Times New Roman"/>
          <w:bCs/>
          <w:sz w:val="20"/>
          <w:szCs w:val="20"/>
        </w:rPr>
        <w:t>При</w:t>
      </w:r>
      <w:r w:rsidRPr="00404F3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04F30">
        <w:rPr>
          <w:rFonts w:ascii="Times New Roman" w:hAnsi="Times New Roman"/>
          <w:bCs/>
          <w:sz w:val="20"/>
          <w:szCs w:val="20"/>
        </w:rPr>
        <w:t>застосуванні ізометричних вправ параметри навантажень будуть такими: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оптимальна величина напруження становить 50-70 % без затримки дихання;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тривал</w:t>
      </w:r>
      <w:r>
        <w:rPr>
          <w:rFonts w:ascii="Times New Roman" w:hAnsi="Times New Roman"/>
          <w:sz w:val="20"/>
          <w:szCs w:val="20"/>
        </w:rPr>
        <w:t>ість напружень від 10-12 до 20-30</w:t>
      </w:r>
      <w:r w:rsidRPr="00404F30">
        <w:rPr>
          <w:rFonts w:ascii="Times New Roman" w:hAnsi="Times New Roman"/>
          <w:sz w:val="20"/>
          <w:szCs w:val="20"/>
        </w:rPr>
        <w:t>с. Ефективні також короткочасні (5с) напруження з мікроінтервалами (2-Зс) відпочинку. Критерієм достатності є неможливість у черговому напруженні досягти запланованої величини;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кількість підходів на одну групу м'язів — 4—10;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• інтервал активного відпочинку між підходами — </w:t>
      </w:r>
      <w:r w:rsidRPr="00DC2DCF">
        <w:rPr>
          <w:rFonts w:ascii="Times New Roman" w:hAnsi="Times New Roman"/>
          <w:sz w:val="20"/>
          <w:szCs w:val="20"/>
        </w:rPr>
        <w:t>жорсткий</w:t>
      </w:r>
      <w:r w:rsidRPr="00404F30">
        <w:rPr>
          <w:rFonts w:ascii="Times New Roman" w:hAnsi="Times New Roman"/>
          <w:sz w:val="20"/>
          <w:szCs w:val="20"/>
        </w:rPr>
        <w:t xml:space="preserve"> (ЧСС=130-120 уд/хв), </w:t>
      </w:r>
      <w:r>
        <w:rPr>
          <w:rFonts w:ascii="Times New Roman" w:hAnsi="Times New Roman"/>
          <w:sz w:val="20"/>
          <w:szCs w:val="20"/>
        </w:rPr>
        <w:t>а між серіями — відносно повний</w:t>
      </w:r>
      <w:r w:rsidRPr="00404F30">
        <w:rPr>
          <w:rFonts w:ascii="Times New Roman" w:hAnsi="Times New Roman"/>
          <w:sz w:val="20"/>
          <w:szCs w:val="20"/>
        </w:rPr>
        <w:t xml:space="preserve"> або екстремальний (ЧСС=120-100 уд/хв).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Cs/>
          <w:sz w:val="20"/>
          <w:szCs w:val="20"/>
        </w:rPr>
        <w:t>При розвитку силової витривалості ніг за допомогою стрибкових вправ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використовують стрибки: зі скакалкою; з відштовхуванням двома ногами та пересуванням у різних напрямках; з ноги на ногу; скачки на одній нозі тощо. При цьому необхідно дотримуватись таких вимог: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стриб</w:t>
      </w:r>
      <w:r>
        <w:rPr>
          <w:rFonts w:ascii="Times New Roman" w:hAnsi="Times New Roman"/>
          <w:sz w:val="20"/>
          <w:szCs w:val="20"/>
        </w:rPr>
        <w:t>ки необхідно виконувати пружно (</w:t>
      </w:r>
      <w:r w:rsidRPr="00404F30">
        <w:rPr>
          <w:rFonts w:ascii="Times New Roman" w:hAnsi="Times New Roman"/>
          <w:sz w:val="20"/>
          <w:szCs w:val="20"/>
        </w:rPr>
        <w:t>при приземленні дещо напружити м'язи ніг</w:t>
      </w:r>
      <w:r>
        <w:rPr>
          <w:rFonts w:ascii="Times New Roman" w:hAnsi="Times New Roman"/>
          <w:sz w:val="20"/>
          <w:szCs w:val="20"/>
        </w:rPr>
        <w:t>)</w:t>
      </w:r>
      <w:r w:rsidRPr="00404F30">
        <w:rPr>
          <w:rFonts w:ascii="Times New Roman" w:hAnsi="Times New Roman"/>
          <w:sz w:val="20"/>
          <w:szCs w:val="20"/>
        </w:rPr>
        <w:t>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• не виконувати </w:t>
      </w:r>
      <w:r>
        <w:rPr>
          <w:rFonts w:ascii="Times New Roman" w:hAnsi="Times New Roman"/>
          <w:sz w:val="20"/>
          <w:szCs w:val="20"/>
        </w:rPr>
        <w:t>стрибки на жорсткій поверхні (</w:t>
      </w:r>
      <w:r w:rsidRPr="00404F30">
        <w:rPr>
          <w:rFonts w:ascii="Times New Roman" w:hAnsi="Times New Roman"/>
          <w:sz w:val="20"/>
          <w:szCs w:val="20"/>
        </w:rPr>
        <w:t>перед їх застосуванням добре укріпити опорно-руховий апарат;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не форсувати тренувальні навантаження.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При визначенні тренувальних навантажень варто орієнтуватись на такі їх параметри: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оптимальна тривалість вправи від 10-15 до 100-120с;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інтенсивність вправи 70-90 </w:t>
      </w:r>
      <w:r w:rsidRPr="00404F30">
        <w:rPr>
          <w:rFonts w:ascii="Times New Roman" w:hAnsi="Times New Roman"/>
          <w:sz w:val="20"/>
          <w:szCs w:val="20"/>
        </w:rPr>
        <w:t>% (відсоток від максимальної довжини стрибка) або стрибок із зусиллями 3/4,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4/5 тощо від максимального);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інтервал відпочинку між вправами - жорсткий або відносно повний, а між серіями екстремальний або повний;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lastRenderedPageBreak/>
        <w:t>• характер відпочинку між вправами — активний, між серіями — комбінований;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кількість повторень вправи в одній серії від 2-3 до 4-6, кількість серій від 1-2 до 4-5.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Розвитку силової витривалості сприяє виконання вправ в ускладнених умовах. Наприклад, біг вгору з крутизною 5°-15°, плавання, веслування з </w:t>
      </w:r>
      <w:r w:rsidRPr="00DC2DCF">
        <w:rPr>
          <w:rFonts w:ascii="Times New Roman" w:hAnsi="Times New Roman"/>
          <w:sz w:val="20"/>
          <w:szCs w:val="20"/>
        </w:rPr>
        <w:t>гідрогальмом</w:t>
      </w:r>
      <w:r w:rsidRPr="00404F30">
        <w:rPr>
          <w:rFonts w:ascii="Times New Roman" w:hAnsi="Times New Roman"/>
          <w:sz w:val="20"/>
          <w:szCs w:val="20"/>
        </w:rPr>
        <w:t xml:space="preserve"> тощо. При цьому величина ускладнення не повинна порушувати структуру вправи.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Розвивати силову витривалість можна 2-4 рази на тиждень, на окремих заняттях або їх частинах. При комплексному вирішенні педагогічних завдань на занятті силову витривалість розвивають в кінці основної частини. На таких заняттях не рекомендується удосконалювати максимальні силові можливості учнів.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Cs/>
          <w:sz w:val="20"/>
          <w:szCs w:val="20"/>
        </w:rPr>
        <w:t>Особливості вдосконалення витривалості в спортивних іграх та поєдинках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Для удосконалення витривалості в іграх та поєдинках використовуються різноманітні рухові дії, які безперервно змінюються як за інтенсивністю, так і за формою.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Під час особливого напруження у поєдинку діяльність здійснюється за рахунок анаеробних джерел енергії, а коли наступає "затишшя", то відновлення визначається потужністю аеробних механізмів. Тому для успішного ведення ігор і поєдинків суттєве значення мають як аеробні, так і анаеробні можливості організму. Належний рівень їх розвитку досягається застосуванням безперервних циклічних вправ (пересування на лижах, кроси, велоспорт тощо) та методу інтервальної вправи, суть якої в даному випадку зводиться до наступного. Загальна тривалість гри (або єдиноборства) поділяється на декілька періодів (наприклад, у футболі 6 періодів по 15 хв.). Учасники гри отримують завдання діяти інтенсивно у високому темпі. Цьому може сприяти зменшення меж майданчика, зміна кількості гравців тощо. Поступово — з ростом тренованості гравців — тривалість періодів зростає, а перерв — зменшується. Коли досягнуто належного рівня витривалості, то тривалість гри (єдиноборства) може бути більшою, ніж це передбачено відповідними правилами.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Найбільші абсолютні величини показників різних видів витривалості спостерігаються в осіб, які досягнули біологічної зрілості (у віці від 20-22 до 30-32 років)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Обов'язковою умовою розвитку витривалості є періодичний контроль її рівня.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Контроль рівня розвитку витривалості, як і інших рухових якостей, слід здійснювати після доброї спеціальної розминки. Об'єктивність </w:t>
      </w:r>
      <w:r w:rsidRPr="00404F30">
        <w:rPr>
          <w:rFonts w:ascii="Times New Roman" w:hAnsi="Times New Roman"/>
          <w:sz w:val="20"/>
          <w:szCs w:val="20"/>
        </w:rPr>
        <w:lastRenderedPageBreak/>
        <w:t>контролю залежить від психологічних установок та мотивації учнів, ідентичності умов у всіх повторних тестуваннях та постійності тестів.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Загальну витривалість можна контролювати й оцінювати за допомогою таких тестів: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тривалість бігу з швидкістю 50-60 % від максимальної;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пробігання певної дистанції (1000, 2000 і т. д.) за найменший час;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пробігання якомога більшої відстані за визначений час (наприклад, тест К.Купера).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Швидкісну витривалість контролюють шляхом визначення максимальної швидкості подолання змагальної дистанції (наприклад, 100 м у бігу), потім з максимальною швидкістю пробігають (пропливають та ін.) дистанцію, на подолання якої потрібно затратити час від 15 до 90 с, і визначають середню швидкість її подолання. Чим меншою є різниця між максимальною швидкістю на змагальній дистанції та середньою швидкістю на контрольній, тим вищим є рівень розвитку швидкісної витривалості.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Силову витривалість в ациклічних вправах визначають двома шляхами: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за допомогою тесту на максимально можливу кількість подолання значного (50-70 % від максимального) зовнішнього опору в одному підході;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• тестом на максимально можливу кількість повторень вправи у подоланні незначного зовнішнього опору за дозований час (20-60 с).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У циклічних вправах силову витривалість визначають за динамікою довжини кроків у бігу на відповідній дистанції.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Теоретичні питання до заняття:</w:t>
      </w:r>
    </w:p>
    <w:p w:rsidR="00B22994" w:rsidRPr="00404F30" w:rsidRDefault="00B22994" w:rsidP="0058600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Якими чинниками обумовлена витривалість (загальна та спеціальна).</w:t>
      </w:r>
    </w:p>
    <w:p w:rsidR="00B22994" w:rsidRPr="00404F30" w:rsidRDefault="00B22994" w:rsidP="0058600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Методи і засоби, які застосовуються для розвитку та удосконалення витривалості.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Практична частина заняття:</w:t>
      </w:r>
    </w:p>
    <w:p w:rsidR="00B22994" w:rsidRPr="00404F30" w:rsidRDefault="00B22994" w:rsidP="0058600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Знати вправи, які сприяють розвитку витривалості.</w:t>
      </w:r>
    </w:p>
    <w:p w:rsidR="00B22994" w:rsidRPr="00404F30" w:rsidRDefault="00B22994" w:rsidP="0058600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Володіти різноманітними вправами, які сприяють розвитку витривалості.</w:t>
      </w:r>
    </w:p>
    <w:p w:rsidR="00B22994" w:rsidRPr="00404F30" w:rsidRDefault="00B22994" w:rsidP="0058600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Виконувати тести поточного контролю з фізичної підготовленості.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Питання для самоконтролю знань:</w:t>
      </w:r>
    </w:p>
    <w:p w:rsidR="00B22994" w:rsidRPr="008C3341" w:rsidRDefault="00B22994" w:rsidP="0058600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8C3341">
        <w:rPr>
          <w:rFonts w:ascii="Times New Roman" w:hAnsi="Times New Roman"/>
          <w:sz w:val="20"/>
          <w:szCs w:val="20"/>
        </w:rPr>
        <w:t>Вміти пояснювати, яки чинники сприяють розвитку витривалості.</w:t>
      </w:r>
    </w:p>
    <w:p w:rsidR="00B22994" w:rsidRPr="008C3341" w:rsidRDefault="00B22994" w:rsidP="0058600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8C3341">
        <w:rPr>
          <w:rFonts w:ascii="Times New Roman" w:hAnsi="Times New Roman"/>
          <w:sz w:val="20"/>
          <w:szCs w:val="20"/>
        </w:rPr>
        <w:t>Визнач</w:t>
      </w:r>
      <w:r w:rsidRPr="008C3341">
        <w:rPr>
          <w:rFonts w:ascii="Times New Roman" w:hAnsi="Times New Roman"/>
          <w:sz w:val="20"/>
          <w:szCs w:val="20"/>
          <w:lang w:val="ru-RU"/>
        </w:rPr>
        <w:t>і</w:t>
      </w:r>
      <w:r w:rsidRPr="008C3341">
        <w:rPr>
          <w:rFonts w:ascii="Times New Roman" w:hAnsi="Times New Roman"/>
          <w:sz w:val="20"/>
          <w:szCs w:val="20"/>
        </w:rPr>
        <w:t>ти види витривалості.</w:t>
      </w:r>
    </w:p>
    <w:p w:rsidR="00B22994" w:rsidRPr="008C3341" w:rsidRDefault="00B22994" w:rsidP="0058600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8C3341">
        <w:rPr>
          <w:rFonts w:ascii="Times New Roman" w:hAnsi="Times New Roman"/>
          <w:sz w:val="20"/>
          <w:szCs w:val="20"/>
        </w:rPr>
        <w:t>Уміти підбирати засоби і методи для розвитку витривалості.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Pr="008C3341" w:rsidRDefault="00B22994" w:rsidP="008C3341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8C3341">
        <w:rPr>
          <w:rFonts w:ascii="Arial" w:hAnsi="Arial" w:cs="Arial"/>
          <w:b/>
          <w:sz w:val="20"/>
          <w:szCs w:val="20"/>
        </w:rPr>
        <w:lastRenderedPageBreak/>
        <w:t>Література</w:t>
      </w:r>
    </w:p>
    <w:p w:rsidR="00B22994" w:rsidRPr="00404F30" w:rsidRDefault="00B22994" w:rsidP="0058600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Захаров О.Н., Карасьов А.В., Сафонов А.А. Енциклопедія фізичної підготовки (Методичні основи розвитку фізичних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04F30">
        <w:rPr>
          <w:rFonts w:ascii="Times New Roman" w:hAnsi="Times New Roman"/>
          <w:sz w:val="20"/>
          <w:szCs w:val="20"/>
        </w:rPr>
        <w:t>качеств).: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Учебное посібник.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/ Москва: Лептос, 1994. – 232с. – </w:t>
      </w:r>
      <w:r w:rsidRPr="00404F30">
        <w:rPr>
          <w:rFonts w:ascii="Times New Roman" w:hAnsi="Times New Roman"/>
          <w:sz w:val="20"/>
          <w:szCs w:val="20"/>
        </w:rPr>
        <w:t>262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с.</w:t>
      </w:r>
    </w:p>
    <w:p w:rsidR="00B22994" w:rsidRPr="00404F30" w:rsidRDefault="00B22994" w:rsidP="0058600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Каганов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Л.С. Розвиток витривалості (Нове у житті, науці й техніці. Серія «Фізкультура і спорт» № 5). // Москва: Знання, 1990. –3с. –6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с.</w:t>
      </w:r>
    </w:p>
    <w:p w:rsidR="00B22994" w:rsidRPr="00404F30" w:rsidRDefault="00B22994" w:rsidP="0058600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Матвєєв Л. П. Теорія й методику фізичної культури.: Навчальний посібник.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// Москва: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ФиС, 1991. –532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с.</w:t>
      </w:r>
    </w:p>
    <w:p w:rsidR="00B22994" w:rsidRPr="00404F30" w:rsidRDefault="00B22994" w:rsidP="0058600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СусловФ.П. Теорія й методику спорту.: Навчальний посібник для училищ олімпійського резерву.// Москва: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ФиС, 1997. –416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с.</w:t>
      </w:r>
    </w:p>
    <w:p w:rsidR="00B22994" w:rsidRPr="00404F30" w:rsidRDefault="00B22994" w:rsidP="0058600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ХолодовЖ.К., Кузнєцов В.С. Теорія й методику фізичного виховання і спорту.: Навчальний посібник для студентів ВНЗ (2-ге видання).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// Москва: Академія, 2001. –103с. –121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с.</w:t>
      </w:r>
    </w:p>
    <w:p w:rsidR="00B22994" w:rsidRPr="00404F30" w:rsidRDefault="00B22994" w:rsidP="0058600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Www.Sambo.spb.RuWww.Freecopy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br w:type="page"/>
      </w:r>
    </w:p>
    <w:p w:rsidR="00B22994" w:rsidRPr="00DC2DCF" w:rsidRDefault="00B22994" w:rsidP="008C3341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Тема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  <w:r w:rsidRPr="008C3341">
        <w:rPr>
          <w:rFonts w:ascii="Arial" w:hAnsi="Arial" w:cs="Arial"/>
          <w:b/>
          <w:sz w:val="20"/>
          <w:szCs w:val="20"/>
        </w:rPr>
        <w:t xml:space="preserve"> </w:t>
      </w:r>
      <w:r w:rsidR="00DC2DCF" w:rsidRPr="00DC2DCF">
        <w:rPr>
          <w:rFonts w:ascii="Arial" w:hAnsi="Arial" w:cs="Arial"/>
          <w:b/>
          <w:color w:val="000000"/>
          <w:sz w:val="20"/>
          <w:szCs w:val="20"/>
        </w:rPr>
        <w:t>Удосконалення техніки володіння фізичними вправами та видами спорту, які покращують рухомість нервових та м’язових процесів</w:t>
      </w:r>
    </w:p>
    <w:p w:rsidR="00B22994" w:rsidRPr="00DC2DCF" w:rsidRDefault="00B22994" w:rsidP="008C3341">
      <w:pPr>
        <w:pStyle w:val="a3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B22994" w:rsidRPr="00404F30" w:rsidRDefault="00B22994" w:rsidP="008C3341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8C3341">
        <w:rPr>
          <w:rFonts w:ascii="Times New Roman" w:hAnsi="Times New Roman"/>
          <w:b/>
          <w:sz w:val="20"/>
          <w:szCs w:val="20"/>
        </w:rPr>
        <w:t>Тривалість викладання теми:</w:t>
      </w:r>
      <w:r w:rsidRPr="00404F30">
        <w:rPr>
          <w:rFonts w:ascii="Times New Roman" w:hAnsi="Times New Roman"/>
          <w:sz w:val="20"/>
          <w:szCs w:val="20"/>
        </w:rPr>
        <w:t xml:space="preserve"> 1 заняття, 2 академічних години.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Обгрунтування</w:t>
      </w:r>
      <w:r w:rsidRPr="00404F30">
        <w:rPr>
          <w:rFonts w:ascii="Times New Roman" w:hAnsi="Times New Roman"/>
          <w:b/>
          <w:bCs/>
          <w:sz w:val="20"/>
          <w:szCs w:val="20"/>
        </w:rPr>
        <w:t xml:space="preserve"> теми: </w:t>
      </w:r>
      <w:r w:rsidRPr="00404F30">
        <w:rPr>
          <w:rFonts w:ascii="Times New Roman" w:hAnsi="Times New Roman"/>
          <w:sz w:val="20"/>
          <w:szCs w:val="20"/>
        </w:rPr>
        <w:t>Готовність до професійній діяльності формується у процесі навчання студентів у вузі, на заняттях по фізичному вихованню. Тому використання вправ, що удосконалюють рухомість нервових та м’язових процесів, покращують професійно-необхідні вміння та навички доцільно та необхідно.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8C3341">
        <w:rPr>
          <w:rFonts w:ascii="Times New Roman" w:hAnsi="Times New Roman"/>
          <w:b/>
          <w:sz w:val="20"/>
          <w:szCs w:val="20"/>
        </w:rPr>
        <w:t>Загальна мета:</w:t>
      </w:r>
      <w:r w:rsidRPr="00404F30">
        <w:rPr>
          <w:rFonts w:ascii="Times New Roman" w:hAnsi="Times New Roman"/>
          <w:sz w:val="20"/>
          <w:szCs w:val="20"/>
        </w:rPr>
        <w:t xml:space="preserve"> Оволодіння методикою використання фізичних вправ, що покращують професійно-необхідні вміння та навички.</w:t>
      </w:r>
    </w:p>
    <w:p w:rsidR="00B22994" w:rsidRPr="008C3341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8C3341">
        <w:rPr>
          <w:rFonts w:ascii="Times New Roman" w:hAnsi="Times New Roman"/>
          <w:b/>
          <w:sz w:val="20"/>
          <w:szCs w:val="20"/>
        </w:rPr>
        <w:t>Конкретні цілі (знати, вміти):</w:t>
      </w:r>
    </w:p>
    <w:p w:rsidR="00B22994" w:rsidRPr="00404F30" w:rsidRDefault="00B22994" w:rsidP="0058600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Ознайомитись з сучасними методиками покращення професійно-необхідних вмінь і навиків.</w:t>
      </w:r>
    </w:p>
    <w:p w:rsidR="00B22994" w:rsidRPr="00404F30" w:rsidRDefault="00B22994" w:rsidP="0058600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Засвоїти основні фізичні вправи</w:t>
      </w:r>
      <w:r>
        <w:rPr>
          <w:rFonts w:ascii="Times New Roman" w:hAnsi="Times New Roman"/>
          <w:sz w:val="20"/>
          <w:szCs w:val="20"/>
        </w:rPr>
        <w:t>,</w:t>
      </w:r>
      <w:r w:rsidRPr="00404F30">
        <w:rPr>
          <w:rFonts w:ascii="Times New Roman" w:hAnsi="Times New Roman"/>
          <w:sz w:val="20"/>
          <w:szCs w:val="20"/>
        </w:rPr>
        <w:t xml:space="preserve"> які удосконалюють рухомості нервових та м`язових процесів.</w:t>
      </w:r>
    </w:p>
    <w:p w:rsidR="00B22994" w:rsidRPr="00404F30" w:rsidRDefault="00B22994" w:rsidP="0058600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Вміти підбирати окремі фізи</w:t>
      </w:r>
      <w:r>
        <w:rPr>
          <w:rFonts w:ascii="Times New Roman" w:hAnsi="Times New Roman"/>
          <w:sz w:val="20"/>
          <w:szCs w:val="20"/>
        </w:rPr>
        <w:t>чні прикладні вправи або види спорту що покращють професійно-необхідні вміння і навички</w:t>
      </w:r>
      <w:r w:rsidRPr="00404F30">
        <w:rPr>
          <w:rFonts w:ascii="Times New Roman" w:hAnsi="Times New Roman"/>
          <w:sz w:val="20"/>
          <w:szCs w:val="20"/>
        </w:rPr>
        <w:t>.</w:t>
      </w:r>
    </w:p>
    <w:p w:rsidR="00B22994" w:rsidRPr="00404F30" w:rsidRDefault="00B22994" w:rsidP="0058600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Опанувати тести поточного контролю з фізичної підготовленості.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8C3341">
        <w:rPr>
          <w:rFonts w:ascii="Times New Roman" w:hAnsi="Times New Roman"/>
          <w:b/>
          <w:sz w:val="20"/>
          <w:szCs w:val="20"/>
        </w:rPr>
        <w:t>Матеріально-технічне забезпечення</w:t>
      </w:r>
      <w:r>
        <w:rPr>
          <w:rFonts w:ascii="Times New Roman" w:hAnsi="Times New Roman"/>
          <w:b/>
          <w:sz w:val="20"/>
          <w:szCs w:val="20"/>
        </w:rPr>
        <w:t xml:space="preserve"> заняття</w:t>
      </w:r>
      <w:r w:rsidRPr="008C3341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C3341"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бивні м’ячі, </w:t>
      </w:r>
      <w:r w:rsidRPr="00404F30">
        <w:rPr>
          <w:rFonts w:ascii="Times New Roman" w:hAnsi="Times New Roman"/>
          <w:sz w:val="20"/>
          <w:szCs w:val="20"/>
        </w:rPr>
        <w:t>гантелі;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скакалки, методичні вказівки.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22994" w:rsidRPr="008C3341" w:rsidRDefault="00B22994" w:rsidP="008C3341">
      <w:pPr>
        <w:pStyle w:val="a3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8C3341">
        <w:rPr>
          <w:rFonts w:ascii="Arial" w:hAnsi="Arial" w:cs="Arial"/>
          <w:b/>
          <w:bCs/>
          <w:sz w:val="20"/>
          <w:szCs w:val="20"/>
        </w:rPr>
        <w:t>Технологічна карта проведення практичного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835"/>
        <w:gridCol w:w="567"/>
        <w:gridCol w:w="1417"/>
        <w:gridCol w:w="1178"/>
      </w:tblGrid>
      <w:tr w:rsidR="00B22994" w:rsidRPr="00404F30" w:rsidTr="008C3341">
        <w:tc>
          <w:tcPr>
            <w:tcW w:w="426" w:type="dxa"/>
            <w:vAlign w:val="center"/>
          </w:tcPr>
          <w:p w:rsidR="00B22994" w:rsidRPr="008C3341" w:rsidRDefault="00B22994" w:rsidP="008C33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4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B22994" w:rsidRPr="008C3341" w:rsidRDefault="00B22994" w:rsidP="008C3341">
            <w:pPr>
              <w:pStyle w:val="a3"/>
              <w:ind w:firstLine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3341">
              <w:rPr>
                <w:rFonts w:ascii="Arial" w:hAnsi="Arial" w:cs="Arial"/>
                <w:b/>
                <w:sz w:val="16"/>
                <w:szCs w:val="16"/>
              </w:rPr>
              <w:t>Етапи</w:t>
            </w:r>
          </w:p>
        </w:tc>
        <w:tc>
          <w:tcPr>
            <w:tcW w:w="567" w:type="dxa"/>
            <w:vAlign w:val="center"/>
          </w:tcPr>
          <w:p w:rsidR="00B22994" w:rsidRPr="008C3341" w:rsidRDefault="00B22994" w:rsidP="008C3341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3341">
              <w:rPr>
                <w:rFonts w:ascii="Arial" w:hAnsi="Arial" w:cs="Arial"/>
                <w:b/>
                <w:sz w:val="16"/>
                <w:szCs w:val="16"/>
              </w:rPr>
              <w:t>Час</w:t>
            </w:r>
          </w:p>
          <w:p w:rsidR="00B22994" w:rsidRPr="008C3341" w:rsidRDefault="00B22994" w:rsidP="008C3341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(хв</w:t>
            </w:r>
            <w:r w:rsidRPr="008C334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22994" w:rsidRPr="008C3341" w:rsidRDefault="00B22994" w:rsidP="008C3341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3341">
              <w:rPr>
                <w:rFonts w:ascii="Arial" w:hAnsi="Arial" w:cs="Arial"/>
                <w:b/>
                <w:sz w:val="16"/>
                <w:szCs w:val="16"/>
              </w:rPr>
              <w:t>Спортивне обладнання</w:t>
            </w:r>
          </w:p>
        </w:tc>
        <w:tc>
          <w:tcPr>
            <w:tcW w:w="1178" w:type="dxa"/>
            <w:vAlign w:val="center"/>
          </w:tcPr>
          <w:p w:rsidR="00B22994" w:rsidRPr="008C3341" w:rsidRDefault="00B22994" w:rsidP="008C3341">
            <w:pPr>
              <w:pStyle w:val="a3"/>
              <w:ind w:firstLine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3341">
              <w:rPr>
                <w:rFonts w:ascii="Arial" w:hAnsi="Arial" w:cs="Arial"/>
                <w:b/>
                <w:sz w:val="16"/>
                <w:szCs w:val="16"/>
              </w:rPr>
              <w:t>Місце проведення</w:t>
            </w:r>
          </w:p>
        </w:tc>
      </w:tr>
      <w:tr w:rsidR="00B22994" w:rsidRPr="00404F30" w:rsidTr="008C3341">
        <w:tc>
          <w:tcPr>
            <w:tcW w:w="426" w:type="dxa"/>
            <w:vAlign w:val="center"/>
          </w:tcPr>
          <w:p w:rsidR="00B22994" w:rsidRPr="00404F30" w:rsidRDefault="00B22994" w:rsidP="008C33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Шикування, складання рапорту, роз’яснення завдань заняття. Викон</w:t>
            </w:r>
            <w:r>
              <w:rPr>
                <w:rFonts w:ascii="Arial" w:hAnsi="Arial" w:cs="Arial"/>
                <w:sz w:val="16"/>
                <w:szCs w:val="16"/>
              </w:rPr>
              <w:t>ання загально розвиваючих вправ</w:t>
            </w:r>
          </w:p>
        </w:tc>
        <w:tc>
          <w:tcPr>
            <w:tcW w:w="567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25-30</w:t>
            </w:r>
          </w:p>
        </w:tc>
        <w:tc>
          <w:tcPr>
            <w:tcW w:w="1417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Гантелі, скакалки; гімнастичні мати</w:t>
            </w:r>
          </w:p>
        </w:tc>
        <w:tc>
          <w:tcPr>
            <w:tcW w:w="1178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  <w:tr w:rsidR="00B22994" w:rsidRPr="00404F30" w:rsidTr="008C3341">
        <w:trPr>
          <w:trHeight w:val="131"/>
        </w:trPr>
        <w:tc>
          <w:tcPr>
            <w:tcW w:w="426" w:type="dxa"/>
            <w:vAlign w:val="center"/>
          </w:tcPr>
          <w:p w:rsidR="00B22994" w:rsidRPr="00404F30" w:rsidRDefault="00B22994" w:rsidP="008C33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Оволодіння методами та засобами,що удосконалюють рухомост</w:t>
            </w:r>
            <w:r>
              <w:rPr>
                <w:rFonts w:ascii="Arial" w:hAnsi="Arial" w:cs="Arial"/>
                <w:sz w:val="16"/>
                <w:szCs w:val="16"/>
              </w:rPr>
              <w:t>і нервових та м`язових процесів</w:t>
            </w:r>
          </w:p>
        </w:tc>
        <w:tc>
          <w:tcPr>
            <w:tcW w:w="567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35-40</w:t>
            </w:r>
          </w:p>
        </w:tc>
        <w:tc>
          <w:tcPr>
            <w:tcW w:w="1417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Гантелі, набивні м’ячі, гімнастичні палиці</w:t>
            </w:r>
          </w:p>
        </w:tc>
        <w:tc>
          <w:tcPr>
            <w:tcW w:w="1178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  <w:tr w:rsidR="00B22994" w:rsidRPr="00404F30" w:rsidTr="008C3341">
        <w:tc>
          <w:tcPr>
            <w:tcW w:w="426" w:type="dxa"/>
            <w:vAlign w:val="center"/>
          </w:tcPr>
          <w:p w:rsidR="00B22994" w:rsidRPr="00404F30" w:rsidRDefault="00B22994" w:rsidP="008C33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 xml:space="preserve">Виконання </w:t>
            </w:r>
            <w:r>
              <w:rPr>
                <w:rFonts w:ascii="Arial" w:hAnsi="Arial" w:cs="Arial"/>
                <w:sz w:val="16"/>
                <w:szCs w:val="16"/>
              </w:rPr>
              <w:t>тестів фізичної підготовленості</w:t>
            </w:r>
            <w:r w:rsidRPr="008C33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10-15</w:t>
            </w:r>
          </w:p>
        </w:tc>
        <w:tc>
          <w:tcPr>
            <w:tcW w:w="1417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Скакалки, гімнастичні мати. Методичні вказівки</w:t>
            </w:r>
          </w:p>
        </w:tc>
        <w:tc>
          <w:tcPr>
            <w:tcW w:w="1178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  <w:tr w:rsidR="00B22994" w:rsidRPr="00404F30" w:rsidTr="008C3341">
        <w:tc>
          <w:tcPr>
            <w:tcW w:w="426" w:type="dxa"/>
            <w:vAlign w:val="center"/>
          </w:tcPr>
          <w:p w:rsidR="00B22994" w:rsidRPr="00404F30" w:rsidRDefault="00B22994" w:rsidP="008C33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F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Виконання вправ на відновлення функціонального стану організму</w:t>
            </w:r>
            <w:r>
              <w:rPr>
                <w:rFonts w:ascii="Arial" w:hAnsi="Arial" w:cs="Arial"/>
                <w:sz w:val="16"/>
                <w:szCs w:val="16"/>
              </w:rPr>
              <w:t>. Підведення підсумків заняття.</w:t>
            </w:r>
          </w:p>
        </w:tc>
        <w:tc>
          <w:tcPr>
            <w:tcW w:w="567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B22994" w:rsidRPr="008C3341" w:rsidRDefault="00B22994" w:rsidP="00404F30">
            <w:pPr>
              <w:pStyle w:val="a3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:rsidR="00B22994" w:rsidRPr="008C3341" w:rsidRDefault="00B22994" w:rsidP="008C3341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41">
              <w:rPr>
                <w:rFonts w:ascii="Arial" w:hAnsi="Arial" w:cs="Arial"/>
                <w:sz w:val="16"/>
                <w:szCs w:val="16"/>
              </w:rPr>
              <w:t>Спортивний комплекс</w:t>
            </w:r>
          </w:p>
        </w:tc>
      </w:tr>
    </w:tbl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b/>
          <w:bCs/>
          <w:caps/>
          <w:sz w:val="20"/>
          <w:szCs w:val="20"/>
        </w:rPr>
      </w:pPr>
    </w:p>
    <w:p w:rsidR="00B22994" w:rsidRPr="008C3341" w:rsidRDefault="00B22994" w:rsidP="008C3341">
      <w:pPr>
        <w:pStyle w:val="a3"/>
        <w:ind w:firstLine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8C3341">
        <w:rPr>
          <w:rFonts w:ascii="Arial" w:hAnsi="Arial" w:cs="Arial"/>
          <w:b/>
          <w:bCs/>
          <w:sz w:val="20"/>
          <w:szCs w:val="20"/>
        </w:rPr>
        <w:lastRenderedPageBreak/>
        <w:t>Зміст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Для успішної роботи лікаря (незалежно від спеціалізації) необхідні наступні професійні вміння і навики:</w:t>
      </w: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 - високий рівень суспільної та професійної спрямованості особистості, відданість справі, сумлінність, почуття колективізму, товариства, чесності;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-знання, навички, вміння та професійні звички у використанні фізкультури в режимі праці та відпочинку;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- організаторські навички та вміння раціонально поєднувати роботу і відпочинок;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- висока працездатність, нормальне функціонування і надійність серцево-судинної, дихальної та м'язової систем, а також системи терморегуляції, зорового, слухового і вестибулярного аналізаторів;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- фізичні якості: загальна витривалість, швидкість реакції, спритність і координація рухів;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- спеціальні фізичні якості: стійкість до різких коливань температури, стійкість до р</w:t>
      </w:r>
      <w:r>
        <w:rPr>
          <w:rFonts w:ascii="Times New Roman" w:hAnsi="Times New Roman"/>
          <w:sz w:val="20"/>
          <w:szCs w:val="20"/>
        </w:rPr>
        <w:t>ізних повітряних потоках (вітру</w:t>
      </w:r>
      <w:r w:rsidRPr="00404F30">
        <w:rPr>
          <w:rFonts w:ascii="Times New Roman" w:hAnsi="Times New Roman"/>
          <w:sz w:val="20"/>
          <w:szCs w:val="20"/>
        </w:rPr>
        <w:t>, протягам) та запиленням;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- спеціальні психічні якості: спостережливість, переключення і концентрація уваги, довготривала і оперативна пам'ять, мислення, емоційна стійкість, ініціативність, дисциплінованість, самовладання, сміливість, рішучість, стійкість.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 умовах вищого навчального закладу ППФП здійснюється за принципом адекватності психофізіологічного впливу з тими фізичними, психічними і спеціальними якостями, які пред'являються професією - лікар.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Засоби фізичної культури для розвитку прикладних спеціальних якостей лікаря</w:t>
      </w:r>
      <w:r>
        <w:rPr>
          <w:rFonts w:ascii="Times New Roman" w:hAnsi="Times New Roman"/>
          <w:sz w:val="20"/>
          <w:szCs w:val="20"/>
        </w:rPr>
        <w:t>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Регулярне і цілеспрямоване застосування засобів фізичн</w:t>
      </w:r>
      <w:r>
        <w:rPr>
          <w:rFonts w:ascii="Times New Roman" w:hAnsi="Times New Roman"/>
          <w:sz w:val="20"/>
          <w:szCs w:val="20"/>
        </w:rPr>
        <w:t xml:space="preserve">ої культури дозволяє прискорити розвиток </w:t>
      </w:r>
      <w:r w:rsidRPr="00404F30">
        <w:rPr>
          <w:rFonts w:ascii="Times New Roman" w:hAnsi="Times New Roman"/>
          <w:sz w:val="20"/>
          <w:szCs w:val="20"/>
        </w:rPr>
        <w:t>спеціальних якостей лікаря. Стійкість до гіподинамії - здатність підтримувати працездатність в умовах зниженої рухової активності.   Стійкість до гіподинамії досягається вправами на витривалість, спеціально підібраними вправами або комплексами вправ. Здатність переносити вплив механічних подразників при пересуванні автомобільним, повітряним і водним транспортом (стійкість до закачування). Яка розвивається вправами на кутові і прямолінійні прискорення, що впливають на вестибулярний аналізатор: акробатичні та гімнастичні вправи, на снарядах.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 Стійкість до несприятливих впливів зовнішнього середовища. Стійкість до перегрівання, дії антістетіків, захворювань - досягається бігом на 2000-5000м; виконанням вправ при високій температурі в </w:t>
      </w:r>
      <w:r w:rsidRPr="00404F30">
        <w:rPr>
          <w:rFonts w:ascii="Times New Roman" w:hAnsi="Times New Roman"/>
          <w:sz w:val="20"/>
          <w:szCs w:val="20"/>
        </w:rPr>
        <w:lastRenderedPageBreak/>
        <w:t>утеплених спортивних костюмах; контрастне варіювання умов занять «повітря-зал», «зал - повітря».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Стійкість прямо стояння (вертикальні пози) Досягається різноманітними вправами у спортивній ходьбі; бігом на середні дистанції і кросовим; бігом на ковзанах; в рівновазі і акробатичних вправах; вправами на похилій гімнастичній лаві (ходьба на носках, боком приставним кроком, схрестно кроком, спиною вперед, в полу присіді, з поворотом на 180</w:t>
      </w:r>
      <w:r>
        <w:rPr>
          <w:rFonts w:ascii="Times New Roman" w:hAnsi="Times New Roman"/>
          <w:sz w:val="20"/>
          <w:szCs w:val="20"/>
        </w:rPr>
        <w:t>˚</w:t>
      </w:r>
      <w:r w:rsidRPr="00404F30">
        <w:rPr>
          <w:rFonts w:ascii="Times New Roman" w:hAnsi="Times New Roman"/>
          <w:sz w:val="20"/>
          <w:szCs w:val="20"/>
        </w:rPr>
        <w:t>, утримувати рівновагу на одній нозі); пересування на лижах; рухливих іграх («боротьба за руку», «бій півнів»); двосторонні спортивні ігри.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Швидкість зорового розрізнення</w:t>
      </w:r>
      <w:r>
        <w:rPr>
          <w:rFonts w:ascii="Times New Roman" w:hAnsi="Times New Roman"/>
          <w:sz w:val="20"/>
          <w:szCs w:val="20"/>
        </w:rPr>
        <w:t xml:space="preserve"> і рухливість нервових процесів р</w:t>
      </w:r>
      <w:r w:rsidRPr="00404F30">
        <w:rPr>
          <w:rFonts w:ascii="Times New Roman" w:hAnsi="Times New Roman"/>
          <w:sz w:val="20"/>
          <w:szCs w:val="20"/>
        </w:rPr>
        <w:t>озвиваються у спортивних та в рухомих («вудка») іграх.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Засоби фізичної культури для розвитку прикладних психічних якостей лікаря.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ab/>
        <w:t>Розвиток і вдосконалення прикладних психічних якостей лікаря: увага, оперативне мислення, емоційна стійкість, вольові якості.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Увага - Окремі якості: обсяг і розподіл, переключення, концентрація і стійкість. Вони формуються при одночасному виконанні декількох дій. Вправи для розвитку уваги.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- Біг в середньому і швидкому темпі з одночасним виконанням завдань для рук і ніг, біг під гору між деревами, стрибки в довжину і у висоту з розбігу, метання легкоатлетичних снарядів;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- Вправи на координацію рухів рук і ніг, жонглювання двома і більше м'ячами, їзда на велосипеді по шосе або в лісі. переключення уваги Вправи на перемикання уваги з об'єкта на об'єкт, спортивні ігри.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Концентрація уваги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Розвивається шляхом виховання і самовиховання установки на увагу. стійкість уваги Розвивається шляхом вироблення вольових якостей і тренування на витривалість окорухового апарату.</w:t>
      </w: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Оперативне мислення </w:t>
      </w: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- Вправи на розвиток уваги, пам'яті, спостережливості, волі та інших психічних процесів; - Біг під гору між деревами; </w:t>
      </w:r>
    </w:p>
    <w:p w:rsidR="00B22994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- Їзда на велосипеді, швидкісний спуск на лижах;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- Спортивні ігри; - Г</w:t>
      </w:r>
      <w:r>
        <w:rPr>
          <w:rFonts w:ascii="Times New Roman" w:hAnsi="Times New Roman"/>
          <w:sz w:val="20"/>
          <w:szCs w:val="20"/>
        </w:rPr>
        <w:t>ра в бадмінтон, волейбол, теніс.</w:t>
      </w:r>
      <w:r w:rsidRPr="00404F30">
        <w:rPr>
          <w:rFonts w:ascii="Times New Roman" w:hAnsi="Times New Roman"/>
          <w:sz w:val="20"/>
          <w:szCs w:val="20"/>
        </w:rPr>
        <w:t xml:space="preserve">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Емоційна стійкість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- Вправи на розвиток з елементами ризику і небезпеки, з великим фізичним навантаженням;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- Вправи на гімнастичних снарядах;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- Стрибки в глибину, на лижах, у воду;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- Акробатичні вправи;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lastRenderedPageBreak/>
        <w:t>- Біг з гори по складному маршруту, стрибки на батуті, заняття альпінізмом.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Вольові якості - вправи на розвиток самовладання, витримку, наполегливість, впевненість у своїх силах тренують фізичні вправи, що вимагають певних труднощів.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- Ініціативність формується виконанням фізичних вправ з особистої ініціативи, самостійне проведення занять з групою, змагання на кращий результат, самостійний вибір тактичного плану виступу на змаганнях, організація фізкультурно-спортивних заходів у групі з особистої ініціативи;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- Сміливість і рішучість досягається вправами подолання почуття остраху і коливань (біг під круту гору, зіскоки з гімнастичних снарядів, стрибки в глибину, у воду), ходьба і біг із закритими очима, вправа на батуті, гра в регбі. 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Теоретичні питання до заняття: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1. Якими чинниками обумовлені професійно - прикладні вміння і навички.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2. Методи і засоби, які застосовуються для покращення професійно-необхідних вмінь і навиків;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Практична частина заняття: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bCs/>
          <w:sz w:val="20"/>
          <w:szCs w:val="20"/>
        </w:rPr>
        <w:t>1.</w:t>
      </w:r>
      <w:r w:rsidRPr="00404F3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Знати вправи, що сприяють  підвищенню функціональних можливостей організму.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2. Володіти різноманітними вправами, які удосконалюють рухомість нервових та м’язових процесів 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3. Виконання фізичних вправ сприяючих підвищенню функціональних можливостей організму та розігріву м’язів, суглобів та зв’язок.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4. Виконувати тести поточного контролю з фізичної підготовленості.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Питання для самоконтролю знань: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1. Знати які професійні вміння і навики необхідні для успішної роботи лікаря.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2. Вміти пояснювати, якими чинниками обумовлені функціональні можливості організму людини.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3. Уміти підбирати та виконувати різноманіти вправи, що удосконалюють рухомості нервових та м’язових процесів.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22994" w:rsidRDefault="00B22994" w:rsidP="002069C7">
      <w:pPr>
        <w:pStyle w:val="a3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B22994" w:rsidRDefault="00B22994" w:rsidP="002069C7">
      <w:pPr>
        <w:pStyle w:val="a3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B22994" w:rsidRDefault="00B22994" w:rsidP="002069C7">
      <w:pPr>
        <w:pStyle w:val="a3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B22994" w:rsidRDefault="00B22994" w:rsidP="002069C7">
      <w:pPr>
        <w:pStyle w:val="a3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B22994" w:rsidRDefault="00B22994" w:rsidP="002069C7">
      <w:pPr>
        <w:pStyle w:val="a3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B22994" w:rsidRDefault="00B22994" w:rsidP="002069C7">
      <w:pPr>
        <w:pStyle w:val="a3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B22994" w:rsidRDefault="00B22994" w:rsidP="002069C7">
      <w:pPr>
        <w:pStyle w:val="a3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B22994" w:rsidRDefault="00B22994" w:rsidP="002069C7">
      <w:pPr>
        <w:pStyle w:val="a3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B22994" w:rsidRDefault="00B22994" w:rsidP="002069C7">
      <w:pPr>
        <w:pStyle w:val="a3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Лі</w:t>
      </w:r>
      <w:r w:rsidRPr="002069C7">
        <w:rPr>
          <w:rFonts w:ascii="Arial" w:hAnsi="Arial" w:cs="Arial"/>
          <w:b/>
          <w:bCs/>
          <w:sz w:val="20"/>
          <w:szCs w:val="20"/>
        </w:rPr>
        <w:t>тература</w:t>
      </w:r>
    </w:p>
    <w:p w:rsidR="00B22994" w:rsidRDefault="00B22994" w:rsidP="002069C7">
      <w:pPr>
        <w:pStyle w:val="a3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B22994" w:rsidRPr="00404F30" w:rsidRDefault="00B22994" w:rsidP="00586006">
      <w:pPr>
        <w:pStyle w:val="a3"/>
        <w:numPr>
          <w:ilvl w:val="0"/>
          <w:numId w:val="25"/>
        </w:numPr>
        <w:jc w:val="both"/>
        <w:rPr>
          <w:rStyle w:val="apple-converted-space"/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Абрамова Г.С, Юдидс Ю.А.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32" w:tooltip="Психолог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Психология</w:t>
        </w:r>
      </w:hyperlink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404F30">
        <w:rPr>
          <w:rFonts w:ascii="Times New Roman" w:hAnsi="Times New Roman"/>
          <w:sz w:val="20"/>
          <w:szCs w:val="20"/>
        </w:rPr>
        <w:t>в медицине. — М.: ЛПА "Кафедра-М", 1998.</w:t>
      </w:r>
    </w:p>
    <w:p w:rsidR="00B22994" w:rsidRPr="00404F30" w:rsidRDefault="00B22994" w:rsidP="00586006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Агаджанян А.А., Шабатура Н.Н.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33" w:tooltip="Биоритмы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Биоритмы</w:t>
        </w:r>
      </w:hyperlink>
      <w:r w:rsidRPr="00404F30">
        <w:rPr>
          <w:rFonts w:ascii="Times New Roman" w:hAnsi="Times New Roman"/>
          <w:sz w:val="20"/>
          <w:szCs w:val="20"/>
        </w:rPr>
        <w:t>,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34" w:tooltip="Спорт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спорт</w:t>
        </w:r>
      </w:hyperlink>
      <w:r w:rsidRPr="00404F30">
        <w:rPr>
          <w:rFonts w:ascii="Times New Roman" w:hAnsi="Times New Roman"/>
          <w:sz w:val="20"/>
          <w:szCs w:val="20"/>
        </w:rPr>
        <w:t>, здоровье. — М.: Физк. и спорт, 1989.</w:t>
      </w:r>
    </w:p>
    <w:p w:rsidR="00B22994" w:rsidRPr="00404F30" w:rsidRDefault="00B22994" w:rsidP="00586006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Анохин П.К. Очерки по физиологии функциональных систем. — М.: Медицина, 1975.</w:t>
      </w:r>
    </w:p>
    <w:p w:rsidR="00B22994" w:rsidRPr="00404F30" w:rsidRDefault="00B22994" w:rsidP="00586006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Анохин П.К. Философские аспекти теории функциональной системи. — М.: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35" w:tooltip="Наука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Наука</w:t>
        </w:r>
      </w:hyperlink>
      <w:r w:rsidRPr="00404F30">
        <w:rPr>
          <w:rFonts w:ascii="Times New Roman" w:hAnsi="Times New Roman"/>
          <w:sz w:val="20"/>
          <w:szCs w:val="20"/>
        </w:rPr>
        <w:t>, 1978.</w:t>
      </w:r>
    </w:p>
    <w:p w:rsidR="00B22994" w:rsidRPr="00404F30" w:rsidRDefault="00B22994" w:rsidP="00586006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Батуев А.С.</w:t>
      </w:r>
      <w:r w:rsidRPr="00404F3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hyperlink r:id="rId36" w:tooltip="Высшая нервная деятельность" w:history="1">
        <w:r w:rsidRPr="00404F3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Высшая нервная деятельность</w:t>
        </w:r>
      </w:hyperlink>
      <w:r w:rsidRPr="00404F30">
        <w:rPr>
          <w:rFonts w:ascii="Times New Roman" w:hAnsi="Times New Roman"/>
          <w:sz w:val="20"/>
          <w:szCs w:val="20"/>
        </w:rPr>
        <w:t>. — М.: Высш. шк., 1991.</w:t>
      </w:r>
    </w:p>
    <w:p w:rsidR="00B22994" w:rsidRPr="00404F30" w:rsidRDefault="00B22994" w:rsidP="005B658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«Удосконалення професійно–</w:t>
      </w:r>
      <w:r w:rsidRPr="00404F30">
        <w:rPr>
          <w:rFonts w:ascii="Times New Roman" w:hAnsi="Times New Roman"/>
          <w:sz w:val="20"/>
          <w:szCs w:val="20"/>
        </w:rPr>
        <w:t>прикладних</w:t>
      </w:r>
      <w:r>
        <w:rPr>
          <w:rFonts w:ascii="Times New Roman" w:hAnsi="Times New Roman"/>
          <w:sz w:val="20"/>
          <w:szCs w:val="20"/>
        </w:rPr>
        <w:t xml:space="preserve"> навиків </w:t>
      </w:r>
      <w:r w:rsidRPr="00404F30">
        <w:rPr>
          <w:rFonts w:ascii="Times New Roman" w:hAnsi="Times New Roman"/>
          <w:sz w:val="20"/>
          <w:szCs w:val="20"/>
        </w:rPr>
        <w:t>».Метод. вказ. для студентів</w:t>
      </w:r>
      <w:r>
        <w:rPr>
          <w:rFonts w:ascii="Times New Roman" w:hAnsi="Times New Roman"/>
          <w:sz w:val="20"/>
          <w:szCs w:val="20"/>
        </w:rPr>
        <w:t xml:space="preserve"> 6</w:t>
      </w:r>
      <w:r>
        <w:rPr>
          <w:rFonts w:ascii="Times New Roman" w:hAnsi="Times New Roman"/>
          <w:sz w:val="20"/>
          <w:szCs w:val="20"/>
          <w:lang w:val="ru-RU"/>
        </w:rPr>
        <w:t xml:space="preserve"> курсу</w:t>
      </w:r>
      <w:r w:rsidRPr="00404F30">
        <w:rPr>
          <w:rFonts w:ascii="Times New Roman" w:hAnsi="Times New Roman"/>
          <w:sz w:val="20"/>
          <w:szCs w:val="20"/>
        </w:rPr>
        <w:t xml:space="preserve"> з дисципліни «Фізичне виховання та здоров’я» (курс за виб</w:t>
      </w:r>
      <w:r>
        <w:rPr>
          <w:rFonts w:ascii="Times New Roman" w:hAnsi="Times New Roman"/>
          <w:sz w:val="20"/>
          <w:szCs w:val="20"/>
        </w:rPr>
        <w:t>ором)</w:t>
      </w:r>
      <w:r w:rsidRPr="002069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частина 2 – Харків: ХНМУ, 2016. – 44</w:t>
      </w:r>
      <w:r w:rsidRPr="00404F30">
        <w:rPr>
          <w:rFonts w:ascii="Times New Roman" w:hAnsi="Times New Roman"/>
          <w:sz w:val="20"/>
          <w:szCs w:val="20"/>
        </w:rPr>
        <w:t xml:space="preserve"> с.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22994" w:rsidRDefault="00B22994" w:rsidP="002069C7">
      <w:pPr>
        <w:pStyle w:val="a3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B22994" w:rsidRDefault="00B22994" w:rsidP="002069C7">
      <w:pPr>
        <w:pStyle w:val="a3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B22994" w:rsidRDefault="00B22994" w:rsidP="002069C7">
      <w:pPr>
        <w:pStyle w:val="a3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B22994" w:rsidRDefault="00B22994" w:rsidP="002069C7">
      <w:pPr>
        <w:pStyle w:val="a3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B22994" w:rsidRPr="00404F30" w:rsidRDefault="00B22994" w:rsidP="002A7847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 xml:space="preserve">Упорядники </w:t>
      </w:r>
      <w:r w:rsidRPr="00404F30">
        <w:rPr>
          <w:rFonts w:ascii="Times New Roman" w:hAnsi="Times New Roman"/>
          <w:b/>
          <w:sz w:val="20"/>
          <w:szCs w:val="20"/>
        </w:rPr>
        <w:t>:</w:t>
      </w:r>
      <w:r w:rsidRPr="00404F3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 w:rsidRPr="00404F30">
        <w:rPr>
          <w:rFonts w:ascii="Times New Roman" w:hAnsi="Times New Roman"/>
          <w:sz w:val="20"/>
          <w:szCs w:val="20"/>
        </w:rPr>
        <w:t>Лапко</w:t>
      </w:r>
      <w:r>
        <w:rPr>
          <w:rFonts w:ascii="Times New Roman" w:hAnsi="Times New Roman"/>
          <w:sz w:val="20"/>
          <w:szCs w:val="20"/>
        </w:rPr>
        <w:t xml:space="preserve"> Світлана Василівна</w:t>
      </w:r>
    </w:p>
    <w:p w:rsidR="00B22994" w:rsidRPr="00404F30" w:rsidRDefault="00B22994" w:rsidP="002069C7">
      <w:pPr>
        <w:pStyle w:val="a3"/>
        <w:ind w:left="141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Лука</w:t>
      </w:r>
      <w:r w:rsidRPr="00404F30">
        <w:rPr>
          <w:rFonts w:ascii="Times New Roman" w:hAnsi="Times New Roman"/>
          <w:sz w:val="20"/>
          <w:szCs w:val="20"/>
        </w:rPr>
        <w:t>венко</w:t>
      </w:r>
      <w:r>
        <w:rPr>
          <w:rFonts w:ascii="Times New Roman" w:hAnsi="Times New Roman"/>
          <w:sz w:val="20"/>
          <w:szCs w:val="20"/>
        </w:rPr>
        <w:t xml:space="preserve"> Олена Генадіївна</w:t>
      </w:r>
    </w:p>
    <w:p w:rsidR="00B22994" w:rsidRPr="00404F30" w:rsidRDefault="00B22994" w:rsidP="002A7847">
      <w:pPr>
        <w:pStyle w:val="a3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Почерні</w:t>
      </w:r>
      <w:r w:rsidRPr="00404F30"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 Марія Григорівна</w:t>
      </w:r>
    </w:p>
    <w:p w:rsidR="00B22994" w:rsidRDefault="00B22994" w:rsidP="002A7847">
      <w:pPr>
        <w:pStyle w:val="a3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404F30">
        <w:rPr>
          <w:rFonts w:ascii="Times New Roman" w:hAnsi="Times New Roman"/>
          <w:sz w:val="20"/>
          <w:szCs w:val="20"/>
        </w:rPr>
        <w:t>Стратій</w:t>
      </w:r>
      <w:r>
        <w:rPr>
          <w:rFonts w:ascii="Times New Roman" w:hAnsi="Times New Roman"/>
          <w:sz w:val="20"/>
          <w:szCs w:val="20"/>
        </w:rPr>
        <w:t xml:space="preserve"> Наталія Володимірівна</w:t>
      </w:r>
    </w:p>
    <w:p w:rsidR="00B22994" w:rsidRPr="00404F30" w:rsidRDefault="00B22994" w:rsidP="002A7847">
      <w:pPr>
        <w:pStyle w:val="a3"/>
        <w:ind w:left="141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Поручіков Володимир Володимирович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404F30">
        <w:rPr>
          <w:rFonts w:ascii="Times New Roman" w:hAnsi="Times New Roman"/>
          <w:i/>
          <w:color w:val="000000"/>
          <w:sz w:val="20"/>
          <w:szCs w:val="20"/>
        </w:rPr>
        <w:t>Відповідальний за випуск 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404F30">
        <w:rPr>
          <w:rFonts w:ascii="Times New Roman" w:hAnsi="Times New Roman"/>
          <w:i/>
          <w:color w:val="000000"/>
          <w:sz w:val="20"/>
          <w:szCs w:val="20"/>
        </w:rPr>
        <w:t>Редактор: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404F30">
        <w:rPr>
          <w:rFonts w:ascii="Times New Roman" w:hAnsi="Times New Roman"/>
          <w:i/>
          <w:color w:val="000000"/>
          <w:sz w:val="20"/>
          <w:szCs w:val="20"/>
        </w:rPr>
        <w:t>Коректор:Селіванов Є.В.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404F30">
        <w:rPr>
          <w:rFonts w:ascii="Times New Roman" w:hAnsi="Times New Roman"/>
          <w:i/>
          <w:color w:val="000000"/>
          <w:sz w:val="20"/>
          <w:szCs w:val="20"/>
        </w:rPr>
        <w:t>Комп’ютерний набор та верстка: Селіванов Є.В.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2994" w:rsidRPr="00404F30" w:rsidRDefault="00FD2863" w:rsidP="00404F30">
      <w:pPr>
        <w:pStyle w:val="a3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FD2863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.15pt;margin-top:11.8pt;width:371.85pt;height:0;z-index:1" o:connectortype="straight" strokeweight="1.5pt"/>
        </w:pict>
      </w:r>
    </w:p>
    <w:p w:rsidR="00B22994" w:rsidRPr="00404F30" w:rsidRDefault="00B22994" w:rsidP="0017655B">
      <w:pPr>
        <w:pStyle w:val="a3"/>
        <w:ind w:firstLine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22994" w:rsidRPr="00404F30" w:rsidRDefault="00B22994" w:rsidP="0017655B">
      <w:pPr>
        <w:pStyle w:val="a3"/>
        <w:ind w:firstLine="284"/>
        <w:jc w:val="center"/>
        <w:rPr>
          <w:rFonts w:ascii="Times New Roman" w:hAnsi="Times New Roman"/>
          <w:color w:val="000000"/>
          <w:sz w:val="20"/>
          <w:szCs w:val="20"/>
        </w:rPr>
      </w:pPr>
      <w:r w:rsidRPr="00404F30">
        <w:rPr>
          <w:rFonts w:ascii="Times New Roman" w:hAnsi="Times New Roman"/>
          <w:color w:val="000000"/>
          <w:sz w:val="20"/>
          <w:szCs w:val="20"/>
        </w:rPr>
        <w:t>ХНМУ, 61022,  м. Харків, пр. Науки,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04F30">
        <w:rPr>
          <w:rFonts w:ascii="Times New Roman" w:hAnsi="Times New Roman"/>
          <w:color w:val="000000"/>
          <w:sz w:val="20"/>
          <w:szCs w:val="20"/>
        </w:rPr>
        <w:t>4</w:t>
      </w:r>
    </w:p>
    <w:p w:rsidR="00B22994" w:rsidRPr="00404F30" w:rsidRDefault="00B22994" w:rsidP="0017655B">
      <w:pPr>
        <w:pStyle w:val="a3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404F30">
        <w:rPr>
          <w:rFonts w:ascii="Times New Roman" w:hAnsi="Times New Roman"/>
          <w:color w:val="000000"/>
          <w:sz w:val="20"/>
          <w:szCs w:val="20"/>
        </w:rPr>
        <w:t>Редакційно-видавничий відділ</w:t>
      </w: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22994" w:rsidRPr="00404F30" w:rsidRDefault="00B22994" w:rsidP="00404F3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</w:p>
    <w:sectPr w:rsidR="00B22994" w:rsidRPr="00404F30" w:rsidSect="00404F30">
      <w:footerReference w:type="default" r:id="rId37"/>
      <w:pgSz w:w="8391" w:h="11907" w:code="11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178" w:rsidRDefault="00686178" w:rsidP="001E7D23">
      <w:pPr>
        <w:spacing w:after="0" w:line="240" w:lineRule="auto"/>
      </w:pPr>
      <w:r>
        <w:separator/>
      </w:r>
    </w:p>
  </w:endnote>
  <w:endnote w:type="continuationSeparator" w:id="1">
    <w:p w:rsidR="00686178" w:rsidRDefault="00686178" w:rsidP="001E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6D" w:rsidRDefault="00B41E6D">
    <w:pPr>
      <w:pStyle w:val="ae"/>
      <w:jc w:val="center"/>
    </w:pPr>
    <w:fldSimple w:instr=" PAGE   \* MERGEFORMAT ">
      <w:r w:rsidR="00DC2DCF">
        <w:rPr>
          <w:noProof/>
        </w:rPr>
        <w:t>43</w:t>
      </w:r>
    </w:fldSimple>
  </w:p>
  <w:p w:rsidR="00B41E6D" w:rsidRDefault="00B41E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178" w:rsidRDefault="00686178" w:rsidP="001E7D23">
      <w:pPr>
        <w:spacing w:after="0" w:line="240" w:lineRule="auto"/>
      </w:pPr>
      <w:r>
        <w:separator/>
      </w:r>
    </w:p>
  </w:footnote>
  <w:footnote w:type="continuationSeparator" w:id="1">
    <w:p w:rsidR="00686178" w:rsidRDefault="00686178" w:rsidP="001E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301"/>
    <w:multiLevelType w:val="hybridMultilevel"/>
    <w:tmpl w:val="7744C7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A7D44"/>
    <w:multiLevelType w:val="hybridMultilevel"/>
    <w:tmpl w:val="F23EF9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30E31"/>
    <w:multiLevelType w:val="hybridMultilevel"/>
    <w:tmpl w:val="39AA9C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6D74E8"/>
    <w:multiLevelType w:val="hybridMultilevel"/>
    <w:tmpl w:val="584848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033E0"/>
    <w:multiLevelType w:val="hybridMultilevel"/>
    <w:tmpl w:val="8ED623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4657F"/>
    <w:multiLevelType w:val="hybridMultilevel"/>
    <w:tmpl w:val="E5A47A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904CE2"/>
    <w:multiLevelType w:val="hybridMultilevel"/>
    <w:tmpl w:val="5ECC28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6B2F18"/>
    <w:multiLevelType w:val="hybridMultilevel"/>
    <w:tmpl w:val="B9D4B0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642C8F"/>
    <w:multiLevelType w:val="hybridMultilevel"/>
    <w:tmpl w:val="532E64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9204BD"/>
    <w:multiLevelType w:val="hybridMultilevel"/>
    <w:tmpl w:val="0A827F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5195B"/>
    <w:multiLevelType w:val="hybridMultilevel"/>
    <w:tmpl w:val="D51078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D8228D"/>
    <w:multiLevelType w:val="hybridMultilevel"/>
    <w:tmpl w:val="6E4E16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576D21"/>
    <w:multiLevelType w:val="hybridMultilevel"/>
    <w:tmpl w:val="A802F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6D1A51"/>
    <w:multiLevelType w:val="hybridMultilevel"/>
    <w:tmpl w:val="B400D5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28214E"/>
    <w:multiLevelType w:val="hybridMultilevel"/>
    <w:tmpl w:val="BB984F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997E4E"/>
    <w:multiLevelType w:val="hybridMultilevel"/>
    <w:tmpl w:val="8DE410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5E3CBE"/>
    <w:multiLevelType w:val="hybridMultilevel"/>
    <w:tmpl w:val="24DC8F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EB2B0A"/>
    <w:multiLevelType w:val="hybridMultilevel"/>
    <w:tmpl w:val="BC4414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13386"/>
    <w:multiLevelType w:val="hybridMultilevel"/>
    <w:tmpl w:val="9612A3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C0215F"/>
    <w:multiLevelType w:val="hybridMultilevel"/>
    <w:tmpl w:val="E23811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D21572"/>
    <w:multiLevelType w:val="hybridMultilevel"/>
    <w:tmpl w:val="BFA6C7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A63B82"/>
    <w:multiLevelType w:val="hybridMultilevel"/>
    <w:tmpl w:val="613CA9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857CD2"/>
    <w:multiLevelType w:val="hybridMultilevel"/>
    <w:tmpl w:val="99F49C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1565EE"/>
    <w:multiLevelType w:val="singleLevel"/>
    <w:tmpl w:val="FCD887F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20"/>
      </w:pPr>
      <w:rPr>
        <w:rFonts w:cs="Times New Roman" w:hint="default"/>
        <w:b w:val="0"/>
        <w:i w:val="0"/>
        <w:spacing w:val="10"/>
        <w:w w:val="100"/>
        <w:sz w:val="28"/>
        <w:szCs w:val="28"/>
      </w:rPr>
    </w:lvl>
  </w:abstractNum>
  <w:abstractNum w:abstractNumId="24">
    <w:nsid w:val="78232766"/>
    <w:multiLevelType w:val="hybridMultilevel"/>
    <w:tmpl w:val="69C047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7"/>
  </w:num>
  <w:num w:numId="7">
    <w:abstractNumId w:val="13"/>
  </w:num>
  <w:num w:numId="8">
    <w:abstractNumId w:val="24"/>
  </w:num>
  <w:num w:numId="9">
    <w:abstractNumId w:val="20"/>
  </w:num>
  <w:num w:numId="10">
    <w:abstractNumId w:val="21"/>
  </w:num>
  <w:num w:numId="11">
    <w:abstractNumId w:val="3"/>
  </w:num>
  <w:num w:numId="12">
    <w:abstractNumId w:val="9"/>
  </w:num>
  <w:num w:numId="13">
    <w:abstractNumId w:val="5"/>
  </w:num>
  <w:num w:numId="14">
    <w:abstractNumId w:val="8"/>
  </w:num>
  <w:num w:numId="15">
    <w:abstractNumId w:val="4"/>
  </w:num>
  <w:num w:numId="16">
    <w:abstractNumId w:val="12"/>
  </w:num>
  <w:num w:numId="17">
    <w:abstractNumId w:val="15"/>
  </w:num>
  <w:num w:numId="18">
    <w:abstractNumId w:val="6"/>
  </w:num>
  <w:num w:numId="19">
    <w:abstractNumId w:val="2"/>
  </w:num>
  <w:num w:numId="20">
    <w:abstractNumId w:val="11"/>
  </w:num>
  <w:num w:numId="21">
    <w:abstractNumId w:val="22"/>
  </w:num>
  <w:num w:numId="22">
    <w:abstractNumId w:val="19"/>
  </w:num>
  <w:num w:numId="23">
    <w:abstractNumId w:val="0"/>
  </w:num>
  <w:num w:numId="24">
    <w:abstractNumId w:val="16"/>
  </w:num>
  <w:num w:numId="25">
    <w:abstractNumId w:val="1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696"/>
    <w:rsid w:val="00022296"/>
    <w:rsid w:val="000854BC"/>
    <w:rsid w:val="00116CFD"/>
    <w:rsid w:val="00155580"/>
    <w:rsid w:val="0017655B"/>
    <w:rsid w:val="001A6F12"/>
    <w:rsid w:val="001E7D23"/>
    <w:rsid w:val="002050CC"/>
    <w:rsid w:val="002069C7"/>
    <w:rsid w:val="002A7847"/>
    <w:rsid w:val="002B6187"/>
    <w:rsid w:val="002D3D97"/>
    <w:rsid w:val="003070E7"/>
    <w:rsid w:val="00312D4A"/>
    <w:rsid w:val="003851F9"/>
    <w:rsid w:val="003853EE"/>
    <w:rsid w:val="004012CE"/>
    <w:rsid w:val="00404F30"/>
    <w:rsid w:val="00417217"/>
    <w:rsid w:val="00495398"/>
    <w:rsid w:val="004E7064"/>
    <w:rsid w:val="00586006"/>
    <w:rsid w:val="005B658D"/>
    <w:rsid w:val="005C0648"/>
    <w:rsid w:val="005D7278"/>
    <w:rsid w:val="00627C6C"/>
    <w:rsid w:val="006812FA"/>
    <w:rsid w:val="00686178"/>
    <w:rsid w:val="00693C89"/>
    <w:rsid w:val="006A47C9"/>
    <w:rsid w:val="006B3417"/>
    <w:rsid w:val="007516B1"/>
    <w:rsid w:val="00790375"/>
    <w:rsid w:val="007B794B"/>
    <w:rsid w:val="007D78F4"/>
    <w:rsid w:val="007E3500"/>
    <w:rsid w:val="007E4A08"/>
    <w:rsid w:val="008A0801"/>
    <w:rsid w:val="008C30BC"/>
    <w:rsid w:val="008C3341"/>
    <w:rsid w:val="008D7E9C"/>
    <w:rsid w:val="00916F27"/>
    <w:rsid w:val="009D2696"/>
    <w:rsid w:val="00A03A86"/>
    <w:rsid w:val="00A06637"/>
    <w:rsid w:val="00AB7831"/>
    <w:rsid w:val="00AF59DB"/>
    <w:rsid w:val="00B22994"/>
    <w:rsid w:val="00B41E6D"/>
    <w:rsid w:val="00BC7481"/>
    <w:rsid w:val="00C25B8A"/>
    <w:rsid w:val="00C63408"/>
    <w:rsid w:val="00CB2A92"/>
    <w:rsid w:val="00CD0386"/>
    <w:rsid w:val="00D21B38"/>
    <w:rsid w:val="00DC2DCF"/>
    <w:rsid w:val="00E10AC6"/>
    <w:rsid w:val="00F20D40"/>
    <w:rsid w:val="00F6624F"/>
    <w:rsid w:val="00F71DF7"/>
    <w:rsid w:val="00F82151"/>
    <w:rsid w:val="00FA5395"/>
    <w:rsid w:val="00FD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96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10">
    <w:name w:val="heading 1"/>
    <w:basedOn w:val="a"/>
    <w:next w:val="a"/>
    <w:link w:val="11"/>
    <w:uiPriority w:val="99"/>
    <w:qFormat/>
    <w:rsid w:val="009D2696"/>
    <w:pPr>
      <w:keepNext/>
      <w:spacing w:after="480" w:line="360" w:lineRule="auto"/>
      <w:jc w:val="center"/>
      <w:outlineLvl w:val="0"/>
    </w:pPr>
    <w:rPr>
      <w:rFonts w:ascii="Times New Roman" w:hAnsi="Times New Roman"/>
      <w:b/>
      <w:caps/>
      <w:spacing w:val="10"/>
      <w:kern w:val="28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D2696"/>
    <w:pPr>
      <w:keepNext/>
      <w:spacing w:before="480" w:after="480" w:line="360" w:lineRule="auto"/>
      <w:ind w:firstLine="709"/>
      <w:jc w:val="both"/>
      <w:outlineLvl w:val="1"/>
    </w:pPr>
    <w:rPr>
      <w:rFonts w:ascii="Times New Roman" w:hAnsi="Times New Roman" w:cs="Arial"/>
      <w:b/>
      <w:bCs/>
      <w:iCs/>
      <w:spacing w:val="1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D2696"/>
    <w:pPr>
      <w:keepNext/>
      <w:spacing w:after="0" w:line="360" w:lineRule="auto"/>
      <w:ind w:firstLine="720"/>
      <w:jc w:val="both"/>
      <w:outlineLvl w:val="2"/>
    </w:pPr>
    <w:rPr>
      <w:rFonts w:ascii="Times New Roman" w:hAnsi="Times New Roman"/>
      <w:b/>
      <w:spacing w:val="10"/>
      <w:kern w:val="28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9D2696"/>
    <w:rPr>
      <w:rFonts w:ascii="Times New Roman" w:hAnsi="Times New Roman" w:cs="Times New Roman"/>
      <w:b/>
      <w:caps/>
      <w:spacing w:val="10"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D2696"/>
    <w:rPr>
      <w:rFonts w:ascii="Times New Roman" w:hAnsi="Times New Roman" w:cs="Arial"/>
      <w:b/>
      <w:bCs/>
      <w:iCs/>
      <w:spacing w:val="1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D2696"/>
    <w:rPr>
      <w:rFonts w:ascii="Times New Roman" w:hAnsi="Times New Roman" w:cs="Times New Roman"/>
      <w:b/>
      <w:spacing w:val="10"/>
      <w:kern w:val="28"/>
      <w:sz w:val="20"/>
      <w:szCs w:val="20"/>
      <w:lang w:eastAsia="ru-RU"/>
    </w:rPr>
  </w:style>
  <w:style w:type="paragraph" w:styleId="a3">
    <w:name w:val="No Spacing"/>
    <w:uiPriority w:val="99"/>
    <w:qFormat/>
    <w:rsid w:val="009D2696"/>
    <w:rPr>
      <w:rFonts w:eastAsia="Times New Roman"/>
      <w:sz w:val="22"/>
      <w:szCs w:val="22"/>
      <w:lang w:val="uk-UA" w:eastAsia="uk-UA"/>
    </w:rPr>
  </w:style>
  <w:style w:type="paragraph" w:styleId="a4">
    <w:name w:val="List Paragraph"/>
    <w:basedOn w:val="a"/>
    <w:uiPriority w:val="99"/>
    <w:qFormat/>
    <w:rsid w:val="009D2696"/>
    <w:pPr>
      <w:spacing w:after="0" w:line="360" w:lineRule="auto"/>
      <w:ind w:left="720" w:firstLine="720"/>
      <w:contextualSpacing/>
      <w:jc w:val="both"/>
    </w:pPr>
    <w:rPr>
      <w:rFonts w:ascii="Times New Roman" w:hAnsi="Times New Roman"/>
      <w:spacing w:val="10"/>
      <w:kern w:val="28"/>
      <w:sz w:val="28"/>
      <w:szCs w:val="20"/>
      <w:lang w:val="ru-RU" w:eastAsia="ru-RU"/>
    </w:rPr>
  </w:style>
  <w:style w:type="paragraph" w:styleId="a5">
    <w:name w:val="Normal (Web)"/>
    <w:basedOn w:val="a"/>
    <w:uiPriority w:val="99"/>
    <w:rsid w:val="009D2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9D2696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9D2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9D2696"/>
    <w:rPr>
      <w:rFonts w:cs="Times New Roman"/>
    </w:rPr>
  </w:style>
  <w:style w:type="character" w:styleId="a7">
    <w:name w:val="Strong"/>
    <w:basedOn w:val="a0"/>
    <w:uiPriority w:val="99"/>
    <w:qFormat/>
    <w:rsid w:val="009D2696"/>
    <w:rPr>
      <w:rFonts w:cs="Times New Roman"/>
      <w:b/>
    </w:rPr>
  </w:style>
  <w:style w:type="character" w:customStyle="1" w:styleId="a8">
    <w:name w:val="Основной текст_"/>
    <w:basedOn w:val="a0"/>
    <w:link w:val="31"/>
    <w:uiPriority w:val="99"/>
    <w:locked/>
    <w:rsid w:val="009D2696"/>
    <w:rPr>
      <w:rFonts w:ascii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8"/>
    <w:uiPriority w:val="99"/>
    <w:rsid w:val="009D2696"/>
    <w:pPr>
      <w:widowControl w:val="0"/>
      <w:shd w:val="clear" w:color="auto" w:fill="FFFFFF"/>
      <w:spacing w:after="60" w:line="240" w:lineRule="atLeast"/>
      <w:ind w:hanging="240"/>
      <w:jc w:val="center"/>
    </w:pPr>
    <w:rPr>
      <w:rFonts w:ascii="Times New Roman" w:eastAsia="Calibri" w:hAnsi="Times New Roman"/>
      <w:spacing w:val="-2"/>
      <w:sz w:val="18"/>
      <w:szCs w:val="18"/>
      <w:lang w:val="ru-RU" w:eastAsia="en-US"/>
    </w:rPr>
  </w:style>
  <w:style w:type="character" w:styleId="a9">
    <w:name w:val="Emphasis"/>
    <w:basedOn w:val="a0"/>
    <w:uiPriority w:val="99"/>
    <w:qFormat/>
    <w:rsid w:val="009D2696"/>
    <w:rPr>
      <w:rFonts w:cs="Times New Roman"/>
      <w:i/>
      <w:iCs/>
    </w:rPr>
  </w:style>
  <w:style w:type="paragraph" w:customStyle="1" w:styleId="1">
    <w:name w:val="Стиль1"/>
    <w:basedOn w:val="a"/>
    <w:uiPriority w:val="99"/>
    <w:rsid w:val="009D2696"/>
    <w:pPr>
      <w:numPr>
        <w:numId w:val="1"/>
      </w:numPr>
      <w:spacing w:after="0" w:line="360" w:lineRule="auto"/>
      <w:jc w:val="both"/>
    </w:pPr>
    <w:rPr>
      <w:rFonts w:ascii="Times New Roman" w:hAnsi="Times New Roman"/>
      <w:spacing w:val="10"/>
      <w:kern w:val="28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40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04F30"/>
    <w:rPr>
      <w:rFonts w:ascii="Tahoma" w:hAnsi="Tahoma" w:cs="Tahoma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semiHidden/>
    <w:rsid w:val="001E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E7D23"/>
    <w:rPr>
      <w:rFonts w:ascii="Calibri" w:hAnsi="Calibri" w:cs="Times New Roman"/>
      <w:lang w:val="uk-UA" w:eastAsia="uk-UA"/>
    </w:rPr>
  </w:style>
  <w:style w:type="paragraph" w:styleId="ae">
    <w:name w:val="footer"/>
    <w:basedOn w:val="a"/>
    <w:link w:val="af"/>
    <w:uiPriority w:val="99"/>
    <w:rsid w:val="001E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E7D23"/>
    <w:rPr>
      <w:rFonts w:ascii="Calibri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ua-referat.com/%D0%9F%D1%96%D0%B4%D1%80%D1%83%D1%87%D0%BD%D0%B8%D0%BA" TargetMode="External"/><Relationship Id="rId26" Type="http://schemas.openxmlformats.org/officeDocument/2006/relationships/hyperlink" Target="http://ua-referat.com/%D0%9F%D1%80%D0%BE%D1%86%D0%B5%D1%8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a-referat.com/%D0%9F%D0%B5%D0%B4%D0%B0%D0%B3%D0%BE%D0%B3%D1%96%D0%BA%D0%B0" TargetMode="External"/><Relationship Id="rId34" Type="http://schemas.openxmlformats.org/officeDocument/2006/relationships/hyperlink" Target="http://ua-referat.com/%D0%A1%D0%BF%D0%BE%D1%80%D1%82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ua-referat.com/%D0%A1%D1%82%D1%83%D0%B4%D0%B5%D0%BD%D1%82" TargetMode="External"/><Relationship Id="rId25" Type="http://schemas.openxmlformats.org/officeDocument/2006/relationships/hyperlink" Target="http://ua-referat.com/%D0%9B%D1%96%D1%82%D0%B5%D1%80%D0%B0%D1%82%D1%83%D1%80%D0%B0" TargetMode="External"/><Relationship Id="rId33" Type="http://schemas.openxmlformats.org/officeDocument/2006/relationships/hyperlink" Target="http://ua-referat.com/%D0%91%D0%B8%D0%BE%D1%80%D0%B8%D1%82%D0%BC%D1%8B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a-referat.com/%D0%A2%D0%B5%D0%BE%D1%80%D1%96%D1%8F" TargetMode="External"/><Relationship Id="rId20" Type="http://schemas.openxmlformats.org/officeDocument/2006/relationships/hyperlink" Target="http://ua-referat.com/%D0%A1%D1%82%D1%83%D0%B4%D0%B5%D0%BD%D1%82" TargetMode="External"/><Relationship Id="rId29" Type="http://schemas.openxmlformats.org/officeDocument/2006/relationships/hyperlink" Target="http://ua-referat.com/%D0%A5%D0%B0%D1%80%D0%B0%D0%BA%D1%82%D0%B5%D1%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ua-referat.com/%D0%A4%D1%96%D0%B7%D0%B8%D1%87%D0%BD%D0%B0_%D0%9F%D1%96%D0%B4%D0%B3%D0%BE%D1%82%D0%BE%D0%B2%D0%BA%D0%B0" TargetMode="External"/><Relationship Id="rId32" Type="http://schemas.openxmlformats.org/officeDocument/2006/relationships/hyperlink" Target="http://ua-referat.com/%D0%9F%D1%81%D0%B8%D1%85%D0%BE%D0%BB%D0%BE%D0%B3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ua-referat.com/%D0%92%D0%BE%D1%80%D0%BE%D0%BD%D0%B5%D0%B6" TargetMode="External"/><Relationship Id="rId23" Type="http://schemas.openxmlformats.org/officeDocument/2006/relationships/hyperlink" Target="http://ua-referat.com/%D0%A1%D0%BF%D0%BE%D1%80%D1%82" TargetMode="External"/><Relationship Id="rId28" Type="http://schemas.openxmlformats.org/officeDocument/2006/relationships/hyperlink" Target="http://ua-referat.com/%D0%A1%D1%82%D0%BE%D0%BC%D0%BB%D0%B5%D0%BD%D0%BD%D1%8F" TargetMode="External"/><Relationship Id="rId36" Type="http://schemas.openxmlformats.org/officeDocument/2006/relationships/hyperlink" Target="http://ua-referat.com/%D0%92%D1%8B%D1%81%D1%88%D0%B0%D1%8F_%D0%BD%D0%B5%D1%80%D0%B2%D0%BD%D0%B0%D1%8F_%D0%B4%D0%B5%D1%8F%D1%82%D0%B5%D0%BB%D1%8C%D0%BD%D0%BE%D1%81%D1%82%D1%8C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ua-referat.com/%D0%A4%D1%96%D0%B7%D0%BA%D1%83%D0%BB%D1%8C%D1%82%D1%83%D1%80%D0%B0" TargetMode="External"/><Relationship Id="rId31" Type="http://schemas.openxmlformats.org/officeDocument/2006/relationships/hyperlink" Target="http://ua-referat.com/%D0%92%D0%BF%D0%BB%D0%B8%D0%B2%D0%B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ua-referat.com/%D0%9A%D1%83%D0%BB%D1%8C%D1%82%D1%83%D1%80%D0%B0" TargetMode="External"/><Relationship Id="rId22" Type="http://schemas.openxmlformats.org/officeDocument/2006/relationships/hyperlink" Target="http://ua-referat.com/%D0%A8%D0%BA%D0%BE%D0%BB%D0%B0" TargetMode="External"/><Relationship Id="rId27" Type="http://schemas.openxmlformats.org/officeDocument/2006/relationships/hyperlink" Target="http://ua-referat.com/%D0%A0%D0%BE%D0%B1%D0%BE%D1%82%D0%B8" TargetMode="External"/><Relationship Id="rId30" Type="http://schemas.openxmlformats.org/officeDocument/2006/relationships/hyperlink" Target="http://ua-referat.com/%D1%80%D0%BE%D0%B1%D0%BE%D1%82%D0%B0" TargetMode="External"/><Relationship Id="rId35" Type="http://schemas.openxmlformats.org/officeDocument/2006/relationships/hyperlink" Target="http://ua-referat.com/%D0%9D%D0%B0%D1%83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44</Pages>
  <Words>11910</Words>
  <Characters>67889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XP GAME 2008</cp:lastModifiedBy>
  <cp:revision>22</cp:revision>
  <dcterms:created xsi:type="dcterms:W3CDTF">2016-05-05T16:06:00Z</dcterms:created>
  <dcterms:modified xsi:type="dcterms:W3CDTF">2016-05-13T08:24:00Z</dcterms:modified>
</cp:coreProperties>
</file>