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4D" w:rsidRPr="00A432B4" w:rsidRDefault="00667120" w:rsidP="00E30F3F">
      <w:pPr>
        <w:shd w:val="clear" w:color="auto" w:fill="FFFFFF"/>
        <w:spacing w:line="360" w:lineRule="auto"/>
        <w:ind w:left="19" w:right="24"/>
        <w:jc w:val="right"/>
        <w:rPr>
          <w:rFonts w:eastAsia="Times New Roman"/>
          <w:color w:val="000000" w:themeColor="text1"/>
          <w:sz w:val="28"/>
          <w:szCs w:val="28"/>
          <w:lang w:val="uk-UA"/>
        </w:rPr>
      </w:pPr>
      <w:r w:rsidRPr="00A432B4">
        <w:rPr>
          <w:rFonts w:eastAsia="Times New Roman"/>
          <w:color w:val="000000" w:themeColor="text1"/>
          <w:sz w:val="28"/>
          <w:szCs w:val="28"/>
          <w:lang w:val="uk-UA"/>
        </w:rPr>
        <w:t>УДК:</w:t>
      </w:r>
      <w:r w:rsidR="00434B94" w:rsidRPr="00A432B4">
        <w:rPr>
          <w:rFonts w:eastAsia="Times New Roman"/>
          <w:color w:val="000000" w:themeColor="text1"/>
          <w:sz w:val="28"/>
          <w:szCs w:val="28"/>
          <w:lang w:val="uk-UA"/>
        </w:rPr>
        <w:t xml:space="preserve"> </w:t>
      </w:r>
      <w:r w:rsidR="001D6EBA">
        <w:rPr>
          <w:rFonts w:eastAsia="Times New Roman"/>
          <w:color w:val="000000" w:themeColor="text1"/>
          <w:sz w:val="28"/>
          <w:szCs w:val="28"/>
          <w:lang w:val="uk-UA"/>
        </w:rPr>
        <w:t>614.212-056.26:721.012</w:t>
      </w:r>
    </w:p>
    <w:p w:rsidR="00612AE9" w:rsidRPr="00A432B4" w:rsidRDefault="00C57788" w:rsidP="009C6AAE">
      <w:pPr>
        <w:shd w:val="clear" w:color="auto" w:fill="FFFFFF"/>
        <w:spacing w:line="360" w:lineRule="auto"/>
        <w:ind w:left="19" w:right="24"/>
        <w:jc w:val="center"/>
        <w:rPr>
          <w:rFonts w:eastAsia="Times New Roman"/>
          <w:color w:val="000000" w:themeColor="text1"/>
          <w:sz w:val="28"/>
          <w:szCs w:val="28"/>
          <w:lang w:val="uk-UA"/>
        </w:rPr>
      </w:pPr>
      <w:r w:rsidRPr="00A432B4">
        <w:rPr>
          <w:rFonts w:eastAsia="Times New Roman"/>
          <w:color w:val="000000" w:themeColor="text1"/>
          <w:sz w:val="28"/>
          <w:szCs w:val="28"/>
          <w:lang w:val="uk-UA"/>
        </w:rPr>
        <w:t>Азін В.</w:t>
      </w:r>
      <w:r w:rsidR="007068EE" w:rsidRPr="00A432B4">
        <w:rPr>
          <w:rFonts w:eastAsia="Times New Roman"/>
          <w:color w:val="000000" w:themeColor="text1"/>
          <w:sz w:val="28"/>
          <w:szCs w:val="28"/>
          <w:vertAlign w:val="superscript"/>
          <w:lang w:val="uk-UA"/>
        </w:rPr>
        <w:t>1</w:t>
      </w:r>
      <w:r w:rsidRPr="00A432B4">
        <w:rPr>
          <w:rFonts w:eastAsia="Times New Roman"/>
          <w:color w:val="000000" w:themeColor="text1"/>
          <w:sz w:val="28"/>
          <w:szCs w:val="28"/>
          <w:lang w:val="uk-UA"/>
        </w:rPr>
        <w:t xml:space="preserve">, </w:t>
      </w:r>
      <w:r w:rsidR="00612AE9" w:rsidRPr="00A432B4">
        <w:rPr>
          <w:rFonts w:eastAsia="Times New Roman"/>
          <w:color w:val="000000" w:themeColor="text1"/>
          <w:sz w:val="28"/>
          <w:szCs w:val="28"/>
          <w:lang w:val="uk-UA"/>
        </w:rPr>
        <w:t>Зінчук А.М.</w:t>
      </w:r>
      <w:r w:rsidR="007068EE" w:rsidRPr="00A432B4">
        <w:rPr>
          <w:rFonts w:eastAsia="Times New Roman"/>
          <w:color w:val="000000" w:themeColor="text1"/>
          <w:sz w:val="28"/>
          <w:szCs w:val="28"/>
          <w:vertAlign w:val="superscript"/>
          <w:lang w:val="uk-UA"/>
        </w:rPr>
        <w:t>2</w:t>
      </w:r>
    </w:p>
    <w:p w:rsidR="00225BD8" w:rsidRDefault="00EA3B8F" w:rsidP="009C6AAE">
      <w:pPr>
        <w:shd w:val="clear" w:color="auto" w:fill="FFFFFF"/>
        <w:spacing w:line="360" w:lineRule="auto"/>
        <w:ind w:left="19" w:right="24"/>
        <w:jc w:val="center"/>
        <w:rPr>
          <w:rFonts w:eastAsia="Times New Roman"/>
          <w:b/>
          <w:color w:val="000000" w:themeColor="text1"/>
          <w:sz w:val="28"/>
          <w:szCs w:val="28"/>
          <w:lang w:val="uk-UA"/>
        </w:rPr>
      </w:pPr>
      <w:proofErr w:type="spellStart"/>
      <w:r w:rsidRPr="001C46EC">
        <w:rPr>
          <w:rFonts w:eastAsia="Times New Roman"/>
          <w:b/>
          <w:color w:val="000000" w:themeColor="text1"/>
          <w:sz w:val="28"/>
          <w:szCs w:val="28"/>
        </w:rPr>
        <w:t>Універсальний</w:t>
      </w:r>
      <w:proofErr w:type="spellEnd"/>
      <w:r w:rsidRPr="001C46EC">
        <w:rPr>
          <w:rFonts w:eastAsia="Times New Roman"/>
          <w:b/>
          <w:color w:val="000000" w:themeColor="text1"/>
          <w:sz w:val="28"/>
          <w:szCs w:val="28"/>
        </w:rPr>
        <w:t xml:space="preserve"> дизайн</w:t>
      </w:r>
      <w:r w:rsidR="001C46EC" w:rsidRPr="001C46EC">
        <w:rPr>
          <w:rFonts w:eastAsia="Times New Roman"/>
          <w:b/>
          <w:color w:val="000000" w:themeColor="text1"/>
          <w:sz w:val="28"/>
          <w:szCs w:val="28"/>
          <w:lang w:val="uk-UA"/>
        </w:rPr>
        <w:t xml:space="preserve"> та </w:t>
      </w:r>
    </w:p>
    <w:p w:rsidR="00EA3B8F" w:rsidRPr="00A432B4" w:rsidRDefault="001C46EC" w:rsidP="009C6AAE">
      <w:pPr>
        <w:shd w:val="clear" w:color="auto" w:fill="FFFFFF"/>
        <w:spacing w:line="360" w:lineRule="auto"/>
        <w:ind w:left="19" w:right="24"/>
        <w:jc w:val="center"/>
        <w:rPr>
          <w:rFonts w:eastAsia="Times New Roman"/>
          <w:b/>
          <w:color w:val="000000" w:themeColor="text1"/>
          <w:sz w:val="28"/>
          <w:szCs w:val="28"/>
        </w:rPr>
      </w:pPr>
      <w:r w:rsidRPr="001C46EC">
        <w:rPr>
          <w:rFonts w:eastAsia="Times New Roman"/>
          <w:b/>
          <w:color w:val="000000" w:themeColor="text1"/>
          <w:sz w:val="28"/>
          <w:szCs w:val="28"/>
          <w:lang w:val="uk-UA"/>
        </w:rPr>
        <w:t>його застосування</w:t>
      </w:r>
      <w:r w:rsidR="00EA3B8F" w:rsidRPr="001C46EC">
        <w:rPr>
          <w:rFonts w:eastAsia="Times New Roman"/>
          <w:b/>
          <w:color w:val="000000" w:themeColor="text1"/>
          <w:sz w:val="28"/>
          <w:szCs w:val="28"/>
        </w:rPr>
        <w:t xml:space="preserve"> в </w:t>
      </w:r>
      <w:proofErr w:type="spellStart"/>
      <w:r w:rsidR="00EA3B8F" w:rsidRPr="001C46EC">
        <w:rPr>
          <w:rFonts w:eastAsia="Times New Roman"/>
          <w:b/>
          <w:color w:val="000000" w:themeColor="text1"/>
          <w:sz w:val="28"/>
          <w:szCs w:val="28"/>
        </w:rPr>
        <w:t>сфері</w:t>
      </w:r>
      <w:proofErr w:type="spellEnd"/>
      <w:r w:rsidR="00EA3B8F" w:rsidRPr="001C46EC">
        <w:rPr>
          <w:rFonts w:eastAsia="Times New Roman"/>
          <w:b/>
          <w:color w:val="000000" w:themeColor="text1"/>
          <w:sz w:val="28"/>
          <w:szCs w:val="28"/>
        </w:rPr>
        <w:t xml:space="preserve"> </w:t>
      </w:r>
      <w:proofErr w:type="spellStart"/>
      <w:r w:rsidR="00EA3B8F" w:rsidRPr="001C46EC">
        <w:rPr>
          <w:rFonts w:eastAsia="Times New Roman"/>
          <w:b/>
          <w:color w:val="000000" w:themeColor="text1"/>
          <w:sz w:val="28"/>
          <w:szCs w:val="28"/>
        </w:rPr>
        <w:t>охорони</w:t>
      </w:r>
      <w:proofErr w:type="spellEnd"/>
      <w:r w:rsidR="00EA3B8F" w:rsidRPr="001C46EC">
        <w:rPr>
          <w:rFonts w:eastAsia="Times New Roman"/>
          <w:b/>
          <w:color w:val="000000" w:themeColor="text1"/>
          <w:sz w:val="28"/>
          <w:szCs w:val="28"/>
        </w:rPr>
        <w:t xml:space="preserve"> </w:t>
      </w:r>
      <w:proofErr w:type="spellStart"/>
      <w:r w:rsidR="00EA3B8F" w:rsidRPr="001C46EC">
        <w:rPr>
          <w:rFonts w:eastAsia="Times New Roman"/>
          <w:b/>
          <w:color w:val="000000" w:themeColor="text1"/>
          <w:sz w:val="28"/>
          <w:szCs w:val="28"/>
        </w:rPr>
        <w:t>здоров`я</w:t>
      </w:r>
      <w:proofErr w:type="spellEnd"/>
      <w:r w:rsidR="00EA3B8F" w:rsidRPr="001C46EC">
        <w:rPr>
          <w:rFonts w:eastAsia="Times New Roman"/>
          <w:b/>
          <w:color w:val="000000" w:themeColor="text1"/>
          <w:sz w:val="28"/>
          <w:szCs w:val="28"/>
        </w:rPr>
        <w:t>.</w:t>
      </w:r>
    </w:p>
    <w:p w:rsidR="00EA3B8F" w:rsidRPr="00A432B4" w:rsidRDefault="00C57788" w:rsidP="009C6AAE">
      <w:pPr>
        <w:shd w:val="clear" w:color="auto" w:fill="FFFFFF"/>
        <w:spacing w:line="360" w:lineRule="auto"/>
        <w:ind w:left="19" w:right="24"/>
        <w:jc w:val="center"/>
        <w:rPr>
          <w:rFonts w:eastAsia="Times New Roman"/>
          <w:color w:val="000000" w:themeColor="text1"/>
          <w:sz w:val="28"/>
          <w:szCs w:val="28"/>
          <w:lang w:val="uk-UA"/>
        </w:rPr>
      </w:pPr>
      <w:r w:rsidRPr="00A432B4">
        <w:rPr>
          <w:rFonts w:eastAsia="Times New Roman"/>
          <w:color w:val="000000" w:themeColor="text1"/>
          <w:sz w:val="28"/>
          <w:szCs w:val="28"/>
          <w:lang w:val="uk-UA"/>
        </w:rPr>
        <w:t>Національна асамблея інвалідів України</w:t>
      </w:r>
      <w:r w:rsidR="007068EE" w:rsidRPr="00A432B4">
        <w:rPr>
          <w:rFonts w:eastAsia="Times New Roman"/>
          <w:color w:val="000000" w:themeColor="text1"/>
          <w:sz w:val="28"/>
          <w:szCs w:val="28"/>
          <w:vertAlign w:val="superscript"/>
          <w:lang w:val="uk-UA"/>
        </w:rPr>
        <w:t>1</w:t>
      </w:r>
    </w:p>
    <w:p w:rsidR="00512E93" w:rsidRPr="00A432B4" w:rsidRDefault="00512E93" w:rsidP="009C6AAE">
      <w:pPr>
        <w:shd w:val="clear" w:color="auto" w:fill="FFFFFF"/>
        <w:spacing w:line="360" w:lineRule="auto"/>
        <w:ind w:left="19" w:right="24"/>
        <w:jc w:val="center"/>
        <w:rPr>
          <w:rFonts w:eastAsia="Times New Roman"/>
          <w:color w:val="000000" w:themeColor="text1"/>
          <w:sz w:val="28"/>
          <w:szCs w:val="28"/>
          <w:lang w:val="uk-UA"/>
        </w:rPr>
      </w:pPr>
      <w:r w:rsidRPr="00A432B4">
        <w:rPr>
          <w:rFonts w:eastAsia="Times New Roman"/>
          <w:color w:val="000000" w:themeColor="text1"/>
          <w:sz w:val="28"/>
          <w:szCs w:val="28"/>
          <w:lang w:val="uk-UA"/>
        </w:rPr>
        <w:t>Харківський національний медичний університет</w:t>
      </w:r>
      <w:r w:rsidR="007068EE" w:rsidRPr="00A432B4">
        <w:rPr>
          <w:rFonts w:eastAsia="Times New Roman"/>
          <w:color w:val="000000" w:themeColor="text1"/>
          <w:sz w:val="28"/>
          <w:szCs w:val="28"/>
          <w:vertAlign w:val="superscript"/>
          <w:lang w:val="uk-UA"/>
        </w:rPr>
        <w:t>2</w:t>
      </w:r>
    </w:p>
    <w:p w:rsidR="00512E93" w:rsidRPr="00A432B4" w:rsidRDefault="00512E93" w:rsidP="009C6AAE">
      <w:pPr>
        <w:shd w:val="clear" w:color="auto" w:fill="FFFFFF"/>
        <w:spacing w:line="360" w:lineRule="auto"/>
        <w:ind w:left="19" w:right="24"/>
        <w:jc w:val="center"/>
        <w:rPr>
          <w:rFonts w:eastAsia="Times New Roman"/>
          <w:color w:val="000000" w:themeColor="text1"/>
          <w:sz w:val="28"/>
          <w:szCs w:val="28"/>
          <w:lang w:val="uk-UA"/>
        </w:rPr>
      </w:pPr>
    </w:p>
    <w:p w:rsidR="007E0A14" w:rsidRPr="00A432B4" w:rsidRDefault="007E0A14" w:rsidP="007E0A14">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Сьогодні у світі спостерігається глобальна тенденція до старіння населення</w:t>
      </w:r>
      <w:r w:rsidR="003D2B4F" w:rsidRPr="00A432B4">
        <w:rPr>
          <w:rFonts w:eastAsia="Times New Roman"/>
          <w:color w:val="000000" w:themeColor="text1"/>
          <w:sz w:val="28"/>
          <w:szCs w:val="28"/>
          <w:lang w:val="uk-UA"/>
        </w:rPr>
        <w:t>.</w:t>
      </w:r>
      <w:r w:rsidRPr="00A432B4">
        <w:rPr>
          <w:rFonts w:eastAsia="Times New Roman"/>
          <w:color w:val="000000" w:themeColor="text1"/>
          <w:sz w:val="28"/>
          <w:szCs w:val="28"/>
          <w:lang w:val="uk-UA"/>
        </w:rPr>
        <w:t xml:space="preserve"> </w:t>
      </w:r>
      <w:r w:rsidR="003D2B4F" w:rsidRPr="00A432B4">
        <w:rPr>
          <w:rFonts w:eastAsia="Times New Roman"/>
          <w:color w:val="000000" w:themeColor="text1"/>
          <w:sz w:val="28"/>
          <w:szCs w:val="28"/>
          <w:lang w:val="uk-UA"/>
        </w:rPr>
        <w:t>З</w:t>
      </w:r>
      <w:r w:rsidRPr="00A432B4">
        <w:rPr>
          <w:rFonts w:eastAsia="Times New Roman"/>
          <w:color w:val="000000" w:themeColor="text1"/>
          <w:sz w:val="28"/>
          <w:szCs w:val="28"/>
          <w:lang w:val="uk-UA"/>
        </w:rPr>
        <w:t xml:space="preserve">а даними ООН, до 2050 року в світі буде як мінімум 30% </w:t>
      </w:r>
      <w:r w:rsidR="00972A0B" w:rsidRPr="00A432B4">
        <w:rPr>
          <w:rFonts w:eastAsia="Times New Roman"/>
          <w:color w:val="000000" w:themeColor="text1"/>
          <w:sz w:val="28"/>
          <w:szCs w:val="28"/>
          <w:lang w:val="uk-UA"/>
        </w:rPr>
        <w:t>людей похилого віку</w:t>
      </w:r>
      <w:r w:rsidR="00A72973" w:rsidRPr="00A432B4">
        <w:rPr>
          <w:rFonts w:eastAsia="Times New Roman"/>
          <w:color w:val="000000" w:themeColor="text1"/>
          <w:sz w:val="28"/>
          <w:szCs w:val="28"/>
          <w:lang w:val="uk-UA"/>
        </w:rPr>
        <w:t xml:space="preserve">. До того ж, близько 10% </w:t>
      </w:r>
      <w:r w:rsidRPr="00A432B4">
        <w:rPr>
          <w:rFonts w:eastAsia="Times New Roman"/>
          <w:color w:val="000000" w:themeColor="text1"/>
          <w:sz w:val="28"/>
          <w:szCs w:val="28"/>
          <w:lang w:val="uk-UA"/>
        </w:rPr>
        <w:t>населення</w:t>
      </w:r>
      <w:r w:rsidR="00EB58EF" w:rsidRPr="00A432B4">
        <w:rPr>
          <w:rFonts w:eastAsia="Times New Roman"/>
          <w:color w:val="000000" w:themeColor="text1"/>
          <w:sz w:val="28"/>
          <w:szCs w:val="28"/>
          <w:lang w:val="uk-UA"/>
        </w:rPr>
        <w:t xml:space="preserve"> </w:t>
      </w:r>
      <w:r w:rsidR="00A72973" w:rsidRPr="00A432B4">
        <w:rPr>
          <w:rFonts w:eastAsia="Times New Roman"/>
          <w:color w:val="000000" w:themeColor="text1"/>
          <w:sz w:val="28"/>
          <w:szCs w:val="28"/>
          <w:lang w:val="uk-UA"/>
        </w:rPr>
        <w:t>–</w:t>
      </w:r>
      <w:r w:rsidRPr="00A432B4">
        <w:rPr>
          <w:rFonts w:eastAsia="Times New Roman"/>
          <w:color w:val="000000" w:themeColor="text1"/>
          <w:sz w:val="28"/>
          <w:szCs w:val="28"/>
          <w:lang w:val="uk-UA"/>
        </w:rPr>
        <w:t xml:space="preserve"> це люди з інвалідністю. </w:t>
      </w:r>
      <w:r w:rsidR="00BB26CB" w:rsidRPr="00A432B4">
        <w:rPr>
          <w:rFonts w:eastAsia="Times New Roman"/>
          <w:color w:val="000000" w:themeColor="text1"/>
          <w:sz w:val="28"/>
          <w:szCs w:val="28"/>
          <w:lang w:val="uk-UA"/>
        </w:rPr>
        <w:t>За даними Міністерства соціальної політики України, в нашій країні проживає 2,8 млн людей з інвалідністю, 2 млн дітей дошкільного віку, майже 7 млн громадян, яким більше 65 років, понад 500 тис. батьків з дітьми які користуються інвалідними візочками, понад 400 тис. вагітних жінок і близько 400 тис. людей з тимчасовими ускладненнями здоров’я. Всі вони чиїсь родичі, друзі, сусіди, тобто чи не кожен має «маломобільного» знайомого. За даними департаменту архітектури та будівництва 55% громадян не мають абсолютної мобільності.</w:t>
      </w:r>
      <w:r w:rsidRPr="00A432B4">
        <w:rPr>
          <w:rFonts w:eastAsia="Times New Roman"/>
          <w:color w:val="000000" w:themeColor="text1"/>
          <w:sz w:val="28"/>
          <w:szCs w:val="28"/>
          <w:lang w:val="uk-UA"/>
        </w:rPr>
        <w:t>Все це обумовлює подальший розвиток та впровадження принципів універсального дизайну і є передумовою створення інклюзивних товариств, де кожна людина має шанс на самореалізацію. В Україні, у зв'язку з поточною ситуацією на Донбасі і збільшенням кількості людей з набутою інвалідністю, питання впровадження універсального дизайну в інфраструктуру, архітектуру, транспорт та послуги набуває все більшої актуальності. Вирішення проблем вразливих груп населення завжди були пріоритетом для Програми розвитку ООН.</w:t>
      </w:r>
    </w:p>
    <w:p w:rsidR="004425FA" w:rsidRPr="00A432B4" w:rsidRDefault="00007304" w:rsidP="00EB0B4A">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Універсальний дизайн – це не стиль і не напрям дизайну. Це підхід до проектування, який може застосовуватись до будь якого стилю чи напряму дизайну, орієнтування будь якого процесу дизайну, який має базуватися на аналізі потреб користувача. Мода, стиль та особистий смак, як і раніше можуть впливати на зовнішній вигляд доступного та придатного до використання товару.</w:t>
      </w:r>
    </w:p>
    <w:p w:rsidR="004425FA" w:rsidRPr="00A432B4" w:rsidRDefault="004425FA" w:rsidP="004425FA">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Універсальний дизайн це не синонім відповідності стандартам дизайну, які </w:t>
      </w:r>
      <w:r w:rsidRPr="00A432B4">
        <w:rPr>
          <w:rFonts w:eastAsia="Times New Roman"/>
          <w:color w:val="000000" w:themeColor="text1"/>
          <w:sz w:val="28"/>
          <w:szCs w:val="28"/>
          <w:lang w:val="uk-UA"/>
        </w:rPr>
        <w:lastRenderedPageBreak/>
        <w:t>забезпечують доступність. Термін “універсальний дизайн” неправильно використовувати як синонім відповідності певним стандартам, які забезпечують доступність для людей з інвалідністю. Вын стосується потреб не тільки людей з інвалідністю, але і всіх інших, незалежно від віку, антропометричних даних, здібностей чи вад. Також він не є переліком специфікацій; це підхід до дизайну, в якому беруться до уваги різні можливості користувачів.</w:t>
      </w:r>
    </w:p>
    <w:p w:rsidR="004425FA" w:rsidRPr="00A432B4" w:rsidRDefault="004425FA" w:rsidP="004425FA">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Від застосування універсального дизайну переваги отримають набагато більше людей, а не тільки люди з інвалідністю чи особи похилого віку. </w:t>
      </w:r>
      <w:r w:rsidR="00230271" w:rsidRPr="00A432B4">
        <w:rPr>
          <w:rFonts w:eastAsia="Times New Roman"/>
          <w:color w:val="000000" w:themeColor="text1"/>
          <w:sz w:val="28"/>
          <w:szCs w:val="28"/>
          <w:lang w:val="uk-UA"/>
        </w:rPr>
        <w:t xml:space="preserve">Існеє хибне </w:t>
      </w:r>
      <w:r w:rsidRPr="00A432B4">
        <w:rPr>
          <w:rFonts w:eastAsia="Times New Roman"/>
          <w:color w:val="000000" w:themeColor="text1"/>
          <w:sz w:val="28"/>
          <w:szCs w:val="28"/>
          <w:lang w:val="uk-UA"/>
        </w:rPr>
        <w:t xml:space="preserve">розуміння стосовно </w:t>
      </w:r>
      <w:r w:rsidR="00230271" w:rsidRPr="00A432B4">
        <w:rPr>
          <w:rFonts w:eastAsia="Times New Roman"/>
          <w:color w:val="000000" w:themeColor="text1"/>
          <w:sz w:val="28"/>
          <w:szCs w:val="28"/>
          <w:lang w:val="uk-UA"/>
        </w:rPr>
        <w:t>універсального дизайну про</w:t>
      </w:r>
      <w:r w:rsidRPr="00A432B4">
        <w:rPr>
          <w:rFonts w:eastAsia="Times New Roman"/>
          <w:color w:val="000000" w:themeColor="text1"/>
          <w:sz w:val="28"/>
          <w:szCs w:val="28"/>
          <w:lang w:val="uk-UA"/>
        </w:rPr>
        <w:t xml:space="preserve"> те, що він є корисним лише для деяких членів суспільства </w:t>
      </w:r>
      <w:r w:rsidR="00230271" w:rsidRPr="00A432B4">
        <w:rPr>
          <w:rFonts w:eastAsia="Times New Roman"/>
          <w:color w:val="000000" w:themeColor="text1"/>
          <w:sz w:val="28"/>
          <w:szCs w:val="28"/>
          <w:lang w:val="uk-UA"/>
        </w:rPr>
        <w:t>(</w:t>
      </w:r>
      <w:r w:rsidRPr="00A432B4">
        <w:rPr>
          <w:rFonts w:eastAsia="Times New Roman"/>
          <w:color w:val="000000" w:themeColor="text1"/>
          <w:sz w:val="28"/>
          <w:szCs w:val="28"/>
          <w:lang w:val="uk-UA"/>
        </w:rPr>
        <w:t>людей похилого віку, та людей з інвалідністю</w:t>
      </w:r>
      <w:r w:rsidR="00230271" w:rsidRPr="00A432B4">
        <w:rPr>
          <w:rFonts w:eastAsia="Times New Roman"/>
          <w:color w:val="000000" w:themeColor="text1"/>
          <w:sz w:val="28"/>
          <w:szCs w:val="28"/>
          <w:lang w:val="uk-UA"/>
        </w:rPr>
        <w:t>). Він навпаки</w:t>
      </w:r>
      <w:r w:rsidRPr="00A432B4">
        <w:rPr>
          <w:rFonts w:eastAsia="Times New Roman"/>
          <w:color w:val="000000" w:themeColor="text1"/>
          <w:sz w:val="28"/>
          <w:szCs w:val="28"/>
          <w:lang w:val="uk-UA"/>
        </w:rPr>
        <w:t xml:space="preserve"> спрямований на задоволення потреб кожного громадянина через просування доступних товарів, послуг та умов оточуючого середовища.</w:t>
      </w:r>
    </w:p>
    <w:p w:rsidR="00EB0B4A" w:rsidRPr="00A432B4" w:rsidRDefault="00EB0B4A" w:rsidP="00EB0B4A">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Універсальний дизайн або «дизайн для всіх» – </w:t>
      </w:r>
      <w:r w:rsidR="00B92FF2" w:rsidRPr="00A432B4">
        <w:rPr>
          <w:rFonts w:eastAsia="Times New Roman"/>
          <w:color w:val="000000" w:themeColor="text1"/>
          <w:sz w:val="28"/>
          <w:szCs w:val="28"/>
          <w:lang w:val="uk-UA"/>
        </w:rPr>
        <w:t xml:space="preserve">це </w:t>
      </w:r>
      <w:r w:rsidRPr="00A432B4">
        <w:rPr>
          <w:rFonts w:eastAsia="Times New Roman"/>
          <w:color w:val="000000" w:themeColor="text1"/>
          <w:sz w:val="28"/>
          <w:szCs w:val="28"/>
          <w:lang w:val="uk-UA"/>
        </w:rPr>
        <w:t>концепція</w:t>
      </w:r>
      <w:r w:rsidR="00EA161A" w:rsidRPr="00A432B4">
        <w:rPr>
          <w:rFonts w:eastAsia="Times New Roman"/>
          <w:color w:val="000000" w:themeColor="text1"/>
          <w:sz w:val="28"/>
          <w:szCs w:val="28"/>
          <w:lang w:val="uk-UA"/>
        </w:rPr>
        <w:t xml:space="preserve"> яка</w:t>
      </w:r>
      <w:r w:rsidRPr="00A432B4">
        <w:rPr>
          <w:rFonts w:eastAsia="Times New Roman"/>
          <w:color w:val="000000" w:themeColor="text1"/>
          <w:sz w:val="28"/>
          <w:szCs w:val="28"/>
          <w:lang w:val="uk-UA"/>
        </w:rPr>
        <w:t xml:space="preserve"> передбачає проектування продукції та середовища таким чином, щоб ними могли користуватися найбільш широкі кола людей. Він набуває все більшої актуальності у світі.</w:t>
      </w:r>
    </w:p>
    <w:p w:rsidR="00CC6CF5" w:rsidRPr="00A432B4" w:rsidRDefault="00EB0B4A" w:rsidP="009178D4">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В основі філософії універсального дизайну лежить ідея створення середовища, пр</w:t>
      </w:r>
      <w:r w:rsidR="00EA161A" w:rsidRPr="00A432B4">
        <w:rPr>
          <w:rFonts w:eastAsia="Times New Roman"/>
          <w:color w:val="000000" w:themeColor="text1"/>
          <w:sz w:val="28"/>
          <w:szCs w:val="28"/>
          <w:lang w:val="uk-UA"/>
        </w:rPr>
        <w:t>одукції</w:t>
      </w:r>
      <w:r w:rsidRPr="00A432B4">
        <w:rPr>
          <w:rFonts w:eastAsia="Times New Roman"/>
          <w:color w:val="000000" w:themeColor="text1"/>
          <w:sz w:val="28"/>
          <w:szCs w:val="28"/>
          <w:lang w:val="uk-UA"/>
        </w:rPr>
        <w:t xml:space="preserve"> </w:t>
      </w:r>
      <w:r w:rsidR="00EA161A" w:rsidRPr="00A432B4">
        <w:rPr>
          <w:rFonts w:eastAsia="Times New Roman"/>
          <w:color w:val="000000" w:themeColor="text1"/>
          <w:sz w:val="28"/>
          <w:szCs w:val="28"/>
          <w:lang w:val="uk-UA"/>
        </w:rPr>
        <w:t>та</w:t>
      </w:r>
      <w:r w:rsidRPr="00A432B4">
        <w:rPr>
          <w:rFonts w:eastAsia="Times New Roman"/>
          <w:color w:val="000000" w:themeColor="text1"/>
          <w:sz w:val="28"/>
          <w:szCs w:val="28"/>
          <w:lang w:val="uk-UA"/>
        </w:rPr>
        <w:t xml:space="preserve"> послуг, які були б корисні всім, а не тільки людям з інвалідністю. У найбільш простому розумінні</w:t>
      </w:r>
      <w:r w:rsidR="00EA161A" w:rsidRPr="00A432B4">
        <w:rPr>
          <w:rFonts w:eastAsia="Times New Roman"/>
          <w:color w:val="000000" w:themeColor="text1"/>
          <w:sz w:val="28"/>
          <w:szCs w:val="28"/>
          <w:lang w:val="uk-UA"/>
        </w:rPr>
        <w:t xml:space="preserve"> </w:t>
      </w:r>
      <w:r w:rsidRPr="00A432B4">
        <w:rPr>
          <w:rFonts w:eastAsia="Times New Roman"/>
          <w:color w:val="000000" w:themeColor="text1"/>
          <w:sz w:val="28"/>
          <w:szCs w:val="28"/>
          <w:lang w:val="uk-UA"/>
        </w:rPr>
        <w:t>– це дизайн усіх речей, в центрі уваги якого знаходиться людина і який враховує потреби кожного. Він</w:t>
      </w:r>
      <w:r w:rsidR="00F55AE3" w:rsidRPr="00A432B4">
        <w:rPr>
          <w:rFonts w:eastAsia="Times New Roman"/>
          <w:color w:val="000000" w:themeColor="text1"/>
          <w:sz w:val="28"/>
          <w:szCs w:val="28"/>
          <w:lang w:val="uk-UA"/>
        </w:rPr>
        <w:t xml:space="preserve"> може</w:t>
      </w:r>
      <w:r w:rsidR="009178D4" w:rsidRPr="00A432B4">
        <w:rPr>
          <w:rFonts w:eastAsia="Times New Roman"/>
          <w:color w:val="000000" w:themeColor="text1"/>
          <w:sz w:val="28"/>
          <w:szCs w:val="28"/>
          <w:lang w:val="uk-UA"/>
        </w:rPr>
        <w:t xml:space="preserve"> стосу</w:t>
      </w:r>
      <w:r w:rsidR="00F55AE3" w:rsidRPr="00A432B4">
        <w:rPr>
          <w:rFonts w:eastAsia="Times New Roman"/>
          <w:color w:val="000000" w:themeColor="text1"/>
          <w:sz w:val="28"/>
          <w:szCs w:val="28"/>
          <w:lang w:val="uk-UA"/>
        </w:rPr>
        <w:t xml:space="preserve">ватись дітей, вагітних жінок, людей з тимчасовою непрацездатністю, </w:t>
      </w:r>
      <w:r w:rsidRPr="00A432B4">
        <w:rPr>
          <w:rFonts w:eastAsia="Times New Roman"/>
          <w:color w:val="000000" w:themeColor="text1"/>
          <w:sz w:val="28"/>
          <w:szCs w:val="28"/>
          <w:lang w:val="uk-UA"/>
        </w:rPr>
        <w:t>осіб</w:t>
      </w:r>
      <w:r w:rsidR="00F55AE3" w:rsidRPr="00A432B4">
        <w:rPr>
          <w:rFonts w:eastAsia="Times New Roman"/>
          <w:color w:val="000000" w:themeColor="text1"/>
          <w:sz w:val="28"/>
          <w:szCs w:val="28"/>
          <w:lang w:val="uk-UA"/>
        </w:rPr>
        <w:t xml:space="preserve"> похилого віку,</w:t>
      </w:r>
      <w:r w:rsidR="009178D4" w:rsidRPr="00A432B4">
        <w:rPr>
          <w:rFonts w:eastAsia="Times New Roman"/>
          <w:color w:val="000000" w:themeColor="text1"/>
          <w:sz w:val="28"/>
          <w:szCs w:val="28"/>
          <w:lang w:val="uk-UA"/>
        </w:rPr>
        <w:t xml:space="preserve"> </w:t>
      </w:r>
      <w:r w:rsidR="00F55AE3" w:rsidRPr="00A432B4">
        <w:rPr>
          <w:rFonts w:eastAsia="Times New Roman"/>
          <w:color w:val="000000" w:themeColor="text1"/>
          <w:sz w:val="28"/>
          <w:szCs w:val="28"/>
          <w:lang w:val="uk-UA"/>
        </w:rPr>
        <w:t xml:space="preserve">людей з інвалідністю … тобто </w:t>
      </w:r>
      <w:r w:rsidR="009178D4" w:rsidRPr="00A432B4">
        <w:rPr>
          <w:rFonts w:eastAsia="Times New Roman"/>
          <w:color w:val="000000" w:themeColor="text1"/>
          <w:sz w:val="28"/>
          <w:szCs w:val="28"/>
          <w:lang w:val="uk-UA"/>
        </w:rPr>
        <w:t>всіх людей</w:t>
      </w:r>
      <w:r w:rsidR="00F55AE3" w:rsidRPr="00A432B4">
        <w:rPr>
          <w:rFonts w:eastAsia="Times New Roman"/>
          <w:color w:val="000000" w:themeColor="text1"/>
          <w:sz w:val="28"/>
          <w:szCs w:val="28"/>
          <w:lang w:val="uk-UA"/>
        </w:rPr>
        <w:t>.</w:t>
      </w:r>
    </w:p>
    <w:p w:rsidR="00CC6CF5" w:rsidRPr="00A432B4" w:rsidRDefault="009178D4" w:rsidP="009178D4">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Універсальний дизайн (UNIVERSAL DESIGN) </w:t>
      </w:r>
      <w:r w:rsidR="00F55AE3" w:rsidRPr="00A432B4">
        <w:rPr>
          <w:rFonts w:eastAsia="Times New Roman"/>
          <w:color w:val="000000" w:themeColor="text1"/>
          <w:sz w:val="28"/>
          <w:szCs w:val="28"/>
          <w:lang w:val="uk-UA"/>
        </w:rPr>
        <w:t>є</w:t>
      </w:r>
      <w:r w:rsidRPr="00A432B4">
        <w:rPr>
          <w:rFonts w:eastAsia="Times New Roman"/>
          <w:color w:val="000000" w:themeColor="text1"/>
          <w:sz w:val="28"/>
          <w:szCs w:val="28"/>
          <w:lang w:val="uk-UA"/>
        </w:rPr>
        <w:t xml:space="preserve"> основ</w:t>
      </w:r>
      <w:r w:rsidR="00F55AE3" w:rsidRPr="00A432B4">
        <w:rPr>
          <w:rFonts w:eastAsia="Times New Roman"/>
          <w:color w:val="000000" w:themeColor="text1"/>
          <w:sz w:val="28"/>
          <w:szCs w:val="28"/>
          <w:lang w:val="uk-UA"/>
        </w:rPr>
        <w:t>ою</w:t>
      </w:r>
      <w:r w:rsidRPr="00A432B4">
        <w:rPr>
          <w:rFonts w:eastAsia="Times New Roman"/>
          <w:color w:val="000000" w:themeColor="text1"/>
          <w:sz w:val="28"/>
          <w:szCs w:val="28"/>
          <w:lang w:val="uk-UA"/>
        </w:rPr>
        <w:t xml:space="preserve"> для розробки чи проектування навколишнього середовища, громадських будинків і споруд, транспортних засобів загального користування, речей, технологій, комунікацій, будь яких інформаційних видань чи формату подачі інформації у такий спосіб, щоб ними могли користуватись найширші верстви населення незважаючи на наявні в них чи можливі функціональні обмеження.</w:t>
      </w:r>
    </w:p>
    <w:p w:rsidR="00A240AF" w:rsidRPr="00A432B4" w:rsidRDefault="00541877" w:rsidP="00001733">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Американськи</w:t>
      </w:r>
      <w:r w:rsidR="000D5B96" w:rsidRPr="00A432B4">
        <w:rPr>
          <w:rFonts w:eastAsia="Times New Roman"/>
          <w:color w:val="000000" w:themeColor="text1"/>
          <w:sz w:val="28"/>
          <w:szCs w:val="28"/>
          <w:lang w:val="uk-UA"/>
        </w:rPr>
        <w:t>й</w:t>
      </w:r>
      <w:r w:rsidRPr="00A432B4">
        <w:rPr>
          <w:rFonts w:eastAsia="Times New Roman"/>
          <w:color w:val="000000" w:themeColor="text1"/>
          <w:sz w:val="28"/>
          <w:szCs w:val="28"/>
          <w:lang w:val="uk-UA"/>
        </w:rPr>
        <w:t xml:space="preserve"> архітектор Рон Мейс</w:t>
      </w:r>
      <w:r w:rsidR="00C76FC3" w:rsidRPr="00A432B4">
        <w:rPr>
          <w:rFonts w:eastAsia="Times New Roman"/>
          <w:color w:val="000000" w:themeColor="text1"/>
          <w:sz w:val="28"/>
          <w:szCs w:val="28"/>
          <w:lang w:val="uk-UA"/>
        </w:rPr>
        <w:t xml:space="preserve">, який з дитинства був хворий на поліомієліт, </w:t>
      </w:r>
      <w:r w:rsidR="00E30E37" w:rsidRPr="00A432B4">
        <w:rPr>
          <w:rFonts w:eastAsia="Times New Roman"/>
          <w:color w:val="000000" w:themeColor="text1"/>
          <w:sz w:val="28"/>
          <w:szCs w:val="28"/>
          <w:lang w:val="uk-UA"/>
        </w:rPr>
        <w:t xml:space="preserve">у 1997 році </w:t>
      </w:r>
      <w:r w:rsidR="00DA4EC7" w:rsidRPr="00A432B4">
        <w:rPr>
          <w:rFonts w:eastAsia="Times New Roman"/>
          <w:color w:val="000000" w:themeColor="text1"/>
          <w:sz w:val="28"/>
          <w:szCs w:val="28"/>
          <w:lang w:val="uk-UA"/>
        </w:rPr>
        <w:t xml:space="preserve">спільно з групою архітекторів, інженерів та дизайнерів </w:t>
      </w:r>
      <w:r w:rsidR="00DA4EC7" w:rsidRPr="00A432B4">
        <w:rPr>
          <w:rFonts w:eastAsia="Times New Roman"/>
          <w:color w:val="000000" w:themeColor="text1"/>
          <w:sz w:val="28"/>
          <w:szCs w:val="28"/>
          <w:lang w:val="uk-UA"/>
        </w:rPr>
        <w:lastRenderedPageBreak/>
        <w:t>запропонував рішення, що дозволяє зробити середовище безпечним і зручним для всіх – Універсальний Дизайн.</w:t>
      </w:r>
      <w:r w:rsidR="00E30E37" w:rsidRPr="00A432B4">
        <w:rPr>
          <w:rFonts w:eastAsia="Times New Roman"/>
          <w:color w:val="000000" w:themeColor="text1"/>
          <w:sz w:val="28"/>
          <w:szCs w:val="28"/>
          <w:lang w:val="uk-UA"/>
        </w:rPr>
        <w:t xml:space="preserve"> </w:t>
      </w:r>
      <w:r w:rsidR="0038230B" w:rsidRPr="00A432B4">
        <w:rPr>
          <w:rFonts w:eastAsia="Times New Roman"/>
          <w:color w:val="000000" w:themeColor="text1"/>
          <w:sz w:val="28"/>
          <w:szCs w:val="28"/>
          <w:lang w:val="uk-UA"/>
        </w:rPr>
        <w:t xml:space="preserve">На думку розробників – головне в універсальному дизайні: все те, що проектується і вирбляється, має бути таким, щоб цим повною мірою могла скористатися кожна людина, тобто необхідно уникати штучних бар'єрів там, де їх можна уникнути. </w:t>
      </w:r>
      <w:r w:rsidR="00E30E37" w:rsidRPr="00A432B4">
        <w:rPr>
          <w:rFonts w:eastAsia="Times New Roman"/>
          <w:color w:val="000000" w:themeColor="text1"/>
          <w:sz w:val="28"/>
          <w:szCs w:val="28"/>
          <w:lang w:val="uk-UA"/>
        </w:rPr>
        <w:t>Вони запропонували</w:t>
      </w:r>
      <w:r w:rsidRPr="00A432B4">
        <w:rPr>
          <w:rFonts w:eastAsia="Times New Roman"/>
          <w:color w:val="000000" w:themeColor="text1"/>
          <w:sz w:val="28"/>
          <w:szCs w:val="28"/>
          <w:lang w:val="uk-UA"/>
        </w:rPr>
        <w:t xml:space="preserve"> сім принципів </w:t>
      </w:r>
      <w:r w:rsidR="004116CC" w:rsidRPr="00A432B4">
        <w:rPr>
          <w:rFonts w:eastAsia="Times New Roman"/>
          <w:color w:val="000000" w:themeColor="text1"/>
          <w:sz w:val="28"/>
          <w:szCs w:val="28"/>
          <w:lang w:val="uk-UA"/>
        </w:rPr>
        <w:t>універсального дизайну</w:t>
      </w:r>
      <w:r w:rsidRPr="00A432B4">
        <w:rPr>
          <w:rFonts w:eastAsia="Times New Roman"/>
          <w:color w:val="000000" w:themeColor="text1"/>
          <w:sz w:val="28"/>
          <w:szCs w:val="28"/>
          <w:lang w:val="uk-UA"/>
        </w:rPr>
        <w:t xml:space="preserve"> які</w:t>
      </w:r>
      <w:r w:rsidR="004116CC" w:rsidRPr="00A432B4">
        <w:rPr>
          <w:rFonts w:eastAsia="Times New Roman"/>
          <w:color w:val="000000" w:themeColor="text1"/>
          <w:sz w:val="28"/>
          <w:szCs w:val="28"/>
          <w:lang w:val="uk-UA"/>
        </w:rPr>
        <w:t xml:space="preserve"> </w:t>
      </w:r>
      <w:r w:rsidR="009178D4" w:rsidRPr="00A432B4">
        <w:rPr>
          <w:rFonts w:eastAsia="Times New Roman"/>
          <w:color w:val="000000" w:themeColor="text1"/>
          <w:sz w:val="28"/>
          <w:szCs w:val="28"/>
          <w:lang w:val="uk-UA"/>
        </w:rPr>
        <w:t>і сьогодні</w:t>
      </w:r>
      <w:r w:rsidR="00695513" w:rsidRPr="00A432B4">
        <w:rPr>
          <w:rFonts w:eastAsia="Times New Roman"/>
          <w:color w:val="000000" w:themeColor="text1"/>
          <w:sz w:val="28"/>
          <w:szCs w:val="28"/>
          <w:lang w:val="uk-UA"/>
        </w:rPr>
        <w:t xml:space="preserve"> </w:t>
      </w:r>
      <w:r w:rsidR="009178D4" w:rsidRPr="00A432B4">
        <w:rPr>
          <w:rFonts w:eastAsia="Times New Roman"/>
          <w:color w:val="000000" w:themeColor="text1"/>
          <w:sz w:val="28"/>
          <w:szCs w:val="28"/>
          <w:lang w:val="uk-UA"/>
        </w:rPr>
        <w:t>використовуються у всіх</w:t>
      </w:r>
      <w:r w:rsidR="00695513" w:rsidRPr="00A432B4">
        <w:rPr>
          <w:rFonts w:eastAsia="Times New Roman"/>
          <w:color w:val="000000" w:themeColor="text1"/>
          <w:sz w:val="28"/>
          <w:szCs w:val="28"/>
          <w:lang w:val="uk-UA"/>
        </w:rPr>
        <w:t xml:space="preserve"> </w:t>
      </w:r>
      <w:r w:rsidR="009178D4" w:rsidRPr="00A432B4">
        <w:rPr>
          <w:rFonts w:eastAsia="Times New Roman"/>
          <w:color w:val="000000" w:themeColor="text1"/>
          <w:sz w:val="28"/>
          <w:szCs w:val="28"/>
          <w:lang w:val="uk-UA"/>
        </w:rPr>
        <w:t>сферах життєдіяльності</w:t>
      </w:r>
      <w:r w:rsidR="00C14424" w:rsidRPr="00A432B4">
        <w:rPr>
          <w:rFonts w:eastAsia="Times New Roman"/>
          <w:color w:val="000000" w:themeColor="text1"/>
          <w:sz w:val="28"/>
          <w:szCs w:val="28"/>
          <w:lang w:val="uk-UA"/>
        </w:rPr>
        <w:t>, вони є</w:t>
      </w:r>
      <w:r w:rsidR="009178D4" w:rsidRPr="00A432B4">
        <w:rPr>
          <w:rFonts w:eastAsia="Times New Roman"/>
          <w:color w:val="000000" w:themeColor="text1"/>
          <w:sz w:val="28"/>
          <w:szCs w:val="28"/>
          <w:lang w:val="uk-UA"/>
        </w:rPr>
        <w:t xml:space="preserve"> економічно</w:t>
      </w:r>
      <w:r w:rsidR="00695513" w:rsidRPr="00A432B4">
        <w:rPr>
          <w:rFonts w:eastAsia="Times New Roman"/>
          <w:color w:val="000000" w:themeColor="text1"/>
          <w:sz w:val="28"/>
          <w:szCs w:val="28"/>
          <w:lang w:val="uk-UA"/>
        </w:rPr>
        <w:t xml:space="preserve"> </w:t>
      </w:r>
      <w:r w:rsidR="009178D4" w:rsidRPr="00A432B4">
        <w:rPr>
          <w:rFonts w:eastAsia="Times New Roman"/>
          <w:color w:val="000000" w:themeColor="text1"/>
          <w:sz w:val="28"/>
          <w:szCs w:val="28"/>
          <w:lang w:val="uk-UA"/>
        </w:rPr>
        <w:t>ефективним підходом,</w:t>
      </w:r>
      <w:r w:rsidR="00695513" w:rsidRPr="00A432B4">
        <w:rPr>
          <w:rFonts w:eastAsia="Times New Roman"/>
          <w:color w:val="000000" w:themeColor="text1"/>
          <w:sz w:val="28"/>
          <w:szCs w:val="28"/>
          <w:lang w:val="uk-UA"/>
        </w:rPr>
        <w:t xml:space="preserve"> </w:t>
      </w:r>
      <w:r w:rsidR="009178D4" w:rsidRPr="00A432B4">
        <w:rPr>
          <w:rFonts w:eastAsia="Times New Roman"/>
          <w:color w:val="000000" w:themeColor="text1"/>
          <w:sz w:val="28"/>
          <w:szCs w:val="28"/>
          <w:lang w:val="uk-UA"/>
        </w:rPr>
        <w:t>що задовольняє потреби</w:t>
      </w:r>
      <w:r w:rsidR="00695513" w:rsidRPr="00A432B4">
        <w:rPr>
          <w:rFonts w:eastAsia="Times New Roman"/>
          <w:color w:val="000000" w:themeColor="text1"/>
          <w:sz w:val="28"/>
          <w:szCs w:val="28"/>
          <w:lang w:val="uk-UA"/>
        </w:rPr>
        <w:t xml:space="preserve"> </w:t>
      </w:r>
      <w:r w:rsidR="00C14424" w:rsidRPr="00A432B4">
        <w:rPr>
          <w:rFonts w:eastAsia="Times New Roman"/>
          <w:color w:val="000000" w:themeColor="text1"/>
          <w:sz w:val="28"/>
          <w:szCs w:val="28"/>
          <w:lang w:val="uk-UA"/>
        </w:rPr>
        <w:t xml:space="preserve">всіх </w:t>
      </w:r>
      <w:r w:rsidR="009178D4" w:rsidRPr="00A432B4">
        <w:rPr>
          <w:rFonts w:eastAsia="Times New Roman"/>
          <w:color w:val="000000" w:themeColor="text1"/>
          <w:sz w:val="28"/>
          <w:szCs w:val="28"/>
          <w:lang w:val="uk-UA"/>
        </w:rPr>
        <w:t>користувачів</w:t>
      </w:r>
      <w:r w:rsidR="004153FF" w:rsidRPr="00A432B4">
        <w:rPr>
          <w:rFonts w:eastAsia="Times New Roman"/>
          <w:color w:val="000000" w:themeColor="text1"/>
          <w:sz w:val="28"/>
          <w:szCs w:val="28"/>
          <w:lang w:val="uk-UA"/>
        </w:rPr>
        <w:t>:</w:t>
      </w:r>
    </w:p>
    <w:p w:rsidR="00A240AF" w:rsidRPr="00A432B4" w:rsidRDefault="00A240AF" w:rsidP="00A240AF">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1. Рівноправне використання</w:t>
      </w:r>
    </w:p>
    <w:p w:rsidR="00A240AF" w:rsidRPr="00A432B4" w:rsidRDefault="00A240AF" w:rsidP="00A240AF">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2. Гнучкість у використанні</w:t>
      </w:r>
    </w:p>
    <w:p w:rsidR="00A240AF" w:rsidRPr="00A432B4" w:rsidRDefault="00A240AF" w:rsidP="00A240AF">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3. Просте та зручне використання</w:t>
      </w:r>
    </w:p>
    <w:p w:rsidR="00A240AF" w:rsidRPr="00A432B4" w:rsidRDefault="00A240AF" w:rsidP="00A240AF">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4. Сприйняття інформації незважаючи на сенсорні можливості користувачів</w:t>
      </w:r>
    </w:p>
    <w:p w:rsidR="00A240AF" w:rsidRPr="00A432B4" w:rsidRDefault="00A240AF" w:rsidP="00A240AF">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5. Припустимість помилок</w:t>
      </w:r>
    </w:p>
    <w:p w:rsidR="00A240AF" w:rsidRPr="00A432B4" w:rsidRDefault="00A240AF" w:rsidP="00A240AF">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6. Низький рівень фізичних зусиль</w:t>
      </w:r>
    </w:p>
    <w:p w:rsidR="00CC6CF5" w:rsidRPr="00A432B4" w:rsidRDefault="00A240AF" w:rsidP="00A240AF">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7. Наявність необхідного розміру і простору.</w:t>
      </w:r>
    </w:p>
    <w:p w:rsidR="00CC6CF5" w:rsidRPr="00A432B4" w:rsidRDefault="00EF408D" w:rsidP="009C6AAE">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Для більш </w:t>
      </w:r>
      <w:r w:rsidR="000D5B96" w:rsidRPr="00A432B4">
        <w:rPr>
          <w:rFonts w:eastAsia="Times New Roman"/>
          <w:color w:val="000000" w:themeColor="text1"/>
          <w:sz w:val="28"/>
          <w:szCs w:val="28"/>
          <w:lang w:val="uk-UA"/>
        </w:rPr>
        <w:t>досконального</w:t>
      </w:r>
      <w:r w:rsidRPr="00A432B4">
        <w:rPr>
          <w:rFonts w:eastAsia="Times New Roman"/>
          <w:color w:val="000000" w:themeColor="text1"/>
          <w:sz w:val="28"/>
          <w:szCs w:val="28"/>
          <w:lang w:val="uk-UA"/>
        </w:rPr>
        <w:t xml:space="preserve"> розуміння вищезгаданих принципів, необхідно більш детально </w:t>
      </w:r>
      <w:r w:rsidR="000D5B96" w:rsidRPr="00A432B4">
        <w:rPr>
          <w:rFonts w:eastAsia="Times New Roman"/>
          <w:color w:val="000000" w:themeColor="text1"/>
          <w:sz w:val="28"/>
          <w:szCs w:val="28"/>
          <w:lang w:val="uk-UA"/>
        </w:rPr>
        <w:t>розглянути</w:t>
      </w:r>
      <w:r w:rsidRPr="00A432B4">
        <w:rPr>
          <w:rFonts w:eastAsia="Times New Roman"/>
          <w:color w:val="000000" w:themeColor="text1"/>
          <w:sz w:val="28"/>
          <w:szCs w:val="28"/>
          <w:lang w:val="uk-UA"/>
        </w:rPr>
        <w:t xml:space="preserve"> кож</w:t>
      </w:r>
      <w:r w:rsidR="000D5B96" w:rsidRPr="00A432B4">
        <w:rPr>
          <w:rFonts w:eastAsia="Times New Roman"/>
          <w:color w:val="000000" w:themeColor="text1"/>
          <w:sz w:val="28"/>
          <w:szCs w:val="28"/>
          <w:lang w:val="uk-UA"/>
        </w:rPr>
        <w:t>е</w:t>
      </w:r>
      <w:r w:rsidRPr="00A432B4">
        <w:rPr>
          <w:rFonts w:eastAsia="Times New Roman"/>
          <w:color w:val="000000" w:themeColor="text1"/>
          <w:sz w:val="28"/>
          <w:szCs w:val="28"/>
          <w:lang w:val="uk-UA"/>
        </w:rPr>
        <w:t xml:space="preserve">н </w:t>
      </w:r>
      <w:r w:rsidR="000D5B96" w:rsidRPr="00A432B4">
        <w:rPr>
          <w:rFonts w:eastAsia="Times New Roman"/>
          <w:color w:val="000000" w:themeColor="text1"/>
          <w:sz w:val="28"/>
          <w:szCs w:val="28"/>
          <w:lang w:val="uk-UA"/>
        </w:rPr>
        <w:t>і</w:t>
      </w:r>
      <w:r w:rsidRPr="00A432B4">
        <w:rPr>
          <w:rFonts w:eastAsia="Times New Roman"/>
          <w:color w:val="000000" w:themeColor="text1"/>
          <w:sz w:val="28"/>
          <w:szCs w:val="28"/>
          <w:lang w:val="uk-UA"/>
        </w:rPr>
        <w:t>з них.</w:t>
      </w:r>
    </w:p>
    <w:p w:rsidR="00A240AF" w:rsidRPr="00A432B4" w:rsidRDefault="00F677B8" w:rsidP="009C6AAE">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Принцип перший</w:t>
      </w:r>
      <w:r w:rsidR="00DF66AD" w:rsidRPr="00A432B4">
        <w:rPr>
          <w:rFonts w:eastAsia="Times New Roman"/>
          <w:color w:val="000000" w:themeColor="text1"/>
          <w:sz w:val="28"/>
          <w:szCs w:val="28"/>
          <w:lang w:val="uk-UA"/>
        </w:rPr>
        <w:t xml:space="preserve"> </w:t>
      </w:r>
      <w:r w:rsidR="000A54E2" w:rsidRPr="00A432B4">
        <w:rPr>
          <w:rFonts w:eastAsia="Times New Roman"/>
          <w:color w:val="000000" w:themeColor="text1"/>
          <w:sz w:val="28"/>
          <w:szCs w:val="28"/>
          <w:lang w:val="uk-UA"/>
        </w:rPr>
        <w:t xml:space="preserve">(рівноправне </w:t>
      </w:r>
      <w:r w:rsidR="00DF66AD" w:rsidRPr="00A432B4">
        <w:rPr>
          <w:rFonts w:eastAsia="Times New Roman"/>
          <w:color w:val="000000" w:themeColor="text1"/>
          <w:sz w:val="28"/>
          <w:szCs w:val="28"/>
          <w:lang w:val="uk-UA"/>
        </w:rPr>
        <w:t>використання</w:t>
      </w:r>
      <w:r w:rsidR="000A54E2" w:rsidRPr="00A432B4">
        <w:rPr>
          <w:rFonts w:eastAsia="Times New Roman"/>
          <w:color w:val="000000" w:themeColor="text1"/>
          <w:sz w:val="28"/>
          <w:szCs w:val="28"/>
          <w:lang w:val="uk-UA"/>
        </w:rPr>
        <w:t>)</w:t>
      </w:r>
      <w:r w:rsidR="00DF66AD" w:rsidRPr="00A432B4">
        <w:rPr>
          <w:rFonts w:eastAsia="Times New Roman"/>
          <w:color w:val="000000" w:themeColor="text1"/>
          <w:sz w:val="28"/>
          <w:szCs w:val="28"/>
          <w:lang w:val="uk-UA"/>
        </w:rPr>
        <w:t xml:space="preserve"> – </w:t>
      </w:r>
      <w:r w:rsidR="00E06900" w:rsidRPr="00A432B4">
        <w:rPr>
          <w:rFonts w:eastAsia="Times New Roman"/>
          <w:color w:val="000000" w:themeColor="text1"/>
          <w:sz w:val="28"/>
          <w:szCs w:val="28"/>
          <w:lang w:val="uk-UA"/>
        </w:rPr>
        <w:t xml:space="preserve">перед усім </w:t>
      </w:r>
      <w:r w:rsidRPr="00A432B4">
        <w:rPr>
          <w:rFonts w:eastAsia="Times New Roman"/>
          <w:color w:val="000000" w:themeColor="text1"/>
          <w:sz w:val="28"/>
          <w:szCs w:val="28"/>
          <w:lang w:val="uk-UA"/>
        </w:rPr>
        <w:t xml:space="preserve">це </w:t>
      </w:r>
      <w:r w:rsidR="00DF66AD" w:rsidRPr="00A432B4">
        <w:rPr>
          <w:rFonts w:eastAsia="Times New Roman"/>
          <w:color w:val="000000" w:themeColor="text1"/>
          <w:sz w:val="28"/>
          <w:szCs w:val="28"/>
          <w:lang w:val="uk-UA"/>
        </w:rPr>
        <w:t>принцип рівності та доступності</w:t>
      </w:r>
      <w:r w:rsidR="00B152E7" w:rsidRPr="00A432B4">
        <w:rPr>
          <w:rFonts w:eastAsia="Times New Roman"/>
          <w:color w:val="000000" w:themeColor="text1"/>
          <w:sz w:val="28"/>
          <w:szCs w:val="28"/>
          <w:lang w:val="uk-UA"/>
        </w:rPr>
        <w:t xml:space="preserve">. Він пропонує </w:t>
      </w:r>
      <w:r w:rsidR="00DF66AD" w:rsidRPr="00A432B4">
        <w:rPr>
          <w:rFonts w:eastAsia="Times New Roman"/>
          <w:color w:val="000000" w:themeColor="text1"/>
          <w:sz w:val="28"/>
          <w:szCs w:val="28"/>
          <w:lang w:val="uk-UA"/>
        </w:rPr>
        <w:t>уникат</w:t>
      </w:r>
      <w:r w:rsidR="00B152E7" w:rsidRPr="00A432B4">
        <w:rPr>
          <w:rFonts w:eastAsia="Times New Roman"/>
          <w:color w:val="000000" w:themeColor="text1"/>
          <w:sz w:val="28"/>
          <w:szCs w:val="28"/>
          <w:lang w:val="uk-UA"/>
        </w:rPr>
        <w:t>и</w:t>
      </w:r>
      <w:r w:rsidR="00DF66AD" w:rsidRPr="00A432B4">
        <w:rPr>
          <w:rFonts w:eastAsia="Times New Roman"/>
          <w:color w:val="000000" w:themeColor="text1"/>
          <w:sz w:val="28"/>
          <w:szCs w:val="28"/>
          <w:lang w:val="uk-UA"/>
        </w:rPr>
        <w:t xml:space="preserve"> будь-якого виокремлення груп</w:t>
      </w:r>
      <w:r w:rsidR="004F32B2" w:rsidRPr="00A432B4">
        <w:rPr>
          <w:rFonts w:eastAsia="Times New Roman"/>
          <w:color w:val="000000" w:themeColor="text1"/>
          <w:sz w:val="28"/>
          <w:szCs w:val="28"/>
          <w:lang w:val="uk-UA"/>
        </w:rPr>
        <w:t xml:space="preserve"> </w:t>
      </w:r>
      <w:r w:rsidR="00DF66AD" w:rsidRPr="00A432B4">
        <w:rPr>
          <w:rFonts w:eastAsia="Times New Roman"/>
          <w:color w:val="000000" w:themeColor="text1"/>
          <w:sz w:val="28"/>
          <w:szCs w:val="28"/>
          <w:lang w:val="uk-UA"/>
        </w:rPr>
        <w:t>користувачів чи “навішування ярликів”</w:t>
      </w:r>
      <w:r w:rsidR="00B152E7" w:rsidRPr="00A432B4">
        <w:rPr>
          <w:rFonts w:eastAsia="Times New Roman"/>
          <w:color w:val="000000" w:themeColor="text1"/>
          <w:sz w:val="28"/>
          <w:szCs w:val="28"/>
          <w:lang w:val="uk-UA"/>
        </w:rPr>
        <w:t xml:space="preserve">. Також це </w:t>
      </w:r>
      <w:r w:rsidR="004F32B2" w:rsidRPr="00A432B4">
        <w:rPr>
          <w:rFonts w:eastAsia="Times New Roman"/>
          <w:color w:val="000000" w:themeColor="text1"/>
          <w:sz w:val="28"/>
          <w:szCs w:val="28"/>
          <w:lang w:val="uk-UA"/>
        </w:rPr>
        <w:t>надання однакових засобів для всіх користувачів з метою уникнення уособлення певних груп клієнтів</w:t>
      </w:r>
      <w:r w:rsidR="00B84E47" w:rsidRPr="00A432B4">
        <w:rPr>
          <w:rFonts w:eastAsia="Times New Roman"/>
          <w:color w:val="000000" w:themeColor="text1"/>
          <w:sz w:val="28"/>
          <w:szCs w:val="28"/>
          <w:lang w:val="uk-UA"/>
        </w:rPr>
        <w:t>,</w:t>
      </w:r>
      <w:r w:rsidR="00B152E7" w:rsidRPr="00A432B4">
        <w:rPr>
          <w:rFonts w:eastAsia="Times New Roman"/>
          <w:color w:val="000000" w:themeColor="text1"/>
          <w:sz w:val="28"/>
          <w:szCs w:val="28"/>
          <w:lang w:val="uk-UA"/>
        </w:rPr>
        <w:t xml:space="preserve"> </w:t>
      </w:r>
      <w:r w:rsidR="004F32B2" w:rsidRPr="00A432B4">
        <w:rPr>
          <w:rFonts w:eastAsia="Times New Roman"/>
          <w:color w:val="000000" w:themeColor="text1"/>
          <w:sz w:val="28"/>
          <w:szCs w:val="28"/>
          <w:lang w:val="uk-UA"/>
        </w:rPr>
        <w:t>безпека і надійність</w:t>
      </w:r>
      <w:r w:rsidR="00B152E7" w:rsidRPr="00A432B4">
        <w:rPr>
          <w:rFonts w:eastAsia="Times New Roman"/>
          <w:color w:val="000000" w:themeColor="text1"/>
          <w:sz w:val="28"/>
          <w:szCs w:val="28"/>
          <w:lang w:val="uk-UA"/>
        </w:rPr>
        <w:t xml:space="preserve"> яких</w:t>
      </w:r>
      <w:r w:rsidR="004F32B2" w:rsidRPr="00A432B4">
        <w:rPr>
          <w:rFonts w:eastAsia="Times New Roman"/>
          <w:color w:val="000000" w:themeColor="text1"/>
          <w:sz w:val="28"/>
          <w:szCs w:val="28"/>
          <w:lang w:val="uk-UA"/>
        </w:rPr>
        <w:t xml:space="preserve"> повинні бути досяжними всім користувачам</w:t>
      </w:r>
      <w:r w:rsidR="00B152E7" w:rsidRPr="00A432B4">
        <w:rPr>
          <w:rFonts w:eastAsia="Times New Roman"/>
          <w:color w:val="000000" w:themeColor="text1"/>
          <w:sz w:val="28"/>
          <w:szCs w:val="28"/>
          <w:lang w:val="uk-UA"/>
        </w:rPr>
        <w:t xml:space="preserve"> без виключення. Об'єктом повинні </w:t>
      </w:r>
      <w:r w:rsidR="004F32B2" w:rsidRPr="00A432B4">
        <w:rPr>
          <w:rFonts w:eastAsia="Times New Roman"/>
          <w:color w:val="000000" w:themeColor="text1"/>
          <w:sz w:val="28"/>
          <w:szCs w:val="28"/>
          <w:lang w:val="uk-UA"/>
        </w:rPr>
        <w:t>користуватися люди з різними фізичними та когнітивними можливостями</w:t>
      </w:r>
      <w:r w:rsidR="00B152E7" w:rsidRPr="00A432B4">
        <w:rPr>
          <w:rFonts w:eastAsia="Times New Roman"/>
          <w:color w:val="000000" w:themeColor="text1"/>
          <w:sz w:val="28"/>
          <w:szCs w:val="28"/>
          <w:lang w:val="uk-UA"/>
        </w:rPr>
        <w:t>.</w:t>
      </w:r>
    </w:p>
    <w:p w:rsidR="00A240AF" w:rsidRPr="00A432B4" w:rsidRDefault="000A54E2" w:rsidP="00824F8A">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Принцип другий (гнучкість </w:t>
      </w:r>
      <w:r w:rsidR="00824F8A" w:rsidRPr="00A432B4">
        <w:rPr>
          <w:rFonts w:eastAsia="Times New Roman"/>
          <w:color w:val="000000" w:themeColor="text1"/>
          <w:sz w:val="28"/>
          <w:szCs w:val="28"/>
          <w:lang w:val="uk-UA"/>
        </w:rPr>
        <w:t>у використанні</w:t>
      </w:r>
      <w:r w:rsidRPr="00A432B4">
        <w:rPr>
          <w:rFonts w:eastAsia="Times New Roman"/>
          <w:color w:val="000000" w:themeColor="text1"/>
          <w:sz w:val="28"/>
          <w:szCs w:val="28"/>
          <w:lang w:val="uk-UA"/>
        </w:rPr>
        <w:t xml:space="preserve">) </w:t>
      </w:r>
      <w:r w:rsidR="0014687C" w:rsidRPr="00A432B4">
        <w:rPr>
          <w:rFonts w:eastAsia="Times New Roman"/>
          <w:color w:val="000000" w:themeColor="text1"/>
          <w:sz w:val="28"/>
          <w:szCs w:val="28"/>
          <w:lang w:val="uk-UA"/>
        </w:rPr>
        <w:t>–</w:t>
      </w:r>
      <w:r w:rsidRPr="00A432B4">
        <w:rPr>
          <w:rFonts w:eastAsia="Times New Roman"/>
          <w:color w:val="000000" w:themeColor="text1"/>
          <w:sz w:val="28"/>
          <w:szCs w:val="28"/>
          <w:lang w:val="uk-UA"/>
        </w:rPr>
        <w:t xml:space="preserve"> </w:t>
      </w:r>
      <w:r w:rsidR="00824F8A" w:rsidRPr="00A432B4">
        <w:rPr>
          <w:rFonts w:eastAsia="Times New Roman"/>
          <w:color w:val="000000" w:themeColor="text1"/>
          <w:sz w:val="28"/>
          <w:szCs w:val="28"/>
          <w:lang w:val="uk-UA"/>
        </w:rPr>
        <w:t>потр</w:t>
      </w:r>
      <w:r w:rsidRPr="00A432B4">
        <w:rPr>
          <w:rFonts w:eastAsia="Times New Roman"/>
          <w:color w:val="000000" w:themeColor="text1"/>
          <w:sz w:val="28"/>
          <w:szCs w:val="28"/>
          <w:lang w:val="uk-UA"/>
        </w:rPr>
        <w:t>е</w:t>
      </w:r>
      <w:r w:rsidR="00824F8A" w:rsidRPr="00A432B4">
        <w:rPr>
          <w:rFonts w:eastAsia="Times New Roman"/>
          <w:color w:val="000000" w:themeColor="text1"/>
          <w:sz w:val="28"/>
          <w:szCs w:val="28"/>
          <w:lang w:val="uk-UA"/>
        </w:rPr>
        <w:t>б</w:t>
      </w:r>
      <w:r w:rsidRPr="00A432B4">
        <w:rPr>
          <w:rFonts w:eastAsia="Times New Roman"/>
          <w:color w:val="000000" w:themeColor="text1"/>
          <w:sz w:val="28"/>
          <w:szCs w:val="28"/>
          <w:lang w:val="uk-UA"/>
        </w:rPr>
        <w:t>ує</w:t>
      </w:r>
      <w:r w:rsidR="00824F8A" w:rsidRPr="00A432B4">
        <w:rPr>
          <w:rFonts w:eastAsia="Times New Roman"/>
          <w:color w:val="000000" w:themeColor="text1"/>
          <w:sz w:val="28"/>
          <w:szCs w:val="28"/>
          <w:lang w:val="uk-UA"/>
        </w:rPr>
        <w:t xml:space="preserve"> наявн</w:t>
      </w:r>
      <w:r w:rsidRPr="00A432B4">
        <w:rPr>
          <w:rFonts w:eastAsia="Times New Roman"/>
          <w:color w:val="000000" w:themeColor="text1"/>
          <w:sz w:val="28"/>
          <w:szCs w:val="28"/>
          <w:lang w:val="uk-UA"/>
        </w:rPr>
        <w:t>о</w:t>
      </w:r>
      <w:r w:rsidR="00824F8A" w:rsidRPr="00A432B4">
        <w:rPr>
          <w:rFonts w:eastAsia="Times New Roman"/>
          <w:color w:val="000000" w:themeColor="text1"/>
          <w:sz w:val="28"/>
          <w:szCs w:val="28"/>
          <w:lang w:val="uk-UA"/>
        </w:rPr>
        <w:t>ст</w:t>
      </w:r>
      <w:r w:rsidRPr="00A432B4">
        <w:rPr>
          <w:rFonts w:eastAsia="Times New Roman"/>
          <w:color w:val="000000" w:themeColor="text1"/>
          <w:sz w:val="28"/>
          <w:szCs w:val="28"/>
          <w:lang w:val="uk-UA"/>
        </w:rPr>
        <w:t>і</w:t>
      </w:r>
      <w:r w:rsidR="00824F8A" w:rsidRPr="00A432B4">
        <w:rPr>
          <w:rFonts w:eastAsia="Times New Roman"/>
          <w:color w:val="000000" w:themeColor="text1"/>
          <w:sz w:val="28"/>
          <w:szCs w:val="28"/>
          <w:lang w:val="uk-UA"/>
        </w:rPr>
        <w:t xml:space="preserve"> широкого переліку індивідуальних налаштувань з урахуванням</w:t>
      </w:r>
      <w:r w:rsidRPr="00A432B4">
        <w:rPr>
          <w:rFonts w:eastAsia="Times New Roman"/>
          <w:color w:val="000000" w:themeColor="text1"/>
          <w:sz w:val="28"/>
          <w:szCs w:val="28"/>
          <w:lang w:val="uk-UA"/>
        </w:rPr>
        <w:t xml:space="preserve"> індивідуальних</w:t>
      </w:r>
      <w:r w:rsidR="00824F8A" w:rsidRPr="00A432B4">
        <w:rPr>
          <w:rFonts w:eastAsia="Times New Roman"/>
          <w:color w:val="000000" w:themeColor="text1"/>
          <w:sz w:val="28"/>
          <w:szCs w:val="28"/>
          <w:lang w:val="uk-UA"/>
        </w:rPr>
        <w:t xml:space="preserve"> можливостей клієнта</w:t>
      </w:r>
      <w:r w:rsidRPr="00A432B4">
        <w:rPr>
          <w:rFonts w:eastAsia="Times New Roman"/>
          <w:color w:val="000000" w:themeColor="text1"/>
          <w:sz w:val="28"/>
          <w:szCs w:val="28"/>
          <w:lang w:val="uk-UA"/>
        </w:rPr>
        <w:t xml:space="preserve">. </w:t>
      </w:r>
      <w:r w:rsidR="00824F8A" w:rsidRPr="00A432B4">
        <w:rPr>
          <w:rFonts w:eastAsia="Times New Roman"/>
          <w:color w:val="000000" w:themeColor="text1"/>
          <w:sz w:val="28"/>
          <w:szCs w:val="28"/>
          <w:lang w:val="uk-UA"/>
        </w:rPr>
        <w:t>Користувач має сам обирати в який спосіб він може скористатися</w:t>
      </w:r>
      <w:r w:rsidR="006A466B" w:rsidRPr="00A432B4">
        <w:rPr>
          <w:rFonts w:eastAsia="Times New Roman"/>
          <w:color w:val="000000" w:themeColor="text1"/>
          <w:sz w:val="28"/>
          <w:szCs w:val="28"/>
          <w:lang w:val="uk-UA"/>
        </w:rPr>
        <w:t xml:space="preserve"> тим чи іншим</w:t>
      </w:r>
      <w:r w:rsidR="00824F8A" w:rsidRPr="00A432B4">
        <w:rPr>
          <w:rFonts w:eastAsia="Times New Roman"/>
          <w:color w:val="000000" w:themeColor="text1"/>
          <w:sz w:val="28"/>
          <w:szCs w:val="28"/>
          <w:lang w:val="uk-UA"/>
        </w:rPr>
        <w:t xml:space="preserve"> виробом</w:t>
      </w:r>
      <w:r w:rsidR="006A466B" w:rsidRPr="00A432B4">
        <w:rPr>
          <w:rFonts w:eastAsia="Times New Roman"/>
          <w:color w:val="000000" w:themeColor="text1"/>
          <w:sz w:val="28"/>
          <w:szCs w:val="28"/>
          <w:lang w:val="uk-UA"/>
        </w:rPr>
        <w:t>.</w:t>
      </w:r>
    </w:p>
    <w:p w:rsidR="00A240AF" w:rsidRPr="00A432B4" w:rsidRDefault="000A54E2" w:rsidP="007A45D2">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Принцип третій</w:t>
      </w:r>
      <w:r w:rsidR="00824F8A" w:rsidRPr="00A432B4">
        <w:rPr>
          <w:rFonts w:eastAsia="Times New Roman"/>
          <w:color w:val="000000" w:themeColor="text1"/>
          <w:sz w:val="28"/>
          <w:szCs w:val="28"/>
          <w:lang w:val="uk-UA"/>
        </w:rPr>
        <w:t xml:space="preserve"> </w:t>
      </w:r>
      <w:r w:rsidRPr="00A432B4">
        <w:rPr>
          <w:rFonts w:eastAsia="Times New Roman"/>
          <w:color w:val="000000" w:themeColor="text1"/>
          <w:sz w:val="28"/>
          <w:szCs w:val="28"/>
          <w:lang w:val="uk-UA"/>
        </w:rPr>
        <w:t xml:space="preserve">(просте </w:t>
      </w:r>
      <w:r w:rsidR="00824F8A" w:rsidRPr="00A432B4">
        <w:rPr>
          <w:rFonts w:eastAsia="Times New Roman"/>
          <w:color w:val="000000" w:themeColor="text1"/>
          <w:sz w:val="28"/>
          <w:szCs w:val="28"/>
          <w:lang w:val="uk-UA"/>
        </w:rPr>
        <w:t>та зручне використання</w:t>
      </w:r>
      <w:r w:rsidRPr="00A432B4">
        <w:rPr>
          <w:rFonts w:eastAsia="Times New Roman"/>
          <w:color w:val="000000" w:themeColor="text1"/>
          <w:sz w:val="28"/>
          <w:szCs w:val="28"/>
          <w:lang w:val="uk-UA"/>
        </w:rPr>
        <w:t>)</w:t>
      </w:r>
      <w:r w:rsidR="00FC6209" w:rsidRPr="00A432B4">
        <w:rPr>
          <w:rFonts w:eastAsia="Times New Roman"/>
          <w:color w:val="000000" w:themeColor="text1"/>
          <w:sz w:val="28"/>
          <w:szCs w:val="28"/>
          <w:lang w:val="uk-UA"/>
        </w:rPr>
        <w:t xml:space="preserve"> –</w:t>
      </w:r>
      <w:r w:rsidRPr="00A432B4">
        <w:rPr>
          <w:rFonts w:eastAsia="Times New Roman"/>
          <w:color w:val="000000" w:themeColor="text1"/>
          <w:sz w:val="28"/>
          <w:szCs w:val="28"/>
          <w:lang w:val="uk-UA"/>
        </w:rPr>
        <w:t xml:space="preserve"> повинен надаватися </w:t>
      </w:r>
      <w:r w:rsidR="00824F8A" w:rsidRPr="00A432B4">
        <w:rPr>
          <w:rFonts w:eastAsia="Times New Roman"/>
          <w:color w:val="000000" w:themeColor="text1"/>
          <w:sz w:val="28"/>
          <w:szCs w:val="28"/>
          <w:lang w:val="uk-UA"/>
        </w:rPr>
        <w:t>незалежно від досвіду, освіти, мовного рівня та віку клієнта</w:t>
      </w:r>
      <w:r w:rsidRPr="00A432B4">
        <w:rPr>
          <w:rFonts w:eastAsia="Times New Roman"/>
          <w:color w:val="000000" w:themeColor="text1"/>
          <w:sz w:val="28"/>
          <w:szCs w:val="28"/>
          <w:lang w:val="uk-UA"/>
        </w:rPr>
        <w:t xml:space="preserve">. Також будь хто </w:t>
      </w:r>
      <w:r w:rsidRPr="00A432B4">
        <w:rPr>
          <w:rFonts w:eastAsia="Times New Roman"/>
          <w:color w:val="000000" w:themeColor="text1"/>
          <w:sz w:val="28"/>
          <w:szCs w:val="28"/>
          <w:lang w:val="uk-UA"/>
        </w:rPr>
        <w:lastRenderedPageBreak/>
        <w:t xml:space="preserve">повинен мати можливість </w:t>
      </w:r>
      <w:r w:rsidR="007A45D2" w:rsidRPr="00A432B4">
        <w:rPr>
          <w:rFonts w:eastAsia="Times New Roman"/>
          <w:color w:val="000000" w:themeColor="text1"/>
          <w:sz w:val="28"/>
          <w:szCs w:val="28"/>
          <w:lang w:val="uk-UA"/>
        </w:rPr>
        <w:t>використовувати продукт незалежно від особистого досвіду, лінгвістичних знань, освіти, мовного рівня</w:t>
      </w:r>
      <w:r w:rsidRPr="00A432B4">
        <w:rPr>
          <w:rFonts w:eastAsia="Times New Roman"/>
          <w:color w:val="000000" w:themeColor="text1"/>
          <w:sz w:val="28"/>
          <w:szCs w:val="28"/>
          <w:lang w:val="uk-UA"/>
        </w:rPr>
        <w:t xml:space="preserve">, і при цьому необхідно </w:t>
      </w:r>
      <w:r w:rsidR="007A45D2" w:rsidRPr="00A432B4">
        <w:rPr>
          <w:rFonts w:eastAsia="Times New Roman"/>
          <w:color w:val="000000" w:themeColor="text1"/>
          <w:sz w:val="28"/>
          <w:szCs w:val="28"/>
          <w:lang w:val="uk-UA"/>
        </w:rPr>
        <w:t>уникат</w:t>
      </w:r>
      <w:r w:rsidRPr="00A432B4">
        <w:rPr>
          <w:rFonts w:eastAsia="Times New Roman"/>
          <w:color w:val="000000" w:themeColor="text1"/>
          <w:sz w:val="28"/>
          <w:szCs w:val="28"/>
          <w:lang w:val="uk-UA"/>
        </w:rPr>
        <w:t>и</w:t>
      </w:r>
      <w:r w:rsidR="007A45D2" w:rsidRPr="00A432B4">
        <w:rPr>
          <w:rFonts w:eastAsia="Times New Roman"/>
          <w:color w:val="000000" w:themeColor="text1"/>
          <w:sz w:val="28"/>
          <w:szCs w:val="28"/>
          <w:lang w:val="uk-UA"/>
        </w:rPr>
        <w:t xml:space="preserve"> зайвих ускладнень,</w:t>
      </w:r>
      <w:r w:rsidRPr="00A432B4">
        <w:rPr>
          <w:rFonts w:eastAsia="Times New Roman"/>
          <w:color w:val="000000" w:themeColor="text1"/>
          <w:sz w:val="28"/>
          <w:szCs w:val="28"/>
          <w:lang w:val="uk-UA"/>
        </w:rPr>
        <w:t xml:space="preserve"> а</w:t>
      </w:r>
      <w:r w:rsidR="007A45D2" w:rsidRPr="00A432B4">
        <w:rPr>
          <w:rFonts w:eastAsia="Times New Roman"/>
          <w:color w:val="000000" w:themeColor="text1"/>
          <w:sz w:val="28"/>
          <w:szCs w:val="28"/>
          <w:lang w:val="uk-UA"/>
        </w:rPr>
        <w:t xml:space="preserve"> дизайн має узгоджуватись з інтуїцією та очікуваннями споживачів</w:t>
      </w:r>
      <w:r w:rsidRPr="00A432B4">
        <w:rPr>
          <w:rFonts w:eastAsia="Times New Roman"/>
          <w:color w:val="000000" w:themeColor="text1"/>
          <w:sz w:val="28"/>
          <w:szCs w:val="28"/>
          <w:lang w:val="uk-UA"/>
        </w:rPr>
        <w:t>.</w:t>
      </w:r>
    </w:p>
    <w:p w:rsidR="00A240AF" w:rsidRPr="00A432B4" w:rsidRDefault="000A54E2" w:rsidP="00FE19D2">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Принцип четвертий (сприйняття </w:t>
      </w:r>
      <w:r w:rsidR="0076469B" w:rsidRPr="00A432B4">
        <w:rPr>
          <w:rFonts w:eastAsia="Times New Roman"/>
          <w:color w:val="000000" w:themeColor="text1"/>
          <w:sz w:val="28"/>
          <w:szCs w:val="28"/>
          <w:lang w:val="uk-UA"/>
        </w:rPr>
        <w:t>інформації незважаючи на сенсорні можливості користувачів</w:t>
      </w:r>
      <w:r w:rsidRPr="00A432B4">
        <w:rPr>
          <w:rFonts w:eastAsia="Times New Roman"/>
          <w:color w:val="000000" w:themeColor="text1"/>
          <w:sz w:val="28"/>
          <w:szCs w:val="28"/>
          <w:lang w:val="uk-UA"/>
        </w:rPr>
        <w:t xml:space="preserve">) </w:t>
      </w:r>
      <w:r w:rsidR="00F040D1" w:rsidRPr="00A432B4">
        <w:rPr>
          <w:rFonts w:eastAsia="Times New Roman"/>
          <w:color w:val="000000" w:themeColor="text1"/>
          <w:sz w:val="28"/>
          <w:szCs w:val="28"/>
          <w:lang w:val="uk-UA"/>
        </w:rPr>
        <w:t>–</w:t>
      </w:r>
      <w:r w:rsidR="00602613" w:rsidRPr="00A432B4">
        <w:rPr>
          <w:rFonts w:eastAsia="Times New Roman"/>
          <w:color w:val="000000" w:themeColor="text1"/>
          <w:sz w:val="28"/>
          <w:szCs w:val="28"/>
          <w:lang w:val="uk-UA"/>
        </w:rPr>
        <w:t xml:space="preserve"> </w:t>
      </w:r>
      <w:r w:rsidR="0076469B" w:rsidRPr="00A432B4">
        <w:rPr>
          <w:rFonts w:eastAsia="Times New Roman"/>
          <w:color w:val="000000" w:themeColor="text1"/>
          <w:sz w:val="28"/>
          <w:szCs w:val="28"/>
          <w:lang w:val="uk-UA"/>
        </w:rPr>
        <w:t>має</w:t>
      </w:r>
      <w:r w:rsidR="00602613" w:rsidRPr="00A432B4">
        <w:rPr>
          <w:rFonts w:eastAsia="Times New Roman"/>
          <w:color w:val="000000" w:themeColor="text1"/>
          <w:sz w:val="28"/>
          <w:szCs w:val="28"/>
          <w:lang w:val="uk-UA"/>
        </w:rPr>
        <w:t xml:space="preserve"> на увазі</w:t>
      </w:r>
      <w:r w:rsidR="0076469B" w:rsidRPr="00A432B4">
        <w:rPr>
          <w:rFonts w:eastAsia="Times New Roman"/>
          <w:color w:val="000000" w:themeColor="text1"/>
          <w:sz w:val="28"/>
          <w:szCs w:val="28"/>
          <w:lang w:val="uk-UA"/>
        </w:rPr>
        <w:t xml:space="preserve"> сприя</w:t>
      </w:r>
      <w:r w:rsidR="00602613" w:rsidRPr="00A432B4">
        <w:rPr>
          <w:rFonts w:eastAsia="Times New Roman"/>
          <w:color w:val="000000" w:themeColor="text1"/>
          <w:sz w:val="28"/>
          <w:szCs w:val="28"/>
          <w:lang w:val="uk-UA"/>
        </w:rPr>
        <w:t>ння</w:t>
      </w:r>
      <w:r w:rsidR="0076469B" w:rsidRPr="00A432B4">
        <w:rPr>
          <w:rFonts w:eastAsia="Times New Roman"/>
          <w:color w:val="000000" w:themeColor="text1"/>
          <w:sz w:val="28"/>
          <w:szCs w:val="28"/>
          <w:lang w:val="uk-UA"/>
        </w:rPr>
        <w:t xml:space="preserve"> ефективному донесенню всієї необхідної інформації</w:t>
      </w:r>
      <w:r w:rsidR="00602613" w:rsidRPr="00A432B4">
        <w:rPr>
          <w:rFonts w:eastAsia="Times New Roman"/>
          <w:color w:val="000000" w:themeColor="text1"/>
          <w:sz w:val="28"/>
          <w:szCs w:val="28"/>
          <w:lang w:val="uk-UA"/>
        </w:rPr>
        <w:t xml:space="preserve"> та мати належний контраст</w:t>
      </w:r>
      <w:r w:rsidR="00EC05C9" w:rsidRPr="00A432B4">
        <w:rPr>
          <w:rFonts w:eastAsia="Times New Roman"/>
          <w:color w:val="000000" w:themeColor="text1"/>
          <w:sz w:val="28"/>
          <w:szCs w:val="28"/>
          <w:lang w:val="uk-UA"/>
        </w:rPr>
        <w:t>.</w:t>
      </w:r>
      <w:r w:rsidR="00F82980" w:rsidRPr="00A432B4">
        <w:rPr>
          <w:rFonts w:eastAsia="Times New Roman"/>
          <w:color w:val="000000" w:themeColor="text1"/>
          <w:sz w:val="28"/>
          <w:szCs w:val="28"/>
          <w:lang w:val="uk-UA"/>
        </w:rPr>
        <w:t xml:space="preserve"> </w:t>
      </w:r>
      <w:r w:rsidR="00EC05C9" w:rsidRPr="00A432B4">
        <w:rPr>
          <w:rFonts w:eastAsia="Times New Roman"/>
          <w:color w:val="000000" w:themeColor="text1"/>
          <w:sz w:val="28"/>
          <w:szCs w:val="28"/>
          <w:lang w:val="uk-UA"/>
        </w:rPr>
        <w:t xml:space="preserve">Із застосуванням усіляких методів необхідно </w:t>
      </w:r>
      <w:r w:rsidR="00FE19D2" w:rsidRPr="00A432B4">
        <w:rPr>
          <w:rFonts w:eastAsia="Times New Roman"/>
          <w:color w:val="000000" w:themeColor="text1"/>
          <w:sz w:val="28"/>
          <w:szCs w:val="28"/>
          <w:lang w:val="uk-UA"/>
        </w:rPr>
        <w:t>полегш</w:t>
      </w:r>
      <w:r w:rsidR="00602613" w:rsidRPr="00A432B4">
        <w:rPr>
          <w:rFonts w:eastAsia="Times New Roman"/>
          <w:color w:val="000000" w:themeColor="text1"/>
          <w:sz w:val="28"/>
          <w:szCs w:val="28"/>
          <w:lang w:val="uk-UA"/>
        </w:rPr>
        <w:t>увати</w:t>
      </w:r>
      <w:r w:rsidR="00FE19D2" w:rsidRPr="00A432B4">
        <w:rPr>
          <w:rFonts w:eastAsia="Times New Roman"/>
          <w:color w:val="000000" w:themeColor="text1"/>
          <w:sz w:val="28"/>
          <w:szCs w:val="28"/>
          <w:lang w:val="uk-UA"/>
        </w:rPr>
        <w:t xml:space="preserve"> розуміння інструкцій та вказівок</w:t>
      </w:r>
      <w:r w:rsidR="00EE5413" w:rsidRPr="00A432B4">
        <w:rPr>
          <w:rFonts w:eastAsia="Times New Roman"/>
          <w:color w:val="000000" w:themeColor="text1"/>
          <w:sz w:val="28"/>
          <w:szCs w:val="28"/>
          <w:lang w:val="uk-UA"/>
        </w:rPr>
        <w:t>. Також потрібно враховувати можливість</w:t>
      </w:r>
      <w:r w:rsidR="00602613" w:rsidRPr="00A432B4">
        <w:rPr>
          <w:rFonts w:eastAsia="Times New Roman"/>
          <w:color w:val="000000" w:themeColor="text1"/>
          <w:sz w:val="28"/>
          <w:szCs w:val="28"/>
          <w:lang w:val="uk-UA"/>
        </w:rPr>
        <w:t xml:space="preserve"> </w:t>
      </w:r>
      <w:r w:rsidR="00FE19D2" w:rsidRPr="00A432B4">
        <w:rPr>
          <w:rFonts w:eastAsia="Times New Roman"/>
          <w:color w:val="000000" w:themeColor="text1"/>
          <w:sz w:val="28"/>
          <w:szCs w:val="28"/>
          <w:lang w:val="uk-UA"/>
        </w:rPr>
        <w:t>застосування клієнтами компенсаторних та допоміжних засобів</w:t>
      </w:r>
      <w:r w:rsidR="00602613" w:rsidRPr="00A432B4">
        <w:rPr>
          <w:rFonts w:eastAsia="Times New Roman"/>
          <w:color w:val="000000" w:themeColor="text1"/>
          <w:sz w:val="28"/>
          <w:szCs w:val="28"/>
          <w:lang w:val="uk-UA"/>
        </w:rPr>
        <w:t>.</w:t>
      </w:r>
    </w:p>
    <w:p w:rsidR="00A240AF" w:rsidRPr="00A432B4" w:rsidRDefault="009963C9" w:rsidP="009C6AAE">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Принцип п'ятий</w:t>
      </w:r>
      <w:r w:rsidR="00EC05C9" w:rsidRPr="00A432B4">
        <w:rPr>
          <w:rFonts w:eastAsia="Times New Roman"/>
          <w:color w:val="000000" w:themeColor="text1"/>
          <w:sz w:val="28"/>
          <w:szCs w:val="28"/>
          <w:lang w:val="uk-UA"/>
        </w:rPr>
        <w:t xml:space="preserve"> (припустимість </w:t>
      </w:r>
      <w:r w:rsidR="007519F2" w:rsidRPr="00A432B4">
        <w:rPr>
          <w:rFonts w:eastAsia="Times New Roman"/>
          <w:color w:val="000000" w:themeColor="text1"/>
          <w:sz w:val="28"/>
          <w:szCs w:val="28"/>
          <w:lang w:val="uk-UA"/>
        </w:rPr>
        <w:t>помилок</w:t>
      </w:r>
      <w:r w:rsidR="00EC05C9" w:rsidRPr="00A432B4">
        <w:rPr>
          <w:rFonts w:eastAsia="Times New Roman"/>
          <w:color w:val="000000" w:themeColor="text1"/>
          <w:sz w:val="28"/>
          <w:szCs w:val="28"/>
          <w:lang w:val="uk-UA"/>
        </w:rPr>
        <w:t xml:space="preserve">) – </w:t>
      </w:r>
      <w:r w:rsidR="00FB29C4" w:rsidRPr="00A432B4">
        <w:rPr>
          <w:rFonts w:eastAsia="Times New Roman"/>
          <w:color w:val="000000" w:themeColor="text1"/>
          <w:sz w:val="28"/>
          <w:szCs w:val="28"/>
          <w:lang w:val="uk-UA"/>
        </w:rPr>
        <w:t>містить в собі</w:t>
      </w:r>
      <w:r w:rsidR="00EC05C9" w:rsidRPr="00A432B4">
        <w:rPr>
          <w:rFonts w:eastAsia="Times New Roman"/>
          <w:color w:val="000000" w:themeColor="text1"/>
          <w:sz w:val="28"/>
          <w:szCs w:val="28"/>
          <w:lang w:val="uk-UA"/>
        </w:rPr>
        <w:t xml:space="preserve"> </w:t>
      </w:r>
      <w:r w:rsidR="007519F2" w:rsidRPr="00A432B4">
        <w:rPr>
          <w:rFonts w:eastAsia="Times New Roman"/>
          <w:color w:val="000000" w:themeColor="text1"/>
          <w:sz w:val="28"/>
          <w:szCs w:val="28"/>
          <w:lang w:val="uk-UA"/>
        </w:rPr>
        <w:t>зведення до мінімуму можливих шкідливих наслідків від випадкових дій споживача</w:t>
      </w:r>
      <w:r w:rsidR="00FB29C4" w:rsidRPr="00A432B4">
        <w:rPr>
          <w:rFonts w:eastAsia="Times New Roman"/>
          <w:color w:val="000000" w:themeColor="text1"/>
          <w:sz w:val="28"/>
          <w:szCs w:val="28"/>
          <w:lang w:val="uk-UA"/>
        </w:rPr>
        <w:t xml:space="preserve">. Необхідно </w:t>
      </w:r>
      <w:r w:rsidR="007519F2" w:rsidRPr="00A432B4">
        <w:rPr>
          <w:rFonts w:eastAsia="Times New Roman"/>
          <w:color w:val="000000" w:themeColor="text1"/>
          <w:sz w:val="28"/>
          <w:szCs w:val="28"/>
          <w:lang w:val="uk-UA"/>
        </w:rPr>
        <w:t>забезпеч</w:t>
      </w:r>
      <w:r w:rsidR="00EC05C9" w:rsidRPr="00A432B4">
        <w:rPr>
          <w:rFonts w:eastAsia="Times New Roman"/>
          <w:color w:val="000000" w:themeColor="text1"/>
          <w:sz w:val="28"/>
          <w:szCs w:val="28"/>
          <w:lang w:val="uk-UA"/>
        </w:rPr>
        <w:t>и</w:t>
      </w:r>
      <w:r w:rsidR="007519F2" w:rsidRPr="00A432B4">
        <w:rPr>
          <w:rFonts w:eastAsia="Times New Roman"/>
          <w:color w:val="000000" w:themeColor="text1"/>
          <w:sz w:val="28"/>
          <w:szCs w:val="28"/>
          <w:lang w:val="uk-UA"/>
        </w:rPr>
        <w:t>т</w:t>
      </w:r>
      <w:r w:rsidR="00EC05C9" w:rsidRPr="00A432B4">
        <w:rPr>
          <w:rFonts w:eastAsia="Times New Roman"/>
          <w:color w:val="000000" w:themeColor="text1"/>
          <w:sz w:val="28"/>
          <w:szCs w:val="28"/>
          <w:lang w:val="uk-UA"/>
        </w:rPr>
        <w:t>и</w:t>
      </w:r>
      <w:r w:rsidR="007519F2" w:rsidRPr="00A432B4">
        <w:rPr>
          <w:rFonts w:eastAsia="Times New Roman"/>
          <w:color w:val="000000" w:themeColor="text1"/>
          <w:sz w:val="28"/>
          <w:szCs w:val="28"/>
          <w:lang w:val="uk-UA"/>
        </w:rPr>
        <w:t xml:space="preserve"> характеристики які були б стійкими до помилок або автоматично виправляли їх</w:t>
      </w:r>
      <w:r w:rsidR="00EC05C9" w:rsidRPr="00A432B4">
        <w:rPr>
          <w:rFonts w:eastAsia="Times New Roman"/>
          <w:color w:val="000000" w:themeColor="text1"/>
          <w:sz w:val="28"/>
          <w:szCs w:val="28"/>
          <w:lang w:val="uk-UA"/>
        </w:rPr>
        <w:t>.</w:t>
      </w:r>
      <w:r w:rsidR="00FB29C4" w:rsidRPr="00A432B4">
        <w:rPr>
          <w:rFonts w:eastAsia="Times New Roman"/>
          <w:color w:val="000000" w:themeColor="text1"/>
          <w:sz w:val="28"/>
          <w:szCs w:val="28"/>
          <w:lang w:val="uk-UA"/>
        </w:rPr>
        <w:t xml:space="preserve"> Також ми маємо </w:t>
      </w:r>
      <w:r w:rsidR="009F2048" w:rsidRPr="00A432B4">
        <w:rPr>
          <w:rFonts w:eastAsia="Times New Roman"/>
          <w:color w:val="000000" w:themeColor="text1"/>
          <w:sz w:val="28"/>
          <w:szCs w:val="28"/>
          <w:lang w:val="uk-UA"/>
        </w:rPr>
        <w:t>забезпеч</w:t>
      </w:r>
      <w:r w:rsidR="00FB29C4" w:rsidRPr="00A432B4">
        <w:rPr>
          <w:rFonts w:eastAsia="Times New Roman"/>
          <w:color w:val="000000" w:themeColor="text1"/>
          <w:sz w:val="28"/>
          <w:szCs w:val="28"/>
          <w:lang w:val="uk-UA"/>
        </w:rPr>
        <w:t>и</w:t>
      </w:r>
      <w:r w:rsidR="009F2048" w:rsidRPr="00A432B4">
        <w:rPr>
          <w:rFonts w:eastAsia="Times New Roman"/>
          <w:color w:val="000000" w:themeColor="text1"/>
          <w:sz w:val="28"/>
          <w:szCs w:val="28"/>
          <w:lang w:val="uk-UA"/>
        </w:rPr>
        <w:t>т</w:t>
      </w:r>
      <w:r w:rsidR="00FB29C4" w:rsidRPr="00A432B4">
        <w:rPr>
          <w:rFonts w:eastAsia="Times New Roman"/>
          <w:color w:val="000000" w:themeColor="text1"/>
          <w:sz w:val="28"/>
          <w:szCs w:val="28"/>
          <w:lang w:val="uk-UA"/>
        </w:rPr>
        <w:t>и</w:t>
      </w:r>
      <w:r w:rsidR="009F2048" w:rsidRPr="00A432B4">
        <w:rPr>
          <w:rFonts w:eastAsia="Times New Roman"/>
          <w:color w:val="000000" w:themeColor="text1"/>
          <w:sz w:val="28"/>
          <w:szCs w:val="28"/>
          <w:lang w:val="uk-UA"/>
        </w:rPr>
        <w:t xml:space="preserve"> застереження про небезпеку або можливу помилку</w:t>
      </w:r>
      <w:r w:rsidR="00FB29C4" w:rsidRPr="00A432B4">
        <w:rPr>
          <w:rFonts w:eastAsia="Times New Roman"/>
          <w:color w:val="000000" w:themeColor="text1"/>
          <w:sz w:val="28"/>
          <w:szCs w:val="28"/>
          <w:lang w:val="uk-UA"/>
        </w:rPr>
        <w:t>.</w:t>
      </w:r>
    </w:p>
    <w:p w:rsidR="00A240AF" w:rsidRPr="00A432B4" w:rsidRDefault="00FB29C4" w:rsidP="009F2048">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Принцип шостий (низький </w:t>
      </w:r>
      <w:r w:rsidR="009F2048" w:rsidRPr="00A432B4">
        <w:rPr>
          <w:rFonts w:eastAsia="Times New Roman"/>
          <w:color w:val="000000" w:themeColor="text1"/>
          <w:sz w:val="28"/>
          <w:szCs w:val="28"/>
          <w:lang w:val="uk-UA"/>
        </w:rPr>
        <w:t>рівень фізичних зусиль</w:t>
      </w:r>
      <w:r w:rsidRPr="00A432B4">
        <w:rPr>
          <w:rFonts w:eastAsia="Times New Roman"/>
          <w:color w:val="000000" w:themeColor="text1"/>
          <w:sz w:val="28"/>
          <w:szCs w:val="28"/>
          <w:lang w:val="uk-UA"/>
        </w:rPr>
        <w:t xml:space="preserve">) </w:t>
      </w:r>
      <w:r w:rsidR="00E86157" w:rsidRPr="00A432B4">
        <w:rPr>
          <w:rFonts w:eastAsia="Times New Roman"/>
          <w:color w:val="000000" w:themeColor="text1"/>
          <w:sz w:val="28"/>
          <w:szCs w:val="28"/>
          <w:lang w:val="uk-UA"/>
        </w:rPr>
        <w:t>–</w:t>
      </w:r>
      <w:r w:rsidRPr="00A432B4">
        <w:rPr>
          <w:rFonts w:eastAsia="Times New Roman"/>
          <w:color w:val="000000" w:themeColor="text1"/>
          <w:sz w:val="28"/>
          <w:szCs w:val="28"/>
          <w:lang w:val="uk-UA"/>
        </w:rPr>
        <w:t xml:space="preserve"> </w:t>
      </w:r>
      <w:r w:rsidR="00E86157" w:rsidRPr="00A432B4">
        <w:rPr>
          <w:rFonts w:eastAsia="Times New Roman"/>
          <w:color w:val="000000" w:themeColor="text1"/>
          <w:sz w:val="28"/>
          <w:szCs w:val="28"/>
          <w:lang w:val="uk-UA"/>
        </w:rPr>
        <w:t xml:space="preserve">потрібно зробити так, щоб для </w:t>
      </w:r>
      <w:r w:rsidR="009F2048" w:rsidRPr="00A432B4">
        <w:rPr>
          <w:rFonts w:eastAsia="Times New Roman"/>
          <w:color w:val="000000" w:themeColor="text1"/>
          <w:sz w:val="28"/>
          <w:szCs w:val="28"/>
          <w:lang w:val="uk-UA"/>
        </w:rPr>
        <w:t>застосування продукту</w:t>
      </w:r>
      <w:r w:rsidR="00E86157" w:rsidRPr="00A432B4">
        <w:rPr>
          <w:rFonts w:eastAsia="Times New Roman"/>
          <w:color w:val="000000" w:themeColor="text1"/>
          <w:sz w:val="28"/>
          <w:szCs w:val="28"/>
          <w:lang w:val="uk-UA"/>
        </w:rPr>
        <w:t xml:space="preserve"> необхідно було </w:t>
      </w:r>
      <w:r w:rsidR="009F2048" w:rsidRPr="00A432B4">
        <w:rPr>
          <w:rFonts w:eastAsia="Times New Roman"/>
          <w:color w:val="000000" w:themeColor="text1"/>
          <w:sz w:val="28"/>
          <w:szCs w:val="28"/>
          <w:lang w:val="uk-UA"/>
        </w:rPr>
        <w:t>доклада</w:t>
      </w:r>
      <w:r w:rsidR="00E86157" w:rsidRPr="00A432B4">
        <w:rPr>
          <w:rFonts w:eastAsia="Times New Roman"/>
          <w:color w:val="000000" w:themeColor="text1"/>
          <w:sz w:val="28"/>
          <w:szCs w:val="28"/>
          <w:lang w:val="uk-UA"/>
        </w:rPr>
        <w:t>т</w:t>
      </w:r>
      <w:r w:rsidR="009F2048" w:rsidRPr="00A432B4">
        <w:rPr>
          <w:rFonts w:eastAsia="Times New Roman"/>
          <w:color w:val="000000" w:themeColor="text1"/>
          <w:sz w:val="28"/>
          <w:szCs w:val="28"/>
          <w:lang w:val="uk-UA"/>
        </w:rPr>
        <w:t>и мінімум зусиль</w:t>
      </w:r>
      <w:r w:rsidR="00E86157" w:rsidRPr="00A432B4">
        <w:rPr>
          <w:rFonts w:eastAsia="Times New Roman"/>
          <w:color w:val="000000" w:themeColor="text1"/>
          <w:sz w:val="28"/>
          <w:szCs w:val="28"/>
          <w:lang w:val="uk-UA"/>
        </w:rPr>
        <w:t xml:space="preserve">. Користувач також </w:t>
      </w:r>
      <w:r w:rsidR="009F2048" w:rsidRPr="00A432B4">
        <w:rPr>
          <w:rFonts w:eastAsia="Times New Roman"/>
          <w:color w:val="000000" w:themeColor="text1"/>
          <w:sz w:val="28"/>
          <w:szCs w:val="28"/>
          <w:lang w:val="uk-UA"/>
        </w:rPr>
        <w:t>має лишатись у зручному для нього положенні</w:t>
      </w:r>
    </w:p>
    <w:p w:rsidR="009F2048" w:rsidRPr="00A432B4" w:rsidRDefault="00E86157" w:rsidP="00807D79">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Принцип сьомий (наявність </w:t>
      </w:r>
      <w:r w:rsidR="009F2048" w:rsidRPr="00A432B4">
        <w:rPr>
          <w:rFonts w:eastAsia="Times New Roman"/>
          <w:color w:val="000000" w:themeColor="text1"/>
          <w:sz w:val="28"/>
          <w:szCs w:val="28"/>
          <w:lang w:val="uk-UA"/>
        </w:rPr>
        <w:t>необхідного розміру і простору</w:t>
      </w:r>
      <w:r w:rsidRPr="00A432B4">
        <w:rPr>
          <w:rFonts w:eastAsia="Times New Roman"/>
          <w:color w:val="000000" w:themeColor="text1"/>
          <w:sz w:val="28"/>
          <w:szCs w:val="28"/>
          <w:lang w:val="uk-UA"/>
        </w:rPr>
        <w:t xml:space="preserve">). Має бути </w:t>
      </w:r>
      <w:r w:rsidR="009F2048" w:rsidRPr="00A432B4">
        <w:rPr>
          <w:rFonts w:eastAsia="Times New Roman"/>
          <w:color w:val="000000" w:themeColor="text1"/>
          <w:sz w:val="28"/>
          <w:szCs w:val="28"/>
          <w:lang w:val="uk-UA"/>
        </w:rPr>
        <w:t>достатній простір для використання допоміжних засобів</w:t>
      </w:r>
      <w:r w:rsidRPr="00A432B4">
        <w:rPr>
          <w:rFonts w:eastAsia="Times New Roman"/>
          <w:color w:val="000000" w:themeColor="text1"/>
          <w:sz w:val="28"/>
          <w:szCs w:val="28"/>
          <w:lang w:val="uk-UA"/>
        </w:rPr>
        <w:t xml:space="preserve">. Потрібно </w:t>
      </w:r>
      <w:r w:rsidR="00807D79" w:rsidRPr="00A432B4">
        <w:rPr>
          <w:rFonts w:eastAsia="Times New Roman"/>
          <w:color w:val="000000" w:themeColor="text1"/>
          <w:sz w:val="28"/>
          <w:szCs w:val="28"/>
          <w:lang w:val="uk-UA"/>
        </w:rPr>
        <w:t>забезпеч</w:t>
      </w:r>
      <w:r w:rsidRPr="00A432B4">
        <w:rPr>
          <w:rFonts w:eastAsia="Times New Roman"/>
          <w:color w:val="000000" w:themeColor="text1"/>
          <w:sz w:val="28"/>
          <w:szCs w:val="28"/>
          <w:lang w:val="uk-UA"/>
        </w:rPr>
        <w:t>увати</w:t>
      </w:r>
      <w:r w:rsidR="00807D79" w:rsidRPr="00A432B4">
        <w:rPr>
          <w:rFonts w:eastAsia="Times New Roman"/>
          <w:color w:val="000000" w:themeColor="text1"/>
          <w:sz w:val="28"/>
          <w:szCs w:val="28"/>
          <w:lang w:val="uk-UA"/>
        </w:rPr>
        <w:t xml:space="preserve"> видимість важливих елементів і безперешкодний доступ до них любого користувача, незалежно від того стоїть він чи сидить</w:t>
      </w:r>
      <w:r w:rsidRPr="00A432B4">
        <w:rPr>
          <w:rFonts w:eastAsia="Times New Roman"/>
          <w:color w:val="000000" w:themeColor="text1"/>
          <w:sz w:val="28"/>
          <w:szCs w:val="28"/>
          <w:lang w:val="uk-UA"/>
        </w:rPr>
        <w:t>.</w:t>
      </w:r>
    </w:p>
    <w:p w:rsidR="00807D79" w:rsidRPr="00A432B4" w:rsidRDefault="00807D79" w:rsidP="00807D79">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Сучасна концепція універсального дизайну виходить за межі доступності будівель для осіб з інвалідністю.</w:t>
      </w:r>
    </w:p>
    <w:p w:rsidR="009F2048" w:rsidRPr="00A432B4" w:rsidRDefault="00807D79" w:rsidP="00807D79">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Універсальний дизайн - стратегія, яка спрямована на те, щоб проектування компонентів любого середовища, виробів, комунікації, послуг, інформаційних технологій були однаково доступними і зрозуміли всім і відповідали вимогам спільного користування…</w:t>
      </w:r>
    </w:p>
    <w:p w:rsidR="00057B70" w:rsidRPr="00A432B4" w:rsidRDefault="00057B70" w:rsidP="00057B7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Будь–яка дискусія про права людей з інвалідністю обов'язково торкається питань “доступності”.</w:t>
      </w:r>
    </w:p>
    <w:p w:rsidR="009F2048" w:rsidRPr="00A432B4" w:rsidRDefault="00057B70" w:rsidP="00057B7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lastRenderedPageBreak/>
        <w:t>Але фактично ця проблема стосується набагото ширшого кола населення: літніх людей, людей з тимчасовими порушеннями здоров`я, вагітних жінок, дітей та ін.</w:t>
      </w:r>
    </w:p>
    <w:p w:rsidR="00057B70" w:rsidRPr="00A432B4" w:rsidRDefault="00057B70" w:rsidP="00057B7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Конвенція ООН про права людей з інвалідністю визнає важливість доступності “фізичного, соціального, економічного та культурного середовища, охорони здоров`я та освіти, а також інформації та зв'язку, оскільки вони дозволяють людям з інвалідністю повною мірою користуватися всіма правами людини і </w:t>
      </w:r>
      <w:r w:rsidR="001626B1" w:rsidRPr="00A432B4">
        <w:rPr>
          <w:rFonts w:eastAsia="Times New Roman"/>
          <w:color w:val="000000" w:themeColor="text1"/>
          <w:sz w:val="28"/>
          <w:szCs w:val="28"/>
          <w:lang w:val="uk-UA"/>
        </w:rPr>
        <w:t>основоположними свободами</w:t>
      </w:r>
      <w:r w:rsidRPr="00A432B4">
        <w:rPr>
          <w:rFonts w:eastAsia="Times New Roman"/>
          <w:color w:val="000000" w:themeColor="text1"/>
          <w:sz w:val="28"/>
          <w:szCs w:val="28"/>
          <w:lang w:val="uk-UA"/>
        </w:rPr>
        <w:t>”</w:t>
      </w:r>
    </w:p>
    <w:p w:rsidR="009F2048" w:rsidRPr="00A432B4" w:rsidRDefault="00057B70" w:rsidP="00057B7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Згідно ст. 25КПІ “Держава має вжити всіх належних заходів для забезпечення доступу людей з інвалідністю до послуг сфери охорони здоров`я …”</w:t>
      </w:r>
    </w:p>
    <w:p w:rsidR="00057B70" w:rsidRPr="00A432B4" w:rsidRDefault="00392CFC" w:rsidP="00057B7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Існує безліч б</w:t>
      </w:r>
      <w:r w:rsidR="00057B70" w:rsidRPr="00A432B4">
        <w:rPr>
          <w:rFonts w:eastAsia="Times New Roman"/>
          <w:color w:val="000000" w:themeColor="text1"/>
          <w:sz w:val="28"/>
          <w:szCs w:val="28"/>
          <w:lang w:val="uk-UA"/>
        </w:rPr>
        <w:t>арєр</w:t>
      </w:r>
      <w:r w:rsidRPr="00A432B4">
        <w:rPr>
          <w:rFonts w:eastAsia="Times New Roman"/>
          <w:color w:val="000000" w:themeColor="text1"/>
          <w:sz w:val="28"/>
          <w:szCs w:val="28"/>
          <w:lang w:val="uk-UA"/>
        </w:rPr>
        <w:t>ів</w:t>
      </w:r>
      <w:r w:rsidR="00057B70" w:rsidRPr="00A432B4">
        <w:rPr>
          <w:rFonts w:eastAsia="Times New Roman"/>
          <w:color w:val="000000" w:themeColor="text1"/>
          <w:sz w:val="28"/>
          <w:szCs w:val="28"/>
          <w:lang w:val="uk-UA"/>
        </w:rPr>
        <w:t>, які заважають</w:t>
      </w:r>
      <w:r w:rsidRPr="00A432B4">
        <w:rPr>
          <w:rFonts w:eastAsia="Times New Roman"/>
          <w:color w:val="000000" w:themeColor="text1"/>
          <w:sz w:val="28"/>
          <w:szCs w:val="28"/>
          <w:lang w:val="uk-UA"/>
        </w:rPr>
        <w:t xml:space="preserve"> доступу людей з інвалідністю до послуг сфери охорони здоров'я</w:t>
      </w:r>
      <w:r w:rsidR="00565EFD" w:rsidRPr="00A432B4">
        <w:rPr>
          <w:rFonts w:eastAsia="Times New Roman"/>
          <w:color w:val="000000" w:themeColor="text1"/>
          <w:sz w:val="28"/>
          <w:szCs w:val="28"/>
          <w:lang w:val="uk-UA"/>
        </w:rPr>
        <w:t>. А саме:</w:t>
      </w:r>
    </w:p>
    <w:p w:rsidR="00057B70" w:rsidRPr="00A432B4" w:rsidRDefault="00057B70" w:rsidP="00057B7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 </w:t>
      </w:r>
      <w:r w:rsidR="00565EFD" w:rsidRPr="00A432B4">
        <w:rPr>
          <w:rFonts w:eastAsia="Times New Roman"/>
          <w:color w:val="000000" w:themeColor="text1"/>
          <w:sz w:val="28"/>
          <w:szCs w:val="28"/>
          <w:lang w:val="uk-UA"/>
        </w:rPr>
        <w:t xml:space="preserve">інституційні </w:t>
      </w:r>
      <w:r w:rsidRPr="00A432B4">
        <w:rPr>
          <w:rFonts w:eastAsia="Times New Roman"/>
          <w:color w:val="000000" w:themeColor="text1"/>
          <w:sz w:val="28"/>
          <w:szCs w:val="28"/>
          <w:lang w:val="uk-UA"/>
        </w:rPr>
        <w:t>(законодавство, програми та ін.)</w:t>
      </w:r>
      <w:r w:rsidR="00565EFD" w:rsidRPr="00A432B4">
        <w:rPr>
          <w:rFonts w:eastAsia="Times New Roman"/>
          <w:color w:val="000000" w:themeColor="text1"/>
          <w:sz w:val="28"/>
          <w:szCs w:val="28"/>
          <w:lang w:val="uk-UA"/>
        </w:rPr>
        <w:t>;</w:t>
      </w:r>
    </w:p>
    <w:p w:rsidR="00057B70" w:rsidRPr="00A432B4" w:rsidRDefault="00057B70" w:rsidP="00057B7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 </w:t>
      </w:r>
      <w:r w:rsidR="00565EFD" w:rsidRPr="00A432B4">
        <w:rPr>
          <w:rFonts w:eastAsia="Times New Roman"/>
          <w:color w:val="000000" w:themeColor="text1"/>
          <w:sz w:val="28"/>
          <w:szCs w:val="28"/>
          <w:lang w:val="uk-UA"/>
        </w:rPr>
        <w:t xml:space="preserve">фізичні </w:t>
      </w:r>
      <w:r w:rsidRPr="00A432B4">
        <w:rPr>
          <w:rFonts w:eastAsia="Times New Roman"/>
          <w:color w:val="000000" w:themeColor="text1"/>
          <w:sz w:val="28"/>
          <w:szCs w:val="28"/>
          <w:lang w:val="uk-UA"/>
        </w:rPr>
        <w:t>(особливо ті, які існують в будівлях та спорудах)</w:t>
      </w:r>
      <w:r w:rsidR="00565EFD" w:rsidRPr="00A432B4">
        <w:rPr>
          <w:rFonts w:eastAsia="Times New Roman"/>
          <w:color w:val="000000" w:themeColor="text1"/>
          <w:sz w:val="28"/>
          <w:szCs w:val="28"/>
          <w:lang w:val="uk-UA"/>
        </w:rPr>
        <w:t>;</w:t>
      </w:r>
    </w:p>
    <w:p w:rsidR="00057B70" w:rsidRPr="00A432B4" w:rsidRDefault="00057B70" w:rsidP="00057B7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 </w:t>
      </w:r>
      <w:r w:rsidR="00565EFD" w:rsidRPr="00A432B4">
        <w:rPr>
          <w:rFonts w:eastAsia="Times New Roman"/>
          <w:color w:val="000000" w:themeColor="text1"/>
          <w:sz w:val="28"/>
          <w:szCs w:val="28"/>
          <w:lang w:val="uk-UA"/>
        </w:rPr>
        <w:t xml:space="preserve">інформаційні </w:t>
      </w:r>
      <w:r w:rsidRPr="00A432B4">
        <w:rPr>
          <w:rFonts w:eastAsia="Times New Roman"/>
          <w:color w:val="000000" w:themeColor="text1"/>
          <w:sz w:val="28"/>
          <w:szCs w:val="28"/>
          <w:lang w:val="uk-UA"/>
        </w:rPr>
        <w:t>(сайти, інформація для пацієнтів тощо)</w:t>
      </w:r>
      <w:r w:rsidR="00565EFD" w:rsidRPr="00A432B4">
        <w:rPr>
          <w:rFonts w:eastAsia="Times New Roman"/>
          <w:color w:val="000000" w:themeColor="text1"/>
          <w:sz w:val="28"/>
          <w:szCs w:val="28"/>
          <w:lang w:val="uk-UA"/>
        </w:rPr>
        <w:t>;</w:t>
      </w:r>
    </w:p>
    <w:p w:rsidR="009F2048" w:rsidRPr="00A432B4" w:rsidRDefault="00057B70" w:rsidP="00057B7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 </w:t>
      </w:r>
      <w:r w:rsidR="00565EFD" w:rsidRPr="00A432B4">
        <w:rPr>
          <w:rFonts w:eastAsia="Times New Roman"/>
          <w:color w:val="000000" w:themeColor="text1"/>
          <w:sz w:val="28"/>
          <w:szCs w:val="28"/>
          <w:lang w:val="uk-UA"/>
        </w:rPr>
        <w:t xml:space="preserve">ментальні </w:t>
      </w:r>
      <w:r w:rsidRPr="00A432B4">
        <w:rPr>
          <w:rFonts w:eastAsia="Times New Roman"/>
          <w:color w:val="000000" w:themeColor="text1"/>
          <w:sz w:val="28"/>
          <w:szCs w:val="28"/>
          <w:lang w:val="uk-UA"/>
        </w:rPr>
        <w:t>(ставлення до пацієнтів з інвалідністю, існування стереотипів)</w:t>
      </w:r>
      <w:r w:rsidR="00565EFD" w:rsidRPr="00A432B4">
        <w:rPr>
          <w:rFonts w:eastAsia="Times New Roman"/>
          <w:color w:val="000000" w:themeColor="text1"/>
          <w:sz w:val="28"/>
          <w:szCs w:val="28"/>
          <w:lang w:val="uk-UA"/>
        </w:rPr>
        <w:t>.</w:t>
      </w:r>
    </w:p>
    <w:p w:rsidR="004D5CD1" w:rsidRPr="00A432B4" w:rsidRDefault="00DD2238" w:rsidP="004D5CD1">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Доступність кабінетів лікарів, поліклінік та інших закладів охорони здоров’я є важливою</w:t>
      </w:r>
      <w:r w:rsidR="00565EFD" w:rsidRPr="00A432B4">
        <w:rPr>
          <w:rFonts w:eastAsia="Times New Roman"/>
          <w:color w:val="000000" w:themeColor="text1"/>
          <w:sz w:val="28"/>
          <w:szCs w:val="28"/>
          <w:lang w:val="uk-UA"/>
        </w:rPr>
        <w:t xml:space="preserve"> складовою</w:t>
      </w:r>
      <w:r w:rsidRPr="00A432B4">
        <w:rPr>
          <w:rFonts w:eastAsia="Times New Roman"/>
          <w:color w:val="000000" w:themeColor="text1"/>
          <w:sz w:val="28"/>
          <w:szCs w:val="28"/>
          <w:lang w:val="uk-UA"/>
        </w:rPr>
        <w:t xml:space="preserve"> надання медичних послуг людям з інвалідністю. </w:t>
      </w:r>
      <w:r w:rsidR="004D5CD1" w:rsidRPr="00A432B4">
        <w:rPr>
          <w:rFonts w:eastAsia="Times New Roman"/>
          <w:color w:val="000000" w:themeColor="text1"/>
          <w:sz w:val="28"/>
          <w:szCs w:val="28"/>
          <w:lang w:val="uk-UA"/>
        </w:rPr>
        <w:t xml:space="preserve">Вона не тільки вимагається законодавством, але також є важливою з медичної точки зору, щоб вчасно виявляти та усувати найменші проблеми зі здоров’ям, які можуть загрожувати життю. </w:t>
      </w:r>
      <w:r w:rsidRPr="00A432B4">
        <w:rPr>
          <w:rFonts w:eastAsia="Times New Roman"/>
          <w:color w:val="000000" w:themeColor="text1"/>
          <w:sz w:val="28"/>
          <w:szCs w:val="28"/>
          <w:lang w:val="uk-UA"/>
        </w:rPr>
        <w:t>За причини наявності перешкод люди з інвалідністю мають менше можливостей отримати послуги загального медичного характеру, ніж люди без інвалідності.</w:t>
      </w:r>
      <w:r w:rsidR="004D5CD1" w:rsidRPr="00A432B4">
        <w:rPr>
          <w:rFonts w:eastAsia="Times New Roman"/>
          <w:color w:val="000000" w:themeColor="text1"/>
          <w:sz w:val="28"/>
          <w:szCs w:val="28"/>
          <w:lang w:val="uk-UA"/>
        </w:rPr>
        <w:t xml:space="preserve"> І на державному рівні, щодо доступності універсального дизайну та розумного пристосування, прийнято цілу низку законодавчо нормативних актів:</w:t>
      </w:r>
    </w:p>
    <w:p w:rsidR="004D5CD1" w:rsidRPr="00A432B4" w:rsidRDefault="004D5CD1" w:rsidP="004D5CD1">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Конвенція ООН про права людей з інвалідністю (ратифікована Україною в 2009 році);</w:t>
      </w:r>
    </w:p>
    <w:p w:rsidR="004D5CD1" w:rsidRPr="00A432B4" w:rsidRDefault="004D5CD1" w:rsidP="004D5CD1">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Міжнародна класифікація функціонування, інвалідності та здоров`я;</w:t>
      </w:r>
    </w:p>
    <w:p w:rsidR="004D5CD1" w:rsidRPr="00A432B4" w:rsidRDefault="004D5CD1" w:rsidP="004D5CD1">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 План дій Ради Європи щодо сприяння правам і повній участі людей з інвалідністю в суспільстві: покращання якості життя людей з інвалідністю в Європі </w:t>
      </w:r>
      <w:r w:rsidRPr="00A432B4">
        <w:rPr>
          <w:rFonts w:eastAsia="Times New Roman"/>
          <w:color w:val="000000" w:themeColor="text1"/>
          <w:sz w:val="28"/>
          <w:szCs w:val="28"/>
          <w:lang w:val="uk-UA"/>
        </w:rPr>
        <w:lastRenderedPageBreak/>
        <w:t>на 2006–2015 рр.;</w:t>
      </w:r>
    </w:p>
    <w:p w:rsidR="004D5CD1" w:rsidRPr="00A432B4" w:rsidRDefault="004D5CD1" w:rsidP="004D5CD1">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Рекомендація СМ/Rес (2009)</w:t>
      </w:r>
      <w:r w:rsidR="00172854" w:rsidRPr="00172854">
        <w:rPr>
          <w:rFonts w:eastAsia="Times New Roman"/>
          <w:color w:val="000000" w:themeColor="text1"/>
          <w:sz w:val="28"/>
          <w:szCs w:val="28"/>
        </w:rPr>
        <w:t xml:space="preserve"> </w:t>
      </w:r>
      <w:r w:rsidRPr="00A432B4">
        <w:rPr>
          <w:rFonts w:eastAsia="Times New Roman"/>
          <w:color w:val="000000" w:themeColor="text1"/>
          <w:sz w:val="28"/>
          <w:szCs w:val="28"/>
          <w:lang w:val="uk-UA"/>
        </w:rPr>
        <w:t>8 Комітету Міністрів державам-членам про досягнення повної участі завдяки універсальному дизайну;</w:t>
      </w:r>
    </w:p>
    <w:p w:rsidR="004D5CD1" w:rsidRPr="00A432B4" w:rsidRDefault="004D5CD1" w:rsidP="004D5CD1">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Закон України “Про основи соціальної захищеності інвалідів України”;</w:t>
      </w:r>
    </w:p>
    <w:p w:rsidR="004D5CD1" w:rsidRPr="00A432B4" w:rsidRDefault="004D5CD1" w:rsidP="004D5CD1">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Закон України “ Про реабілітацію інвалідів України;</w:t>
      </w:r>
    </w:p>
    <w:p w:rsidR="004D5CD1" w:rsidRPr="00A432B4" w:rsidRDefault="004D5CD1" w:rsidP="004D5CD1">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Про затвердження плану заходів щодо створення безперешкодного життєвого середовища для осіб з обмеженими фізичними можливостями та інших малом</w:t>
      </w:r>
      <w:r w:rsidR="005C63AC">
        <w:rPr>
          <w:rFonts w:eastAsia="Times New Roman"/>
          <w:color w:val="000000" w:themeColor="text1"/>
          <w:sz w:val="28"/>
          <w:szCs w:val="28"/>
          <w:lang w:val="uk-UA"/>
        </w:rPr>
        <w:t>обільних груп населення на 2009</w:t>
      </w:r>
      <w:r w:rsidR="005C63AC" w:rsidRPr="005C63AC">
        <w:rPr>
          <w:rFonts w:eastAsia="Times New Roman"/>
          <w:color w:val="000000" w:themeColor="text1"/>
          <w:sz w:val="28"/>
          <w:szCs w:val="28"/>
        </w:rPr>
        <w:t xml:space="preserve"> - </w:t>
      </w:r>
      <w:r w:rsidRPr="00A432B4">
        <w:rPr>
          <w:rFonts w:eastAsia="Times New Roman"/>
          <w:color w:val="000000" w:themeColor="text1"/>
          <w:sz w:val="28"/>
          <w:szCs w:val="28"/>
          <w:lang w:val="uk-UA"/>
        </w:rPr>
        <w:t>2015роки» Безбар’єрна Україна» від 29.07. 2009</w:t>
      </w:r>
      <w:r w:rsidR="005C63AC">
        <w:rPr>
          <w:rFonts w:eastAsia="Times New Roman"/>
          <w:color w:val="000000" w:themeColor="text1"/>
          <w:sz w:val="28"/>
          <w:szCs w:val="28"/>
          <w:lang w:val="en-US"/>
        </w:rPr>
        <w:t xml:space="preserve"> </w:t>
      </w:r>
      <w:r w:rsidRPr="00A432B4">
        <w:rPr>
          <w:rFonts w:eastAsia="Times New Roman"/>
          <w:color w:val="000000" w:themeColor="text1"/>
          <w:sz w:val="28"/>
          <w:szCs w:val="28"/>
          <w:lang w:val="uk-UA"/>
        </w:rPr>
        <w:t>№ 784;</w:t>
      </w:r>
    </w:p>
    <w:p w:rsidR="004D5CD1" w:rsidRPr="00A432B4" w:rsidRDefault="004D5CD1" w:rsidP="004D5CD1">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«Державна цільова програма «Національний план дій з реалізації Конвенції про права інвалідів» на період до 2020 року.</w:t>
      </w:r>
    </w:p>
    <w:p w:rsidR="00BF1890" w:rsidRPr="00A432B4" w:rsidRDefault="00774A91" w:rsidP="00BF189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Для </w:t>
      </w:r>
      <w:r w:rsidR="006F725E" w:rsidRPr="00A432B4">
        <w:rPr>
          <w:rFonts w:eastAsia="Times New Roman"/>
          <w:color w:val="000000" w:themeColor="text1"/>
          <w:sz w:val="28"/>
          <w:szCs w:val="28"/>
          <w:lang w:val="uk-UA"/>
        </w:rPr>
        <w:t xml:space="preserve">подальшого </w:t>
      </w:r>
      <w:r w:rsidRPr="00A432B4">
        <w:rPr>
          <w:rFonts w:eastAsia="Times New Roman"/>
          <w:color w:val="000000" w:themeColor="text1"/>
          <w:sz w:val="28"/>
          <w:szCs w:val="28"/>
          <w:lang w:val="uk-UA"/>
        </w:rPr>
        <w:t xml:space="preserve">формування </w:t>
      </w:r>
      <w:r w:rsidR="00BF1890" w:rsidRPr="00A432B4">
        <w:rPr>
          <w:rFonts w:eastAsia="Times New Roman"/>
          <w:color w:val="000000" w:themeColor="text1"/>
          <w:sz w:val="28"/>
          <w:szCs w:val="28"/>
          <w:lang w:val="uk-UA"/>
        </w:rPr>
        <w:t xml:space="preserve">доступного середовища </w:t>
      </w:r>
      <w:r w:rsidR="00565DF8" w:rsidRPr="00A432B4">
        <w:rPr>
          <w:rFonts w:eastAsia="Times New Roman"/>
          <w:color w:val="000000" w:themeColor="text1"/>
          <w:sz w:val="28"/>
          <w:szCs w:val="28"/>
          <w:lang w:val="uk-UA"/>
        </w:rPr>
        <w:t xml:space="preserve">необхідно розставляти </w:t>
      </w:r>
      <w:r w:rsidR="00BF1890" w:rsidRPr="00A432B4">
        <w:rPr>
          <w:rFonts w:eastAsia="Times New Roman"/>
          <w:color w:val="000000" w:themeColor="text1"/>
          <w:sz w:val="28"/>
          <w:szCs w:val="28"/>
          <w:lang w:val="uk-UA"/>
        </w:rPr>
        <w:t>акценти</w:t>
      </w:r>
      <w:r w:rsidR="00565DF8" w:rsidRPr="00A432B4">
        <w:rPr>
          <w:rFonts w:eastAsia="Times New Roman"/>
          <w:color w:val="000000" w:themeColor="text1"/>
          <w:sz w:val="28"/>
          <w:szCs w:val="28"/>
          <w:lang w:val="uk-UA"/>
        </w:rPr>
        <w:t>, на кого це може бути розраховано. А саме, на:</w:t>
      </w:r>
    </w:p>
    <w:p w:rsidR="00BF1890" w:rsidRPr="00A432B4" w:rsidRDefault="00BF1890" w:rsidP="00BF189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 </w:t>
      </w:r>
      <w:r w:rsidR="00565DF8" w:rsidRPr="00A432B4">
        <w:rPr>
          <w:rFonts w:eastAsia="Times New Roman"/>
          <w:color w:val="000000" w:themeColor="text1"/>
          <w:sz w:val="28"/>
          <w:szCs w:val="28"/>
          <w:lang w:val="uk-UA"/>
        </w:rPr>
        <w:t xml:space="preserve">людей </w:t>
      </w:r>
      <w:r w:rsidRPr="00A432B4">
        <w:rPr>
          <w:rFonts w:eastAsia="Times New Roman"/>
          <w:color w:val="000000" w:themeColor="text1"/>
          <w:sz w:val="28"/>
          <w:szCs w:val="28"/>
          <w:lang w:val="uk-UA"/>
        </w:rPr>
        <w:t>з порушенням опорно-рухового апарату</w:t>
      </w:r>
      <w:r w:rsidR="00565DF8" w:rsidRPr="00A432B4">
        <w:rPr>
          <w:rFonts w:eastAsia="Times New Roman"/>
          <w:color w:val="000000" w:themeColor="text1"/>
          <w:sz w:val="28"/>
          <w:szCs w:val="28"/>
          <w:lang w:val="uk-UA"/>
        </w:rPr>
        <w:t>;</w:t>
      </w:r>
    </w:p>
    <w:p w:rsidR="00BF1890" w:rsidRPr="00A432B4" w:rsidRDefault="00BF1890" w:rsidP="00BF189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 </w:t>
      </w:r>
      <w:r w:rsidR="00565DF8" w:rsidRPr="00A432B4">
        <w:rPr>
          <w:rFonts w:eastAsia="Times New Roman"/>
          <w:color w:val="000000" w:themeColor="text1"/>
          <w:sz w:val="28"/>
          <w:szCs w:val="28"/>
          <w:lang w:val="uk-UA"/>
        </w:rPr>
        <w:t xml:space="preserve">людей </w:t>
      </w:r>
      <w:r w:rsidRPr="00A432B4">
        <w:rPr>
          <w:rFonts w:eastAsia="Times New Roman"/>
          <w:color w:val="000000" w:themeColor="text1"/>
          <w:sz w:val="28"/>
          <w:szCs w:val="28"/>
          <w:lang w:val="uk-UA"/>
        </w:rPr>
        <w:t>з порушенням зору</w:t>
      </w:r>
      <w:r w:rsidR="00565DF8" w:rsidRPr="00A432B4">
        <w:rPr>
          <w:rFonts w:eastAsia="Times New Roman"/>
          <w:color w:val="000000" w:themeColor="text1"/>
          <w:sz w:val="28"/>
          <w:szCs w:val="28"/>
          <w:lang w:val="uk-UA"/>
        </w:rPr>
        <w:t>;</w:t>
      </w:r>
    </w:p>
    <w:p w:rsidR="00BF1890" w:rsidRPr="00A432B4" w:rsidRDefault="00BF1890" w:rsidP="00BF189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 </w:t>
      </w:r>
      <w:r w:rsidR="00565DF8" w:rsidRPr="00A432B4">
        <w:rPr>
          <w:rFonts w:eastAsia="Times New Roman"/>
          <w:color w:val="000000" w:themeColor="text1"/>
          <w:sz w:val="28"/>
          <w:szCs w:val="28"/>
          <w:lang w:val="uk-UA"/>
        </w:rPr>
        <w:t xml:space="preserve">людей </w:t>
      </w:r>
      <w:r w:rsidRPr="00A432B4">
        <w:rPr>
          <w:rFonts w:eastAsia="Times New Roman"/>
          <w:color w:val="000000" w:themeColor="text1"/>
          <w:sz w:val="28"/>
          <w:szCs w:val="28"/>
          <w:lang w:val="uk-UA"/>
        </w:rPr>
        <w:t>з порушенням слуху</w:t>
      </w:r>
      <w:r w:rsidR="00565DF8" w:rsidRPr="00A432B4">
        <w:rPr>
          <w:rFonts w:eastAsia="Times New Roman"/>
          <w:color w:val="000000" w:themeColor="text1"/>
          <w:sz w:val="28"/>
          <w:szCs w:val="28"/>
          <w:lang w:val="uk-UA"/>
        </w:rPr>
        <w:t>;</w:t>
      </w:r>
    </w:p>
    <w:p w:rsidR="009F2048" w:rsidRPr="00A432B4" w:rsidRDefault="00BF1890" w:rsidP="00BF189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 </w:t>
      </w:r>
      <w:r w:rsidR="00565DF8" w:rsidRPr="00A432B4">
        <w:rPr>
          <w:rFonts w:eastAsia="Times New Roman"/>
          <w:color w:val="000000" w:themeColor="text1"/>
          <w:sz w:val="28"/>
          <w:szCs w:val="28"/>
          <w:lang w:val="uk-UA"/>
        </w:rPr>
        <w:t xml:space="preserve">людей </w:t>
      </w:r>
      <w:r w:rsidRPr="00A432B4">
        <w:rPr>
          <w:rFonts w:eastAsia="Times New Roman"/>
          <w:color w:val="000000" w:themeColor="text1"/>
          <w:sz w:val="28"/>
          <w:szCs w:val="28"/>
          <w:lang w:val="uk-UA"/>
        </w:rPr>
        <w:t>з психічними, розумовими та когнітивними порушеннями</w:t>
      </w:r>
      <w:r w:rsidR="00565DF8" w:rsidRPr="00A432B4">
        <w:rPr>
          <w:rFonts w:eastAsia="Times New Roman"/>
          <w:color w:val="000000" w:themeColor="text1"/>
          <w:sz w:val="28"/>
          <w:szCs w:val="28"/>
          <w:lang w:val="uk-UA"/>
        </w:rPr>
        <w:t>.</w:t>
      </w:r>
    </w:p>
    <w:p w:rsidR="00565DF8" w:rsidRPr="00A432B4" w:rsidRDefault="00D372EF" w:rsidP="00565DF8">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Доступність як медичних так і громодських установ для людей з інвалідністю регламентована</w:t>
      </w:r>
      <w:r w:rsidR="00163CD1" w:rsidRPr="00A432B4">
        <w:rPr>
          <w:rFonts w:eastAsia="Times New Roman"/>
          <w:color w:val="000000" w:themeColor="text1"/>
          <w:sz w:val="28"/>
          <w:szCs w:val="28"/>
          <w:lang w:val="uk-UA"/>
        </w:rPr>
        <w:t xml:space="preserve"> також і державними будівельними нормами України </w:t>
      </w:r>
      <w:r w:rsidR="00565DF8" w:rsidRPr="00A432B4">
        <w:rPr>
          <w:rFonts w:eastAsia="Times New Roman"/>
          <w:color w:val="000000" w:themeColor="text1"/>
          <w:sz w:val="28"/>
          <w:szCs w:val="28"/>
          <w:lang w:val="uk-UA"/>
        </w:rPr>
        <w:t>щодо доступності, універсального дизайну та розумного пристосування:</w:t>
      </w:r>
    </w:p>
    <w:p w:rsidR="00565DF8" w:rsidRPr="00A432B4" w:rsidRDefault="00565DF8" w:rsidP="00565DF8">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ДБН В.2.2-17:2006 «Будинки і споруди. Доступність будинків і споруд для маломобільних груп населення»</w:t>
      </w:r>
      <w:r w:rsidR="004F5940" w:rsidRPr="00A432B4">
        <w:rPr>
          <w:rFonts w:eastAsia="Times New Roman"/>
          <w:color w:val="000000" w:themeColor="text1"/>
          <w:sz w:val="28"/>
          <w:szCs w:val="28"/>
          <w:lang w:val="uk-UA"/>
        </w:rPr>
        <w:t>;</w:t>
      </w:r>
    </w:p>
    <w:p w:rsidR="00565DF8" w:rsidRPr="00A432B4" w:rsidRDefault="004F5940" w:rsidP="00565DF8">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 </w:t>
      </w:r>
      <w:r w:rsidR="00565DF8" w:rsidRPr="00A432B4">
        <w:rPr>
          <w:rFonts w:eastAsia="Times New Roman"/>
          <w:color w:val="000000" w:themeColor="text1"/>
          <w:sz w:val="28"/>
          <w:szCs w:val="28"/>
          <w:lang w:val="uk-UA"/>
        </w:rPr>
        <w:t>ДБН В.2.2-9-2009 «Будинки і споруди. Громадські будинки</w:t>
      </w:r>
      <w:r w:rsidRPr="00A432B4">
        <w:rPr>
          <w:rFonts w:eastAsia="Times New Roman"/>
          <w:color w:val="000000" w:themeColor="text1"/>
          <w:sz w:val="28"/>
          <w:szCs w:val="28"/>
          <w:lang w:val="uk-UA"/>
        </w:rPr>
        <w:t xml:space="preserve"> та споруди. Основні положення»;</w:t>
      </w:r>
    </w:p>
    <w:p w:rsidR="00565DF8" w:rsidRPr="00A432B4" w:rsidRDefault="00565DF8" w:rsidP="00565DF8">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ДБН В.2.2-10-2001 «Будинки і спо</w:t>
      </w:r>
      <w:r w:rsidR="004F5940" w:rsidRPr="00A432B4">
        <w:rPr>
          <w:rFonts w:eastAsia="Times New Roman"/>
          <w:color w:val="000000" w:themeColor="text1"/>
          <w:sz w:val="28"/>
          <w:szCs w:val="28"/>
          <w:lang w:val="uk-UA"/>
        </w:rPr>
        <w:t>руди. Заклади охорони здоров’я»;</w:t>
      </w:r>
    </w:p>
    <w:p w:rsidR="00565DF8" w:rsidRPr="00A432B4" w:rsidRDefault="00565DF8" w:rsidP="00565DF8">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Керівництво по забезпеченню доступності веб-контента WCAG 2.0</w:t>
      </w:r>
      <w:r w:rsidR="004F5940" w:rsidRPr="00A432B4">
        <w:rPr>
          <w:rFonts w:eastAsia="Times New Roman"/>
          <w:color w:val="000000" w:themeColor="text1"/>
          <w:sz w:val="28"/>
          <w:szCs w:val="28"/>
          <w:lang w:val="uk-UA"/>
        </w:rPr>
        <w:t>.</w:t>
      </w:r>
    </w:p>
    <w:p w:rsidR="009F2048" w:rsidRPr="00A432B4" w:rsidRDefault="007F010C" w:rsidP="00BF1890">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Які </w:t>
      </w:r>
      <w:r w:rsidR="00136AFF" w:rsidRPr="00A432B4">
        <w:rPr>
          <w:rFonts w:eastAsia="Times New Roman"/>
          <w:color w:val="000000" w:themeColor="text1"/>
          <w:sz w:val="28"/>
          <w:szCs w:val="28"/>
          <w:lang w:val="uk-UA"/>
        </w:rPr>
        <w:t xml:space="preserve">не </w:t>
      </w:r>
      <w:r w:rsidRPr="00A432B4">
        <w:rPr>
          <w:rFonts w:eastAsia="Times New Roman"/>
          <w:color w:val="000000" w:themeColor="text1"/>
          <w:sz w:val="28"/>
          <w:szCs w:val="28"/>
          <w:lang w:val="uk-UA"/>
        </w:rPr>
        <w:t>є реалізованими в повній мірі</w:t>
      </w:r>
      <w:r w:rsidR="00136AFF" w:rsidRPr="00A432B4">
        <w:rPr>
          <w:rFonts w:eastAsia="Times New Roman"/>
          <w:color w:val="000000" w:themeColor="text1"/>
          <w:sz w:val="28"/>
          <w:szCs w:val="28"/>
          <w:lang w:val="uk-UA"/>
        </w:rPr>
        <w:t xml:space="preserve"> на сьогодняшній день</w:t>
      </w:r>
      <w:r w:rsidRPr="00A432B4">
        <w:rPr>
          <w:rFonts w:eastAsia="Times New Roman"/>
          <w:color w:val="000000" w:themeColor="text1"/>
          <w:sz w:val="28"/>
          <w:szCs w:val="28"/>
          <w:lang w:val="uk-UA"/>
        </w:rPr>
        <w:t xml:space="preserve">. Також </w:t>
      </w:r>
      <w:r w:rsidR="004F5940" w:rsidRPr="00A432B4">
        <w:rPr>
          <w:rFonts w:eastAsia="Times New Roman"/>
          <w:color w:val="000000" w:themeColor="text1"/>
          <w:sz w:val="28"/>
          <w:szCs w:val="28"/>
          <w:lang w:val="uk-UA"/>
        </w:rPr>
        <w:t>існують також і р</w:t>
      </w:r>
      <w:r w:rsidR="00BF1890" w:rsidRPr="00A432B4">
        <w:rPr>
          <w:rFonts w:eastAsia="Times New Roman"/>
          <w:color w:val="000000" w:themeColor="text1"/>
          <w:sz w:val="28"/>
          <w:szCs w:val="28"/>
          <w:lang w:val="uk-UA"/>
        </w:rPr>
        <w:t>екомендації щодо планування доступності для людей з інвалідністю в системі охорони здоров`я</w:t>
      </w:r>
      <w:r w:rsidRPr="00A432B4">
        <w:rPr>
          <w:rFonts w:eastAsia="Times New Roman"/>
          <w:color w:val="000000" w:themeColor="text1"/>
          <w:sz w:val="28"/>
          <w:szCs w:val="28"/>
          <w:lang w:val="uk-UA"/>
        </w:rPr>
        <w:t>. Вони містять в собі</w:t>
      </w:r>
      <w:r w:rsidR="00100BC4" w:rsidRPr="00A432B4">
        <w:rPr>
          <w:rFonts w:eastAsia="Times New Roman"/>
          <w:color w:val="000000" w:themeColor="text1"/>
          <w:sz w:val="28"/>
          <w:szCs w:val="28"/>
          <w:lang w:val="uk-UA"/>
        </w:rPr>
        <w:t>:</w:t>
      </w:r>
      <w:r w:rsidRPr="00A432B4">
        <w:rPr>
          <w:rFonts w:eastAsia="Times New Roman"/>
          <w:color w:val="000000" w:themeColor="text1"/>
          <w:sz w:val="28"/>
          <w:szCs w:val="28"/>
          <w:lang w:val="uk-UA"/>
        </w:rPr>
        <w:t xml:space="preserve"> </w:t>
      </w:r>
      <w:r w:rsidR="00100BC4" w:rsidRPr="00A432B4">
        <w:rPr>
          <w:rFonts w:eastAsia="Times New Roman"/>
          <w:color w:val="000000" w:themeColor="text1"/>
          <w:sz w:val="28"/>
          <w:szCs w:val="28"/>
          <w:lang w:val="uk-UA"/>
        </w:rPr>
        <w:t>виділення</w:t>
      </w:r>
      <w:r w:rsidRPr="00A432B4">
        <w:rPr>
          <w:rFonts w:eastAsia="Times New Roman"/>
          <w:color w:val="000000" w:themeColor="text1"/>
          <w:sz w:val="28"/>
          <w:szCs w:val="28"/>
          <w:lang w:val="uk-UA"/>
        </w:rPr>
        <w:t xml:space="preserve"> </w:t>
      </w:r>
      <w:r w:rsidR="00BF1890" w:rsidRPr="00A432B4">
        <w:rPr>
          <w:rFonts w:eastAsia="Times New Roman"/>
          <w:color w:val="000000" w:themeColor="text1"/>
          <w:sz w:val="28"/>
          <w:szCs w:val="28"/>
          <w:lang w:val="uk-UA"/>
        </w:rPr>
        <w:t>місц</w:t>
      </w:r>
      <w:r w:rsidRPr="00A432B4">
        <w:rPr>
          <w:rFonts w:eastAsia="Times New Roman"/>
          <w:color w:val="000000" w:themeColor="text1"/>
          <w:sz w:val="28"/>
          <w:szCs w:val="28"/>
          <w:lang w:val="uk-UA"/>
        </w:rPr>
        <w:t>ь</w:t>
      </w:r>
      <w:r w:rsidR="00BF1890" w:rsidRPr="00A432B4">
        <w:rPr>
          <w:rFonts w:eastAsia="Times New Roman"/>
          <w:color w:val="000000" w:themeColor="text1"/>
          <w:sz w:val="28"/>
          <w:szCs w:val="28"/>
          <w:lang w:val="uk-UA"/>
        </w:rPr>
        <w:t xml:space="preserve"> для паркування</w:t>
      </w:r>
      <w:r w:rsidRPr="00A432B4">
        <w:rPr>
          <w:rFonts w:eastAsia="Times New Roman"/>
          <w:color w:val="000000" w:themeColor="text1"/>
          <w:sz w:val="28"/>
          <w:szCs w:val="28"/>
          <w:lang w:val="uk-UA"/>
        </w:rPr>
        <w:t xml:space="preserve">, </w:t>
      </w:r>
      <w:r w:rsidR="00BF1890" w:rsidRPr="00A432B4">
        <w:rPr>
          <w:rFonts w:eastAsia="Times New Roman"/>
          <w:color w:val="000000" w:themeColor="text1"/>
          <w:sz w:val="28"/>
          <w:szCs w:val="28"/>
          <w:lang w:val="uk-UA"/>
        </w:rPr>
        <w:t>доступність вхідної групи</w:t>
      </w:r>
      <w:r w:rsidRPr="00A432B4">
        <w:rPr>
          <w:rFonts w:eastAsia="Times New Roman"/>
          <w:color w:val="000000" w:themeColor="text1"/>
          <w:sz w:val="28"/>
          <w:szCs w:val="28"/>
          <w:lang w:val="uk-UA"/>
        </w:rPr>
        <w:t xml:space="preserve">, облаштування </w:t>
      </w:r>
      <w:r w:rsidR="00BF1890" w:rsidRPr="00A432B4">
        <w:rPr>
          <w:rFonts w:eastAsia="Times New Roman"/>
          <w:color w:val="000000" w:themeColor="text1"/>
          <w:sz w:val="28"/>
          <w:szCs w:val="28"/>
          <w:lang w:val="uk-UA"/>
        </w:rPr>
        <w:t>приміщен</w:t>
      </w:r>
      <w:r w:rsidR="00D57EC5" w:rsidRPr="00A432B4">
        <w:rPr>
          <w:rFonts w:eastAsia="Times New Roman"/>
          <w:color w:val="000000" w:themeColor="text1"/>
          <w:sz w:val="28"/>
          <w:szCs w:val="28"/>
          <w:lang w:val="uk-UA"/>
        </w:rPr>
        <w:t>ь</w:t>
      </w:r>
      <w:r w:rsidR="00BF1890" w:rsidRPr="00A432B4">
        <w:rPr>
          <w:rFonts w:eastAsia="Times New Roman"/>
          <w:color w:val="000000" w:themeColor="text1"/>
          <w:sz w:val="28"/>
          <w:szCs w:val="28"/>
          <w:lang w:val="uk-UA"/>
        </w:rPr>
        <w:t xml:space="preserve"> для очікування (їдальня, кафе </w:t>
      </w:r>
      <w:r w:rsidR="00BF1890" w:rsidRPr="00A432B4">
        <w:rPr>
          <w:rFonts w:eastAsia="Times New Roman"/>
          <w:color w:val="000000" w:themeColor="text1"/>
          <w:sz w:val="28"/>
          <w:szCs w:val="28"/>
          <w:lang w:val="uk-UA"/>
        </w:rPr>
        <w:lastRenderedPageBreak/>
        <w:t>і т. ін.)</w:t>
      </w:r>
      <w:r w:rsidRPr="00A432B4">
        <w:rPr>
          <w:rFonts w:eastAsia="Times New Roman"/>
          <w:color w:val="000000" w:themeColor="text1"/>
          <w:sz w:val="28"/>
          <w:szCs w:val="28"/>
          <w:lang w:val="uk-UA"/>
        </w:rPr>
        <w:t xml:space="preserve">, наявність </w:t>
      </w:r>
      <w:r w:rsidR="004D4E03" w:rsidRPr="00A432B4">
        <w:rPr>
          <w:rFonts w:eastAsia="Times New Roman"/>
          <w:color w:val="000000" w:themeColor="text1"/>
          <w:sz w:val="28"/>
          <w:szCs w:val="28"/>
          <w:lang w:val="uk-UA"/>
        </w:rPr>
        <w:t xml:space="preserve">адаптованих </w:t>
      </w:r>
      <w:r w:rsidRPr="00A432B4">
        <w:rPr>
          <w:rFonts w:eastAsia="Times New Roman"/>
          <w:color w:val="000000" w:themeColor="text1"/>
          <w:sz w:val="28"/>
          <w:szCs w:val="28"/>
          <w:lang w:val="uk-UA"/>
        </w:rPr>
        <w:t>санвузлів</w:t>
      </w:r>
      <w:r w:rsidR="004D4E03" w:rsidRPr="00A432B4">
        <w:rPr>
          <w:rFonts w:eastAsia="Times New Roman"/>
          <w:color w:val="000000" w:themeColor="text1"/>
          <w:sz w:val="28"/>
          <w:szCs w:val="28"/>
          <w:lang w:val="uk-UA"/>
        </w:rPr>
        <w:t xml:space="preserve">, </w:t>
      </w:r>
      <w:r w:rsidR="00BF1890" w:rsidRPr="00A432B4">
        <w:rPr>
          <w:rFonts w:eastAsia="Times New Roman"/>
          <w:color w:val="000000" w:themeColor="text1"/>
          <w:sz w:val="28"/>
          <w:szCs w:val="28"/>
          <w:lang w:val="uk-UA"/>
        </w:rPr>
        <w:t>медичн</w:t>
      </w:r>
      <w:r w:rsidR="004D4E03" w:rsidRPr="00A432B4">
        <w:rPr>
          <w:rFonts w:eastAsia="Times New Roman"/>
          <w:color w:val="000000" w:themeColor="text1"/>
          <w:sz w:val="28"/>
          <w:szCs w:val="28"/>
          <w:lang w:val="uk-UA"/>
        </w:rPr>
        <w:t>их</w:t>
      </w:r>
      <w:r w:rsidR="00BF1890" w:rsidRPr="00A432B4">
        <w:rPr>
          <w:rFonts w:eastAsia="Times New Roman"/>
          <w:color w:val="000000" w:themeColor="text1"/>
          <w:sz w:val="28"/>
          <w:szCs w:val="28"/>
          <w:lang w:val="uk-UA"/>
        </w:rPr>
        <w:t xml:space="preserve"> кабінет</w:t>
      </w:r>
      <w:r w:rsidR="004D4E03" w:rsidRPr="00A432B4">
        <w:rPr>
          <w:rFonts w:eastAsia="Times New Roman"/>
          <w:color w:val="000000" w:themeColor="text1"/>
          <w:sz w:val="28"/>
          <w:szCs w:val="28"/>
          <w:lang w:val="uk-UA"/>
        </w:rPr>
        <w:t>ів</w:t>
      </w:r>
      <w:r w:rsidR="00D57EC5" w:rsidRPr="00A432B4">
        <w:rPr>
          <w:rFonts w:eastAsia="Times New Roman"/>
          <w:color w:val="000000" w:themeColor="text1"/>
          <w:sz w:val="28"/>
          <w:szCs w:val="28"/>
          <w:lang w:val="uk-UA"/>
        </w:rPr>
        <w:t xml:space="preserve"> із</w:t>
      </w:r>
      <w:r w:rsidR="004D4E03" w:rsidRPr="00A432B4">
        <w:rPr>
          <w:rFonts w:eastAsia="Times New Roman"/>
          <w:color w:val="000000" w:themeColor="text1"/>
          <w:sz w:val="28"/>
          <w:szCs w:val="28"/>
          <w:lang w:val="uk-UA"/>
        </w:rPr>
        <w:t xml:space="preserve"> спеціальним обладнанням та</w:t>
      </w:r>
      <w:r w:rsidR="00EE5118" w:rsidRPr="00A432B4">
        <w:rPr>
          <w:rFonts w:eastAsia="Times New Roman"/>
          <w:color w:val="000000" w:themeColor="text1"/>
          <w:sz w:val="28"/>
          <w:szCs w:val="28"/>
          <w:lang w:val="uk-UA"/>
        </w:rPr>
        <w:t xml:space="preserve"> необхідність</w:t>
      </w:r>
      <w:r w:rsidR="004D4E03" w:rsidRPr="00A432B4">
        <w:rPr>
          <w:rFonts w:eastAsia="Times New Roman"/>
          <w:color w:val="000000" w:themeColor="text1"/>
          <w:sz w:val="28"/>
          <w:szCs w:val="28"/>
          <w:lang w:val="uk-UA"/>
        </w:rPr>
        <w:t xml:space="preserve"> розробк</w:t>
      </w:r>
      <w:r w:rsidR="00EE5118" w:rsidRPr="00A432B4">
        <w:rPr>
          <w:rFonts w:eastAsia="Times New Roman"/>
          <w:color w:val="000000" w:themeColor="text1"/>
          <w:sz w:val="28"/>
          <w:szCs w:val="28"/>
          <w:lang w:val="uk-UA"/>
        </w:rPr>
        <w:t>и</w:t>
      </w:r>
      <w:r w:rsidR="004D4E03" w:rsidRPr="00A432B4">
        <w:rPr>
          <w:rFonts w:eastAsia="Times New Roman"/>
          <w:color w:val="000000" w:themeColor="text1"/>
          <w:sz w:val="28"/>
          <w:szCs w:val="28"/>
          <w:lang w:val="uk-UA"/>
        </w:rPr>
        <w:t xml:space="preserve"> практичних </w:t>
      </w:r>
      <w:r w:rsidR="00BF1890" w:rsidRPr="00A432B4">
        <w:rPr>
          <w:rFonts w:eastAsia="Times New Roman"/>
          <w:color w:val="000000" w:themeColor="text1"/>
          <w:sz w:val="28"/>
          <w:szCs w:val="28"/>
          <w:lang w:val="uk-UA"/>
        </w:rPr>
        <w:t>рекомендації для співробітників (наприклад – способи ефективного переміщення та супроводу клієнтів, допомога при огляді та процедурах і т.п.)</w:t>
      </w:r>
    </w:p>
    <w:p w:rsidR="009F2048" w:rsidRPr="00A432B4" w:rsidRDefault="00BA7969" w:rsidP="009C6AAE">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Кількість паркувальних</w:t>
      </w:r>
      <w:r w:rsidR="00055D9F" w:rsidRPr="00A432B4">
        <w:rPr>
          <w:rFonts w:eastAsia="Times New Roman"/>
          <w:color w:val="000000" w:themeColor="text1"/>
          <w:sz w:val="28"/>
          <w:szCs w:val="28"/>
          <w:lang w:val="uk-UA"/>
        </w:rPr>
        <w:t xml:space="preserve"> місць на паркувальному майданчику</w:t>
      </w:r>
      <w:r w:rsidR="00F50114" w:rsidRPr="00A432B4">
        <w:rPr>
          <w:rFonts w:eastAsia="Times New Roman"/>
          <w:color w:val="000000" w:themeColor="text1"/>
          <w:sz w:val="28"/>
          <w:szCs w:val="28"/>
          <w:lang w:val="uk-UA"/>
        </w:rPr>
        <w:t>, для людей з інвалідністю,</w:t>
      </w:r>
      <w:r w:rsidR="00055D9F" w:rsidRPr="00A432B4">
        <w:rPr>
          <w:rFonts w:eastAsia="Times New Roman"/>
          <w:color w:val="000000" w:themeColor="text1"/>
          <w:sz w:val="28"/>
          <w:szCs w:val="28"/>
          <w:lang w:val="uk-UA"/>
        </w:rPr>
        <w:t xml:space="preserve"> повинна складати</w:t>
      </w:r>
      <w:r w:rsidR="0013320F" w:rsidRPr="00A432B4">
        <w:rPr>
          <w:rFonts w:eastAsia="Times New Roman"/>
          <w:color w:val="000000" w:themeColor="text1"/>
          <w:sz w:val="28"/>
          <w:szCs w:val="28"/>
          <w:lang w:val="uk-UA"/>
        </w:rPr>
        <w:t xml:space="preserve"> </w:t>
      </w:r>
      <w:r w:rsidR="00055D9F" w:rsidRPr="00A432B4">
        <w:rPr>
          <w:rFonts w:eastAsia="Times New Roman"/>
          <w:color w:val="000000" w:themeColor="text1"/>
          <w:sz w:val="28"/>
          <w:szCs w:val="28"/>
          <w:lang w:val="uk-UA"/>
        </w:rPr>
        <w:t>10% від загальної кількості місць (але не менше одного місця навіть на маленьких парковках)</w:t>
      </w:r>
      <w:r w:rsidR="0013320F" w:rsidRPr="00A432B4">
        <w:rPr>
          <w:rFonts w:eastAsia="Times New Roman"/>
          <w:color w:val="000000" w:themeColor="text1"/>
          <w:sz w:val="28"/>
          <w:szCs w:val="28"/>
          <w:lang w:val="uk-UA"/>
        </w:rPr>
        <w:t xml:space="preserve">. </w:t>
      </w:r>
      <w:r w:rsidR="00B3557C" w:rsidRPr="00A432B4">
        <w:rPr>
          <w:rFonts w:eastAsia="Times New Roman"/>
          <w:color w:val="000000" w:themeColor="text1"/>
          <w:sz w:val="28"/>
          <w:szCs w:val="28"/>
          <w:lang w:val="uk-UA"/>
        </w:rPr>
        <w:t>Ці</w:t>
      </w:r>
      <w:r w:rsidR="0013320F" w:rsidRPr="00A432B4">
        <w:rPr>
          <w:rFonts w:eastAsia="Times New Roman"/>
          <w:color w:val="000000" w:themeColor="text1"/>
          <w:sz w:val="28"/>
          <w:szCs w:val="28"/>
          <w:lang w:val="uk-UA"/>
        </w:rPr>
        <w:t xml:space="preserve"> місця</w:t>
      </w:r>
      <w:r w:rsidR="00B3557C" w:rsidRPr="00A432B4">
        <w:rPr>
          <w:rFonts w:eastAsia="Times New Roman"/>
          <w:color w:val="000000" w:themeColor="text1"/>
          <w:sz w:val="28"/>
          <w:szCs w:val="28"/>
          <w:lang w:val="uk-UA"/>
        </w:rPr>
        <w:t xml:space="preserve"> мають</w:t>
      </w:r>
      <w:r w:rsidR="0013320F" w:rsidRPr="00A432B4">
        <w:rPr>
          <w:rFonts w:eastAsia="Times New Roman"/>
          <w:color w:val="000000" w:themeColor="text1"/>
          <w:sz w:val="28"/>
          <w:szCs w:val="28"/>
          <w:lang w:val="uk-UA"/>
        </w:rPr>
        <w:t xml:space="preserve"> бути облаштовані спеціальним чином, </w:t>
      </w:r>
      <w:r w:rsidR="008026B3" w:rsidRPr="00A432B4">
        <w:rPr>
          <w:rFonts w:eastAsia="Times New Roman"/>
          <w:color w:val="000000" w:themeColor="text1"/>
          <w:sz w:val="28"/>
          <w:szCs w:val="28"/>
          <w:lang w:val="uk-UA"/>
        </w:rPr>
        <w:t>і</w:t>
      </w:r>
      <w:r w:rsidR="0013320F" w:rsidRPr="00A432B4">
        <w:rPr>
          <w:rFonts w:eastAsia="Times New Roman"/>
          <w:color w:val="000000" w:themeColor="text1"/>
          <w:sz w:val="28"/>
          <w:szCs w:val="28"/>
          <w:lang w:val="uk-UA"/>
        </w:rPr>
        <w:t>з урахуванням</w:t>
      </w:r>
      <w:r w:rsidR="008026B3" w:rsidRPr="00A432B4">
        <w:rPr>
          <w:rFonts w:eastAsia="Times New Roman"/>
          <w:color w:val="000000" w:themeColor="text1"/>
          <w:sz w:val="28"/>
          <w:szCs w:val="28"/>
          <w:lang w:val="uk-UA"/>
        </w:rPr>
        <w:t xml:space="preserve"> </w:t>
      </w:r>
      <w:r w:rsidR="0013320F" w:rsidRPr="00A432B4">
        <w:rPr>
          <w:rFonts w:eastAsia="Times New Roman"/>
          <w:color w:val="000000" w:themeColor="text1"/>
          <w:sz w:val="28"/>
          <w:szCs w:val="28"/>
          <w:lang w:val="uk-UA"/>
        </w:rPr>
        <w:t xml:space="preserve">потреб людини яка використовує інвалідний візок. Тобто необхідним є урахування додаткового простору при використанні </w:t>
      </w:r>
      <w:r w:rsidR="00B3557C" w:rsidRPr="00A432B4">
        <w:rPr>
          <w:rFonts w:eastAsia="Times New Roman"/>
          <w:color w:val="000000" w:themeColor="text1"/>
          <w:sz w:val="28"/>
          <w:szCs w:val="28"/>
          <w:lang w:val="uk-UA"/>
        </w:rPr>
        <w:t>цих паркувальних місць.</w:t>
      </w:r>
    </w:p>
    <w:p w:rsidR="009F2048" w:rsidRPr="00A432B4" w:rsidRDefault="00710C38" w:rsidP="009C6AAE">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Пониження</w:t>
      </w:r>
      <w:r w:rsidR="006037BE" w:rsidRPr="00A432B4">
        <w:rPr>
          <w:rFonts w:eastAsia="Times New Roman"/>
          <w:color w:val="000000" w:themeColor="text1"/>
          <w:sz w:val="28"/>
          <w:szCs w:val="28"/>
          <w:lang w:val="uk-UA"/>
        </w:rPr>
        <w:t xml:space="preserve"> рівня</w:t>
      </w:r>
      <w:r w:rsidRPr="00A432B4">
        <w:rPr>
          <w:rFonts w:eastAsia="Times New Roman"/>
          <w:color w:val="000000" w:themeColor="text1"/>
          <w:sz w:val="28"/>
          <w:szCs w:val="28"/>
          <w:lang w:val="uk-UA"/>
        </w:rPr>
        <w:t xml:space="preserve"> бордюру</w:t>
      </w:r>
      <w:r w:rsidR="006037BE" w:rsidRPr="00A432B4">
        <w:rPr>
          <w:rFonts w:eastAsia="Times New Roman"/>
          <w:color w:val="000000" w:themeColor="text1"/>
          <w:sz w:val="28"/>
          <w:szCs w:val="28"/>
          <w:lang w:val="uk-UA"/>
        </w:rPr>
        <w:t xml:space="preserve"> також не є простою забаганкою, воно необхідне для побудування доступності та зручності використовування тротуарів.</w:t>
      </w:r>
    </w:p>
    <w:p w:rsidR="00E0637A" w:rsidRPr="00A432B4" w:rsidRDefault="008C4ADC" w:rsidP="00F01497">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Б</w:t>
      </w:r>
      <w:r w:rsidR="005270A5" w:rsidRPr="00A432B4">
        <w:rPr>
          <w:rFonts w:eastAsia="Times New Roman"/>
          <w:color w:val="000000" w:themeColor="text1"/>
          <w:sz w:val="28"/>
          <w:szCs w:val="28"/>
          <w:lang w:val="uk-UA"/>
        </w:rPr>
        <w:t>удівл</w:t>
      </w:r>
      <w:r w:rsidRPr="00A432B4">
        <w:rPr>
          <w:rFonts w:eastAsia="Times New Roman"/>
          <w:color w:val="000000" w:themeColor="text1"/>
          <w:sz w:val="28"/>
          <w:szCs w:val="28"/>
          <w:lang w:val="uk-UA"/>
        </w:rPr>
        <w:t>і зі</w:t>
      </w:r>
      <w:r w:rsidR="005270A5" w:rsidRPr="00A432B4">
        <w:rPr>
          <w:rFonts w:eastAsia="Times New Roman"/>
          <w:color w:val="000000" w:themeColor="text1"/>
          <w:sz w:val="28"/>
          <w:szCs w:val="28"/>
          <w:lang w:val="uk-UA"/>
        </w:rPr>
        <w:t xml:space="preserve"> сход</w:t>
      </w:r>
      <w:r w:rsidRPr="00A432B4">
        <w:rPr>
          <w:rFonts w:eastAsia="Times New Roman"/>
          <w:color w:val="000000" w:themeColor="text1"/>
          <w:sz w:val="28"/>
          <w:szCs w:val="28"/>
          <w:lang w:val="uk-UA"/>
        </w:rPr>
        <w:t>ами</w:t>
      </w:r>
      <w:r w:rsidR="009273A2" w:rsidRPr="00A432B4">
        <w:rPr>
          <w:rFonts w:eastAsia="Times New Roman"/>
          <w:color w:val="000000" w:themeColor="text1"/>
          <w:sz w:val="28"/>
          <w:szCs w:val="28"/>
          <w:lang w:val="uk-UA"/>
        </w:rPr>
        <w:t xml:space="preserve"> обов'язково</w:t>
      </w:r>
      <w:r w:rsidR="002407FF" w:rsidRPr="00A432B4">
        <w:rPr>
          <w:rFonts w:eastAsia="Times New Roman"/>
          <w:color w:val="000000" w:themeColor="text1"/>
          <w:sz w:val="28"/>
          <w:szCs w:val="28"/>
          <w:lang w:val="uk-UA"/>
        </w:rPr>
        <w:t xml:space="preserve"> </w:t>
      </w:r>
      <w:r w:rsidRPr="00A432B4">
        <w:rPr>
          <w:rFonts w:eastAsia="Times New Roman"/>
          <w:color w:val="000000" w:themeColor="text1"/>
          <w:sz w:val="28"/>
          <w:szCs w:val="28"/>
          <w:lang w:val="uk-UA"/>
        </w:rPr>
        <w:t>мають бути облаштовані</w:t>
      </w:r>
      <w:r w:rsidR="00A01A42" w:rsidRPr="00A432B4">
        <w:rPr>
          <w:rFonts w:eastAsia="Times New Roman"/>
          <w:color w:val="000000" w:themeColor="text1"/>
          <w:sz w:val="28"/>
          <w:szCs w:val="28"/>
          <w:lang w:val="uk-UA"/>
        </w:rPr>
        <w:t xml:space="preserve"> пандусами, які можуть мати безліч конфігурацій, але всі вони повинні бути безпечними та зручними у використанні.</w:t>
      </w:r>
      <w:r w:rsidR="00E0637A" w:rsidRPr="00A432B4">
        <w:rPr>
          <w:rFonts w:eastAsia="Times New Roman"/>
          <w:color w:val="000000" w:themeColor="text1"/>
          <w:sz w:val="28"/>
          <w:szCs w:val="28"/>
          <w:lang w:val="uk-UA"/>
        </w:rPr>
        <w:t xml:space="preserve"> Необхідно враховувати кути ухилу пандусів (що існують): &lt; 4% (відсутність ухилу, ідеальні умови); &lt; 5% (досяжний і комфортний); &lt; 8% (досяжний); </w:t>
      </w:r>
      <w:r w:rsidR="00F01497" w:rsidRPr="00A432B4">
        <w:rPr>
          <w:rFonts w:eastAsia="Times New Roman"/>
          <w:color w:val="000000" w:themeColor="text1"/>
          <w:sz w:val="28"/>
          <w:szCs w:val="28"/>
          <w:lang w:val="uk-UA"/>
        </w:rPr>
        <w:t>&lt; 12% (необхідна стороння допомога, небезпечний).</w:t>
      </w:r>
    </w:p>
    <w:p w:rsidR="009F2048" w:rsidRPr="00A432B4" w:rsidRDefault="00AD3F1E" w:rsidP="00710C38">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Ширина </w:t>
      </w:r>
      <w:r w:rsidR="00710C38" w:rsidRPr="00A432B4">
        <w:rPr>
          <w:rFonts w:eastAsia="Times New Roman"/>
          <w:color w:val="000000" w:themeColor="text1"/>
          <w:sz w:val="28"/>
          <w:szCs w:val="28"/>
          <w:lang w:val="uk-UA"/>
        </w:rPr>
        <w:t>вхідних дверей</w:t>
      </w:r>
      <w:r w:rsidRPr="00A432B4">
        <w:rPr>
          <w:rFonts w:eastAsia="Times New Roman"/>
          <w:color w:val="000000" w:themeColor="text1"/>
          <w:sz w:val="28"/>
          <w:szCs w:val="28"/>
          <w:lang w:val="uk-UA"/>
        </w:rPr>
        <w:t xml:space="preserve"> у приміщення</w:t>
      </w:r>
      <w:r w:rsidR="00710C38" w:rsidRPr="00A432B4">
        <w:rPr>
          <w:rFonts w:eastAsia="Times New Roman"/>
          <w:color w:val="000000" w:themeColor="text1"/>
          <w:sz w:val="28"/>
          <w:szCs w:val="28"/>
          <w:lang w:val="uk-UA"/>
        </w:rPr>
        <w:t xml:space="preserve"> не може бути вужчою ніж 0,9м</w:t>
      </w:r>
      <w:r w:rsidRPr="00A432B4">
        <w:rPr>
          <w:rFonts w:eastAsia="Times New Roman"/>
          <w:color w:val="000000" w:themeColor="text1"/>
          <w:sz w:val="28"/>
          <w:szCs w:val="28"/>
          <w:lang w:val="uk-UA"/>
        </w:rPr>
        <w:t xml:space="preserve">, а </w:t>
      </w:r>
      <w:r w:rsidR="00710C38" w:rsidRPr="00A432B4">
        <w:rPr>
          <w:rFonts w:eastAsia="Times New Roman"/>
          <w:color w:val="000000" w:themeColor="text1"/>
          <w:sz w:val="28"/>
          <w:szCs w:val="28"/>
          <w:lang w:val="uk-UA"/>
        </w:rPr>
        <w:t xml:space="preserve">якщо двері двостулкові, </w:t>
      </w:r>
      <w:r w:rsidRPr="00A432B4">
        <w:rPr>
          <w:rFonts w:eastAsia="Times New Roman"/>
          <w:color w:val="000000" w:themeColor="text1"/>
          <w:sz w:val="28"/>
          <w:szCs w:val="28"/>
          <w:lang w:val="uk-UA"/>
        </w:rPr>
        <w:t xml:space="preserve">то </w:t>
      </w:r>
      <w:r w:rsidR="00710C38" w:rsidRPr="00A432B4">
        <w:rPr>
          <w:rFonts w:eastAsia="Times New Roman"/>
          <w:color w:val="000000" w:themeColor="text1"/>
          <w:sz w:val="28"/>
          <w:szCs w:val="28"/>
          <w:lang w:val="uk-UA"/>
        </w:rPr>
        <w:t>ширина полотна робочої частини</w:t>
      </w:r>
      <w:r w:rsidRPr="00A432B4">
        <w:rPr>
          <w:rFonts w:eastAsia="Times New Roman"/>
          <w:color w:val="000000" w:themeColor="text1"/>
          <w:sz w:val="28"/>
          <w:szCs w:val="28"/>
          <w:lang w:val="uk-UA"/>
        </w:rPr>
        <w:t xml:space="preserve"> повинна складати </w:t>
      </w:r>
      <w:r w:rsidR="00710C38" w:rsidRPr="00A432B4">
        <w:rPr>
          <w:rFonts w:eastAsia="Times New Roman"/>
          <w:color w:val="000000" w:themeColor="text1"/>
          <w:sz w:val="28"/>
          <w:szCs w:val="28"/>
          <w:lang w:val="uk-UA"/>
        </w:rPr>
        <w:t>не менше 0,8м</w:t>
      </w:r>
      <w:r w:rsidRPr="00A432B4">
        <w:rPr>
          <w:rFonts w:eastAsia="Times New Roman"/>
          <w:color w:val="000000" w:themeColor="text1"/>
          <w:sz w:val="28"/>
          <w:szCs w:val="28"/>
          <w:lang w:val="uk-UA"/>
        </w:rPr>
        <w:t xml:space="preserve">. Та ці параметри є </w:t>
      </w:r>
      <w:r w:rsidR="0037175F" w:rsidRPr="00A432B4">
        <w:rPr>
          <w:rFonts w:eastAsia="Times New Roman"/>
          <w:color w:val="000000" w:themeColor="text1"/>
          <w:sz w:val="28"/>
          <w:szCs w:val="28"/>
          <w:lang w:val="uk-UA"/>
        </w:rPr>
        <w:t>обовязковими при побудуванні доступних приміщень.</w:t>
      </w:r>
    </w:p>
    <w:p w:rsidR="009F2048" w:rsidRPr="00A432B4" w:rsidRDefault="00261696" w:rsidP="00724C92">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В самому приміщенні</w:t>
      </w:r>
      <w:r w:rsidR="00724C92" w:rsidRPr="00A432B4">
        <w:rPr>
          <w:rFonts w:eastAsia="Times New Roman"/>
          <w:color w:val="000000" w:themeColor="text1"/>
          <w:sz w:val="28"/>
          <w:szCs w:val="28"/>
          <w:lang w:val="uk-UA"/>
        </w:rPr>
        <w:t xml:space="preserve"> висота порогів не повинна перевищувати 0,01 м</w:t>
      </w:r>
      <w:r w:rsidRPr="00A432B4">
        <w:rPr>
          <w:rFonts w:eastAsia="Times New Roman"/>
          <w:color w:val="000000" w:themeColor="text1"/>
          <w:sz w:val="28"/>
          <w:szCs w:val="28"/>
          <w:lang w:val="uk-UA"/>
        </w:rPr>
        <w:t xml:space="preserve">, а </w:t>
      </w:r>
      <w:r w:rsidR="00724C92" w:rsidRPr="00A432B4">
        <w:rPr>
          <w:rFonts w:eastAsia="Times New Roman"/>
          <w:color w:val="000000" w:themeColor="text1"/>
          <w:sz w:val="28"/>
          <w:szCs w:val="28"/>
          <w:lang w:val="uk-UA"/>
        </w:rPr>
        <w:t>якщо висота порогів вхідної групи перевищує 0,04 м, їх необхідно обладнати скосами</w:t>
      </w:r>
      <w:r w:rsidRPr="00A432B4">
        <w:rPr>
          <w:rFonts w:eastAsia="Times New Roman"/>
          <w:color w:val="000000" w:themeColor="text1"/>
          <w:sz w:val="28"/>
          <w:szCs w:val="28"/>
          <w:lang w:val="uk-UA"/>
        </w:rPr>
        <w:t>.</w:t>
      </w:r>
    </w:p>
    <w:p w:rsidR="009F2048" w:rsidRPr="00A432B4" w:rsidRDefault="000B1454" w:rsidP="000B1454">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Приміщення для очікування </w:t>
      </w:r>
      <w:r w:rsidR="00636615" w:rsidRPr="00A432B4">
        <w:rPr>
          <w:rFonts w:eastAsia="Times New Roman"/>
          <w:color w:val="000000" w:themeColor="text1"/>
          <w:sz w:val="28"/>
          <w:szCs w:val="28"/>
          <w:lang w:val="uk-UA"/>
        </w:rPr>
        <w:t>мають враховувати</w:t>
      </w:r>
      <w:r w:rsidR="00D022F2" w:rsidRPr="00A432B4">
        <w:rPr>
          <w:rFonts w:eastAsia="Times New Roman"/>
          <w:color w:val="000000" w:themeColor="text1"/>
          <w:sz w:val="28"/>
          <w:szCs w:val="28"/>
          <w:lang w:val="uk-UA"/>
        </w:rPr>
        <w:t xml:space="preserve">: </w:t>
      </w:r>
      <w:r w:rsidRPr="00A432B4">
        <w:rPr>
          <w:rFonts w:eastAsia="Times New Roman"/>
          <w:color w:val="000000" w:themeColor="text1"/>
          <w:sz w:val="28"/>
          <w:szCs w:val="28"/>
          <w:lang w:val="uk-UA"/>
        </w:rPr>
        <w:t>доступн</w:t>
      </w:r>
      <w:r w:rsidR="00636615" w:rsidRPr="00A432B4">
        <w:rPr>
          <w:rFonts w:eastAsia="Times New Roman"/>
          <w:color w:val="000000" w:themeColor="text1"/>
          <w:sz w:val="28"/>
          <w:szCs w:val="28"/>
          <w:lang w:val="uk-UA"/>
        </w:rPr>
        <w:t>у</w:t>
      </w:r>
      <w:r w:rsidRPr="00A432B4">
        <w:rPr>
          <w:rFonts w:eastAsia="Times New Roman"/>
          <w:color w:val="000000" w:themeColor="text1"/>
          <w:sz w:val="28"/>
          <w:szCs w:val="28"/>
          <w:lang w:val="uk-UA"/>
        </w:rPr>
        <w:t xml:space="preserve"> стійку реєстрації</w:t>
      </w:r>
      <w:r w:rsidR="00D022F2" w:rsidRPr="00A432B4">
        <w:rPr>
          <w:rFonts w:eastAsia="Times New Roman"/>
          <w:color w:val="000000" w:themeColor="text1"/>
          <w:sz w:val="28"/>
          <w:szCs w:val="28"/>
          <w:lang w:val="uk-UA"/>
        </w:rPr>
        <w:t>;</w:t>
      </w:r>
      <w:r w:rsidR="00636615" w:rsidRPr="00A432B4">
        <w:rPr>
          <w:rFonts w:eastAsia="Times New Roman"/>
          <w:color w:val="000000" w:themeColor="text1"/>
          <w:sz w:val="28"/>
          <w:szCs w:val="28"/>
          <w:lang w:val="uk-UA"/>
        </w:rPr>
        <w:t xml:space="preserve"> </w:t>
      </w:r>
      <w:r w:rsidRPr="00A432B4">
        <w:rPr>
          <w:rFonts w:eastAsia="Times New Roman"/>
          <w:color w:val="000000" w:themeColor="text1"/>
          <w:sz w:val="28"/>
          <w:szCs w:val="28"/>
          <w:lang w:val="uk-UA"/>
        </w:rPr>
        <w:t>інформаційне світлове табло</w:t>
      </w:r>
      <w:r w:rsidR="00636615" w:rsidRPr="00A432B4">
        <w:rPr>
          <w:rFonts w:eastAsia="Times New Roman"/>
          <w:color w:val="000000" w:themeColor="text1"/>
          <w:sz w:val="28"/>
          <w:szCs w:val="28"/>
          <w:lang w:val="uk-UA"/>
        </w:rPr>
        <w:t xml:space="preserve"> яке </w:t>
      </w:r>
      <w:r w:rsidRPr="00A432B4">
        <w:rPr>
          <w:rFonts w:eastAsia="Times New Roman"/>
          <w:color w:val="000000" w:themeColor="text1"/>
          <w:sz w:val="28"/>
          <w:szCs w:val="28"/>
          <w:lang w:val="uk-UA"/>
        </w:rPr>
        <w:t>за необхідності</w:t>
      </w:r>
      <w:r w:rsidR="00636615" w:rsidRPr="00A432B4">
        <w:rPr>
          <w:rFonts w:eastAsia="Times New Roman"/>
          <w:color w:val="000000" w:themeColor="text1"/>
          <w:sz w:val="28"/>
          <w:szCs w:val="28"/>
          <w:lang w:val="uk-UA"/>
        </w:rPr>
        <w:t xml:space="preserve"> може бути </w:t>
      </w:r>
      <w:r w:rsidR="00D022F2" w:rsidRPr="00A432B4">
        <w:rPr>
          <w:rFonts w:eastAsia="Times New Roman"/>
          <w:color w:val="000000" w:themeColor="text1"/>
          <w:sz w:val="28"/>
          <w:szCs w:val="28"/>
          <w:lang w:val="uk-UA"/>
        </w:rPr>
        <w:t>облаштовано</w:t>
      </w:r>
      <w:r w:rsidRPr="00A432B4">
        <w:rPr>
          <w:rFonts w:eastAsia="Times New Roman"/>
          <w:color w:val="000000" w:themeColor="text1"/>
          <w:sz w:val="28"/>
          <w:szCs w:val="28"/>
          <w:lang w:val="uk-UA"/>
        </w:rPr>
        <w:t xml:space="preserve"> </w:t>
      </w:r>
      <w:r w:rsidR="00D022F2" w:rsidRPr="00A432B4">
        <w:rPr>
          <w:rFonts w:eastAsia="Times New Roman"/>
          <w:color w:val="000000" w:themeColor="text1"/>
          <w:sz w:val="28"/>
          <w:szCs w:val="28"/>
          <w:lang w:val="uk-UA"/>
        </w:rPr>
        <w:t>аудіосупроводом;</w:t>
      </w:r>
      <w:r w:rsidRPr="00A432B4">
        <w:rPr>
          <w:rFonts w:eastAsia="Times New Roman"/>
          <w:color w:val="000000" w:themeColor="text1"/>
          <w:sz w:val="28"/>
          <w:szCs w:val="28"/>
          <w:lang w:val="uk-UA"/>
        </w:rPr>
        <w:t xml:space="preserve"> достатній простір для клієнтів, які використовують різні допоміжні засоби (зона маневрування інвалідною коляскою 1,5 х 1,5 м);</w:t>
      </w:r>
      <w:r w:rsidR="000C072A" w:rsidRPr="00A432B4">
        <w:rPr>
          <w:rFonts w:eastAsia="Times New Roman"/>
          <w:color w:val="000000" w:themeColor="text1"/>
          <w:sz w:val="28"/>
          <w:szCs w:val="28"/>
          <w:lang w:val="uk-UA"/>
        </w:rPr>
        <w:t xml:space="preserve"> </w:t>
      </w:r>
      <w:r w:rsidRPr="00A432B4">
        <w:rPr>
          <w:rFonts w:eastAsia="Times New Roman"/>
          <w:color w:val="000000" w:themeColor="text1"/>
          <w:sz w:val="28"/>
          <w:szCs w:val="28"/>
          <w:lang w:val="uk-UA"/>
        </w:rPr>
        <w:t>контрастне маркування (враховуючи потреби слаб</w:t>
      </w:r>
      <w:r w:rsidR="000C072A" w:rsidRPr="00A432B4">
        <w:rPr>
          <w:rFonts w:eastAsia="Times New Roman"/>
          <w:color w:val="000000" w:themeColor="text1"/>
          <w:sz w:val="28"/>
          <w:szCs w:val="28"/>
          <w:lang w:val="uk-UA"/>
        </w:rPr>
        <w:t>озорих та хворих на дальтонізм) і</w:t>
      </w:r>
      <w:r w:rsidRPr="00A432B4">
        <w:rPr>
          <w:rFonts w:eastAsia="Times New Roman"/>
          <w:color w:val="000000" w:themeColor="text1"/>
          <w:sz w:val="28"/>
          <w:szCs w:val="28"/>
          <w:lang w:val="uk-UA"/>
        </w:rPr>
        <w:t xml:space="preserve"> санвузол з універсальною кабіною.</w:t>
      </w:r>
    </w:p>
    <w:p w:rsidR="009F2048" w:rsidRPr="00A432B4" w:rsidRDefault="00C461F2" w:rsidP="009C6AAE">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lastRenderedPageBreak/>
        <w:t>Ширина коридорів</w:t>
      </w:r>
      <w:r w:rsidR="006D7B7D" w:rsidRPr="00A432B4">
        <w:rPr>
          <w:rFonts w:eastAsia="Times New Roman"/>
          <w:color w:val="000000" w:themeColor="text1"/>
          <w:sz w:val="28"/>
          <w:szCs w:val="28"/>
          <w:lang w:val="uk-UA"/>
        </w:rPr>
        <w:t xml:space="preserve"> у приміщеннях громадського користування, а також і у медичних закладах має бути таковою, щоб люди які користуються інвалідними візками не створювали перрешкод один одному.</w:t>
      </w:r>
    </w:p>
    <w:p w:rsidR="009F2048" w:rsidRPr="00A432B4" w:rsidRDefault="006356CE" w:rsidP="00B7625C">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Санвузли та універсальна кабіни </w:t>
      </w:r>
      <w:r w:rsidR="00C461F2" w:rsidRPr="00A432B4">
        <w:rPr>
          <w:rFonts w:eastAsia="Times New Roman"/>
          <w:color w:val="000000" w:themeColor="text1"/>
          <w:sz w:val="28"/>
          <w:szCs w:val="28"/>
          <w:lang w:val="uk-UA"/>
        </w:rPr>
        <w:t>ма</w:t>
      </w:r>
      <w:r w:rsidRPr="00A432B4">
        <w:rPr>
          <w:rFonts w:eastAsia="Times New Roman"/>
          <w:color w:val="000000" w:themeColor="text1"/>
          <w:sz w:val="28"/>
          <w:szCs w:val="28"/>
          <w:lang w:val="uk-UA"/>
        </w:rPr>
        <w:t>ють</w:t>
      </w:r>
      <w:r w:rsidR="00C461F2" w:rsidRPr="00A432B4">
        <w:rPr>
          <w:rFonts w:eastAsia="Times New Roman"/>
          <w:color w:val="000000" w:themeColor="text1"/>
          <w:sz w:val="28"/>
          <w:szCs w:val="28"/>
          <w:lang w:val="uk-UA"/>
        </w:rPr>
        <w:t xml:space="preserve"> враховувати</w:t>
      </w:r>
      <w:r w:rsidRPr="00A432B4">
        <w:rPr>
          <w:rFonts w:eastAsia="Times New Roman"/>
          <w:color w:val="000000" w:themeColor="text1"/>
          <w:sz w:val="28"/>
          <w:szCs w:val="28"/>
          <w:lang w:val="uk-UA"/>
        </w:rPr>
        <w:t>:</w:t>
      </w:r>
      <w:r w:rsidR="00C461F2" w:rsidRPr="00A432B4">
        <w:rPr>
          <w:rFonts w:eastAsia="Times New Roman"/>
          <w:color w:val="000000" w:themeColor="text1"/>
          <w:sz w:val="28"/>
          <w:szCs w:val="28"/>
          <w:lang w:val="uk-UA"/>
        </w:rPr>
        <w:t xml:space="preserve"> можливість фронтального та бокового доступу до унітазу;</w:t>
      </w:r>
      <w:r w:rsidRPr="00A432B4">
        <w:rPr>
          <w:rFonts w:eastAsia="Times New Roman"/>
          <w:color w:val="000000" w:themeColor="text1"/>
          <w:sz w:val="28"/>
          <w:szCs w:val="28"/>
          <w:lang w:val="uk-UA"/>
        </w:rPr>
        <w:t xml:space="preserve"> </w:t>
      </w:r>
      <w:r w:rsidR="00C461F2" w:rsidRPr="00A432B4">
        <w:rPr>
          <w:rFonts w:eastAsia="Times New Roman"/>
          <w:color w:val="000000" w:themeColor="text1"/>
          <w:sz w:val="28"/>
          <w:szCs w:val="28"/>
          <w:lang w:val="uk-UA"/>
        </w:rPr>
        <w:t xml:space="preserve">наявність </w:t>
      </w:r>
      <w:r w:rsidRPr="00A432B4">
        <w:rPr>
          <w:rFonts w:eastAsia="Times New Roman"/>
          <w:color w:val="000000" w:themeColor="text1"/>
          <w:sz w:val="28"/>
          <w:szCs w:val="28"/>
          <w:lang w:val="uk-UA"/>
        </w:rPr>
        <w:t>умивальника та</w:t>
      </w:r>
      <w:r w:rsidR="00C461F2" w:rsidRPr="00A432B4">
        <w:rPr>
          <w:rFonts w:eastAsia="Times New Roman"/>
          <w:color w:val="000000" w:themeColor="text1"/>
          <w:sz w:val="28"/>
          <w:szCs w:val="28"/>
          <w:lang w:val="uk-UA"/>
        </w:rPr>
        <w:t xml:space="preserve"> поручнів; широких дверей з додатковою ручкою;</w:t>
      </w:r>
      <w:r w:rsidRPr="00A432B4">
        <w:rPr>
          <w:rFonts w:eastAsia="Times New Roman"/>
          <w:color w:val="000000" w:themeColor="text1"/>
          <w:sz w:val="28"/>
          <w:szCs w:val="28"/>
          <w:lang w:val="uk-UA"/>
        </w:rPr>
        <w:t xml:space="preserve"> </w:t>
      </w:r>
      <w:r w:rsidR="00C461F2" w:rsidRPr="00A432B4">
        <w:rPr>
          <w:rFonts w:eastAsia="Times New Roman"/>
          <w:color w:val="000000" w:themeColor="text1"/>
          <w:sz w:val="28"/>
          <w:szCs w:val="28"/>
          <w:lang w:val="uk-UA"/>
        </w:rPr>
        <w:t>засобів двосторонньої сигналізації</w:t>
      </w:r>
      <w:r w:rsidRPr="00A432B4">
        <w:rPr>
          <w:rFonts w:eastAsia="Times New Roman"/>
          <w:color w:val="000000" w:themeColor="text1"/>
          <w:sz w:val="28"/>
          <w:szCs w:val="28"/>
          <w:lang w:val="uk-UA"/>
        </w:rPr>
        <w:t xml:space="preserve"> на випадок потреби у допомозі і обов'язково </w:t>
      </w:r>
      <w:r w:rsidR="00C461F2" w:rsidRPr="00A432B4">
        <w:rPr>
          <w:rFonts w:eastAsia="Times New Roman"/>
          <w:color w:val="000000" w:themeColor="text1"/>
          <w:sz w:val="28"/>
          <w:szCs w:val="28"/>
          <w:lang w:val="uk-UA"/>
        </w:rPr>
        <w:t>можливість відкривання замкнених дверей зовні</w:t>
      </w:r>
      <w:r w:rsidR="00542A37" w:rsidRPr="00A432B4">
        <w:rPr>
          <w:rFonts w:eastAsia="Times New Roman"/>
          <w:color w:val="000000" w:themeColor="text1"/>
          <w:sz w:val="28"/>
          <w:szCs w:val="28"/>
          <w:lang w:val="uk-UA"/>
        </w:rPr>
        <w:t xml:space="preserve">, а також арматуру важільного типу, </w:t>
      </w:r>
      <w:r w:rsidR="00B7625C" w:rsidRPr="00A432B4">
        <w:rPr>
          <w:rFonts w:eastAsia="Times New Roman"/>
          <w:color w:val="000000" w:themeColor="text1"/>
          <w:sz w:val="28"/>
          <w:szCs w:val="28"/>
          <w:lang w:val="uk-UA"/>
        </w:rPr>
        <w:t xml:space="preserve">додатковий вішак в зоні </w:t>
      </w:r>
      <w:r w:rsidR="00542A37" w:rsidRPr="00A432B4">
        <w:rPr>
          <w:rFonts w:eastAsia="Times New Roman"/>
          <w:color w:val="000000" w:themeColor="text1"/>
          <w:sz w:val="28"/>
          <w:szCs w:val="28"/>
          <w:lang w:val="uk-UA"/>
        </w:rPr>
        <w:t>спільного моторного поля,</w:t>
      </w:r>
      <w:r w:rsidR="00B7625C" w:rsidRPr="00A432B4">
        <w:rPr>
          <w:rFonts w:eastAsia="Times New Roman"/>
          <w:color w:val="000000" w:themeColor="text1"/>
          <w:sz w:val="28"/>
          <w:szCs w:val="28"/>
          <w:lang w:val="uk-UA"/>
        </w:rPr>
        <w:t xml:space="preserve"> защіпки та дверні ручки </w:t>
      </w:r>
      <w:r w:rsidR="00542A37" w:rsidRPr="00A432B4">
        <w:rPr>
          <w:rFonts w:eastAsia="Times New Roman"/>
          <w:color w:val="000000" w:themeColor="text1"/>
          <w:sz w:val="28"/>
          <w:szCs w:val="28"/>
          <w:lang w:val="uk-UA"/>
        </w:rPr>
        <w:t xml:space="preserve">важільного типу, </w:t>
      </w:r>
      <w:r w:rsidR="00B7625C" w:rsidRPr="00A432B4">
        <w:rPr>
          <w:rFonts w:eastAsia="Times New Roman"/>
          <w:color w:val="000000" w:themeColor="text1"/>
          <w:sz w:val="28"/>
          <w:szCs w:val="28"/>
          <w:lang w:val="uk-UA"/>
        </w:rPr>
        <w:t xml:space="preserve">дзеркало, нижня крайка якого розташована на висоті не більше 1,0 м, або </w:t>
      </w:r>
      <w:r w:rsidR="00542A37" w:rsidRPr="00A432B4">
        <w:rPr>
          <w:rFonts w:eastAsia="Times New Roman"/>
          <w:color w:val="000000" w:themeColor="text1"/>
          <w:sz w:val="28"/>
          <w:szCs w:val="28"/>
          <w:lang w:val="uk-UA"/>
        </w:rPr>
        <w:t>з нахилом.</w:t>
      </w:r>
    </w:p>
    <w:p w:rsidR="009F2048" w:rsidRPr="00A432B4" w:rsidRDefault="00B777CD" w:rsidP="00B7625C">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Доступне пересування пацієнта повинно бути як на шляху до кабінету, так і в середені самого кабінету. Вхідні </w:t>
      </w:r>
      <w:r w:rsidR="00B7625C" w:rsidRPr="00A432B4">
        <w:rPr>
          <w:rFonts w:eastAsia="Times New Roman"/>
          <w:color w:val="000000" w:themeColor="text1"/>
          <w:sz w:val="28"/>
          <w:szCs w:val="28"/>
          <w:lang w:val="uk-UA"/>
        </w:rPr>
        <w:t xml:space="preserve">двері </w:t>
      </w:r>
      <w:r w:rsidRPr="00A432B4">
        <w:rPr>
          <w:rFonts w:eastAsia="Times New Roman"/>
          <w:color w:val="000000" w:themeColor="text1"/>
          <w:sz w:val="28"/>
          <w:szCs w:val="28"/>
          <w:lang w:val="uk-UA"/>
        </w:rPr>
        <w:t>–</w:t>
      </w:r>
      <w:r w:rsidR="002A152C">
        <w:rPr>
          <w:rFonts w:eastAsia="Times New Roman"/>
          <w:color w:val="000000" w:themeColor="text1"/>
          <w:sz w:val="28"/>
          <w:szCs w:val="28"/>
          <w:lang w:val="uk-UA"/>
        </w:rPr>
        <w:t xml:space="preserve"> </w:t>
      </w:r>
      <w:r w:rsidR="00B7625C" w:rsidRPr="00A432B4">
        <w:rPr>
          <w:rFonts w:eastAsia="Times New Roman"/>
          <w:color w:val="000000" w:themeColor="text1"/>
          <w:sz w:val="28"/>
          <w:szCs w:val="28"/>
          <w:lang w:val="uk-UA"/>
        </w:rPr>
        <w:t xml:space="preserve">належної </w:t>
      </w:r>
      <w:r w:rsidRPr="00A432B4">
        <w:rPr>
          <w:rFonts w:eastAsia="Times New Roman"/>
          <w:color w:val="000000" w:themeColor="text1"/>
          <w:sz w:val="28"/>
          <w:szCs w:val="28"/>
          <w:lang w:val="uk-UA"/>
        </w:rPr>
        <w:t xml:space="preserve">ширини та </w:t>
      </w:r>
      <w:r w:rsidR="00B7625C" w:rsidRPr="00A432B4">
        <w:rPr>
          <w:rFonts w:eastAsia="Times New Roman"/>
          <w:color w:val="000000" w:themeColor="text1"/>
          <w:sz w:val="28"/>
          <w:szCs w:val="28"/>
          <w:lang w:val="uk-UA"/>
        </w:rPr>
        <w:t>розміщення важливого для клієнта устаткування</w:t>
      </w:r>
      <w:r w:rsidRPr="00A432B4">
        <w:rPr>
          <w:rFonts w:eastAsia="Times New Roman"/>
          <w:color w:val="000000" w:themeColor="text1"/>
          <w:sz w:val="28"/>
          <w:szCs w:val="28"/>
          <w:lang w:val="uk-UA"/>
        </w:rPr>
        <w:t xml:space="preserve"> розташовується</w:t>
      </w:r>
      <w:r w:rsidR="00B7625C" w:rsidRPr="00A432B4">
        <w:rPr>
          <w:rFonts w:eastAsia="Times New Roman"/>
          <w:color w:val="000000" w:themeColor="text1"/>
          <w:sz w:val="28"/>
          <w:szCs w:val="28"/>
          <w:lang w:val="uk-UA"/>
        </w:rPr>
        <w:t xml:space="preserve"> в зоні комфортного </w:t>
      </w:r>
      <w:r w:rsidRPr="00A432B4">
        <w:rPr>
          <w:rFonts w:eastAsia="Times New Roman"/>
          <w:color w:val="000000" w:themeColor="text1"/>
          <w:sz w:val="28"/>
          <w:szCs w:val="28"/>
          <w:lang w:val="uk-UA"/>
        </w:rPr>
        <w:t>моторного поля.</w:t>
      </w:r>
    </w:p>
    <w:p w:rsidR="009F2048" w:rsidRPr="00A432B4" w:rsidRDefault="001278E5" w:rsidP="00B7625C">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При огляді</w:t>
      </w:r>
      <w:r w:rsidR="00B7625C" w:rsidRPr="00A432B4">
        <w:rPr>
          <w:rFonts w:eastAsia="Times New Roman"/>
          <w:color w:val="000000" w:themeColor="text1"/>
          <w:sz w:val="28"/>
          <w:szCs w:val="28"/>
          <w:lang w:val="uk-UA"/>
        </w:rPr>
        <w:t xml:space="preserve"> маломобільних клієнтів важливо застосовувати столи (кушетки) з </w:t>
      </w:r>
      <w:r w:rsidRPr="00A432B4">
        <w:rPr>
          <w:rFonts w:eastAsia="Times New Roman"/>
          <w:color w:val="000000" w:themeColor="text1"/>
          <w:sz w:val="28"/>
          <w:szCs w:val="28"/>
          <w:lang w:val="uk-UA"/>
        </w:rPr>
        <w:t xml:space="preserve">регулюванням висоти, </w:t>
      </w:r>
      <w:r w:rsidR="00B7625C" w:rsidRPr="00A432B4">
        <w:rPr>
          <w:rFonts w:eastAsia="Times New Roman"/>
          <w:color w:val="000000" w:themeColor="text1"/>
          <w:sz w:val="28"/>
          <w:szCs w:val="28"/>
          <w:lang w:val="uk-UA"/>
        </w:rPr>
        <w:t>підголівники, підставки під ноги, підлокітники, можливість зміни кута нахилу кушетки, спинки крісла і т. п., можуть зробити огляд більш доступним для пацієнта та зручним для лікаря</w:t>
      </w:r>
    </w:p>
    <w:p w:rsidR="00B7625C" w:rsidRPr="00A432B4" w:rsidRDefault="00B7625C" w:rsidP="00B7625C">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Розумне пристосування означає внесення необхідних і доречних модифікацій та коректив для здійснення людьми з інвалідністю всіх прав та основоположних свобод на рівні з іншими, і витрати які не стають неспівставними чи невиправданими;</w:t>
      </w:r>
    </w:p>
    <w:p w:rsidR="009F2048" w:rsidRPr="00A432B4" w:rsidRDefault="00B7625C" w:rsidP="00B7625C">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заходи</w:t>
      </w:r>
      <w:r w:rsidR="001278E5" w:rsidRPr="00A432B4">
        <w:rPr>
          <w:rFonts w:eastAsia="Times New Roman"/>
          <w:color w:val="000000" w:themeColor="text1"/>
          <w:sz w:val="28"/>
          <w:szCs w:val="28"/>
          <w:lang w:val="uk-UA"/>
        </w:rPr>
        <w:t xml:space="preserve"> мають бути</w:t>
      </w:r>
      <w:r w:rsidRPr="00A432B4">
        <w:rPr>
          <w:rFonts w:eastAsia="Times New Roman"/>
          <w:color w:val="000000" w:themeColor="text1"/>
          <w:sz w:val="28"/>
          <w:szCs w:val="28"/>
          <w:lang w:val="uk-UA"/>
        </w:rPr>
        <w:t xml:space="preserve"> спрямовані на вирішення чітко визначених завдань конкретної людини або цільової групи</w:t>
      </w:r>
    </w:p>
    <w:p w:rsidR="009F2048" w:rsidRPr="00A432B4" w:rsidRDefault="00B7625C" w:rsidP="009C6AAE">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послуги сурдоперекладача</w:t>
      </w:r>
    </w:p>
    <w:p w:rsidR="00B7625C" w:rsidRPr="00A432B4" w:rsidRDefault="001278E5" w:rsidP="009C6AAE">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lang w:val="uk-UA"/>
        </w:rPr>
        <w:t xml:space="preserve">Наявність у медичному закладі технічних засобів </w:t>
      </w:r>
      <w:r w:rsidR="00D4478D" w:rsidRPr="00A432B4">
        <w:rPr>
          <w:rFonts w:eastAsia="Times New Roman"/>
          <w:color w:val="000000" w:themeColor="text1"/>
          <w:sz w:val="28"/>
          <w:szCs w:val="28"/>
          <w:lang w:val="uk-UA"/>
        </w:rPr>
        <w:t>(</w:t>
      </w:r>
      <w:r w:rsidR="007C6634" w:rsidRPr="00A432B4">
        <w:rPr>
          <w:rFonts w:eastAsia="Times New Roman"/>
          <w:color w:val="000000" w:themeColor="text1"/>
          <w:sz w:val="28"/>
          <w:szCs w:val="28"/>
          <w:lang w:val="uk-UA"/>
        </w:rPr>
        <w:t>туалетні стільчики</w:t>
      </w:r>
      <w:r w:rsidRPr="00A432B4">
        <w:rPr>
          <w:rFonts w:eastAsia="Times New Roman"/>
          <w:color w:val="000000" w:themeColor="text1"/>
          <w:sz w:val="28"/>
          <w:szCs w:val="28"/>
          <w:lang w:val="uk-UA"/>
        </w:rPr>
        <w:t xml:space="preserve"> та</w:t>
      </w:r>
      <w:r w:rsidR="007C6634" w:rsidRPr="00A432B4">
        <w:rPr>
          <w:rFonts w:eastAsia="Times New Roman"/>
          <w:color w:val="000000" w:themeColor="text1"/>
          <w:sz w:val="28"/>
          <w:szCs w:val="28"/>
          <w:lang w:val="uk-UA"/>
        </w:rPr>
        <w:t xml:space="preserve"> засоб</w:t>
      </w:r>
      <w:r w:rsidRPr="00A432B4">
        <w:rPr>
          <w:rFonts w:eastAsia="Times New Roman"/>
          <w:color w:val="000000" w:themeColor="text1"/>
          <w:sz w:val="28"/>
          <w:szCs w:val="28"/>
          <w:lang w:val="uk-UA"/>
        </w:rPr>
        <w:t>ів</w:t>
      </w:r>
      <w:r w:rsidR="007C6634" w:rsidRPr="00A432B4">
        <w:rPr>
          <w:rFonts w:eastAsia="Times New Roman"/>
          <w:color w:val="000000" w:themeColor="text1"/>
          <w:sz w:val="28"/>
          <w:szCs w:val="28"/>
          <w:lang w:val="uk-UA"/>
        </w:rPr>
        <w:t xml:space="preserve"> для переміщення</w:t>
      </w:r>
      <w:r w:rsidRPr="00A432B4">
        <w:rPr>
          <w:rFonts w:eastAsia="Times New Roman"/>
          <w:color w:val="000000" w:themeColor="text1"/>
          <w:sz w:val="28"/>
          <w:szCs w:val="28"/>
          <w:lang w:val="uk-UA"/>
        </w:rPr>
        <w:t xml:space="preserve"> (</w:t>
      </w:r>
      <w:r w:rsidR="007C6634" w:rsidRPr="00A432B4">
        <w:rPr>
          <w:rFonts w:eastAsia="Times New Roman"/>
          <w:color w:val="000000" w:themeColor="text1"/>
          <w:sz w:val="28"/>
          <w:szCs w:val="28"/>
          <w:lang w:val="uk-UA"/>
        </w:rPr>
        <w:t>скаламобілі</w:t>
      </w:r>
      <w:r w:rsidRPr="00A432B4">
        <w:rPr>
          <w:rFonts w:eastAsia="Times New Roman"/>
          <w:color w:val="000000" w:themeColor="text1"/>
          <w:sz w:val="28"/>
          <w:szCs w:val="28"/>
          <w:lang w:val="uk-UA"/>
        </w:rPr>
        <w:t xml:space="preserve">, </w:t>
      </w:r>
      <w:r w:rsidR="007C6634" w:rsidRPr="00A432B4">
        <w:rPr>
          <w:rFonts w:eastAsia="Times New Roman"/>
          <w:color w:val="000000" w:themeColor="text1"/>
          <w:sz w:val="28"/>
          <w:szCs w:val="28"/>
          <w:lang w:val="uk-UA"/>
        </w:rPr>
        <w:t>підйомники</w:t>
      </w:r>
      <w:r w:rsidRPr="00A432B4">
        <w:rPr>
          <w:rFonts w:eastAsia="Times New Roman"/>
          <w:color w:val="000000" w:themeColor="text1"/>
          <w:sz w:val="28"/>
          <w:szCs w:val="28"/>
          <w:lang w:val="uk-UA"/>
        </w:rPr>
        <w:t>)</w:t>
      </w:r>
      <w:r w:rsidR="00D4478D" w:rsidRPr="00A432B4">
        <w:rPr>
          <w:rFonts w:eastAsia="Times New Roman"/>
          <w:color w:val="000000" w:themeColor="text1"/>
          <w:sz w:val="28"/>
          <w:szCs w:val="28"/>
          <w:lang w:val="uk-UA"/>
        </w:rPr>
        <w:t>)</w:t>
      </w:r>
      <w:r w:rsidRPr="00A432B4">
        <w:rPr>
          <w:rFonts w:eastAsia="Times New Roman"/>
          <w:color w:val="000000" w:themeColor="text1"/>
          <w:sz w:val="28"/>
          <w:szCs w:val="28"/>
          <w:lang w:val="uk-UA"/>
        </w:rPr>
        <w:t xml:space="preserve"> значно полегшу</w:t>
      </w:r>
      <w:r w:rsidR="00D4478D" w:rsidRPr="00A432B4">
        <w:rPr>
          <w:rFonts w:eastAsia="Times New Roman"/>
          <w:color w:val="000000" w:themeColor="text1"/>
          <w:sz w:val="28"/>
          <w:szCs w:val="28"/>
          <w:lang w:val="uk-UA"/>
        </w:rPr>
        <w:t>є</w:t>
      </w:r>
      <w:r w:rsidRPr="00A432B4">
        <w:rPr>
          <w:rFonts w:eastAsia="Times New Roman"/>
          <w:color w:val="000000" w:themeColor="text1"/>
          <w:sz w:val="28"/>
          <w:szCs w:val="28"/>
          <w:lang w:val="uk-UA"/>
        </w:rPr>
        <w:t xml:space="preserve"> роботу як самого персоналу так і сприяють доступності медичного закладу</w:t>
      </w:r>
      <w:r w:rsidR="00D4478D" w:rsidRPr="00A432B4">
        <w:rPr>
          <w:rFonts w:eastAsia="Times New Roman"/>
          <w:color w:val="000000" w:themeColor="text1"/>
          <w:sz w:val="28"/>
          <w:szCs w:val="28"/>
          <w:lang w:val="uk-UA"/>
        </w:rPr>
        <w:t xml:space="preserve"> та кабінетів лікарів</w:t>
      </w:r>
      <w:r w:rsidRPr="00A432B4">
        <w:rPr>
          <w:rFonts w:eastAsia="Times New Roman"/>
          <w:color w:val="000000" w:themeColor="text1"/>
          <w:sz w:val="28"/>
          <w:szCs w:val="28"/>
          <w:lang w:val="uk-UA"/>
        </w:rPr>
        <w:t>.</w:t>
      </w:r>
    </w:p>
    <w:p w:rsidR="00295840" w:rsidRPr="00A432B4" w:rsidRDefault="00953C33" w:rsidP="0074516F">
      <w:pPr>
        <w:shd w:val="clear" w:color="auto" w:fill="FFFFFF"/>
        <w:spacing w:line="360" w:lineRule="auto"/>
        <w:ind w:right="-11"/>
        <w:jc w:val="center"/>
        <w:rPr>
          <w:rFonts w:eastAsia="Times New Roman"/>
          <w:b/>
          <w:color w:val="000000" w:themeColor="text1"/>
          <w:sz w:val="28"/>
          <w:szCs w:val="28"/>
          <w:lang w:val="uk-UA"/>
        </w:rPr>
      </w:pPr>
      <w:r w:rsidRPr="00A432B4">
        <w:rPr>
          <w:rFonts w:eastAsia="Times New Roman"/>
          <w:b/>
          <w:color w:val="000000" w:themeColor="text1"/>
          <w:sz w:val="28"/>
          <w:szCs w:val="28"/>
          <w:lang w:val="uk-UA"/>
        </w:rPr>
        <w:t>Список літератури</w:t>
      </w:r>
      <w:r w:rsidR="00295840" w:rsidRPr="00A432B4">
        <w:rPr>
          <w:rFonts w:eastAsia="Times New Roman"/>
          <w:b/>
          <w:color w:val="000000" w:themeColor="text1"/>
          <w:sz w:val="28"/>
          <w:szCs w:val="28"/>
          <w:lang w:val="uk-UA"/>
        </w:rPr>
        <w:t>:</w:t>
      </w:r>
    </w:p>
    <w:p w:rsidR="00F544B8" w:rsidRPr="00A432B4" w:rsidRDefault="000A30FC" w:rsidP="00F544B8">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rPr>
        <w:lastRenderedPageBreak/>
        <w:t xml:space="preserve">1. </w:t>
      </w:r>
      <w:r w:rsidR="003345F9" w:rsidRPr="00A432B4">
        <w:rPr>
          <w:rFonts w:eastAsia="Times New Roman"/>
          <w:color w:val="000000" w:themeColor="text1"/>
          <w:sz w:val="28"/>
          <w:szCs w:val="28"/>
        </w:rPr>
        <w:t>Михайлов С. М.</w:t>
      </w:r>
      <w:r w:rsidR="003345F9" w:rsidRPr="00A432B4">
        <w:rPr>
          <w:rFonts w:eastAsia="Times New Roman"/>
          <w:color w:val="000000" w:themeColor="text1"/>
          <w:sz w:val="28"/>
          <w:szCs w:val="28"/>
          <w:lang w:val="uk-UA"/>
        </w:rPr>
        <w:t xml:space="preserve"> </w:t>
      </w:r>
      <w:r w:rsidR="003345F9" w:rsidRPr="00A432B4">
        <w:rPr>
          <w:rFonts w:eastAsia="Times New Roman"/>
          <w:color w:val="000000" w:themeColor="text1"/>
          <w:sz w:val="28"/>
          <w:szCs w:val="28"/>
        </w:rPr>
        <w:t xml:space="preserve">Становление универсального проектного метода в первых школах дизайна </w:t>
      </w:r>
      <w:proofErr w:type="spellStart"/>
      <w:r w:rsidR="00630A9B" w:rsidRPr="00A432B4">
        <w:rPr>
          <w:rFonts w:eastAsia="Times New Roman"/>
          <w:color w:val="000000" w:themeColor="text1"/>
          <w:sz w:val="28"/>
          <w:szCs w:val="28"/>
        </w:rPr>
        <w:t>Баухаузе</w:t>
      </w:r>
      <w:proofErr w:type="spellEnd"/>
      <w:r w:rsidR="00630A9B" w:rsidRPr="00A432B4">
        <w:rPr>
          <w:rFonts w:eastAsia="Times New Roman"/>
          <w:color w:val="000000" w:themeColor="text1"/>
          <w:sz w:val="28"/>
          <w:szCs w:val="28"/>
        </w:rPr>
        <w:t xml:space="preserve"> </w:t>
      </w:r>
      <w:r w:rsidR="003345F9" w:rsidRPr="00A432B4">
        <w:rPr>
          <w:rFonts w:eastAsia="Times New Roman"/>
          <w:color w:val="000000" w:themeColor="text1"/>
          <w:sz w:val="28"/>
          <w:szCs w:val="28"/>
        </w:rPr>
        <w:t xml:space="preserve">и </w:t>
      </w:r>
      <w:proofErr w:type="spellStart"/>
      <w:r w:rsidR="00630A9B" w:rsidRPr="00A432B4">
        <w:rPr>
          <w:rFonts w:eastAsia="Times New Roman"/>
          <w:color w:val="000000" w:themeColor="text1"/>
          <w:sz w:val="28"/>
          <w:szCs w:val="28"/>
        </w:rPr>
        <w:t>Вхутемасе</w:t>
      </w:r>
      <w:proofErr w:type="spellEnd"/>
      <w:r w:rsidR="00630A9B" w:rsidRPr="00A432B4">
        <w:rPr>
          <w:rFonts w:eastAsia="Times New Roman"/>
          <w:color w:val="000000" w:themeColor="text1"/>
          <w:sz w:val="28"/>
          <w:szCs w:val="28"/>
        </w:rPr>
        <w:t xml:space="preserve"> </w:t>
      </w:r>
      <w:r w:rsidR="003345F9" w:rsidRPr="00A432B4">
        <w:rPr>
          <w:rFonts w:eastAsia="Times New Roman"/>
          <w:color w:val="000000" w:themeColor="text1"/>
          <w:sz w:val="28"/>
          <w:szCs w:val="28"/>
        </w:rPr>
        <w:t xml:space="preserve">в 1920-е </w:t>
      </w:r>
      <w:proofErr w:type="spellStart"/>
      <w:proofErr w:type="gramStart"/>
      <w:r w:rsidR="003345F9" w:rsidRPr="00A432B4">
        <w:rPr>
          <w:rFonts w:eastAsia="Times New Roman"/>
          <w:color w:val="000000" w:themeColor="text1"/>
          <w:sz w:val="28"/>
          <w:szCs w:val="28"/>
        </w:rPr>
        <w:t>гг</w:t>
      </w:r>
      <w:proofErr w:type="spellEnd"/>
      <w:proofErr w:type="gramEnd"/>
      <w:r w:rsidR="003345F9" w:rsidRPr="00A432B4">
        <w:rPr>
          <w:rFonts w:eastAsia="Times New Roman"/>
          <w:color w:val="000000" w:themeColor="text1"/>
          <w:sz w:val="28"/>
          <w:szCs w:val="28"/>
        </w:rPr>
        <w:t xml:space="preserve"> </w:t>
      </w:r>
      <w:r w:rsidR="003345F9" w:rsidRPr="00A432B4">
        <w:rPr>
          <w:rFonts w:eastAsia="Times New Roman"/>
          <w:color w:val="000000" w:themeColor="text1"/>
          <w:sz w:val="28"/>
          <w:szCs w:val="28"/>
          <w:lang w:val="uk-UA"/>
        </w:rPr>
        <w:t xml:space="preserve">/ </w:t>
      </w:r>
      <w:r w:rsidR="00F544B8" w:rsidRPr="00A432B4">
        <w:rPr>
          <w:rFonts w:eastAsia="Times New Roman"/>
          <w:color w:val="000000" w:themeColor="text1"/>
          <w:sz w:val="28"/>
          <w:szCs w:val="28"/>
        </w:rPr>
        <w:t xml:space="preserve">Михайлов С. М., Михайлова А. С. </w:t>
      </w:r>
      <w:r w:rsidR="003345F9" w:rsidRPr="00A432B4">
        <w:rPr>
          <w:rFonts w:eastAsia="Times New Roman"/>
          <w:color w:val="000000" w:themeColor="text1"/>
          <w:sz w:val="28"/>
          <w:szCs w:val="28"/>
          <w:lang w:val="uk-UA"/>
        </w:rPr>
        <w:t xml:space="preserve">// </w:t>
      </w:r>
      <w:r w:rsidR="003345F9" w:rsidRPr="00A432B4">
        <w:rPr>
          <w:rFonts w:eastAsia="Times New Roman"/>
          <w:color w:val="000000" w:themeColor="text1"/>
          <w:sz w:val="28"/>
          <w:szCs w:val="28"/>
        </w:rPr>
        <w:t>Мир науки, культуры, образования</w:t>
      </w:r>
      <w:r w:rsidR="003345F9" w:rsidRPr="00A432B4">
        <w:rPr>
          <w:rFonts w:eastAsia="Times New Roman"/>
          <w:color w:val="000000" w:themeColor="text1"/>
          <w:sz w:val="28"/>
          <w:szCs w:val="28"/>
          <w:lang w:val="uk-UA"/>
        </w:rPr>
        <w:t>.</w:t>
      </w:r>
      <w:r w:rsidR="00630A9B" w:rsidRPr="00A432B4">
        <w:rPr>
          <w:rFonts w:eastAsia="Times New Roman"/>
          <w:color w:val="000000" w:themeColor="text1"/>
          <w:sz w:val="28"/>
          <w:szCs w:val="28"/>
          <w:lang w:val="uk-UA"/>
        </w:rPr>
        <w:t xml:space="preserve"> -</w:t>
      </w:r>
      <w:r w:rsidR="003345F9" w:rsidRPr="00A432B4">
        <w:rPr>
          <w:rFonts w:eastAsia="Times New Roman"/>
          <w:color w:val="000000" w:themeColor="text1"/>
          <w:sz w:val="28"/>
          <w:szCs w:val="28"/>
          <w:lang w:val="uk-UA"/>
        </w:rPr>
        <w:t xml:space="preserve"> </w:t>
      </w:r>
      <w:r w:rsidR="00F544B8" w:rsidRPr="00A432B4">
        <w:rPr>
          <w:rFonts w:eastAsia="Times New Roman"/>
          <w:color w:val="000000" w:themeColor="text1"/>
          <w:sz w:val="28"/>
          <w:szCs w:val="28"/>
        </w:rPr>
        <w:t xml:space="preserve">№ 5 </w:t>
      </w:r>
      <w:r w:rsidR="00B47B7E" w:rsidRPr="00A432B4">
        <w:rPr>
          <w:rFonts w:eastAsia="Times New Roman"/>
          <w:color w:val="000000" w:themeColor="text1"/>
          <w:sz w:val="28"/>
          <w:szCs w:val="28"/>
          <w:lang w:val="uk-UA"/>
        </w:rPr>
        <w:t>–</w:t>
      </w:r>
      <w:r w:rsidR="00F544B8" w:rsidRPr="00A432B4">
        <w:rPr>
          <w:rFonts w:eastAsia="Times New Roman"/>
          <w:color w:val="000000" w:themeColor="text1"/>
          <w:sz w:val="28"/>
          <w:szCs w:val="28"/>
        </w:rPr>
        <w:t xml:space="preserve"> 2008</w:t>
      </w:r>
      <w:r w:rsidR="00B47B7E" w:rsidRPr="00A432B4">
        <w:rPr>
          <w:rFonts w:eastAsia="Times New Roman"/>
          <w:color w:val="000000" w:themeColor="text1"/>
          <w:sz w:val="28"/>
          <w:szCs w:val="28"/>
          <w:lang w:val="uk-UA"/>
        </w:rPr>
        <w:t xml:space="preserve"> -</w:t>
      </w:r>
      <w:r w:rsidR="00F544B8" w:rsidRPr="00A432B4">
        <w:rPr>
          <w:rFonts w:eastAsia="Times New Roman"/>
          <w:color w:val="000000" w:themeColor="text1"/>
          <w:sz w:val="28"/>
          <w:szCs w:val="28"/>
        </w:rPr>
        <w:t xml:space="preserve"> </w:t>
      </w:r>
      <w:r w:rsidR="00B47B7E" w:rsidRPr="00A432B4">
        <w:rPr>
          <w:rFonts w:eastAsia="Times New Roman"/>
          <w:color w:val="000000" w:themeColor="text1"/>
          <w:sz w:val="28"/>
          <w:szCs w:val="28"/>
          <w:lang w:val="uk-UA"/>
        </w:rPr>
        <w:t>С</w:t>
      </w:r>
      <w:r w:rsidR="00F544B8" w:rsidRPr="00A432B4">
        <w:rPr>
          <w:rFonts w:eastAsia="Times New Roman"/>
          <w:color w:val="000000" w:themeColor="text1"/>
          <w:sz w:val="28"/>
          <w:szCs w:val="28"/>
        </w:rPr>
        <w:t>. 104-106</w:t>
      </w:r>
      <w:r w:rsidR="00AD2367" w:rsidRPr="00A432B4">
        <w:rPr>
          <w:rFonts w:eastAsia="Times New Roman"/>
          <w:color w:val="000000" w:themeColor="text1"/>
          <w:sz w:val="28"/>
          <w:szCs w:val="28"/>
          <w:lang w:val="uk-UA"/>
        </w:rPr>
        <w:t>.</w:t>
      </w:r>
    </w:p>
    <w:p w:rsidR="00180C0D" w:rsidRPr="00A432B4" w:rsidRDefault="000A30FC" w:rsidP="00180C0D">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color w:val="000000" w:themeColor="text1"/>
          <w:sz w:val="28"/>
          <w:szCs w:val="28"/>
        </w:rPr>
        <w:t xml:space="preserve">2. </w:t>
      </w:r>
      <w:r w:rsidR="00885886" w:rsidRPr="00A432B4">
        <w:rPr>
          <w:rFonts w:eastAsia="Times New Roman"/>
          <w:color w:val="000000" w:themeColor="text1"/>
          <w:sz w:val="28"/>
          <w:szCs w:val="28"/>
        </w:rPr>
        <w:t>Донина И</w:t>
      </w:r>
      <w:r w:rsidR="00885886" w:rsidRPr="00A432B4">
        <w:rPr>
          <w:rFonts w:eastAsia="Times New Roman"/>
          <w:color w:val="000000" w:themeColor="text1"/>
          <w:sz w:val="28"/>
          <w:szCs w:val="28"/>
          <w:lang w:val="uk-UA"/>
        </w:rPr>
        <w:t>.</w:t>
      </w:r>
      <w:r w:rsidR="00885886" w:rsidRPr="00A432B4">
        <w:rPr>
          <w:rFonts w:eastAsia="Times New Roman"/>
          <w:color w:val="000000" w:themeColor="text1"/>
          <w:sz w:val="28"/>
          <w:szCs w:val="28"/>
        </w:rPr>
        <w:t>Н</w:t>
      </w:r>
      <w:r w:rsidR="00885886" w:rsidRPr="00A432B4">
        <w:rPr>
          <w:rFonts w:eastAsia="Times New Roman"/>
          <w:color w:val="000000" w:themeColor="text1"/>
          <w:sz w:val="28"/>
          <w:szCs w:val="28"/>
          <w:lang w:val="uk-UA"/>
        </w:rPr>
        <w:t>.</w:t>
      </w:r>
      <w:r w:rsidR="00885886" w:rsidRPr="00A432B4">
        <w:rPr>
          <w:rFonts w:eastAsia="Times New Roman"/>
          <w:color w:val="000000" w:themeColor="text1"/>
          <w:sz w:val="28"/>
          <w:szCs w:val="28"/>
        </w:rPr>
        <w:t xml:space="preserve"> </w:t>
      </w:r>
      <w:proofErr w:type="spellStart"/>
      <w:r w:rsidR="003345F9" w:rsidRPr="00A432B4">
        <w:rPr>
          <w:rFonts w:eastAsia="Times New Roman"/>
          <w:color w:val="000000" w:themeColor="text1"/>
          <w:sz w:val="28"/>
          <w:szCs w:val="28"/>
        </w:rPr>
        <w:t>Безбарьерная</w:t>
      </w:r>
      <w:proofErr w:type="spellEnd"/>
      <w:r w:rsidR="003345F9" w:rsidRPr="00A432B4">
        <w:rPr>
          <w:rFonts w:eastAsia="Times New Roman"/>
          <w:color w:val="000000" w:themeColor="text1"/>
          <w:sz w:val="28"/>
          <w:szCs w:val="28"/>
        </w:rPr>
        <w:t xml:space="preserve"> среда для маломобильных граждан как объект социального проектирования</w:t>
      </w:r>
      <w:r w:rsidR="00A21BF0" w:rsidRPr="00A432B4">
        <w:rPr>
          <w:rFonts w:eastAsia="Times New Roman"/>
          <w:color w:val="000000" w:themeColor="text1"/>
          <w:sz w:val="28"/>
          <w:szCs w:val="28"/>
          <w:lang w:val="uk-UA"/>
        </w:rPr>
        <w:t xml:space="preserve"> /</w:t>
      </w:r>
      <w:r w:rsidR="00881379" w:rsidRPr="00A432B4">
        <w:rPr>
          <w:rFonts w:eastAsia="Times New Roman"/>
          <w:color w:val="000000" w:themeColor="text1"/>
          <w:sz w:val="28"/>
          <w:szCs w:val="28"/>
        </w:rPr>
        <w:t xml:space="preserve"> </w:t>
      </w:r>
      <w:r w:rsidR="00180C0D" w:rsidRPr="00A432B4">
        <w:rPr>
          <w:rFonts w:eastAsia="Times New Roman"/>
          <w:color w:val="000000" w:themeColor="text1"/>
          <w:sz w:val="28"/>
          <w:szCs w:val="28"/>
        </w:rPr>
        <w:t>Донина И</w:t>
      </w:r>
      <w:r w:rsidR="00A21BF0" w:rsidRPr="00A432B4">
        <w:rPr>
          <w:rFonts w:eastAsia="Times New Roman"/>
          <w:color w:val="000000" w:themeColor="text1"/>
          <w:sz w:val="28"/>
          <w:szCs w:val="28"/>
          <w:lang w:val="uk-UA"/>
        </w:rPr>
        <w:t>.</w:t>
      </w:r>
      <w:r w:rsidR="00180C0D" w:rsidRPr="00A432B4">
        <w:rPr>
          <w:rFonts w:eastAsia="Times New Roman"/>
          <w:color w:val="000000" w:themeColor="text1"/>
          <w:sz w:val="28"/>
          <w:szCs w:val="28"/>
        </w:rPr>
        <w:t>Н</w:t>
      </w:r>
      <w:r w:rsidR="00A21BF0" w:rsidRPr="00A432B4">
        <w:rPr>
          <w:rFonts w:eastAsia="Times New Roman"/>
          <w:color w:val="000000" w:themeColor="text1"/>
          <w:sz w:val="28"/>
          <w:szCs w:val="28"/>
          <w:lang w:val="uk-UA"/>
        </w:rPr>
        <w:t>. //</w:t>
      </w:r>
      <w:r w:rsidR="00180C0D" w:rsidRPr="00A432B4">
        <w:rPr>
          <w:rFonts w:eastAsia="Times New Roman"/>
          <w:color w:val="000000" w:themeColor="text1"/>
          <w:sz w:val="28"/>
          <w:szCs w:val="28"/>
        </w:rPr>
        <w:t xml:space="preserve"> Известия Российского государственного педагогического университета им. А</w:t>
      </w:r>
      <w:r w:rsidR="00180C0D" w:rsidRPr="001D6EBA">
        <w:rPr>
          <w:rFonts w:eastAsia="Times New Roman"/>
          <w:color w:val="000000" w:themeColor="text1"/>
          <w:sz w:val="28"/>
          <w:szCs w:val="28"/>
          <w:lang w:val="en-US"/>
        </w:rPr>
        <w:t>.</w:t>
      </w:r>
      <w:r w:rsidR="00180C0D" w:rsidRPr="00A432B4">
        <w:rPr>
          <w:rFonts w:eastAsia="Times New Roman"/>
          <w:color w:val="000000" w:themeColor="text1"/>
          <w:sz w:val="28"/>
          <w:szCs w:val="28"/>
        </w:rPr>
        <w:t>И</w:t>
      </w:r>
      <w:r w:rsidR="00180C0D" w:rsidRPr="001D6EBA">
        <w:rPr>
          <w:rFonts w:eastAsia="Times New Roman"/>
          <w:color w:val="000000" w:themeColor="text1"/>
          <w:sz w:val="28"/>
          <w:szCs w:val="28"/>
          <w:lang w:val="en-US"/>
        </w:rPr>
        <w:t xml:space="preserve">. </w:t>
      </w:r>
      <w:r w:rsidR="00180C0D" w:rsidRPr="00A432B4">
        <w:rPr>
          <w:rFonts w:eastAsia="Times New Roman"/>
          <w:color w:val="000000" w:themeColor="text1"/>
          <w:sz w:val="28"/>
          <w:szCs w:val="28"/>
        </w:rPr>
        <w:t>Герцена</w:t>
      </w:r>
      <w:r w:rsidR="00A21BF0" w:rsidRPr="00A432B4">
        <w:rPr>
          <w:rFonts w:eastAsia="Times New Roman"/>
          <w:color w:val="000000" w:themeColor="text1"/>
          <w:sz w:val="28"/>
          <w:szCs w:val="28"/>
          <w:lang w:val="uk-UA"/>
        </w:rPr>
        <w:t xml:space="preserve"> - </w:t>
      </w:r>
      <w:r w:rsidR="00180C0D" w:rsidRPr="001D6EBA">
        <w:rPr>
          <w:rFonts w:eastAsia="Times New Roman"/>
          <w:color w:val="000000" w:themeColor="text1"/>
          <w:sz w:val="28"/>
          <w:szCs w:val="28"/>
          <w:lang w:val="en-US"/>
        </w:rPr>
        <w:t xml:space="preserve">№ 166 </w:t>
      </w:r>
      <w:r w:rsidR="00A21BF0" w:rsidRPr="00A432B4">
        <w:rPr>
          <w:rFonts w:eastAsia="Times New Roman"/>
          <w:color w:val="000000" w:themeColor="text1"/>
          <w:sz w:val="28"/>
          <w:szCs w:val="28"/>
          <w:lang w:val="uk-UA"/>
        </w:rPr>
        <w:t>–</w:t>
      </w:r>
      <w:r w:rsidR="00180C0D" w:rsidRPr="001D6EBA">
        <w:rPr>
          <w:rFonts w:eastAsia="Times New Roman"/>
          <w:color w:val="000000" w:themeColor="text1"/>
          <w:sz w:val="28"/>
          <w:szCs w:val="28"/>
          <w:lang w:val="en-US"/>
        </w:rPr>
        <w:t xml:space="preserve"> 2014</w:t>
      </w:r>
      <w:r w:rsidR="00A21BF0" w:rsidRPr="00A432B4">
        <w:rPr>
          <w:rFonts w:eastAsia="Times New Roman"/>
          <w:color w:val="000000" w:themeColor="text1"/>
          <w:sz w:val="28"/>
          <w:szCs w:val="28"/>
          <w:lang w:val="uk-UA"/>
        </w:rPr>
        <w:t xml:space="preserve"> -</w:t>
      </w:r>
      <w:r w:rsidR="00180C0D" w:rsidRPr="001D6EBA">
        <w:rPr>
          <w:rFonts w:eastAsia="Times New Roman"/>
          <w:color w:val="000000" w:themeColor="text1"/>
          <w:sz w:val="28"/>
          <w:szCs w:val="28"/>
          <w:lang w:val="en-US"/>
        </w:rPr>
        <w:t xml:space="preserve"> </w:t>
      </w:r>
      <w:r w:rsidR="00A21BF0" w:rsidRPr="00A432B4">
        <w:rPr>
          <w:rFonts w:eastAsia="Times New Roman"/>
          <w:color w:val="000000" w:themeColor="text1"/>
          <w:sz w:val="28"/>
          <w:szCs w:val="28"/>
          <w:lang w:val="uk-UA"/>
        </w:rPr>
        <w:t>С</w:t>
      </w:r>
      <w:r w:rsidR="00180C0D" w:rsidRPr="001D6EBA">
        <w:rPr>
          <w:rFonts w:eastAsia="Times New Roman"/>
          <w:color w:val="000000" w:themeColor="text1"/>
          <w:sz w:val="28"/>
          <w:szCs w:val="28"/>
          <w:lang w:val="en-US"/>
        </w:rPr>
        <w:t>. 133-143</w:t>
      </w:r>
      <w:r w:rsidR="00AD2367" w:rsidRPr="00A432B4">
        <w:rPr>
          <w:rFonts w:eastAsia="Times New Roman"/>
          <w:color w:val="000000" w:themeColor="text1"/>
          <w:sz w:val="28"/>
          <w:szCs w:val="28"/>
          <w:lang w:val="uk-UA"/>
        </w:rPr>
        <w:t>.</w:t>
      </w:r>
    </w:p>
    <w:p w:rsidR="00FD4B56" w:rsidRPr="00A432B4" w:rsidRDefault="000A30FC" w:rsidP="00FD4B56">
      <w:pPr>
        <w:shd w:val="clear" w:color="auto" w:fill="FFFFFF"/>
        <w:spacing w:line="360" w:lineRule="auto"/>
        <w:ind w:right="-11" w:firstLine="851"/>
        <w:jc w:val="both"/>
        <w:rPr>
          <w:rFonts w:eastAsia="Times New Roman"/>
          <w:color w:val="000000" w:themeColor="text1"/>
          <w:sz w:val="28"/>
          <w:szCs w:val="28"/>
        </w:rPr>
      </w:pPr>
      <w:r w:rsidRPr="001D6EBA">
        <w:rPr>
          <w:rFonts w:eastAsia="Times New Roman"/>
          <w:color w:val="000000" w:themeColor="text1"/>
          <w:sz w:val="28"/>
          <w:szCs w:val="28"/>
          <w:lang w:val="en-US"/>
        </w:rPr>
        <w:t xml:space="preserve">3. </w:t>
      </w:r>
      <w:r w:rsidR="00FD4B56" w:rsidRPr="00A432B4">
        <w:rPr>
          <w:rFonts w:eastAsia="Times New Roman"/>
          <w:color w:val="000000" w:themeColor="text1"/>
          <w:sz w:val="28"/>
          <w:szCs w:val="28"/>
          <w:lang w:val="en-US"/>
        </w:rPr>
        <w:t xml:space="preserve">Universal Design... What It Is and What It Isn't. </w:t>
      </w:r>
      <w:r w:rsidR="00FD4B56" w:rsidRPr="00A432B4">
        <w:rPr>
          <w:rFonts w:eastAsia="Times New Roman"/>
          <w:color w:val="000000" w:themeColor="text1"/>
          <w:sz w:val="28"/>
          <w:szCs w:val="28"/>
        </w:rPr>
        <w:t xml:space="preserve">Электронная версия доступа: </w:t>
      </w:r>
      <w:hyperlink r:id="rId9" w:history="1">
        <w:r w:rsidR="00FD4B56" w:rsidRPr="00A432B4">
          <w:rPr>
            <w:rStyle w:val="a9"/>
            <w:rFonts w:eastAsia="Times New Roman"/>
            <w:color w:val="000000" w:themeColor="text1"/>
            <w:sz w:val="28"/>
            <w:szCs w:val="28"/>
          </w:rPr>
          <w:t>http://trace.wisc.edu/docs/whats_ud/whats_ud.htm</w:t>
        </w:r>
      </w:hyperlink>
    </w:p>
    <w:p w:rsidR="00041FCF" w:rsidRPr="00A432B4" w:rsidRDefault="000A30FC" w:rsidP="00FD4B56">
      <w:pPr>
        <w:shd w:val="clear" w:color="auto" w:fill="FFFFFF"/>
        <w:spacing w:line="360" w:lineRule="auto"/>
        <w:ind w:right="-11" w:firstLine="851"/>
        <w:jc w:val="both"/>
        <w:rPr>
          <w:rFonts w:eastAsia="Times New Roman"/>
          <w:color w:val="000000" w:themeColor="text1"/>
          <w:sz w:val="28"/>
          <w:szCs w:val="28"/>
        </w:rPr>
      </w:pPr>
      <w:r w:rsidRPr="00A432B4">
        <w:rPr>
          <w:rFonts w:eastAsia="Times New Roman"/>
          <w:color w:val="000000" w:themeColor="text1"/>
          <w:sz w:val="28"/>
          <w:szCs w:val="28"/>
        </w:rPr>
        <w:t xml:space="preserve">4. </w:t>
      </w:r>
      <w:r w:rsidR="00FD4B56" w:rsidRPr="00A432B4">
        <w:rPr>
          <w:rFonts w:eastAsia="Times New Roman"/>
          <w:color w:val="000000" w:themeColor="text1"/>
          <w:sz w:val="28"/>
          <w:szCs w:val="28"/>
          <w:lang w:val="en-US"/>
        </w:rPr>
        <w:t>White</w:t>
      </w:r>
      <w:r w:rsidR="00FD4B56" w:rsidRPr="00A432B4">
        <w:rPr>
          <w:rFonts w:eastAsia="Times New Roman"/>
          <w:color w:val="000000" w:themeColor="text1"/>
          <w:sz w:val="28"/>
          <w:szCs w:val="28"/>
        </w:rPr>
        <w:t xml:space="preserve"> </w:t>
      </w:r>
      <w:r w:rsidR="00FD4B56" w:rsidRPr="00A432B4">
        <w:rPr>
          <w:rFonts w:eastAsia="Times New Roman"/>
          <w:color w:val="000000" w:themeColor="text1"/>
          <w:sz w:val="28"/>
          <w:szCs w:val="28"/>
          <w:lang w:val="en-US"/>
        </w:rPr>
        <w:t>R</w:t>
      </w:r>
      <w:r w:rsidR="00FD4B56" w:rsidRPr="00A432B4">
        <w:rPr>
          <w:rFonts w:eastAsia="Times New Roman"/>
          <w:color w:val="000000" w:themeColor="text1"/>
          <w:sz w:val="28"/>
          <w:szCs w:val="28"/>
        </w:rPr>
        <w:t xml:space="preserve">. </w:t>
      </w:r>
      <w:r w:rsidR="00FD4B56" w:rsidRPr="00A432B4">
        <w:rPr>
          <w:rFonts w:eastAsia="Times New Roman"/>
          <w:color w:val="000000" w:themeColor="text1"/>
          <w:sz w:val="28"/>
          <w:szCs w:val="28"/>
          <w:lang w:val="en-US"/>
        </w:rPr>
        <w:t>That</w:t>
      </w:r>
      <w:r w:rsidR="00FD4B56" w:rsidRPr="00A432B4">
        <w:rPr>
          <w:rFonts w:eastAsia="Times New Roman"/>
          <w:color w:val="000000" w:themeColor="text1"/>
          <w:sz w:val="28"/>
          <w:szCs w:val="28"/>
        </w:rPr>
        <w:t>'</w:t>
      </w:r>
      <w:r w:rsidR="00FD4B56" w:rsidRPr="00A432B4">
        <w:rPr>
          <w:rFonts w:eastAsia="Times New Roman"/>
          <w:color w:val="000000" w:themeColor="text1"/>
          <w:sz w:val="28"/>
          <w:szCs w:val="28"/>
          <w:lang w:val="en-US"/>
        </w:rPr>
        <w:t>s</w:t>
      </w:r>
      <w:r w:rsidR="00FD4B56" w:rsidRPr="00A432B4">
        <w:rPr>
          <w:rFonts w:eastAsia="Times New Roman"/>
          <w:color w:val="000000" w:themeColor="text1"/>
          <w:sz w:val="28"/>
          <w:szCs w:val="28"/>
        </w:rPr>
        <w:t xml:space="preserve"> </w:t>
      </w:r>
      <w:r w:rsidR="00FD4B56" w:rsidRPr="00A432B4">
        <w:rPr>
          <w:rFonts w:eastAsia="Times New Roman"/>
          <w:color w:val="000000" w:themeColor="text1"/>
          <w:sz w:val="28"/>
          <w:szCs w:val="28"/>
          <w:lang w:val="en-US"/>
        </w:rPr>
        <w:t>Edutainment</w:t>
      </w:r>
      <w:r w:rsidR="00FD4B56" w:rsidRPr="00A432B4">
        <w:rPr>
          <w:rFonts w:eastAsia="Times New Roman"/>
          <w:color w:val="000000" w:themeColor="text1"/>
          <w:sz w:val="28"/>
          <w:szCs w:val="28"/>
        </w:rPr>
        <w:t xml:space="preserve"> Электронная версия доступа: </w:t>
      </w:r>
      <w:hyperlink r:id="rId10" w:history="1">
        <w:r w:rsidR="00FD4B56" w:rsidRPr="00A432B4">
          <w:rPr>
            <w:rStyle w:val="a9"/>
            <w:rFonts w:eastAsia="Times New Roman"/>
            <w:color w:val="000000" w:themeColor="text1"/>
            <w:sz w:val="28"/>
            <w:szCs w:val="28"/>
            <w:lang w:val="en-US"/>
          </w:rPr>
          <w:t>http</w:t>
        </w:r>
        <w:r w:rsidR="00FD4B56" w:rsidRPr="00A432B4">
          <w:rPr>
            <w:rStyle w:val="a9"/>
            <w:rFonts w:eastAsia="Times New Roman"/>
            <w:color w:val="000000" w:themeColor="text1"/>
            <w:sz w:val="28"/>
            <w:szCs w:val="28"/>
          </w:rPr>
          <w:t>://</w:t>
        </w:r>
        <w:r w:rsidR="00FD4B56" w:rsidRPr="00A432B4">
          <w:rPr>
            <w:rStyle w:val="a9"/>
            <w:rFonts w:eastAsia="Times New Roman"/>
            <w:color w:val="000000" w:themeColor="text1"/>
            <w:sz w:val="28"/>
            <w:szCs w:val="28"/>
            <w:lang w:val="en-US"/>
          </w:rPr>
          <w:t>www</w:t>
        </w:r>
        <w:r w:rsidR="00FD4B56" w:rsidRPr="00A432B4">
          <w:rPr>
            <w:rStyle w:val="a9"/>
            <w:rFonts w:eastAsia="Times New Roman"/>
            <w:color w:val="000000" w:themeColor="text1"/>
            <w:sz w:val="28"/>
            <w:szCs w:val="28"/>
          </w:rPr>
          <w:t>.</w:t>
        </w:r>
        <w:proofErr w:type="spellStart"/>
        <w:r w:rsidR="00FD4B56" w:rsidRPr="00A432B4">
          <w:rPr>
            <w:rStyle w:val="a9"/>
            <w:rFonts w:eastAsia="Times New Roman"/>
            <w:color w:val="000000" w:themeColor="text1"/>
            <w:sz w:val="28"/>
            <w:szCs w:val="28"/>
            <w:lang w:val="en-US"/>
          </w:rPr>
          <w:t>whitehutchinson</w:t>
        </w:r>
        <w:proofErr w:type="spellEnd"/>
        <w:r w:rsidR="00FD4B56" w:rsidRPr="00A432B4">
          <w:rPr>
            <w:rStyle w:val="a9"/>
            <w:rFonts w:eastAsia="Times New Roman"/>
            <w:color w:val="000000" w:themeColor="text1"/>
            <w:sz w:val="28"/>
            <w:szCs w:val="28"/>
          </w:rPr>
          <w:t>.</w:t>
        </w:r>
        <w:proofErr w:type="spellStart"/>
        <w:r w:rsidR="00FD4B56" w:rsidRPr="00A432B4">
          <w:rPr>
            <w:rStyle w:val="a9"/>
            <w:rFonts w:eastAsia="Times New Roman"/>
            <w:color w:val="000000" w:themeColor="text1"/>
            <w:sz w:val="28"/>
            <w:szCs w:val="28"/>
          </w:rPr>
          <w:t>com</w:t>
        </w:r>
        <w:proofErr w:type="spellEnd"/>
        <w:r w:rsidR="00FD4B56" w:rsidRPr="00A432B4">
          <w:rPr>
            <w:rStyle w:val="a9"/>
            <w:rFonts w:eastAsia="Times New Roman"/>
            <w:color w:val="000000" w:themeColor="text1"/>
            <w:sz w:val="28"/>
            <w:szCs w:val="28"/>
          </w:rPr>
          <w:t>/</w:t>
        </w:r>
        <w:proofErr w:type="spellStart"/>
        <w:r w:rsidR="00FD4B56" w:rsidRPr="00A432B4">
          <w:rPr>
            <w:rStyle w:val="a9"/>
            <w:rFonts w:eastAsia="Times New Roman"/>
            <w:color w:val="000000" w:themeColor="text1"/>
            <w:sz w:val="28"/>
            <w:szCs w:val="28"/>
          </w:rPr>
          <w:t>leisure</w:t>
        </w:r>
        <w:proofErr w:type="spellEnd"/>
        <w:r w:rsidR="00FD4B56" w:rsidRPr="00A432B4">
          <w:rPr>
            <w:rStyle w:val="a9"/>
            <w:rFonts w:eastAsia="Times New Roman"/>
            <w:color w:val="000000" w:themeColor="text1"/>
            <w:sz w:val="28"/>
            <w:szCs w:val="28"/>
          </w:rPr>
          <w:t>/</w:t>
        </w:r>
        <w:proofErr w:type="spellStart"/>
        <w:r w:rsidR="00FD4B56" w:rsidRPr="00A432B4">
          <w:rPr>
            <w:rStyle w:val="a9"/>
            <w:rFonts w:eastAsia="Times New Roman"/>
            <w:color w:val="000000" w:themeColor="text1"/>
            <w:sz w:val="28"/>
            <w:szCs w:val="28"/>
          </w:rPr>
          <w:t>articles</w:t>
        </w:r>
        <w:proofErr w:type="spellEnd"/>
        <w:r w:rsidR="00FD4B56" w:rsidRPr="00A432B4">
          <w:rPr>
            <w:rStyle w:val="a9"/>
            <w:rFonts w:eastAsia="Times New Roman"/>
            <w:color w:val="000000" w:themeColor="text1"/>
            <w:sz w:val="28"/>
            <w:szCs w:val="28"/>
          </w:rPr>
          <w:t>/eduteiment.shtml</w:t>
        </w:r>
      </w:hyperlink>
    </w:p>
    <w:p w:rsidR="00041FCF" w:rsidRPr="00A432B4" w:rsidRDefault="000A30FC" w:rsidP="00FD4B56">
      <w:pPr>
        <w:shd w:val="clear" w:color="auto" w:fill="FFFFFF"/>
        <w:spacing w:line="360" w:lineRule="auto"/>
        <w:ind w:right="-11" w:firstLine="851"/>
        <w:jc w:val="both"/>
        <w:rPr>
          <w:rFonts w:eastAsia="Times New Roman"/>
          <w:color w:val="000000" w:themeColor="text1"/>
          <w:sz w:val="28"/>
          <w:szCs w:val="28"/>
        </w:rPr>
      </w:pPr>
      <w:r w:rsidRPr="00A432B4">
        <w:rPr>
          <w:rFonts w:eastAsia="Times New Roman"/>
          <w:color w:val="000000" w:themeColor="text1"/>
          <w:sz w:val="28"/>
          <w:szCs w:val="28"/>
        </w:rPr>
        <w:t xml:space="preserve">5. </w:t>
      </w:r>
      <w:r w:rsidR="00FD4B56" w:rsidRPr="00A432B4">
        <w:rPr>
          <w:rFonts w:eastAsia="Times New Roman"/>
          <w:color w:val="000000" w:themeColor="text1"/>
          <w:sz w:val="28"/>
          <w:szCs w:val="28"/>
        </w:rPr>
        <w:t xml:space="preserve">Международная конференция «Универсальный дизайн, дружественная архитектура и публичное пространство». Рига, 2012 г. Электронная версия доступа: </w:t>
      </w:r>
      <w:hyperlink r:id="rId11" w:history="1">
        <w:r w:rsidR="00FD4B56" w:rsidRPr="00A432B4">
          <w:rPr>
            <w:rStyle w:val="a9"/>
            <w:rFonts w:eastAsia="Times New Roman"/>
            <w:color w:val="000000" w:themeColor="text1"/>
            <w:sz w:val="28"/>
            <w:szCs w:val="28"/>
          </w:rPr>
          <w:t>http://www.ud2012.no/home.cfm</w:t>
        </w:r>
      </w:hyperlink>
    </w:p>
    <w:p w:rsidR="00FD4B56" w:rsidRPr="00A432B4" w:rsidRDefault="000A30FC" w:rsidP="00FD4B56">
      <w:pPr>
        <w:shd w:val="clear" w:color="auto" w:fill="FFFFFF"/>
        <w:spacing w:line="360" w:lineRule="auto"/>
        <w:ind w:right="-11" w:firstLine="851"/>
        <w:jc w:val="both"/>
        <w:rPr>
          <w:rFonts w:eastAsia="Times New Roman"/>
          <w:color w:val="000000" w:themeColor="text1"/>
          <w:sz w:val="28"/>
          <w:szCs w:val="28"/>
        </w:rPr>
      </w:pPr>
      <w:r w:rsidRPr="00A432B4">
        <w:rPr>
          <w:rFonts w:eastAsia="Times New Roman"/>
          <w:color w:val="000000" w:themeColor="text1"/>
          <w:sz w:val="28"/>
          <w:szCs w:val="28"/>
        </w:rPr>
        <w:t xml:space="preserve">6. </w:t>
      </w:r>
      <w:r w:rsidR="00FD4B56" w:rsidRPr="00A432B4">
        <w:rPr>
          <w:rFonts w:eastAsia="Times New Roman"/>
          <w:color w:val="000000" w:themeColor="text1"/>
          <w:sz w:val="28"/>
          <w:szCs w:val="28"/>
        </w:rPr>
        <w:t>Равные права — равные возможности // Страна и мы вместе: Социальный информационно-аналитический журнал. 2011. № 3.</w:t>
      </w:r>
    </w:p>
    <w:p w:rsidR="00180C0D" w:rsidRPr="001D6EBA" w:rsidRDefault="000A30FC" w:rsidP="00FD4B56">
      <w:pPr>
        <w:shd w:val="clear" w:color="auto" w:fill="FFFFFF"/>
        <w:spacing w:line="360" w:lineRule="auto"/>
        <w:ind w:right="-11" w:firstLine="851"/>
        <w:jc w:val="both"/>
        <w:rPr>
          <w:rFonts w:eastAsia="Times New Roman"/>
          <w:color w:val="000000" w:themeColor="text1"/>
          <w:sz w:val="28"/>
          <w:szCs w:val="28"/>
          <w:lang w:val="en-US"/>
        </w:rPr>
      </w:pPr>
      <w:r w:rsidRPr="00A432B4">
        <w:rPr>
          <w:rFonts w:eastAsia="Times New Roman"/>
          <w:color w:val="000000" w:themeColor="text1"/>
          <w:sz w:val="28"/>
          <w:szCs w:val="28"/>
        </w:rPr>
        <w:t xml:space="preserve">7. </w:t>
      </w:r>
      <w:r w:rsidR="00FD4B56" w:rsidRPr="00A432B4">
        <w:rPr>
          <w:rFonts w:eastAsia="Times New Roman"/>
          <w:color w:val="000000" w:themeColor="text1"/>
          <w:sz w:val="28"/>
          <w:szCs w:val="28"/>
        </w:rPr>
        <w:t>Третья Международная конференция «Равные права — Равные возможности. Универсальный дизайн: новые концепции и лучшие примеры». М</w:t>
      </w:r>
      <w:r w:rsidR="00FD4B56" w:rsidRPr="001D6EBA">
        <w:rPr>
          <w:rFonts w:eastAsia="Times New Roman"/>
          <w:color w:val="000000" w:themeColor="text1"/>
          <w:sz w:val="28"/>
          <w:szCs w:val="28"/>
          <w:lang w:val="en-US"/>
        </w:rPr>
        <w:t xml:space="preserve">., 2011. </w:t>
      </w:r>
      <w:r w:rsidR="00FD4B56" w:rsidRPr="00A432B4">
        <w:rPr>
          <w:rFonts w:eastAsia="Times New Roman"/>
          <w:color w:val="000000" w:themeColor="text1"/>
          <w:sz w:val="28"/>
          <w:szCs w:val="28"/>
        </w:rPr>
        <w:t>Электронная</w:t>
      </w:r>
      <w:r w:rsidR="00FD4B56" w:rsidRPr="001D6EBA">
        <w:rPr>
          <w:rFonts w:eastAsia="Times New Roman"/>
          <w:color w:val="000000" w:themeColor="text1"/>
          <w:sz w:val="28"/>
          <w:szCs w:val="28"/>
          <w:lang w:val="en-US"/>
        </w:rPr>
        <w:t xml:space="preserve"> </w:t>
      </w:r>
      <w:r w:rsidR="00FD4B56" w:rsidRPr="00A432B4">
        <w:rPr>
          <w:rFonts w:eastAsia="Times New Roman"/>
          <w:color w:val="000000" w:themeColor="text1"/>
          <w:sz w:val="28"/>
          <w:szCs w:val="28"/>
        </w:rPr>
        <w:t>версия</w:t>
      </w:r>
      <w:r w:rsidR="008328A7" w:rsidRPr="00A432B4">
        <w:rPr>
          <w:rFonts w:eastAsia="Times New Roman"/>
          <w:color w:val="000000" w:themeColor="text1"/>
          <w:sz w:val="28"/>
          <w:szCs w:val="28"/>
          <w:lang w:val="uk-UA"/>
        </w:rPr>
        <w:t xml:space="preserve"> доступа</w:t>
      </w:r>
      <w:r w:rsidR="00FD4B56" w:rsidRPr="001D6EBA">
        <w:rPr>
          <w:rFonts w:eastAsia="Times New Roman"/>
          <w:color w:val="000000" w:themeColor="text1"/>
          <w:sz w:val="28"/>
          <w:szCs w:val="28"/>
          <w:lang w:val="en-US"/>
        </w:rPr>
        <w:t xml:space="preserve">: </w:t>
      </w:r>
      <w:hyperlink r:id="rId12" w:history="1">
        <w:r w:rsidR="00FE331B" w:rsidRPr="00A432B4">
          <w:rPr>
            <w:rStyle w:val="a9"/>
            <w:rFonts w:eastAsia="Times New Roman"/>
            <w:color w:val="000000" w:themeColor="text1"/>
            <w:sz w:val="28"/>
            <w:szCs w:val="28"/>
            <w:lang w:val="en-US"/>
          </w:rPr>
          <w:t>http</w:t>
        </w:r>
        <w:r w:rsidR="00FE331B" w:rsidRPr="001D6EBA">
          <w:rPr>
            <w:rStyle w:val="a9"/>
            <w:rFonts w:eastAsia="Times New Roman"/>
            <w:color w:val="000000" w:themeColor="text1"/>
            <w:sz w:val="28"/>
            <w:szCs w:val="28"/>
            <w:lang w:val="en-US"/>
          </w:rPr>
          <w:t>://</w:t>
        </w:r>
        <w:r w:rsidR="00FE331B" w:rsidRPr="00A432B4">
          <w:rPr>
            <w:rStyle w:val="a9"/>
            <w:rFonts w:eastAsia="Times New Roman"/>
            <w:color w:val="000000" w:themeColor="text1"/>
            <w:sz w:val="28"/>
            <w:szCs w:val="28"/>
            <w:lang w:val="en-US"/>
          </w:rPr>
          <w:t>www</w:t>
        </w:r>
        <w:r w:rsidR="00FE331B" w:rsidRPr="001D6EBA">
          <w:rPr>
            <w:rStyle w:val="a9"/>
            <w:rFonts w:eastAsia="Times New Roman"/>
            <w:color w:val="000000" w:themeColor="text1"/>
            <w:sz w:val="28"/>
            <w:szCs w:val="28"/>
            <w:lang w:val="en-US"/>
          </w:rPr>
          <w:t>.</w:t>
        </w:r>
        <w:r w:rsidR="00FE331B" w:rsidRPr="00A432B4">
          <w:rPr>
            <w:rStyle w:val="a9"/>
            <w:rFonts w:eastAsia="Times New Roman"/>
            <w:color w:val="000000" w:themeColor="text1"/>
            <w:sz w:val="28"/>
            <w:szCs w:val="28"/>
            <w:lang w:val="en-US"/>
          </w:rPr>
          <w:t>dszn</w:t>
        </w:r>
        <w:r w:rsidR="00FE331B" w:rsidRPr="001D6EBA">
          <w:rPr>
            <w:rStyle w:val="a9"/>
            <w:rFonts w:eastAsia="Times New Roman"/>
            <w:color w:val="000000" w:themeColor="text1"/>
            <w:sz w:val="28"/>
            <w:szCs w:val="28"/>
            <w:lang w:val="en-US"/>
          </w:rPr>
          <w:t>.</w:t>
        </w:r>
        <w:r w:rsidR="00FE331B" w:rsidRPr="00A432B4">
          <w:rPr>
            <w:rStyle w:val="a9"/>
            <w:rFonts w:eastAsia="Times New Roman"/>
            <w:color w:val="000000" w:themeColor="text1"/>
            <w:sz w:val="28"/>
            <w:szCs w:val="28"/>
            <w:lang w:val="en-US"/>
          </w:rPr>
          <w:t>ru</w:t>
        </w:r>
      </w:hyperlink>
    </w:p>
    <w:p w:rsidR="00FE331B" w:rsidRPr="001D6EBA" w:rsidRDefault="000A30FC" w:rsidP="00FE331B">
      <w:pPr>
        <w:shd w:val="clear" w:color="auto" w:fill="FFFFFF"/>
        <w:spacing w:line="360" w:lineRule="auto"/>
        <w:ind w:right="-11" w:firstLine="851"/>
        <w:jc w:val="both"/>
        <w:rPr>
          <w:rFonts w:eastAsia="Times New Roman"/>
          <w:color w:val="000000" w:themeColor="text1"/>
          <w:sz w:val="28"/>
          <w:szCs w:val="28"/>
        </w:rPr>
      </w:pPr>
      <w:r w:rsidRPr="00A432B4">
        <w:rPr>
          <w:rFonts w:eastAsia="Times New Roman"/>
          <w:color w:val="000000" w:themeColor="text1"/>
          <w:sz w:val="28"/>
          <w:szCs w:val="28"/>
          <w:lang w:val="en-US"/>
        </w:rPr>
        <w:t xml:space="preserve">8. </w:t>
      </w:r>
      <w:r w:rsidR="00FE331B" w:rsidRPr="00A432B4">
        <w:rPr>
          <w:rFonts w:eastAsia="Times New Roman"/>
          <w:color w:val="000000" w:themeColor="text1"/>
          <w:sz w:val="28"/>
          <w:szCs w:val="28"/>
          <w:lang w:val="en-US"/>
        </w:rPr>
        <w:t xml:space="preserve">Assistive Technology Network Issue Brief (California) on Assistive Technology and Universal Design // </w:t>
      </w:r>
      <w:r w:rsidR="00FE331B" w:rsidRPr="00A432B4">
        <w:rPr>
          <w:rFonts w:eastAsia="Times New Roman"/>
          <w:color w:val="000000" w:themeColor="text1"/>
          <w:sz w:val="28"/>
          <w:szCs w:val="28"/>
        </w:rPr>
        <w:t>Лори</w:t>
      </w:r>
      <w:r w:rsidR="00FE331B" w:rsidRPr="00A432B4">
        <w:rPr>
          <w:rFonts w:eastAsia="Times New Roman"/>
          <w:color w:val="000000" w:themeColor="text1"/>
          <w:sz w:val="28"/>
          <w:szCs w:val="28"/>
          <w:lang w:val="en-US"/>
        </w:rPr>
        <w:t xml:space="preserve">. </w:t>
      </w:r>
      <w:r w:rsidR="00FE331B" w:rsidRPr="00A432B4">
        <w:rPr>
          <w:rFonts w:eastAsia="Times New Roman"/>
          <w:color w:val="000000" w:themeColor="text1"/>
          <w:sz w:val="28"/>
          <w:szCs w:val="28"/>
        </w:rPr>
        <w:t xml:space="preserve">Введение в универсальный дизайн: Канадско-российская программа по инвалидности. </w:t>
      </w:r>
      <w:r w:rsidR="00FE331B" w:rsidRPr="001D6EBA">
        <w:rPr>
          <w:rFonts w:eastAsia="Times New Roman"/>
          <w:color w:val="000000" w:themeColor="text1"/>
          <w:sz w:val="28"/>
          <w:szCs w:val="28"/>
        </w:rPr>
        <w:t>2006.</w:t>
      </w:r>
    </w:p>
    <w:p w:rsidR="00FD4B56" w:rsidRPr="00B73B14" w:rsidRDefault="000A30FC" w:rsidP="00FE331B">
      <w:pPr>
        <w:shd w:val="clear" w:color="auto" w:fill="FFFFFF"/>
        <w:spacing w:line="360" w:lineRule="auto"/>
        <w:ind w:right="-11" w:firstLine="851"/>
        <w:jc w:val="both"/>
        <w:rPr>
          <w:rFonts w:eastAsia="Times New Roman"/>
          <w:color w:val="000000" w:themeColor="text1"/>
          <w:sz w:val="28"/>
          <w:szCs w:val="28"/>
        </w:rPr>
      </w:pPr>
      <w:r w:rsidRPr="006D0B8B">
        <w:rPr>
          <w:rFonts w:eastAsia="Times New Roman"/>
          <w:color w:val="000000" w:themeColor="text1"/>
          <w:sz w:val="28"/>
          <w:szCs w:val="28"/>
          <w:lang w:val="en-US"/>
        </w:rPr>
        <w:t xml:space="preserve">9. </w:t>
      </w:r>
      <w:r w:rsidR="00FE331B" w:rsidRPr="00A432B4">
        <w:rPr>
          <w:rFonts w:eastAsia="Times New Roman"/>
          <w:color w:val="000000" w:themeColor="text1"/>
          <w:sz w:val="28"/>
          <w:szCs w:val="28"/>
          <w:lang w:val="en-US"/>
        </w:rPr>
        <w:t>DeJong</w:t>
      </w:r>
      <w:r w:rsidR="00FE331B" w:rsidRPr="006D0B8B">
        <w:rPr>
          <w:rFonts w:eastAsia="Times New Roman"/>
          <w:color w:val="000000" w:themeColor="text1"/>
          <w:sz w:val="28"/>
          <w:szCs w:val="28"/>
          <w:lang w:val="en-US"/>
        </w:rPr>
        <w:t xml:space="preserve"> </w:t>
      </w:r>
      <w:r w:rsidR="00FE331B" w:rsidRPr="00A432B4">
        <w:rPr>
          <w:rFonts w:eastAsia="Times New Roman"/>
          <w:color w:val="000000" w:themeColor="text1"/>
          <w:sz w:val="28"/>
          <w:szCs w:val="28"/>
          <w:lang w:val="en-US"/>
        </w:rPr>
        <w:t>G</w:t>
      </w:r>
      <w:r w:rsidR="00FE331B" w:rsidRPr="006D0B8B">
        <w:rPr>
          <w:rFonts w:eastAsia="Times New Roman"/>
          <w:color w:val="000000" w:themeColor="text1"/>
          <w:sz w:val="28"/>
          <w:szCs w:val="28"/>
          <w:lang w:val="en-US"/>
        </w:rPr>
        <w:t xml:space="preserve">. (1985) </w:t>
      </w:r>
      <w:r w:rsidR="00FE331B" w:rsidRPr="00A432B4">
        <w:rPr>
          <w:rFonts w:eastAsia="Times New Roman"/>
          <w:color w:val="000000" w:themeColor="text1"/>
          <w:sz w:val="28"/>
          <w:szCs w:val="28"/>
          <w:lang w:val="en-US"/>
        </w:rPr>
        <w:t>Economic</w:t>
      </w:r>
      <w:r w:rsidR="00FE331B" w:rsidRPr="006D0B8B">
        <w:rPr>
          <w:rFonts w:eastAsia="Times New Roman"/>
          <w:color w:val="000000" w:themeColor="text1"/>
          <w:sz w:val="28"/>
          <w:szCs w:val="28"/>
          <w:lang w:val="en-US"/>
        </w:rPr>
        <w:t xml:space="preserve"> </w:t>
      </w:r>
      <w:r w:rsidR="00FE331B" w:rsidRPr="00A432B4">
        <w:rPr>
          <w:rFonts w:eastAsia="Times New Roman"/>
          <w:color w:val="000000" w:themeColor="text1"/>
          <w:sz w:val="28"/>
          <w:szCs w:val="28"/>
          <w:lang w:val="en-US"/>
        </w:rPr>
        <w:t>and</w:t>
      </w:r>
      <w:r w:rsidR="00FE331B" w:rsidRPr="006D0B8B">
        <w:rPr>
          <w:rFonts w:eastAsia="Times New Roman"/>
          <w:color w:val="000000" w:themeColor="text1"/>
          <w:sz w:val="28"/>
          <w:szCs w:val="28"/>
          <w:lang w:val="en-US"/>
        </w:rPr>
        <w:t xml:space="preserve"> </w:t>
      </w:r>
      <w:r w:rsidR="00FE331B" w:rsidRPr="00A432B4">
        <w:rPr>
          <w:rFonts w:eastAsia="Times New Roman"/>
          <w:color w:val="000000" w:themeColor="text1"/>
          <w:sz w:val="28"/>
          <w:szCs w:val="28"/>
          <w:lang w:val="en-US"/>
        </w:rPr>
        <w:t>Independent</w:t>
      </w:r>
      <w:r w:rsidR="00FE331B" w:rsidRPr="006D0B8B">
        <w:rPr>
          <w:rFonts w:eastAsia="Times New Roman"/>
          <w:color w:val="000000" w:themeColor="text1"/>
          <w:sz w:val="28"/>
          <w:szCs w:val="28"/>
          <w:lang w:val="en-US"/>
        </w:rPr>
        <w:t xml:space="preserve"> </w:t>
      </w:r>
      <w:r w:rsidR="00FE331B" w:rsidRPr="00A432B4">
        <w:rPr>
          <w:rFonts w:eastAsia="Times New Roman"/>
          <w:color w:val="000000" w:themeColor="text1"/>
          <w:sz w:val="28"/>
          <w:szCs w:val="28"/>
          <w:lang w:val="en-US"/>
        </w:rPr>
        <w:t>living</w:t>
      </w:r>
      <w:r w:rsidR="00FE331B" w:rsidRPr="006D0B8B">
        <w:rPr>
          <w:rFonts w:eastAsia="Times New Roman"/>
          <w:color w:val="000000" w:themeColor="text1"/>
          <w:sz w:val="28"/>
          <w:szCs w:val="28"/>
          <w:lang w:val="en-US"/>
        </w:rPr>
        <w:t xml:space="preserve">. </w:t>
      </w:r>
      <w:r w:rsidR="00FE331B" w:rsidRPr="00A432B4">
        <w:rPr>
          <w:rFonts w:eastAsia="Times New Roman"/>
          <w:color w:val="000000" w:themeColor="text1"/>
          <w:sz w:val="28"/>
          <w:szCs w:val="28"/>
          <w:lang w:val="en-US"/>
        </w:rPr>
        <w:t xml:space="preserve">Lawrence? KS: Research and Training Center of IL, University of </w:t>
      </w:r>
      <w:proofErr w:type="spellStart"/>
      <w:r w:rsidR="00FE331B" w:rsidRPr="00A432B4">
        <w:rPr>
          <w:rFonts w:eastAsia="Times New Roman"/>
          <w:color w:val="000000" w:themeColor="text1"/>
          <w:sz w:val="28"/>
          <w:szCs w:val="28"/>
          <w:lang w:val="en-US"/>
        </w:rPr>
        <w:t>Kanzas</w:t>
      </w:r>
      <w:proofErr w:type="spellEnd"/>
      <w:r w:rsidR="00FE331B" w:rsidRPr="00A432B4">
        <w:rPr>
          <w:rFonts w:eastAsia="Times New Roman"/>
          <w:color w:val="000000" w:themeColor="text1"/>
          <w:sz w:val="28"/>
          <w:szCs w:val="28"/>
          <w:lang w:val="en-US"/>
        </w:rPr>
        <w:t xml:space="preserve">. </w:t>
      </w:r>
      <w:r w:rsidR="00FE331B" w:rsidRPr="00A432B4">
        <w:rPr>
          <w:rFonts w:eastAsia="Times New Roman"/>
          <w:color w:val="000000" w:themeColor="text1"/>
          <w:sz w:val="28"/>
          <w:szCs w:val="28"/>
        </w:rPr>
        <w:t>Электронная</w:t>
      </w:r>
      <w:r w:rsidR="00FE331B" w:rsidRPr="00B73B14">
        <w:rPr>
          <w:rFonts w:eastAsia="Times New Roman"/>
          <w:color w:val="000000" w:themeColor="text1"/>
          <w:sz w:val="28"/>
          <w:szCs w:val="28"/>
        </w:rPr>
        <w:t xml:space="preserve"> </w:t>
      </w:r>
      <w:r w:rsidR="00FE331B" w:rsidRPr="00A432B4">
        <w:rPr>
          <w:rFonts w:eastAsia="Times New Roman"/>
          <w:color w:val="000000" w:themeColor="text1"/>
          <w:sz w:val="28"/>
          <w:szCs w:val="28"/>
        </w:rPr>
        <w:t>версия</w:t>
      </w:r>
      <w:r w:rsidR="008328A7" w:rsidRPr="00A432B4">
        <w:rPr>
          <w:rFonts w:eastAsia="Times New Roman"/>
          <w:color w:val="000000" w:themeColor="text1"/>
          <w:sz w:val="28"/>
          <w:szCs w:val="28"/>
          <w:lang w:val="uk-UA"/>
        </w:rPr>
        <w:t xml:space="preserve"> доступа</w:t>
      </w:r>
      <w:r w:rsidR="00D43C2B" w:rsidRPr="00B73B14">
        <w:rPr>
          <w:rFonts w:eastAsia="Times New Roman"/>
          <w:color w:val="000000" w:themeColor="text1"/>
          <w:sz w:val="28"/>
          <w:szCs w:val="28"/>
        </w:rPr>
        <w:t xml:space="preserve">: </w:t>
      </w:r>
      <w:hyperlink r:id="rId13" w:history="1">
        <w:r w:rsidR="00B73B14" w:rsidRPr="003C74F5">
          <w:rPr>
            <w:rStyle w:val="a9"/>
            <w:rFonts w:eastAsia="Times New Roman"/>
            <w:sz w:val="28"/>
            <w:szCs w:val="28"/>
            <w:lang w:val="en-US"/>
          </w:rPr>
          <w:t>http</w:t>
        </w:r>
        <w:r w:rsidR="00B73B14" w:rsidRPr="00B73B14">
          <w:rPr>
            <w:rStyle w:val="a9"/>
            <w:rFonts w:eastAsia="Times New Roman"/>
            <w:sz w:val="28"/>
            <w:szCs w:val="28"/>
          </w:rPr>
          <w:t>://</w:t>
        </w:r>
        <w:r w:rsidR="00B73B14" w:rsidRPr="003C74F5">
          <w:rPr>
            <w:rStyle w:val="a9"/>
            <w:rFonts w:eastAsia="Times New Roman"/>
            <w:sz w:val="28"/>
            <w:szCs w:val="28"/>
            <w:lang w:val="en-US"/>
          </w:rPr>
          <w:t>www</w:t>
        </w:r>
        <w:r w:rsidR="00B73B14" w:rsidRPr="00B73B14">
          <w:rPr>
            <w:rStyle w:val="a9"/>
            <w:rFonts w:eastAsia="Times New Roman"/>
            <w:sz w:val="28"/>
            <w:szCs w:val="28"/>
          </w:rPr>
          <w:t>.</w:t>
        </w:r>
        <w:proofErr w:type="spellStart"/>
        <w:r w:rsidR="00B73B14" w:rsidRPr="003C74F5">
          <w:rPr>
            <w:rStyle w:val="a9"/>
            <w:rFonts w:eastAsia="Times New Roman"/>
            <w:sz w:val="28"/>
            <w:szCs w:val="28"/>
            <w:lang w:val="en-US"/>
          </w:rPr>
          <w:t>rtcil</w:t>
        </w:r>
        <w:proofErr w:type="spellEnd"/>
        <w:r w:rsidR="00B73B14" w:rsidRPr="00B73B14">
          <w:rPr>
            <w:rStyle w:val="a9"/>
            <w:rFonts w:eastAsia="Times New Roman"/>
            <w:sz w:val="28"/>
            <w:szCs w:val="28"/>
          </w:rPr>
          <w:t>.</w:t>
        </w:r>
        <w:r w:rsidR="00B73B14" w:rsidRPr="003C74F5">
          <w:rPr>
            <w:rStyle w:val="a9"/>
            <w:rFonts w:eastAsia="Times New Roman"/>
            <w:sz w:val="28"/>
            <w:szCs w:val="28"/>
            <w:lang w:val="en-US"/>
          </w:rPr>
          <w:t>org</w:t>
        </w:r>
        <w:r w:rsidR="00B73B14" w:rsidRPr="00B73B14">
          <w:rPr>
            <w:rStyle w:val="a9"/>
            <w:rFonts w:eastAsia="Times New Roman"/>
            <w:sz w:val="28"/>
            <w:szCs w:val="28"/>
          </w:rPr>
          <w:t>/</w:t>
        </w:r>
        <w:r w:rsidR="00B73B14" w:rsidRPr="003C74F5">
          <w:rPr>
            <w:rStyle w:val="a9"/>
            <w:rFonts w:eastAsia="Times New Roman"/>
            <w:sz w:val="28"/>
            <w:szCs w:val="28"/>
            <w:lang w:val="en-US"/>
          </w:rPr>
          <w:t>products</w:t>
        </w:r>
        <w:r w:rsidR="00B73B14" w:rsidRPr="00B73B14">
          <w:rPr>
            <w:rStyle w:val="a9"/>
            <w:rFonts w:eastAsia="Times New Roman"/>
            <w:sz w:val="28"/>
            <w:szCs w:val="28"/>
          </w:rPr>
          <w:t>/</w:t>
        </w:r>
        <w:r w:rsidR="00B73B14" w:rsidRPr="003C74F5">
          <w:rPr>
            <w:rStyle w:val="a9"/>
            <w:rFonts w:eastAsia="Times New Roman"/>
            <w:sz w:val="28"/>
            <w:szCs w:val="28"/>
            <w:lang w:val="en-US"/>
          </w:rPr>
          <w:t>RTCIL</w:t>
        </w:r>
        <w:r w:rsidR="00B73B14" w:rsidRPr="00B73B14">
          <w:rPr>
            <w:rStyle w:val="a9"/>
            <w:rFonts w:eastAsia="Times New Roman"/>
            <w:sz w:val="28"/>
            <w:szCs w:val="28"/>
          </w:rPr>
          <w:t>%20</w:t>
        </w:r>
        <w:r w:rsidR="00B73B14" w:rsidRPr="003C74F5">
          <w:rPr>
            <w:rStyle w:val="a9"/>
            <w:rFonts w:eastAsia="Times New Roman"/>
            <w:sz w:val="28"/>
            <w:szCs w:val="28"/>
            <w:lang w:val="en-US"/>
          </w:rPr>
          <w:t>publications</w:t>
        </w:r>
        <w:r w:rsidR="00B73B14" w:rsidRPr="00B73B14">
          <w:rPr>
            <w:rStyle w:val="a9"/>
            <w:rFonts w:eastAsia="Times New Roman"/>
            <w:sz w:val="28"/>
            <w:szCs w:val="28"/>
          </w:rPr>
          <w:t>/</w:t>
        </w:r>
        <w:r w:rsidR="00B73B14" w:rsidRPr="003C74F5">
          <w:rPr>
            <w:rStyle w:val="a9"/>
            <w:rFonts w:eastAsia="Times New Roman"/>
            <w:sz w:val="28"/>
            <w:szCs w:val="28"/>
            <w:lang w:val="en-US"/>
          </w:rPr>
          <w:t>IL</w:t>
        </w:r>
        <w:r w:rsidR="00B73B14" w:rsidRPr="00B73B14">
          <w:rPr>
            <w:rStyle w:val="a9"/>
            <w:rFonts w:eastAsia="Times New Roman"/>
            <w:sz w:val="28"/>
            <w:szCs w:val="28"/>
          </w:rPr>
          <w:t>%20</w:t>
        </w:r>
        <w:r w:rsidR="00B73B14" w:rsidRPr="003C74F5">
          <w:rPr>
            <w:rStyle w:val="a9"/>
            <w:rFonts w:eastAsia="Times New Roman"/>
            <w:sz w:val="28"/>
            <w:szCs w:val="28"/>
            <w:lang w:val="en-US"/>
          </w:rPr>
          <w:t>Philosophy</w:t>
        </w:r>
        <w:r w:rsidR="00B73B14" w:rsidRPr="00B73B14">
          <w:rPr>
            <w:rStyle w:val="a9"/>
            <w:rFonts w:eastAsia="Times New Roman"/>
            <w:sz w:val="28"/>
            <w:szCs w:val="28"/>
          </w:rPr>
          <w:t>/</w:t>
        </w:r>
        <w:r w:rsidR="00B73B14" w:rsidRPr="003C74F5">
          <w:rPr>
            <w:rStyle w:val="a9"/>
            <w:rFonts w:eastAsia="Times New Roman"/>
            <w:sz w:val="28"/>
            <w:szCs w:val="28"/>
            <w:lang w:val="en-US"/>
          </w:rPr>
          <w:t>Economics</w:t>
        </w:r>
        <w:r w:rsidR="00B73B14" w:rsidRPr="00B73B14">
          <w:rPr>
            <w:rStyle w:val="a9"/>
            <w:rFonts w:eastAsia="Times New Roman"/>
            <w:sz w:val="28"/>
            <w:szCs w:val="28"/>
          </w:rPr>
          <w:t>%20</w:t>
        </w:r>
        <w:r w:rsidR="00B73B14" w:rsidRPr="003C74F5">
          <w:rPr>
            <w:rStyle w:val="a9"/>
            <w:rFonts w:eastAsia="Times New Roman"/>
            <w:sz w:val="28"/>
            <w:szCs w:val="28"/>
            <w:lang w:val="en-US"/>
          </w:rPr>
          <w:t>and</w:t>
        </w:r>
        <w:r w:rsidR="00B73B14" w:rsidRPr="00B73B14">
          <w:rPr>
            <w:rStyle w:val="a9"/>
            <w:rFonts w:eastAsia="Times New Roman"/>
            <w:sz w:val="28"/>
            <w:szCs w:val="28"/>
          </w:rPr>
          <w:t>%20</w:t>
        </w:r>
        <w:r w:rsidR="00B73B14" w:rsidRPr="003C74F5">
          <w:rPr>
            <w:rStyle w:val="a9"/>
            <w:rFonts w:eastAsia="Times New Roman"/>
            <w:sz w:val="28"/>
            <w:szCs w:val="28"/>
            <w:lang w:val="en-US"/>
          </w:rPr>
          <w:t>Independent</w:t>
        </w:r>
        <w:r w:rsidR="00B73B14" w:rsidRPr="00B73B14">
          <w:rPr>
            <w:rStyle w:val="a9"/>
            <w:rFonts w:eastAsia="Times New Roman"/>
            <w:sz w:val="28"/>
            <w:szCs w:val="28"/>
          </w:rPr>
          <w:t>%20</w:t>
        </w:r>
        <w:r w:rsidR="00B73B14" w:rsidRPr="003C74F5">
          <w:rPr>
            <w:rStyle w:val="a9"/>
            <w:rFonts w:eastAsia="Times New Roman"/>
            <w:sz w:val="28"/>
            <w:szCs w:val="28"/>
            <w:lang w:val="en-US"/>
          </w:rPr>
          <w:t>Living</w:t>
        </w:r>
        <w:r w:rsidR="00B73B14" w:rsidRPr="00B73B14">
          <w:rPr>
            <w:rStyle w:val="a9"/>
            <w:rFonts w:eastAsia="Times New Roman"/>
            <w:sz w:val="28"/>
            <w:szCs w:val="28"/>
          </w:rPr>
          <w:t>%20</w:t>
        </w:r>
        <w:r w:rsidR="00B73B14" w:rsidRPr="003C74F5">
          <w:rPr>
            <w:rStyle w:val="a9"/>
            <w:rFonts w:eastAsia="Times New Roman"/>
            <w:sz w:val="28"/>
            <w:szCs w:val="28"/>
            <w:lang w:val="en-US"/>
          </w:rPr>
          <w:t>DeJong</w:t>
        </w:r>
        <w:r w:rsidR="00B73B14" w:rsidRPr="00B73B14">
          <w:rPr>
            <w:rStyle w:val="a9"/>
            <w:rFonts w:eastAsia="Times New Roman"/>
            <w:sz w:val="28"/>
            <w:szCs w:val="28"/>
          </w:rPr>
          <w:t>.</w:t>
        </w:r>
        <w:r w:rsidR="00B73B14" w:rsidRPr="003C74F5">
          <w:rPr>
            <w:rStyle w:val="a9"/>
            <w:rFonts w:eastAsia="Times New Roman"/>
            <w:sz w:val="28"/>
            <w:szCs w:val="28"/>
            <w:lang w:val="en-US"/>
          </w:rPr>
          <w:t>pdf</w:t>
        </w:r>
      </w:hyperlink>
    </w:p>
    <w:p w:rsidR="00D43C2B" w:rsidRPr="001D6EBA" w:rsidRDefault="000A30FC" w:rsidP="00663A9C">
      <w:pPr>
        <w:shd w:val="clear" w:color="auto" w:fill="FFFFFF"/>
        <w:spacing w:line="360" w:lineRule="auto"/>
        <w:ind w:right="-11" w:firstLine="851"/>
        <w:jc w:val="both"/>
        <w:rPr>
          <w:rFonts w:eastAsia="Times New Roman"/>
          <w:color w:val="000000" w:themeColor="text1"/>
          <w:sz w:val="28"/>
          <w:szCs w:val="28"/>
          <w:lang w:val="en-US"/>
        </w:rPr>
      </w:pPr>
      <w:r w:rsidRPr="001D6EBA">
        <w:rPr>
          <w:rFonts w:eastAsia="Times New Roman"/>
          <w:color w:val="000000" w:themeColor="text1"/>
          <w:sz w:val="28"/>
          <w:szCs w:val="28"/>
          <w:lang w:val="en-US"/>
        </w:rPr>
        <w:t xml:space="preserve">10. </w:t>
      </w:r>
      <w:r w:rsidR="00663A9C" w:rsidRPr="00B73B14">
        <w:rPr>
          <w:rFonts w:eastAsia="Times New Roman"/>
          <w:color w:val="000000" w:themeColor="text1"/>
          <w:sz w:val="28"/>
          <w:szCs w:val="28"/>
          <w:lang w:val="en-US"/>
        </w:rPr>
        <w:t xml:space="preserve">Thematic report. </w:t>
      </w:r>
      <w:proofErr w:type="gramStart"/>
      <w:r w:rsidR="00663A9C" w:rsidRPr="00B73B14">
        <w:rPr>
          <w:rFonts w:eastAsia="Times New Roman"/>
          <w:color w:val="000000" w:themeColor="text1"/>
          <w:sz w:val="28"/>
          <w:szCs w:val="28"/>
          <w:lang w:val="en-US"/>
        </w:rPr>
        <w:t>Universal design.</w:t>
      </w:r>
      <w:proofErr w:type="gramEnd"/>
      <w:r w:rsidR="00663A9C" w:rsidRPr="00B73B14">
        <w:rPr>
          <w:rFonts w:eastAsia="Times New Roman"/>
          <w:color w:val="000000" w:themeColor="text1"/>
          <w:sz w:val="28"/>
          <w:szCs w:val="28"/>
          <w:lang w:val="en-US"/>
        </w:rPr>
        <w:t xml:space="preserve"> Publication</w:t>
      </w:r>
      <w:r w:rsidR="00663A9C" w:rsidRPr="001D6EBA">
        <w:rPr>
          <w:rFonts w:eastAsia="Times New Roman"/>
          <w:color w:val="000000" w:themeColor="text1"/>
          <w:sz w:val="28"/>
          <w:szCs w:val="28"/>
          <w:lang w:val="en-US"/>
        </w:rPr>
        <w:t xml:space="preserve"> </w:t>
      </w:r>
      <w:r w:rsidR="00663A9C" w:rsidRPr="00B73B14">
        <w:rPr>
          <w:rFonts w:eastAsia="Times New Roman"/>
          <w:color w:val="000000" w:themeColor="text1"/>
          <w:sz w:val="28"/>
          <w:szCs w:val="28"/>
          <w:lang w:val="en-US"/>
        </w:rPr>
        <w:t>number</w:t>
      </w:r>
      <w:r w:rsidR="00663A9C" w:rsidRPr="001D6EBA">
        <w:rPr>
          <w:rFonts w:eastAsia="Times New Roman"/>
          <w:color w:val="000000" w:themeColor="text1"/>
          <w:sz w:val="28"/>
          <w:szCs w:val="28"/>
          <w:lang w:val="en-US"/>
        </w:rPr>
        <w:t xml:space="preserve">: </w:t>
      </w:r>
      <w:r w:rsidR="00663A9C" w:rsidRPr="00B73B14">
        <w:rPr>
          <w:rFonts w:eastAsia="Times New Roman"/>
          <w:color w:val="000000" w:themeColor="text1"/>
          <w:sz w:val="28"/>
          <w:szCs w:val="28"/>
        </w:rPr>
        <w:t>Электронная</w:t>
      </w:r>
      <w:r w:rsidR="00663A9C" w:rsidRPr="001D6EBA">
        <w:rPr>
          <w:rFonts w:eastAsia="Times New Roman"/>
          <w:color w:val="000000" w:themeColor="text1"/>
          <w:sz w:val="28"/>
          <w:szCs w:val="28"/>
          <w:lang w:val="en-US"/>
        </w:rPr>
        <w:t xml:space="preserve"> </w:t>
      </w:r>
      <w:r w:rsidR="00663A9C" w:rsidRPr="00B73B14">
        <w:rPr>
          <w:rFonts w:eastAsia="Times New Roman"/>
          <w:color w:val="000000" w:themeColor="text1"/>
          <w:sz w:val="28"/>
          <w:szCs w:val="28"/>
        </w:rPr>
        <w:t>версия</w:t>
      </w:r>
      <w:r w:rsidR="008328A7" w:rsidRPr="00B73B14">
        <w:rPr>
          <w:rFonts w:eastAsia="Times New Roman"/>
          <w:color w:val="000000" w:themeColor="text1"/>
          <w:sz w:val="28"/>
          <w:szCs w:val="28"/>
          <w:lang w:val="uk-UA"/>
        </w:rPr>
        <w:t xml:space="preserve"> </w:t>
      </w:r>
      <w:r w:rsidR="00663A9C" w:rsidRPr="00B73B14">
        <w:rPr>
          <w:rFonts w:eastAsia="Times New Roman"/>
          <w:color w:val="000000" w:themeColor="text1"/>
          <w:sz w:val="28"/>
          <w:szCs w:val="28"/>
        </w:rPr>
        <w:t>доступа</w:t>
      </w:r>
      <w:r w:rsidR="00663A9C" w:rsidRPr="001D6EBA">
        <w:rPr>
          <w:rFonts w:eastAsia="Times New Roman"/>
          <w:color w:val="000000" w:themeColor="text1"/>
          <w:sz w:val="28"/>
          <w:szCs w:val="28"/>
          <w:lang w:val="en-US"/>
        </w:rPr>
        <w:t>:</w:t>
      </w:r>
      <w:r w:rsidR="00B73B14">
        <w:rPr>
          <w:rFonts w:eastAsia="Times New Roman"/>
          <w:color w:val="000000" w:themeColor="text1"/>
          <w:sz w:val="28"/>
          <w:szCs w:val="28"/>
          <w:lang w:val="uk-UA"/>
        </w:rPr>
        <w:t xml:space="preserve"> </w:t>
      </w:r>
      <w:hyperlink r:id="rId14" w:history="1">
        <w:r w:rsidR="00663A9C" w:rsidRPr="001D6EBA">
          <w:rPr>
            <w:rStyle w:val="a9"/>
            <w:rFonts w:eastAsia="Times New Roman"/>
            <w:color w:val="000000" w:themeColor="text1"/>
            <w:sz w:val="28"/>
            <w:szCs w:val="28"/>
            <w:lang w:val="en-US"/>
          </w:rPr>
          <w:t>http://universell-utforming.miljo.no/file_upload/universalutformingeng-russisk.pdf</w:t>
        </w:r>
      </w:hyperlink>
      <w:r w:rsidR="00663A9C" w:rsidRPr="001D6EBA">
        <w:rPr>
          <w:rFonts w:eastAsia="Times New Roman"/>
          <w:color w:val="000000" w:themeColor="text1"/>
          <w:sz w:val="28"/>
          <w:szCs w:val="28"/>
          <w:lang w:val="en-US"/>
        </w:rPr>
        <w:t>.</w:t>
      </w:r>
    </w:p>
    <w:p w:rsidR="00663A9C" w:rsidRPr="00A432B4" w:rsidRDefault="000A30FC" w:rsidP="00CD3779">
      <w:pPr>
        <w:shd w:val="clear" w:color="auto" w:fill="FFFFFF"/>
        <w:spacing w:line="360" w:lineRule="auto"/>
        <w:ind w:right="-11" w:firstLine="851"/>
        <w:jc w:val="both"/>
        <w:rPr>
          <w:rFonts w:eastAsia="Times New Roman"/>
          <w:color w:val="000000" w:themeColor="text1"/>
          <w:sz w:val="28"/>
          <w:szCs w:val="28"/>
        </w:rPr>
      </w:pPr>
      <w:proofErr w:type="gramStart"/>
      <w:r w:rsidRPr="00133B7E">
        <w:rPr>
          <w:rFonts w:eastAsia="Times New Roman"/>
          <w:color w:val="000000" w:themeColor="text1"/>
          <w:sz w:val="28"/>
          <w:szCs w:val="28"/>
          <w:lang w:val="en-US"/>
        </w:rPr>
        <w:t xml:space="preserve">11. </w:t>
      </w:r>
      <w:r w:rsidR="00CD3779" w:rsidRPr="00A432B4">
        <w:rPr>
          <w:rFonts w:eastAsia="Times New Roman"/>
          <w:color w:val="000000" w:themeColor="text1"/>
          <w:sz w:val="28"/>
          <w:szCs w:val="28"/>
          <w:lang w:val="en-US"/>
        </w:rPr>
        <w:t>North Carolina State University.</w:t>
      </w:r>
      <w:proofErr w:type="gramEnd"/>
      <w:r w:rsidR="00CD3779" w:rsidRPr="00A432B4">
        <w:rPr>
          <w:rFonts w:eastAsia="Times New Roman"/>
          <w:color w:val="000000" w:themeColor="text1"/>
          <w:sz w:val="28"/>
          <w:szCs w:val="28"/>
          <w:lang w:val="en-US"/>
        </w:rPr>
        <w:t xml:space="preserve"> </w:t>
      </w:r>
      <w:proofErr w:type="gramStart"/>
      <w:r w:rsidR="00CD3779" w:rsidRPr="00A432B4">
        <w:rPr>
          <w:rFonts w:eastAsia="Times New Roman"/>
          <w:color w:val="000000" w:themeColor="text1"/>
          <w:sz w:val="28"/>
          <w:szCs w:val="28"/>
          <w:lang w:val="en-US"/>
        </w:rPr>
        <w:t>College of Design.</w:t>
      </w:r>
      <w:proofErr w:type="gramEnd"/>
      <w:r w:rsidR="00CD3779" w:rsidRPr="00A432B4">
        <w:rPr>
          <w:rFonts w:eastAsia="Times New Roman"/>
          <w:color w:val="000000" w:themeColor="text1"/>
          <w:sz w:val="28"/>
          <w:szCs w:val="28"/>
          <w:lang w:val="en-US"/>
        </w:rPr>
        <w:t xml:space="preserve"> </w:t>
      </w:r>
      <w:proofErr w:type="gramStart"/>
      <w:r w:rsidR="00CD3779" w:rsidRPr="00A432B4">
        <w:rPr>
          <w:rFonts w:eastAsia="Times New Roman"/>
          <w:color w:val="000000" w:themeColor="text1"/>
          <w:sz w:val="28"/>
          <w:szCs w:val="28"/>
          <w:lang w:val="en-US"/>
        </w:rPr>
        <w:t xml:space="preserve">Center </w:t>
      </w:r>
      <w:r w:rsidR="00CD3779" w:rsidRPr="00A432B4">
        <w:rPr>
          <w:rFonts w:eastAsia="Times New Roman"/>
          <w:color w:val="000000" w:themeColor="text1"/>
          <w:sz w:val="28"/>
          <w:szCs w:val="28"/>
        </w:rPr>
        <w:t>о</w:t>
      </w:r>
      <w:r w:rsidR="00CD3779" w:rsidRPr="00A432B4">
        <w:rPr>
          <w:rFonts w:eastAsia="Times New Roman"/>
          <w:color w:val="000000" w:themeColor="text1"/>
          <w:sz w:val="28"/>
          <w:szCs w:val="28"/>
          <w:lang w:val="en-US"/>
        </w:rPr>
        <w:t xml:space="preserve">f Universal </w:t>
      </w:r>
      <w:r w:rsidR="00CD3779" w:rsidRPr="00A432B4">
        <w:rPr>
          <w:rFonts w:eastAsia="Times New Roman"/>
          <w:color w:val="000000" w:themeColor="text1"/>
          <w:sz w:val="28"/>
          <w:szCs w:val="28"/>
          <w:lang w:val="en-US"/>
        </w:rPr>
        <w:lastRenderedPageBreak/>
        <w:t>Design and services or assistance.</w:t>
      </w:r>
      <w:proofErr w:type="gramEnd"/>
      <w:r w:rsidR="00CD3779" w:rsidRPr="00A432B4">
        <w:rPr>
          <w:rFonts w:eastAsia="Times New Roman"/>
          <w:color w:val="000000" w:themeColor="text1"/>
          <w:sz w:val="28"/>
          <w:szCs w:val="28"/>
          <w:lang w:val="en-US"/>
        </w:rPr>
        <w:t xml:space="preserve"> </w:t>
      </w:r>
      <w:r w:rsidR="00CD3779" w:rsidRPr="00A432B4">
        <w:rPr>
          <w:rFonts w:eastAsia="Times New Roman"/>
          <w:color w:val="000000" w:themeColor="text1"/>
          <w:sz w:val="28"/>
          <w:szCs w:val="28"/>
        </w:rPr>
        <w:t xml:space="preserve">Электронная версия доступа: </w:t>
      </w:r>
      <w:hyperlink r:id="rId15" w:history="1">
        <w:r w:rsidR="00CD3779" w:rsidRPr="00A432B4">
          <w:rPr>
            <w:rStyle w:val="a9"/>
            <w:rFonts w:eastAsia="Times New Roman"/>
            <w:color w:val="000000" w:themeColor="text1"/>
            <w:sz w:val="28"/>
            <w:szCs w:val="28"/>
          </w:rPr>
          <w:t>http://www.ncsu.edu/project/design-projects/udi/contact/</w:t>
        </w:r>
      </w:hyperlink>
    </w:p>
    <w:p w:rsidR="00CD3779" w:rsidRPr="00A432B4" w:rsidRDefault="000A30FC" w:rsidP="00CD3779">
      <w:pPr>
        <w:shd w:val="clear" w:color="auto" w:fill="FFFFFF"/>
        <w:spacing w:line="360" w:lineRule="auto"/>
        <w:ind w:right="-11" w:firstLine="851"/>
        <w:jc w:val="both"/>
        <w:rPr>
          <w:rFonts w:eastAsia="Times New Roman"/>
          <w:color w:val="000000" w:themeColor="text1"/>
          <w:sz w:val="28"/>
          <w:szCs w:val="28"/>
        </w:rPr>
      </w:pPr>
      <w:r w:rsidRPr="00B73B14">
        <w:rPr>
          <w:rFonts w:eastAsia="Times New Roman"/>
          <w:color w:val="000000" w:themeColor="text1"/>
          <w:sz w:val="28"/>
          <w:szCs w:val="28"/>
          <w:lang w:val="en-US"/>
        </w:rPr>
        <w:t xml:space="preserve">12. </w:t>
      </w:r>
      <w:r w:rsidR="00CD3779" w:rsidRPr="00A432B4">
        <w:rPr>
          <w:rFonts w:eastAsia="Times New Roman"/>
          <w:color w:val="000000" w:themeColor="text1"/>
          <w:sz w:val="28"/>
          <w:szCs w:val="28"/>
          <w:lang w:val="en-US"/>
        </w:rPr>
        <w:t xml:space="preserve">Universal Design. What It Is and What It Isn't. </w:t>
      </w:r>
      <w:r w:rsidR="00CD3779" w:rsidRPr="00A432B4">
        <w:rPr>
          <w:rFonts w:eastAsia="Times New Roman"/>
          <w:color w:val="000000" w:themeColor="text1"/>
          <w:sz w:val="28"/>
          <w:szCs w:val="28"/>
        </w:rPr>
        <w:t xml:space="preserve">Электронная версия доступа: </w:t>
      </w:r>
      <w:hyperlink r:id="rId16" w:history="1">
        <w:r w:rsidR="00CD3779" w:rsidRPr="00A432B4">
          <w:rPr>
            <w:rStyle w:val="a9"/>
            <w:rFonts w:eastAsia="Times New Roman"/>
            <w:color w:val="000000" w:themeColor="text1"/>
            <w:sz w:val="28"/>
            <w:szCs w:val="28"/>
          </w:rPr>
          <w:t>http://trace.wisc.edu/docs/whats_ud/whats_ud.htm</w:t>
        </w:r>
      </w:hyperlink>
    </w:p>
    <w:p w:rsidR="00CD3779" w:rsidRPr="00A432B4" w:rsidRDefault="000A30FC" w:rsidP="00CD3779">
      <w:pPr>
        <w:shd w:val="clear" w:color="auto" w:fill="FFFFFF"/>
        <w:spacing w:line="360" w:lineRule="auto"/>
        <w:ind w:right="-11" w:firstLine="851"/>
        <w:jc w:val="both"/>
        <w:rPr>
          <w:rFonts w:eastAsia="Times New Roman"/>
          <w:color w:val="000000" w:themeColor="text1"/>
          <w:sz w:val="28"/>
          <w:szCs w:val="28"/>
        </w:rPr>
      </w:pPr>
      <w:r w:rsidRPr="00A432B4">
        <w:rPr>
          <w:rFonts w:eastAsia="Times New Roman"/>
          <w:color w:val="000000" w:themeColor="text1"/>
          <w:sz w:val="28"/>
          <w:szCs w:val="28"/>
        </w:rPr>
        <w:t xml:space="preserve">13. </w:t>
      </w:r>
      <w:r w:rsidR="00CD3779" w:rsidRPr="00A432B4">
        <w:rPr>
          <w:rFonts w:eastAsia="Times New Roman"/>
          <w:color w:val="000000" w:themeColor="text1"/>
          <w:sz w:val="28"/>
          <w:szCs w:val="28"/>
          <w:lang w:val="en-US"/>
        </w:rPr>
        <w:t>White</w:t>
      </w:r>
      <w:r w:rsidR="00CD3779" w:rsidRPr="00A432B4">
        <w:rPr>
          <w:rFonts w:eastAsia="Times New Roman"/>
          <w:color w:val="000000" w:themeColor="text1"/>
          <w:sz w:val="28"/>
          <w:szCs w:val="28"/>
        </w:rPr>
        <w:t xml:space="preserve"> </w:t>
      </w:r>
      <w:r w:rsidR="00CD3779" w:rsidRPr="00A432B4">
        <w:rPr>
          <w:rFonts w:eastAsia="Times New Roman"/>
          <w:color w:val="000000" w:themeColor="text1"/>
          <w:sz w:val="28"/>
          <w:szCs w:val="28"/>
          <w:lang w:val="en-US"/>
        </w:rPr>
        <w:t>R</w:t>
      </w:r>
      <w:r w:rsidR="00CD3779" w:rsidRPr="00A432B4">
        <w:rPr>
          <w:rFonts w:eastAsia="Times New Roman"/>
          <w:color w:val="000000" w:themeColor="text1"/>
          <w:sz w:val="28"/>
          <w:szCs w:val="28"/>
        </w:rPr>
        <w:t xml:space="preserve">. </w:t>
      </w:r>
      <w:r w:rsidR="00CD3779" w:rsidRPr="00A432B4">
        <w:rPr>
          <w:rFonts w:eastAsia="Times New Roman"/>
          <w:color w:val="000000" w:themeColor="text1"/>
          <w:sz w:val="28"/>
          <w:szCs w:val="28"/>
          <w:lang w:val="en-US"/>
        </w:rPr>
        <w:t>That</w:t>
      </w:r>
      <w:r w:rsidR="00CD3779" w:rsidRPr="00A432B4">
        <w:rPr>
          <w:rFonts w:eastAsia="Times New Roman"/>
          <w:color w:val="000000" w:themeColor="text1"/>
          <w:sz w:val="28"/>
          <w:szCs w:val="28"/>
        </w:rPr>
        <w:t>'</w:t>
      </w:r>
      <w:r w:rsidR="00CD3779" w:rsidRPr="00A432B4">
        <w:rPr>
          <w:rFonts w:eastAsia="Times New Roman"/>
          <w:color w:val="000000" w:themeColor="text1"/>
          <w:sz w:val="28"/>
          <w:szCs w:val="28"/>
          <w:lang w:val="en-US"/>
        </w:rPr>
        <w:t>s</w:t>
      </w:r>
      <w:r w:rsidR="00CD3779" w:rsidRPr="00A432B4">
        <w:rPr>
          <w:rFonts w:eastAsia="Times New Roman"/>
          <w:color w:val="000000" w:themeColor="text1"/>
          <w:sz w:val="28"/>
          <w:szCs w:val="28"/>
        </w:rPr>
        <w:t xml:space="preserve"> </w:t>
      </w:r>
      <w:r w:rsidR="00CD3779" w:rsidRPr="00A432B4">
        <w:rPr>
          <w:rFonts w:eastAsia="Times New Roman"/>
          <w:color w:val="000000" w:themeColor="text1"/>
          <w:sz w:val="28"/>
          <w:szCs w:val="28"/>
          <w:lang w:val="en-US"/>
        </w:rPr>
        <w:t>Edutainment</w:t>
      </w:r>
      <w:r w:rsidR="00CD3779" w:rsidRPr="00A432B4">
        <w:rPr>
          <w:rFonts w:eastAsia="Times New Roman"/>
          <w:color w:val="000000" w:themeColor="text1"/>
          <w:sz w:val="28"/>
          <w:szCs w:val="28"/>
        </w:rPr>
        <w:t xml:space="preserve"> Электронная версия доступа: </w:t>
      </w:r>
      <w:hyperlink r:id="rId17" w:history="1">
        <w:r w:rsidR="00CD3779" w:rsidRPr="00A432B4">
          <w:rPr>
            <w:rStyle w:val="a9"/>
            <w:rFonts w:eastAsia="Times New Roman"/>
            <w:color w:val="000000" w:themeColor="text1"/>
            <w:sz w:val="28"/>
            <w:szCs w:val="28"/>
            <w:lang w:val="en-US"/>
          </w:rPr>
          <w:t>http</w:t>
        </w:r>
        <w:r w:rsidR="00CD3779" w:rsidRPr="00A432B4">
          <w:rPr>
            <w:rStyle w:val="a9"/>
            <w:rFonts w:eastAsia="Times New Roman"/>
            <w:color w:val="000000" w:themeColor="text1"/>
            <w:sz w:val="28"/>
            <w:szCs w:val="28"/>
          </w:rPr>
          <w:t>://</w:t>
        </w:r>
        <w:r w:rsidR="00CD3779" w:rsidRPr="00A432B4">
          <w:rPr>
            <w:rStyle w:val="a9"/>
            <w:rFonts w:eastAsia="Times New Roman"/>
            <w:color w:val="000000" w:themeColor="text1"/>
            <w:sz w:val="28"/>
            <w:szCs w:val="28"/>
            <w:lang w:val="en-US"/>
          </w:rPr>
          <w:t>www</w:t>
        </w:r>
        <w:r w:rsidR="00CD3779" w:rsidRPr="00A432B4">
          <w:rPr>
            <w:rStyle w:val="a9"/>
            <w:rFonts w:eastAsia="Times New Roman"/>
            <w:color w:val="000000" w:themeColor="text1"/>
            <w:sz w:val="28"/>
            <w:szCs w:val="28"/>
          </w:rPr>
          <w:t>.</w:t>
        </w:r>
        <w:proofErr w:type="spellStart"/>
        <w:r w:rsidR="00CD3779" w:rsidRPr="00A432B4">
          <w:rPr>
            <w:rStyle w:val="a9"/>
            <w:rFonts w:eastAsia="Times New Roman"/>
            <w:color w:val="000000" w:themeColor="text1"/>
            <w:sz w:val="28"/>
            <w:szCs w:val="28"/>
            <w:lang w:val="en-US"/>
          </w:rPr>
          <w:t>whitehutchinson</w:t>
        </w:r>
        <w:proofErr w:type="spellEnd"/>
        <w:r w:rsidR="00CD3779" w:rsidRPr="00A432B4">
          <w:rPr>
            <w:rStyle w:val="a9"/>
            <w:rFonts w:eastAsia="Times New Roman"/>
            <w:color w:val="000000" w:themeColor="text1"/>
            <w:sz w:val="28"/>
            <w:szCs w:val="28"/>
          </w:rPr>
          <w:t>.</w:t>
        </w:r>
        <w:r w:rsidR="00CD3779" w:rsidRPr="00A432B4">
          <w:rPr>
            <w:rStyle w:val="a9"/>
            <w:rFonts w:eastAsia="Times New Roman"/>
            <w:color w:val="000000" w:themeColor="text1"/>
            <w:sz w:val="28"/>
            <w:szCs w:val="28"/>
            <w:lang w:val="en-US"/>
          </w:rPr>
          <w:t>com</w:t>
        </w:r>
        <w:r w:rsidR="00CD3779" w:rsidRPr="00A432B4">
          <w:rPr>
            <w:rStyle w:val="a9"/>
            <w:rFonts w:eastAsia="Times New Roman"/>
            <w:color w:val="000000" w:themeColor="text1"/>
            <w:sz w:val="28"/>
            <w:szCs w:val="28"/>
          </w:rPr>
          <w:t>/</w:t>
        </w:r>
        <w:r w:rsidR="00CD3779" w:rsidRPr="00A432B4">
          <w:rPr>
            <w:rStyle w:val="a9"/>
            <w:rFonts w:eastAsia="Times New Roman"/>
            <w:color w:val="000000" w:themeColor="text1"/>
            <w:sz w:val="28"/>
            <w:szCs w:val="28"/>
            <w:lang w:val="en-US"/>
          </w:rPr>
          <w:t>leisure</w:t>
        </w:r>
        <w:r w:rsidR="00CD3779" w:rsidRPr="00A432B4">
          <w:rPr>
            <w:rStyle w:val="a9"/>
            <w:rFonts w:eastAsia="Times New Roman"/>
            <w:color w:val="000000" w:themeColor="text1"/>
            <w:sz w:val="28"/>
            <w:szCs w:val="28"/>
          </w:rPr>
          <w:t>/</w:t>
        </w:r>
        <w:r w:rsidR="00CD3779" w:rsidRPr="00A432B4">
          <w:rPr>
            <w:rStyle w:val="a9"/>
            <w:rFonts w:eastAsia="Times New Roman"/>
            <w:color w:val="000000" w:themeColor="text1"/>
            <w:sz w:val="28"/>
            <w:szCs w:val="28"/>
            <w:lang w:val="en-US"/>
          </w:rPr>
          <w:t>articles</w:t>
        </w:r>
        <w:r w:rsidR="00CD3779" w:rsidRPr="00A432B4">
          <w:rPr>
            <w:rStyle w:val="a9"/>
            <w:rFonts w:eastAsia="Times New Roman"/>
            <w:color w:val="000000" w:themeColor="text1"/>
            <w:sz w:val="28"/>
            <w:szCs w:val="28"/>
          </w:rPr>
          <w:t>/</w:t>
        </w:r>
        <w:proofErr w:type="spellStart"/>
        <w:r w:rsidR="00CD3779" w:rsidRPr="00A432B4">
          <w:rPr>
            <w:rStyle w:val="a9"/>
            <w:rFonts w:eastAsia="Times New Roman"/>
            <w:color w:val="000000" w:themeColor="text1"/>
            <w:sz w:val="28"/>
            <w:szCs w:val="28"/>
            <w:lang w:val="en-US"/>
          </w:rPr>
          <w:t>eduteiment</w:t>
        </w:r>
        <w:proofErr w:type="spellEnd"/>
        <w:r w:rsidR="00CD3779" w:rsidRPr="00A432B4">
          <w:rPr>
            <w:rStyle w:val="a9"/>
            <w:rFonts w:eastAsia="Times New Roman"/>
            <w:color w:val="000000" w:themeColor="text1"/>
            <w:sz w:val="28"/>
            <w:szCs w:val="28"/>
          </w:rPr>
          <w:t>.</w:t>
        </w:r>
        <w:proofErr w:type="spellStart"/>
        <w:r w:rsidR="00CD3779" w:rsidRPr="00A432B4">
          <w:rPr>
            <w:rStyle w:val="a9"/>
            <w:rFonts w:eastAsia="Times New Roman"/>
            <w:color w:val="000000" w:themeColor="text1"/>
            <w:sz w:val="28"/>
            <w:szCs w:val="28"/>
            <w:lang w:val="en-US"/>
          </w:rPr>
          <w:t>shtml</w:t>
        </w:r>
        <w:proofErr w:type="spellEnd"/>
      </w:hyperlink>
    </w:p>
    <w:p w:rsidR="00F544B8" w:rsidRPr="00A432B4" w:rsidRDefault="00F544B8" w:rsidP="009C6AAE">
      <w:pPr>
        <w:shd w:val="clear" w:color="auto" w:fill="FFFFFF"/>
        <w:spacing w:line="360" w:lineRule="auto"/>
        <w:ind w:right="-11" w:firstLine="851"/>
        <w:jc w:val="both"/>
        <w:rPr>
          <w:rFonts w:eastAsia="Times New Roman"/>
          <w:color w:val="000000" w:themeColor="text1"/>
          <w:sz w:val="28"/>
          <w:szCs w:val="28"/>
        </w:rPr>
      </w:pPr>
    </w:p>
    <w:p w:rsidR="00A0151C" w:rsidRDefault="00B22A8F" w:rsidP="009C6AAE">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b/>
          <w:color w:val="000000" w:themeColor="text1"/>
          <w:sz w:val="28"/>
          <w:szCs w:val="28"/>
          <w:lang w:val="uk-UA"/>
        </w:rPr>
        <w:t>Резюме.</w:t>
      </w:r>
      <w:r w:rsidRPr="00A432B4">
        <w:rPr>
          <w:rFonts w:eastAsia="Times New Roman"/>
          <w:color w:val="000000" w:themeColor="text1"/>
          <w:sz w:val="28"/>
          <w:szCs w:val="28"/>
          <w:lang w:val="uk-UA"/>
        </w:rPr>
        <w:t xml:space="preserve"> </w:t>
      </w:r>
      <w:bookmarkStart w:id="0" w:name="_GoBack"/>
      <w:r w:rsidR="006C64B1" w:rsidRPr="00A432B4">
        <w:rPr>
          <w:rFonts w:eastAsia="Times New Roman"/>
          <w:color w:val="000000" w:themeColor="text1"/>
          <w:sz w:val="28"/>
          <w:szCs w:val="28"/>
          <w:lang w:val="uk-UA"/>
        </w:rPr>
        <w:t xml:space="preserve">У статті наведені дані </w:t>
      </w:r>
      <w:r w:rsidR="00983143">
        <w:rPr>
          <w:rFonts w:eastAsia="Times New Roman"/>
          <w:color w:val="000000" w:themeColor="text1"/>
          <w:sz w:val="28"/>
          <w:szCs w:val="28"/>
          <w:lang w:val="uk-UA"/>
        </w:rPr>
        <w:t xml:space="preserve">щодо історії виникнення </w:t>
      </w:r>
      <w:r w:rsidR="00BE37AE">
        <w:rPr>
          <w:rFonts w:eastAsia="Times New Roman"/>
          <w:color w:val="000000" w:themeColor="text1"/>
          <w:sz w:val="28"/>
          <w:szCs w:val="28"/>
          <w:lang w:val="uk-UA"/>
        </w:rPr>
        <w:t xml:space="preserve">самого </w:t>
      </w:r>
      <w:r w:rsidR="00983143">
        <w:rPr>
          <w:rFonts w:eastAsia="Times New Roman"/>
          <w:color w:val="000000" w:themeColor="text1"/>
          <w:sz w:val="28"/>
          <w:szCs w:val="28"/>
          <w:lang w:val="uk-UA"/>
        </w:rPr>
        <w:t>Універсального дизайну</w:t>
      </w:r>
      <w:r w:rsidR="00B561D8">
        <w:rPr>
          <w:rFonts w:eastAsia="Times New Roman"/>
          <w:color w:val="000000" w:themeColor="text1"/>
          <w:sz w:val="28"/>
          <w:szCs w:val="28"/>
          <w:lang w:val="uk-UA"/>
        </w:rPr>
        <w:t xml:space="preserve"> та</w:t>
      </w:r>
      <w:r w:rsidR="00983143">
        <w:rPr>
          <w:rFonts w:eastAsia="Times New Roman"/>
          <w:color w:val="000000" w:themeColor="text1"/>
          <w:sz w:val="28"/>
          <w:szCs w:val="28"/>
          <w:lang w:val="uk-UA"/>
        </w:rPr>
        <w:t xml:space="preserve"> варіанти трактування </w:t>
      </w:r>
      <w:r w:rsidR="00EE17C1">
        <w:rPr>
          <w:rFonts w:eastAsia="Times New Roman"/>
          <w:color w:val="000000" w:themeColor="text1"/>
          <w:sz w:val="28"/>
          <w:szCs w:val="28"/>
          <w:lang w:val="uk-UA"/>
        </w:rPr>
        <w:t>терміну</w:t>
      </w:r>
      <w:r w:rsidR="00983143">
        <w:rPr>
          <w:rFonts w:eastAsia="Times New Roman"/>
          <w:color w:val="000000" w:themeColor="text1"/>
          <w:sz w:val="28"/>
          <w:szCs w:val="28"/>
          <w:lang w:val="uk-UA"/>
        </w:rPr>
        <w:t>.</w:t>
      </w:r>
      <w:r w:rsidR="00EE17C1">
        <w:rPr>
          <w:rFonts w:eastAsia="Times New Roman"/>
          <w:color w:val="000000" w:themeColor="text1"/>
          <w:sz w:val="28"/>
          <w:szCs w:val="28"/>
          <w:lang w:val="uk-UA"/>
        </w:rPr>
        <w:t xml:space="preserve"> </w:t>
      </w:r>
      <w:r w:rsidR="00DD5897">
        <w:rPr>
          <w:rFonts w:eastAsia="Times New Roman"/>
          <w:color w:val="000000" w:themeColor="text1"/>
          <w:sz w:val="28"/>
          <w:szCs w:val="28"/>
          <w:lang w:val="uk-UA"/>
        </w:rPr>
        <w:t>Викладено та пояснено сім принципів Універсального дизайну.</w:t>
      </w:r>
      <w:r w:rsidR="00F2429E">
        <w:rPr>
          <w:rFonts w:eastAsia="Times New Roman"/>
          <w:color w:val="000000" w:themeColor="text1"/>
          <w:sz w:val="28"/>
          <w:szCs w:val="28"/>
          <w:lang w:val="uk-UA"/>
        </w:rPr>
        <w:t xml:space="preserve"> </w:t>
      </w:r>
      <w:r w:rsidR="00BE37AE">
        <w:rPr>
          <w:rFonts w:eastAsia="Times New Roman"/>
          <w:color w:val="000000" w:themeColor="text1"/>
          <w:sz w:val="28"/>
          <w:szCs w:val="28"/>
          <w:lang w:val="uk-UA"/>
        </w:rPr>
        <w:t>Викладені</w:t>
      </w:r>
      <w:r w:rsidR="00DD5897">
        <w:rPr>
          <w:rFonts w:eastAsia="Times New Roman"/>
          <w:color w:val="000000" w:themeColor="text1"/>
          <w:sz w:val="28"/>
          <w:szCs w:val="28"/>
          <w:lang w:val="uk-UA"/>
        </w:rPr>
        <w:t xml:space="preserve"> нормативно-правові документи які мають сприяти </w:t>
      </w:r>
      <w:r w:rsidR="00BE37AE">
        <w:rPr>
          <w:rFonts w:eastAsia="Times New Roman"/>
          <w:color w:val="000000" w:themeColor="text1"/>
          <w:sz w:val="28"/>
          <w:szCs w:val="28"/>
          <w:lang w:val="uk-UA"/>
        </w:rPr>
        <w:t>по</w:t>
      </w:r>
      <w:r w:rsidR="00DD5897">
        <w:rPr>
          <w:rFonts w:eastAsia="Times New Roman"/>
          <w:color w:val="000000" w:themeColor="text1"/>
          <w:sz w:val="28"/>
          <w:szCs w:val="28"/>
          <w:lang w:val="uk-UA"/>
        </w:rPr>
        <w:t>буду</w:t>
      </w:r>
      <w:r w:rsidR="00BE37AE">
        <w:rPr>
          <w:rFonts w:eastAsia="Times New Roman"/>
          <w:color w:val="000000" w:themeColor="text1"/>
          <w:sz w:val="28"/>
          <w:szCs w:val="28"/>
          <w:lang w:val="uk-UA"/>
        </w:rPr>
        <w:t>ванню</w:t>
      </w:r>
      <w:r w:rsidR="00DD5897">
        <w:rPr>
          <w:rFonts w:eastAsia="Times New Roman"/>
          <w:color w:val="000000" w:themeColor="text1"/>
          <w:sz w:val="28"/>
          <w:szCs w:val="28"/>
          <w:lang w:val="uk-UA"/>
        </w:rPr>
        <w:t xml:space="preserve"> доступного середовища</w:t>
      </w:r>
      <w:r w:rsidR="00F2429E">
        <w:rPr>
          <w:rFonts w:eastAsia="Times New Roman"/>
          <w:color w:val="000000" w:themeColor="text1"/>
          <w:sz w:val="28"/>
          <w:szCs w:val="28"/>
          <w:lang w:val="uk-UA"/>
        </w:rPr>
        <w:t xml:space="preserve"> для всіх і кожного,</w:t>
      </w:r>
      <w:r w:rsidR="003F209C">
        <w:rPr>
          <w:rFonts w:eastAsia="Times New Roman"/>
          <w:color w:val="000000" w:themeColor="text1"/>
          <w:sz w:val="28"/>
          <w:szCs w:val="28"/>
          <w:lang w:val="uk-UA"/>
        </w:rPr>
        <w:t xml:space="preserve"> в Україні</w:t>
      </w:r>
      <w:r w:rsidR="00DD5897">
        <w:rPr>
          <w:rFonts w:eastAsia="Times New Roman"/>
          <w:color w:val="000000" w:themeColor="text1"/>
          <w:sz w:val="28"/>
          <w:szCs w:val="28"/>
          <w:lang w:val="uk-UA"/>
        </w:rPr>
        <w:t xml:space="preserve">. </w:t>
      </w:r>
      <w:r w:rsidR="00A0151C">
        <w:rPr>
          <w:rFonts w:eastAsia="Times New Roman"/>
          <w:color w:val="000000" w:themeColor="text1"/>
          <w:sz w:val="28"/>
          <w:szCs w:val="28"/>
          <w:lang w:val="uk-UA"/>
        </w:rPr>
        <w:t xml:space="preserve">Розглянуті </w:t>
      </w:r>
      <w:r w:rsidR="00BE37AE">
        <w:rPr>
          <w:rFonts w:eastAsia="Times New Roman"/>
          <w:color w:val="000000" w:themeColor="text1"/>
          <w:sz w:val="28"/>
          <w:szCs w:val="28"/>
          <w:lang w:val="uk-UA"/>
        </w:rPr>
        <w:t>можливості застосування Універсального дизайну в сфері охорони здоров'я.</w:t>
      </w:r>
      <w:bookmarkEnd w:id="0"/>
    </w:p>
    <w:p w:rsidR="006C64B1" w:rsidRPr="00A432B4" w:rsidRDefault="006C64B1" w:rsidP="009C6AAE">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b/>
          <w:color w:val="000000" w:themeColor="text1"/>
          <w:sz w:val="28"/>
          <w:szCs w:val="28"/>
          <w:lang w:val="uk-UA"/>
        </w:rPr>
        <w:t>Ключові слова:</w:t>
      </w:r>
      <w:r w:rsidRPr="00A432B4">
        <w:rPr>
          <w:rFonts w:eastAsia="Times New Roman"/>
          <w:color w:val="000000" w:themeColor="text1"/>
          <w:sz w:val="28"/>
          <w:szCs w:val="28"/>
          <w:lang w:val="uk-UA"/>
        </w:rPr>
        <w:t xml:space="preserve"> </w:t>
      </w:r>
      <w:r w:rsidR="009E0516">
        <w:rPr>
          <w:rFonts w:eastAsia="Times New Roman"/>
          <w:color w:val="000000" w:themeColor="text1"/>
          <w:sz w:val="28"/>
          <w:szCs w:val="28"/>
          <w:lang w:val="uk-UA"/>
        </w:rPr>
        <w:t>універсальний дизайн</w:t>
      </w:r>
      <w:r w:rsidR="007A0C8A">
        <w:rPr>
          <w:rFonts w:eastAsia="Times New Roman"/>
          <w:color w:val="000000" w:themeColor="text1"/>
          <w:sz w:val="28"/>
          <w:szCs w:val="28"/>
          <w:lang w:val="uk-UA"/>
        </w:rPr>
        <w:t>, принципи дизайну</w:t>
      </w:r>
      <w:r w:rsidRPr="00A432B4">
        <w:rPr>
          <w:rFonts w:eastAsia="Times New Roman"/>
          <w:color w:val="000000" w:themeColor="text1"/>
          <w:sz w:val="28"/>
          <w:szCs w:val="28"/>
          <w:lang w:val="uk-UA"/>
        </w:rPr>
        <w:t xml:space="preserve">, </w:t>
      </w:r>
      <w:r w:rsidR="009E0516">
        <w:rPr>
          <w:rFonts w:eastAsia="Times New Roman"/>
          <w:color w:val="000000" w:themeColor="text1"/>
          <w:sz w:val="28"/>
          <w:szCs w:val="28"/>
          <w:lang w:val="uk-UA"/>
        </w:rPr>
        <w:t>доступність</w:t>
      </w:r>
      <w:r w:rsidRPr="00A432B4">
        <w:rPr>
          <w:rFonts w:eastAsia="Times New Roman"/>
          <w:color w:val="000000" w:themeColor="text1"/>
          <w:sz w:val="28"/>
          <w:szCs w:val="28"/>
          <w:lang w:val="uk-UA"/>
        </w:rPr>
        <w:t>, р</w:t>
      </w:r>
      <w:r w:rsidR="00F277B5">
        <w:rPr>
          <w:rFonts w:eastAsia="Times New Roman"/>
          <w:color w:val="000000" w:themeColor="text1"/>
          <w:sz w:val="28"/>
          <w:szCs w:val="28"/>
          <w:lang w:val="uk-UA"/>
        </w:rPr>
        <w:t>озумне пристосування, охорона здоров'я</w:t>
      </w:r>
      <w:r w:rsidR="007B1162">
        <w:rPr>
          <w:rFonts w:eastAsia="Times New Roman"/>
          <w:color w:val="000000" w:themeColor="text1"/>
          <w:sz w:val="28"/>
          <w:szCs w:val="28"/>
          <w:lang w:val="uk-UA"/>
        </w:rPr>
        <w:t>, історія.</w:t>
      </w:r>
    </w:p>
    <w:p w:rsidR="00B22A8F" w:rsidRPr="00A432B4" w:rsidRDefault="00B22A8F" w:rsidP="009C6AAE">
      <w:pPr>
        <w:shd w:val="clear" w:color="auto" w:fill="FFFFFF"/>
        <w:spacing w:line="360" w:lineRule="auto"/>
        <w:ind w:right="-11" w:firstLine="851"/>
        <w:jc w:val="both"/>
        <w:rPr>
          <w:rFonts w:eastAsia="Times New Roman"/>
          <w:color w:val="000000" w:themeColor="text1"/>
          <w:sz w:val="28"/>
          <w:szCs w:val="28"/>
          <w:lang w:val="uk-UA"/>
        </w:rPr>
      </w:pPr>
    </w:p>
    <w:p w:rsidR="00F87DBF" w:rsidRPr="00A432B4" w:rsidRDefault="00B22A8F" w:rsidP="009C6AAE">
      <w:pPr>
        <w:shd w:val="clear" w:color="auto" w:fill="FFFFFF"/>
        <w:spacing w:line="360" w:lineRule="auto"/>
        <w:ind w:right="-11" w:firstLine="851"/>
        <w:jc w:val="both"/>
        <w:rPr>
          <w:rFonts w:eastAsia="Times New Roman"/>
          <w:color w:val="000000" w:themeColor="text1"/>
          <w:sz w:val="28"/>
          <w:szCs w:val="28"/>
        </w:rPr>
      </w:pPr>
      <w:r w:rsidRPr="00A432B4">
        <w:rPr>
          <w:rFonts w:eastAsia="Times New Roman"/>
          <w:b/>
          <w:color w:val="000000" w:themeColor="text1"/>
          <w:sz w:val="28"/>
          <w:szCs w:val="28"/>
          <w:lang w:val="uk-UA"/>
        </w:rPr>
        <w:t xml:space="preserve">Резюме. </w:t>
      </w:r>
      <w:r w:rsidR="00BE37AE" w:rsidRPr="00BE37AE">
        <w:rPr>
          <w:rFonts w:eastAsia="Times New Roman"/>
          <w:color w:val="000000" w:themeColor="text1"/>
          <w:sz w:val="28"/>
          <w:szCs w:val="28"/>
        </w:rPr>
        <w:t>В статье приведены данные о</w:t>
      </w:r>
      <w:r w:rsidR="00BE37AE">
        <w:rPr>
          <w:rFonts w:eastAsia="Times New Roman"/>
          <w:color w:val="000000" w:themeColor="text1"/>
          <w:sz w:val="28"/>
          <w:szCs w:val="28"/>
          <w:lang w:val="uk-UA"/>
        </w:rPr>
        <w:t>тноительно</w:t>
      </w:r>
      <w:r w:rsidR="00BE37AE" w:rsidRPr="00BE37AE">
        <w:rPr>
          <w:rFonts w:eastAsia="Times New Roman"/>
          <w:color w:val="000000" w:themeColor="text1"/>
          <w:sz w:val="28"/>
          <w:szCs w:val="28"/>
        </w:rPr>
        <w:t xml:space="preserve"> истории возникновения </w:t>
      </w:r>
      <w:r w:rsidR="00BE37AE">
        <w:rPr>
          <w:rFonts w:eastAsia="Times New Roman"/>
          <w:color w:val="000000" w:themeColor="text1"/>
          <w:sz w:val="28"/>
          <w:szCs w:val="28"/>
          <w:lang w:val="uk-UA"/>
        </w:rPr>
        <w:t xml:space="preserve">самого </w:t>
      </w:r>
      <w:r w:rsidR="00BE37AE" w:rsidRPr="00BE37AE">
        <w:rPr>
          <w:rFonts w:eastAsia="Times New Roman"/>
          <w:color w:val="000000" w:themeColor="text1"/>
          <w:sz w:val="28"/>
          <w:szCs w:val="28"/>
        </w:rPr>
        <w:t xml:space="preserve">Универсального дизайна и варианты трактовки термина. Изложены и объяснены семь принципов Универсального дизайна. </w:t>
      </w:r>
      <w:r w:rsidR="00BE37AE">
        <w:rPr>
          <w:rFonts w:eastAsia="Times New Roman"/>
          <w:color w:val="000000" w:themeColor="text1"/>
          <w:sz w:val="28"/>
          <w:szCs w:val="28"/>
          <w:lang w:val="uk-UA"/>
        </w:rPr>
        <w:t>Изложен</w:t>
      </w:r>
      <w:r w:rsidR="00BE37AE">
        <w:rPr>
          <w:rFonts w:eastAsia="Times New Roman"/>
          <w:color w:val="000000" w:themeColor="text1"/>
          <w:sz w:val="28"/>
          <w:szCs w:val="28"/>
        </w:rPr>
        <w:t>ы</w:t>
      </w:r>
      <w:r w:rsidR="00BE37AE" w:rsidRPr="00BE37AE">
        <w:rPr>
          <w:rFonts w:eastAsia="Times New Roman"/>
          <w:color w:val="000000" w:themeColor="text1"/>
          <w:sz w:val="28"/>
          <w:szCs w:val="28"/>
        </w:rPr>
        <w:t xml:space="preserve"> нормативно-правовые документы, которые должны способствовать строительству доступного среды для всех и каждого, в Украине. Рассмотрены возможности применения Универсального дизайна в сфере здравоохранения.</w:t>
      </w:r>
    </w:p>
    <w:p w:rsidR="00A55D13" w:rsidRPr="00A432B4" w:rsidRDefault="00A55D13" w:rsidP="009C6AAE">
      <w:pPr>
        <w:shd w:val="clear" w:color="auto" w:fill="FFFFFF"/>
        <w:spacing w:line="360" w:lineRule="auto"/>
        <w:ind w:right="-11" w:firstLine="851"/>
        <w:jc w:val="both"/>
        <w:rPr>
          <w:rFonts w:eastAsia="Times New Roman"/>
          <w:color w:val="000000" w:themeColor="text1"/>
          <w:sz w:val="28"/>
          <w:szCs w:val="28"/>
        </w:rPr>
      </w:pPr>
      <w:proofErr w:type="gramStart"/>
      <w:r w:rsidRPr="00A432B4">
        <w:rPr>
          <w:rFonts w:eastAsia="Times New Roman"/>
          <w:b/>
          <w:color w:val="000000" w:themeColor="text1"/>
          <w:sz w:val="28"/>
          <w:szCs w:val="28"/>
        </w:rPr>
        <w:t>Ключевые слова:</w:t>
      </w:r>
      <w:r w:rsidRPr="00A432B4">
        <w:rPr>
          <w:rFonts w:eastAsia="Times New Roman"/>
          <w:color w:val="000000" w:themeColor="text1"/>
          <w:sz w:val="28"/>
          <w:szCs w:val="28"/>
        </w:rPr>
        <w:t xml:space="preserve"> </w:t>
      </w:r>
      <w:r w:rsidR="007B1162" w:rsidRPr="007B1162">
        <w:rPr>
          <w:rFonts w:eastAsia="Times New Roman"/>
          <w:color w:val="000000" w:themeColor="text1"/>
          <w:sz w:val="28"/>
          <w:szCs w:val="28"/>
        </w:rPr>
        <w:t>универсальный дизайн, принципы дизайна, доступность, разумное приспособление, здравоохранение, история</w:t>
      </w:r>
      <w:r w:rsidR="006C64B1" w:rsidRPr="00A432B4">
        <w:rPr>
          <w:rFonts w:eastAsia="Times New Roman"/>
          <w:color w:val="000000" w:themeColor="text1"/>
          <w:sz w:val="28"/>
          <w:szCs w:val="28"/>
        </w:rPr>
        <w:t>.</w:t>
      </w:r>
      <w:proofErr w:type="gramEnd"/>
    </w:p>
    <w:p w:rsidR="00F87DBF" w:rsidRPr="00A432B4" w:rsidRDefault="00F87DBF" w:rsidP="009C6AAE">
      <w:pPr>
        <w:shd w:val="clear" w:color="auto" w:fill="FFFFFF"/>
        <w:spacing w:line="360" w:lineRule="auto"/>
        <w:ind w:right="-11" w:firstLine="851"/>
        <w:jc w:val="both"/>
        <w:rPr>
          <w:rFonts w:eastAsia="Times New Roman"/>
          <w:color w:val="000000" w:themeColor="text1"/>
          <w:sz w:val="28"/>
          <w:szCs w:val="28"/>
          <w:lang w:val="uk-UA"/>
        </w:rPr>
      </w:pPr>
    </w:p>
    <w:p w:rsidR="00E7098B" w:rsidRPr="00A432B4" w:rsidRDefault="00B22A8F" w:rsidP="009C6AAE">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b/>
          <w:color w:val="000000" w:themeColor="text1"/>
          <w:sz w:val="28"/>
          <w:szCs w:val="28"/>
          <w:lang w:val="uk-UA"/>
        </w:rPr>
        <w:t>Abstract.</w:t>
      </w:r>
      <w:r w:rsidRPr="00A432B4">
        <w:rPr>
          <w:rFonts w:eastAsia="Times New Roman"/>
          <w:color w:val="000000" w:themeColor="text1"/>
          <w:sz w:val="28"/>
          <w:szCs w:val="28"/>
          <w:lang w:val="uk-UA"/>
        </w:rPr>
        <w:t xml:space="preserve"> </w:t>
      </w:r>
      <w:r w:rsidR="000530C9" w:rsidRPr="000530C9">
        <w:rPr>
          <w:rFonts w:eastAsia="Times New Roman"/>
          <w:color w:val="000000" w:themeColor="text1"/>
          <w:sz w:val="28"/>
          <w:szCs w:val="28"/>
          <w:lang w:val="uk-UA"/>
        </w:rPr>
        <w:t>The article presents data on the history of the most Universal design options and interpretations of the term. Laid out and explained the seven principles of universal design. It sets out legal documents, which should contribute to the construction of affordable environment for everyone in Ukraine. The possibilities of application of universal design in the health sector.</w:t>
      </w:r>
    </w:p>
    <w:p w:rsidR="00F87DBF" w:rsidRPr="00A432B4" w:rsidRDefault="00E7098B" w:rsidP="009C6AAE">
      <w:pPr>
        <w:shd w:val="clear" w:color="auto" w:fill="FFFFFF"/>
        <w:spacing w:line="360" w:lineRule="auto"/>
        <w:ind w:right="-11" w:firstLine="851"/>
        <w:jc w:val="both"/>
        <w:rPr>
          <w:rFonts w:eastAsia="Times New Roman"/>
          <w:color w:val="000000" w:themeColor="text1"/>
          <w:sz w:val="28"/>
          <w:szCs w:val="28"/>
          <w:lang w:val="uk-UA"/>
        </w:rPr>
      </w:pPr>
      <w:r w:rsidRPr="00A432B4">
        <w:rPr>
          <w:rFonts w:eastAsia="Times New Roman"/>
          <w:b/>
          <w:color w:val="000000" w:themeColor="text1"/>
          <w:sz w:val="28"/>
          <w:szCs w:val="28"/>
          <w:lang w:val="uk-UA"/>
        </w:rPr>
        <w:lastRenderedPageBreak/>
        <w:t>Key words:</w:t>
      </w:r>
      <w:r w:rsidRPr="00A432B4">
        <w:rPr>
          <w:rFonts w:eastAsia="Times New Roman"/>
          <w:color w:val="000000" w:themeColor="text1"/>
          <w:sz w:val="28"/>
          <w:szCs w:val="28"/>
          <w:lang w:val="uk-UA"/>
        </w:rPr>
        <w:t xml:space="preserve"> </w:t>
      </w:r>
      <w:r w:rsidR="007B1162" w:rsidRPr="007B1162">
        <w:rPr>
          <w:rFonts w:eastAsia="Times New Roman"/>
          <w:color w:val="000000" w:themeColor="text1"/>
          <w:sz w:val="28"/>
          <w:szCs w:val="28"/>
          <w:lang w:val="uk-UA"/>
        </w:rPr>
        <w:t>universal design, design principles, accessibility, reasonable accommodation, health, history</w:t>
      </w:r>
      <w:r w:rsidR="006C64B1" w:rsidRPr="00A432B4">
        <w:rPr>
          <w:rFonts w:eastAsia="Times New Roman"/>
          <w:color w:val="000000" w:themeColor="text1"/>
          <w:sz w:val="28"/>
          <w:szCs w:val="28"/>
          <w:lang w:val="uk-UA"/>
        </w:rPr>
        <w:t>.</w:t>
      </w:r>
    </w:p>
    <w:sectPr w:rsidR="00F87DBF" w:rsidRPr="00A432B4" w:rsidSect="009D4636">
      <w:footerReference w:type="default" r:id="rId18"/>
      <w:pgSz w:w="11909" w:h="16834"/>
      <w:pgMar w:top="1134" w:right="567" w:bottom="113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87" w:rsidRDefault="003F6B87" w:rsidP="00B74AB6">
      <w:r>
        <w:separator/>
      </w:r>
    </w:p>
  </w:endnote>
  <w:endnote w:type="continuationSeparator" w:id="0">
    <w:p w:rsidR="003F6B87" w:rsidRDefault="003F6B87" w:rsidP="00B7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259451"/>
      <w:docPartObj>
        <w:docPartGallery w:val="Page Numbers (Bottom of Page)"/>
        <w:docPartUnique/>
      </w:docPartObj>
    </w:sdtPr>
    <w:sdtEndPr/>
    <w:sdtContent>
      <w:p w:rsidR="009D4636" w:rsidRDefault="009D4636">
        <w:pPr>
          <w:pStyle w:val="ac"/>
          <w:jc w:val="right"/>
        </w:pPr>
        <w:r>
          <w:fldChar w:fldCharType="begin"/>
        </w:r>
        <w:r>
          <w:instrText>PAGE   \* MERGEFORMAT</w:instrText>
        </w:r>
        <w:r>
          <w:fldChar w:fldCharType="separate"/>
        </w:r>
        <w:r w:rsidR="006D0B8B">
          <w:rPr>
            <w:noProof/>
          </w:rPr>
          <w:t>10</w:t>
        </w:r>
        <w:r>
          <w:fldChar w:fldCharType="end"/>
        </w:r>
      </w:p>
    </w:sdtContent>
  </w:sdt>
  <w:p w:rsidR="00B74AB6" w:rsidRDefault="00B74AB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87" w:rsidRDefault="003F6B87" w:rsidP="00B74AB6">
      <w:r>
        <w:separator/>
      </w:r>
    </w:p>
  </w:footnote>
  <w:footnote w:type="continuationSeparator" w:id="0">
    <w:p w:rsidR="003F6B87" w:rsidRDefault="003F6B87" w:rsidP="00B74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0275A8"/>
    <w:lvl w:ilvl="0">
      <w:numFmt w:val="bullet"/>
      <w:lvlText w:val="*"/>
      <w:lvlJc w:val="left"/>
    </w:lvl>
  </w:abstractNum>
  <w:abstractNum w:abstractNumId="1">
    <w:nsid w:val="1462189A"/>
    <w:multiLevelType w:val="multilevel"/>
    <w:tmpl w:val="DD4AEE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9DA5C44"/>
    <w:multiLevelType w:val="singleLevel"/>
    <w:tmpl w:val="53F8C7F6"/>
    <w:lvl w:ilvl="0">
      <w:start w:val="2"/>
      <w:numFmt w:val="decimal"/>
      <w:lvlText w:val="%1."/>
      <w:legacy w:legacy="1" w:legacySpace="0" w:legacyIndent="235"/>
      <w:lvlJc w:val="left"/>
      <w:rPr>
        <w:rFonts w:ascii="Times New Roman" w:hAnsi="Times New Roman" w:cs="Times New Roman" w:hint="default"/>
      </w:rPr>
    </w:lvl>
  </w:abstractNum>
  <w:abstractNum w:abstractNumId="3">
    <w:nsid w:val="3EED3986"/>
    <w:multiLevelType w:val="hybridMultilevel"/>
    <w:tmpl w:val="1D34B9FE"/>
    <w:lvl w:ilvl="0" w:tplc="AA1EE912">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83"/>
    <w:rsid w:val="00001733"/>
    <w:rsid w:val="00007304"/>
    <w:rsid w:val="00013F79"/>
    <w:rsid w:val="00017826"/>
    <w:rsid w:val="00020758"/>
    <w:rsid w:val="00021E4D"/>
    <w:rsid w:val="000224CC"/>
    <w:rsid w:val="00030A90"/>
    <w:rsid w:val="000405A4"/>
    <w:rsid w:val="00041FCF"/>
    <w:rsid w:val="000428A7"/>
    <w:rsid w:val="00043904"/>
    <w:rsid w:val="000459BA"/>
    <w:rsid w:val="00046802"/>
    <w:rsid w:val="00047AE5"/>
    <w:rsid w:val="00050664"/>
    <w:rsid w:val="00050735"/>
    <w:rsid w:val="00051DD5"/>
    <w:rsid w:val="0005262A"/>
    <w:rsid w:val="000530C9"/>
    <w:rsid w:val="00054275"/>
    <w:rsid w:val="00054B32"/>
    <w:rsid w:val="00055D9F"/>
    <w:rsid w:val="00056539"/>
    <w:rsid w:val="000577B6"/>
    <w:rsid w:val="00057B70"/>
    <w:rsid w:val="00060919"/>
    <w:rsid w:val="000624BA"/>
    <w:rsid w:val="00070A74"/>
    <w:rsid w:val="000714F3"/>
    <w:rsid w:val="00071F32"/>
    <w:rsid w:val="000731A8"/>
    <w:rsid w:val="000736F2"/>
    <w:rsid w:val="00076E60"/>
    <w:rsid w:val="00087216"/>
    <w:rsid w:val="00091282"/>
    <w:rsid w:val="00097439"/>
    <w:rsid w:val="000A2A88"/>
    <w:rsid w:val="000A2E9B"/>
    <w:rsid w:val="000A30FC"/>
    <w:rsid w:val="000A3406"/>
    <w:rsid w:val="000A54E2"/>
    <w:rsid w:val="000A6053"/>
    <w:rsid w:val="000A735C"/>
    <w:rsid w:val="000B1454"/>
    <w:rsid w:val="000C072A"/>
    <w:rsid w:val="000C4A5A"/>
    <w:rsid w:val="000C6506"/>
    <w:rsid w:val="000D05DB"/>
    <w:rsid w:val="000D12C1"/>
    <w:rsid w:val="000D5B96"/>
    <w:rsid w:val="000D77D4"/>
    <w:rsid w:val="000E07ED"/>
    <w:rsid w:val="000E288A"/>
    <w:rsid w:val="000E40F8"/>
    <w:rsid w:val="000E54BE"/>
    <w:rsid w:val="000E5CD0"/>
    <w:rsid w:val="000E67D3"/>
    <w:rsid w:val="000F0752"/>
    <w:rsid w:val="00100BC4"/>
    <w:rsid w:val="0011176A"/>
    <w:rsid w:val="00111C8F"/>
    <w:rsid w:val="00113C7F"/>
    <w:rsid w:val="001151FE"/>
    <w:rsid w:val="001156F0"/>
    <w:rsid w:val="00116C3C"/>
    <w:rsid w:val="00125074"/>
    <w:rsid w:val="00126A97"/>
    <w:rsid w:val="001278E5"/>
    <w:rsid w:val="001304CA"/>
    <w:rsid w:val="0013320F"/>
    <w:rsid w:val="00133B7E"/>
    <w:rsid w:val="00136AFF"/>
    <w:rsid w:val="00140AAA"/>
    <w:rsid w:val="001444B0"/>
    <w:rsid w:val="0014687C"/>
    <w:rsid w:val="00147CDA"/>
    <w:rsid w:val="00150415"/>
    <w:rsid w:val="00151C86"/>
    <w:rsid w:val="00151EBE"/>
    <w:rsid w:val="00152B30"/>
    <w:rsid w:val="001626B1"/>
    <w:rsid w:val="00162C39"/>
    <w:rsid w:val="00163CD1"/>
    <w:rsid w:val="001649E8"/>
    <w:rsid w:val="00164BD2"/>
    <w:rsid w:val="0016792F"/>
    <w:rsid w:val="00172854"/>
    <w:rsid w:val="00174DAE"/>
    <w:rsid w:val="00180C0D"/>
    <w:rsid w:val="00180E6C"/>
    <w:rsid w:val="00181DE8"/>
    <w:rsid w:val="001823FD"/>
    <w:rsid w:val="00182F71"/>
    <w:rsid w:val="0018719A"/>
    <w:rsid w:val="001936CF"/>
    <w:rsid w:val="001944E7"/>
    <w:rsid w:val="001A06C3"/>
    <w:rsid w:val="001A3A13"/>
    <w:rsid w:val="001A4DE2"/>
    <w:rsid w:val="001A6FC3"/>
    <w:rsid w:val="001B0E8D"/>
    <w:rsid w:val="001C0AA3"/>
    <w:rsid w:val="001C1031"/>
    <w:rsid w:val="001C46EC"/>
    <w:rsid w:val="001D0A4E"/>
    <w:rsid w:val="001D6EBA"/>
    <w:rsid w:val="001E02FA"/>
    <w:rsid w:val="001E2FF4"/>
    <w:rsid w:val="001E461D"/>
    <w:rsid w:val="001E47A7"/>
    <w:rsid w:val="001E6CF1"/>
    <w:rsid w:val="001F5458"/>
    <w:rsid w:val="002118BE"/>
    <w:rsid w:val="00212981"/>
    <w:rsid w:val="002159D3"/>
    <w:rsid w:val="00223A79"/>
    <w:rsid w:val="00225BD8"/>
    <w:rsid w:val="00226AC0"/>
    <w:rsid w:val="00230271"/>
    <w:rsid w:val="00236EC4"/>
    <w:rsid w:val="002374C2"/>
    <w:rsid w:val="002407FF"/>
    <w:rsid w:val="00241616"/>
    <w:rsid w:val="00243014"/>
    <w:rsid w:val="00244230"/>
    <w:rsid w:val="00244EB0"/>
    <w:rsid w:val="00250FBD"/>
    <w:rsid w:val="0025419B"/>
    <w:rsid w:val="0025752B"/>
    <w:rsid w:val="00261696"/>
    <w:rsid w:val="00263441"/>
    <w:rsid w:val="00267FE6"/>
    <w:rsid w:val="002731AB"/>
    <w:rsid w:val="00275241"/>
    <w:rsid w:val="00275C34"/>
    <w:rsid w:val="0028277C"/>
    <w:rsid w:val="00283058"/>
    <w:rsid w:val="00283BF1"/>
    <w:rsid w:val="002867A5"/>
    <w:rsid w:val="002909DC"/>
    <w:rsid w:val="00290B8C"/>
    <w:rsid w:val="00291245"/>
    <w:rsid w:val="00292784"/>
    <w:rsid w:val="00294B68"/>
    <w:rsid w:val="00295840"/>
    <w:rsid w:val="002A152C"/>
    <w:rsid w:val="002A382D"/>
    <w:rsid w:val="002A7DB9"/>
    <w:rsid w:val="002B1811"/>
    <w:rsid w:val="002B267E"/>
    <w:rsid w:val="002B3FE1"/>
    <w:rsid w:val="002C3AF3"/>
    <w:rsid w:val="002C3E33"/>
    <w:rsid w:val="002C5078"/>
    <w:rsid w:val="002D101E"/>
    <w:rsid w:val="002D2574"/>
    <w:rsid w:val="002D4BC2"/>
    <w:rsid w:val="002D59B2"/>
    <w:rsid w:val="002D69E4"/>
    <w:rsid w:val="002F3229"/>
    <w:rsid w:val="002F4F28"/>
    <w:rsid w:val="002F6BA0"/>
    <w:rsid w:val="002F6C56"/>
    <w:rsid w:val="00307317"/>
    <w:rsid w:val="00307CF5"/>
    <w:rsid w:val="0031048C"/>
    <w:rsid w:val="00311108"/>
    <w:rsid w:val="00311B68"/>
    <w:rsid w:val="00314A2A"/>
    <w:rsid w:val="003163F8"/>
    <w:rsid w:val="0032063F"/>
    <w:rsid w:val="003242EA"/>
    <w:rsid w:val="00325F86"/>
    <w:rsid w:val="003271DA"/>
    <w:rsid w:val="0032783A"/>
    <w:rsid w:val="00330265"/>
    <w:rsid w:val="003345F9"/>
    <w:rsid w:val="00335DB1"/>
    <w:rsid w:val="00340F27"/>
    <w:rsid w:val="00344957"/>
    <w:rsid w:val="00346043"/>
    <w:rsid w:val="003469E5"/>
    <w:rsid w:val="003476ED"/>
    <w:rsid w:val="00350A45"/>
    <w:rsid w:val="00350A7B"/>
    <w:rsid w:val="00351F7C"/>
    <w:rsid w:val="00354A87"/>
    <w:rsid w:val="00361E96"/>
    <w:rsid w:val="00362BA7"/>
    <w:rsid w:val="003631CC"/>
    <w:rsid w:val="00363801"/>
    <w:rsid w:val="00363FEC"/>
    <w:rsid w:val="00365D74"/>
    <w:rsid w:val="0036614A"/>
    <w:rsid w:val="0037175F"/>
    <w:rsid w:val="00373C77"/>
    <w:rsid w:val="0037468D"/>
    <w:rsid w:val="003751C8"/>
    <w:rsid w:val="00377EF9"/>
    <w:rsid w:val="0038140E"/>
    <w:rsid w:val="0038230B"/>
    <w:rsid w:val="00384F80"/>
    <w:rsid w:val="00386663"/>
    <w:rsid w:val="00391F4E"/>
    <w:rsid w:val="00392CFC"/>
    <w:rsid w:val="003938E8"/>
    <w:rsid w:val="00396059"/>
    <w:rsid w:val="003A177E"/>
    <w:rsid w:val="003A6AFE"/>
    <w:rsid w:val="003A7507"/>
    <w:rsid w:val="003B2235"/>
    <w:rsid w:val="003B4CE2"/>
    <w:rsid w:val="003C0702"/>
    <w:rsid w:val="003C11E2"/>
    <w:rsid w:val="003C5266"/>
    <w:rsid w:val="003C575E"/>
    <w:rsid w:val="003C6B9C"/>
    <w:rsid w:val="003D14FF"/>
    <w:rsid w:val="003D2B4F"/>
    <w:rsid w:val="003E0A1B"/>
    <w:rsid w:val="003E2067"/>
    <w:rsid w:val="003E2800"/>
    <w:rsid w:val="003E66AF"/>
    <w:rsid w:val="003E7DAA"/>
    <w:rsid w:val="003F13EE"/>
    <w:rsid w:val="003F209C"/>
    <w:rsid w:val="003F4833"/>
    <w:rsid w:val="003F6B87"/>
    <w:rsid w:val="00400651"/>
    <w:rsid w:val="00402364"/>
    <w:rsid w:val="00403AE4"/>
    <w:rsid w:val="00405204"/>
    <w:rsid w:val="004063E7"/>
    <w:rsid w:val="004064D7"/>
    <w:rsid w:val="004067DE"/>
    <w:rsid w:val="004116CC"/>
    <w:rsid w:val="00414B2E"/>
    <w:rsid w:val="004153FF"/>
    <w:rsid w:val="00426CBB"/>
    <w:rsid w:val="00426DCB"/>
    <w:rsid w:val="00434B94"/>
    <w:rsid w:val="00441BB2"/>
    <w:rsid w:val="004425FA"/>
    <w:rsid w:val="004445EA"/>
    <w:rsid w:val="00445980"/>
    <w:rsid w:val="00446E57"/>
    <w:rsid w:val="00455C5A"/>
    <w:rsid w:val="00456348"/>
    <w:rsid w:val="004625FB"/>
    <w:rsid w:val="00464ED2"/>
    <w:rsid w:val="00467583"/>
    <w:rsid w:val="004678CA"/>
    <w:rsid w:val="004812D3"/>
    <w:rsid w:val="00487F68"/>
    <w:rsid w:val="0049339B"/>
    <w:rsid w:val="00496C74"/>
    <w:rsid w:val="00496DDB"/>
    <w:rsid w:val="004A2B4A"/>
    <w:rsid w:val="004A6E96"/>
    <w:rsid w:val="004B12B6"/>
    <w:rsid w:val="004B3F39"/>
    <w:rsid w:val="004B3FD0"/>
    <w:rsid w:val="004B4D7E"/>
    <w:rsid w:val="004C1085"/>
    <w:rsid w:val="004C2018"/>
    <w:rsid w:val="004C4FB3"/>
    <w:rsid w:val="004C5704"/>
    <w:rsid w:val="004D4E03"/>
    <w:rsid w:val="004D5CD1"/>
    <w:rsid w:val="004E274C"/>
    <w:rsid w:val="004E4214"/>
    <w:rsid w:val="004F0E2D"/>
    <w:rsid w:val="004F16E0"/>
    <w:rsid w:val="004F1872"/>
    <w:rsid w:val="004F32B2"/>
    <w:rsid w:val="004F5940"/>
    <w:rsid w:val="004F64A1"/>
    <w:rsid w:val="00504503"/>
    <w:rsid w:val="00505A7D"/>
    <w:rsid w:val="005069DA"/>
    <w:rsid w:val="00506CA3"/>
    <w:rsid w:val="00507186"/>
    <w:rsid w:val="005072B2"/>
    <w:rsid w:val="00511F9B"/>
    <w:rsid w:val="00512E93"/>
    <w:rsid w:val="00526C43"/>
    <w:rsid w:val="005270A5"/>
    <w:rsid w:val="005307AC"/>
    <w:rsid w:val="00530FE9"/>
    <w:rsid w:val="00535553"/>
    <w:rsid w:val="00540B34"/>
    <w:rsid w:val="00541877"/>
    <w:rsid w:val="0054220C"/>
    <w:rsid w:val="00542A37"/>
    <w:rsid w:val="00543AE6"/>
    <w:rsid w:val="0054494F"/>
    <w:rsid w:val="00544A39"/>
    <w:rsid w:val="00545F99"/>
    <w:rsid w:val="00546BC5"/>
    <w:rsid w:val="005570FD"/>
    <w:rsid w:val="00557145"/>
    <w:rsid w:val="00565DF8"/>
    <w:rsid w:val="00565EFD"/>
    <w:rsid w:val="00572130"/>
    <w:rsid w:val="005745F9"/>
    <w:rsid w:val="0057554A"/>
    <w:rsid w:val="0058300D"/>
    <w:rsid w:val="0058733F"/>
    <w:rsid w:val="00593F92"/>
    <w:rsid w:val="00594549"/>
    <w:rsid w:val="00594B98"/>
    <w:rsid w:val="005A0119"/>
    <w:rsid w:val="005A3E79"/>
    <w:rsid w:val="005A7D37"/>
    <w:rsid w:val="005B2590"/>
    <w:rsid w:val="005C354D"/>
    <w:rsid w:val="005C3DB9"/>
    <w:rsid w:val="005C4D3F"/>
    <w:rsid w:val="005C63AC"/>
    <w:rsid w:val="005C64D0"/>
    <w:rsid w:val="005D10D2"/>
    <w:rsid w:val="005E1F34"/>
    <w:rsid w:val="005E417B"/>
    <w:rsid w:val="005E4200"/>
    <w:rsid w:val="005E5E58"/>
    <w:rsid w:val="005F6278"/>
    <w:rsid w:val="00601F74"/>
    <w:rsid w:val="00602613"/>
    <w:rsid w:val="006037BE"/>
    <w:rsid w:val="006043D3"/>
    <w:rsid w:val="00604F16"/>
    <w:rsid w:val="00606B1B"/>
    <w:rsid w:val="00610B65"/>
    <w:rsid w:val="00612AE9"/>
    <w:rsid w:val="00615D2D"/>
    <w:rsid w:val="00620D22"/>
    <w:rsid w:val="00622DD1"/>
    <w:rsid w:val="00624AC5"/>
    <w:rsid w:val="00625675"/>
    <w:rsid w:val="00627BD2"/>
    <w:rsid w:val="00630A9B"/>
    <w:rsid w:val="00630B80"/>
    <w:rsid w:val="006329D4"/>
    <w:rsid w:val="006342D3"/>
    <w:rsid w:val="00635436"/>
    <w:rsid w:val="006356CE"/>
    <w:rsid w:val="00636615"/>
    <w:rsid w:val="006366F4"/>
    <w:rsid w:val="0063692E"/>
    <w:rsid w:val="00637CCF"/>
    <w:rsid w:val="00643B2B"/>
    <w:rsid w:val="00643B9F"/>
    <w:rsid w:val="00646DAC"/>
    <w:rsid w:val="00647884"/>
    <w:rsid w:val="0065078F"/>
    <w:rsid w:val="00655AD8"/>
    <w:rsid w:val="0066020C"/>
    <w:rsid w:val="00663A9C"/>
    <w:rsid w:val="00663B07"/>
    <w:rsid w:val="00667120"/>
    <w:rsid w:val="00673198"/>
    <w:rsid w:val="00677DCF"/>
    <w:rsid w:val="00680028"/>
    <w:rsid w:val="00681576"/>
    <w:rsid w:val="00684A62"/>
    <w:rsid w:val="00686886"/>
    <w:rsid w:val="00686C66"/>
    <w:rsid w:val="0068726D"/>
    <w:rsid w:val="006876F2"/>
    <w:rsid w:val="006878B6"/>
    <w:rsid w:val="00690777"/>
    <w:rsid w:val="00691D13"/>
    <w:rsid w:val="00693902"/>
    <w:rsid w:val="006947EB"/>
    <w:rsid w:val="00695513"/>
    <w:rsid w:val="00696823"/>
    <w:rsid w:val="0069785C"/>
    <w:rsid w:val="006A037D"/>
    <w:rsid w:val="006A466B"/>
    <w:rsid w:val="006A5C1F"/>
    <w:rsid w:val="006A6CF7"/>
    <w:rsid w:val="006A706C"/>
    <w:rsid w:val="006B0662"/>
    <w:rsid w:val="006C3F2E"/>
    <w:rsid w:val="006C4F7D"/>
    <w:rsid w:val="006C5146"/>
    <w:rsid w:val="006C64B1"/>
    <w:rsid w:val="006C7B7B"/>
    <w:rsid w:val="006D0B8B"/>
    <w:rsid w:val="006D47D7"/>
    <w:rsid w:val="006D7B7D"/>
    <w:rsid w:val="006E6D33"/>
    <w:rsid w:val="006F725E"/>
    <w:rsid w:val="0070581D"/>
    <w:rsid w:val="00705FBD"/>
    <w:rsid w:val="007068EE"/>
    <w:rsid w:val="007073D1"/>
    <w:rsid w:val="00707F23"/>
    <w:rsid w:val="00710C38"/>
    <w:rsid w:val="00713EAB"/>
    <w:rsid w:val="007173AF"/>
    <w:rsid w:val="00717A94"/>
    <w:rsid w:val="00724C92"/>
    <w:rsid w:val="0072555C"/>
    <w:rsid w:val="0073149C"/>
    <w:rsid w:val="00735A78"/>
    <w:rsid w:val="00741EAD"/>
    <w:rsid w:val="00742E95"/>
    <w:rsid w:val="0074432F"/>
    <w:rsid w:val="0074516F"/>
    <w:rsid w:val="00750747"/>
    <w:rsid w:val="007515ED"/>
    <w:rsid w:val="007519F2"/>
    <w:rsid w:val="0075599C"/>
    <w:rsid w:val="0076469B"/>
    <w:rsid w:val="0076584A"/>
    <w:rsid w:val="0077107F"/>
    <w:rsid w:val="00774A91"/>
    <w:rsid w:val="00782B1B"/>
    <w:rsid w:val="00790CD1"/>
    <w:rsid w:val="007923AC"/>
    <w:rsid w:val="00796391"/>
    <w:rsid w:val="007973CB"/>
    <w:rsid w:val="007A0C8A"/>
    <w:rsid w:val="007A0D24"/>
    <w:rsid w:val="007A45D2"/>
    <w:rsid w:val="007A67C4"/>
    <w:rsid w:val="007A6F1F"/>
    <w:rsid w:val="007B1162"/>
    <w:rsid w:val="007B7E0F"/>
    <w:rsid w:val="007C0AD3"/>
    <w:rsid w:val="007C0B02"/>
    <w:rsid w:val="007C34FE"/>
    <w:rsid w:val="007C3513"/>
    <w:rsid w:val="007C6634"/>
    <w:rsid w:val="007C7444"/>
    <w:rsid w:val="007D2391"/>
    <w:rsid w:val="007D26E9"/>
    <w:rsid w:val="007D3328"/>
    <w:rsid w:val="007D34C6"/>
    <w:rsid w:val="007D3A2F"/>
    <w:rsid w:val="007D3FD6"/>
    <w:rsid w:val="007D4195"/>
    <w:rsid w:val="007D452E"/>
    <w:rsid w:val="007D5940"/>
    <w:rsid w:val="007D7E12"/>
    <w:rsid w:val="007E00D3"/>
    <w:rsid w:val="007E0A14"/>
    <w:rsid w:val="007E2E2B"/>
    <w:rsid w:val="007E62CF"/>
    <w:rsid w:val="007E6673"/>
    <w:rsid w:val="007F010C"/>
    <w:rsid w:val="008026B3"/>
    <w:rsid w:val="00805034"/>
    <w:rsid w:val="008078B6"/>
    <w:rsid w:val="00807D79"/>
    <w:rsid w:val="008126BD"/>
    <w:rsid w:val="00815238"/>
    <w:rsid w:val="00816EFD"/>
    <w:rsid w:val="008172B3"/>
    <w:rsid w:val="0082359D"/>
    <w:rsid w:val="0082497F"/>
    <w:rsid w:val="00824F8A"/>
    <w:rsid w:val="00825409"/>
    <w:rsid w:val="00832362"/>
    <w:rsid w:val="008328A7"/>
    <w:rsid w:val="008334D5"/>
    <w:rsid w:val="00841C7C"/>
    <w:rsid w:val="00842589"/>
    <w:rsid w:val="00846A27"/>
    <w:rsid w:val="00847D7A"/>
    <w:rsid w:val="0085561F"/>
    <w:rsid w:val="008566AF"/>
    <w:rsid w:val="008638C1"/>
    <w:rsid w:val="00870204"/>
    <w:rsid w:val="008706B1"/>
    <w:rsid w:val="00881379"/>
    <w:rsid w:val="0088248E"/>
    <w:rsid w:val="008827FB"/>
    <w:rsid w:val="00885886"/>
    <w:rsid w:val="00885AD9"/>
    <w:rsid w:val="00886A88"/>
    <w:rsid w:val="00892D7D"/>
    <w:rsid w:val="008959C9"/>
    <w:rsid w:val="00897E2A"/>
    <w:rsid w:val="008A0CE8"/>
    <w:rsid w:val="008A1FF4"/>
    <w:rsid w:val="008A45C4"/>
    <w:rsid w:val="008B0CFD"/>
    <w:rsid w:val="008B2479"/>
    <w:rsid w:val="008B60E4"/>
    <w:rsid w:val="008B7207"/>
    <w:rsid w:val="008C2BE6"/>
    <w:rsid w:val="008C2D8C"/>
    <w:rsid w:val="008C43AA"/>
    <w:rsid w:val="008C4588"/>
    <w:rsid w:val="008C4ADC"/>
    <w:rsid w:val="008C52B3"/>
    <w:rsid w:val="008D2BAE"/>
    <w:rsid w:val="008D7FA9"/>
    <w:rsid w:val="008E3BF9"/>
    <w:rsid w:val="008E3F46"/>
    <w:rsid w:val="008F051E"/>
    <w:rsid w:val="008F36EC"/>
    <w:rsid w:val="008F5A7F"/>
    <w:rsid w:val="00900C81"/>
    <w:rsid w:val="009013C3"/>
    <w:rsid w:val="00901A09"/>
    <w:rsid w:val="00901B44"/>
    <w:rsid w:val="00906239"/>
    <w:rsid w:val="009075A1"/>
    <w:rsid w:val="00911286"/>
    <w:rsid w:val="009119A8"/>
    <w:rsid w:val="00911AAD"/>
    <w:rsid w:val="009151D2"/>
    <w:rsid w:val="009178D4"/>
    <w:rsid w:val="0092338B"/>
    <w:rsid w:val="009273A2"/>
    <w:rsid w:val="00927567"/>
    <w:rsid w:val="00930985"/>
    <w:rsid w:val="00933F06"/>
    <w:rsid w:val="00935455"/>
    <w:rsid w:val="009379D2"/>
    <w:rsid w:val="009404A1"/>
    <w:rsid w:val="009435AA"/>
    <w:rsid w:val="00951C53"/>
    <w:rsid w:val="009530C4"/>
    <w:rsid w:val="00953C33"/>
    <w:rsid w:val="009550AC"/>
    <w:rsid w:val="009606B7"/>
    <w:rsid w:val="0096085B"/>
    <w:rsid w:val="00972A0B"/>
    <w:rsid w:val="0098164F"/>
    <w:rsid w:val="0098308F"/>
    <w:rsid w:val="00983143"/>
    <w:rsid w:val="00987DEC"/>
    <w:rsid w:val="00992F39"/>
    <w:rsid w:val="00994402"/>
    <w:rsid w:val="009963C9"/>
    <w:rsid w:val="009A6F7F"/>
    <w:rsid w:val="009A7C97"/>
    <w:rsid w:val="009C264F"/>
    <w:rsid w:val="009C3C8B"/>
    <w:rsid w:val="009C6AAE"/>
    <w:rsid w:val="009D20AF"/>
    <w:rsid w:val="009D2201"/>
    <w:rsid w:val="009D31EA"/>
    <w:rsid w:val="009D4636"/>
    <w:rsid w:val="009E0516"/>
    <w:rsid w:val="009E677C"/>
    <w:rsid w:val="009F0AE0"/>
    <w:rsid w:val="009F2048"/>
    <w:rsid w:val="00A00DEC"/>
    <w:rsid w:val="00A0151C"/>
    <w:rsid w:val="00A01A42"/>
    <w:rsid w:val="00A067B7"/>
    <w:rsid w:val="00A13D18"/>
    <w:rsid w:val="00A21BF0"/>
    <w:rsid w:val="00A21DCF"/>
    <w:rsid w:val="00A240AF"/>
    <w:rsid w:val="00A26EA5"/>
    <w:rsid w:val="00A368C2"/>
    <w:rsid w:val="00A419DE"/>
    <w:rsid w:val="00A42341"/>
    <w:rsid w:val="00A432B4"/>
    <w:rsid w:val="00A5250D"/>
    <w:rsid w:val="00A559F4"/>
    <w:rsid w:val="00A55D13"/>
    <w:rsid w:val="00A62E61"/>
    <w:rsid w:val="00A6352B"/>
    <w:rsid w:val="00A636E4"/>
    <w:rsid w:val="00A66EDD"/>
    <w:rsid w:val="00A72973"/>
    <w:rsid w:val="00A765AC"/>
    <w:rsid w:val="00A86E64"/>
    <w:rsid w:val="00A90439"/>
    <w:rsid w:val="00A9121E"/>
    <w:rsid w:val="00A916F7"/>
    <w:rsid w:val="00A91A2D"/>
    <w:rsid w:val="00A97846"/>
    <w:rsid w:val="00AA33FB"/>
    <w:rsid w:val="00AB2DB6"/>
    <w:rsid w:val="00AB70B1"/>
    <w:rsid w:val="00AC49CF"/>
    <w:rsid w:val="00AC7CEA"/>
    <w:rsid w:val="00AD07BC"/>
    <w:rsid w:val="00AD2367"/>
    <w:rsid w:val="00AD3F1E"/>
    <w:rsid w:val="00AD4895"/>
    <w:rsid w:val="00AE6F74"/>
    <w:rsid w:val="00AF5B60"/>
    <w:rsid w:val="00B0127C"/>
    <w:rsid w:val="00B04C3D"/>
    <w:rsid w:val="00B05B83"/>
    <w:rsid w:val="00B06E0B"/>
    <w:rsid w:val="00B0718F"/>
    <w:rsid w:val="00B10EE0"/>
    <w:rsid w:val="00B12A92"/>
    <w:rsid w:val="00B152AF"/>
    <w:rsid w:val="00B152E7"/>
    <w:rsid w:val="00B16532"/>
    <w:rsid w:val="00B22A8F"/>
    <w:rsid w:val="00B22A98"/>
    <w:rsid w:val="00B23007"/>
    <w:rsid w:val="00B33857"/>
    <w:rsid w:val="00B3557C"/>
    <w:rsid w:val="00B35B19"/>
    <w:rsid w:val="00B365DC"/>
    <w:rsid w:val="00B40BE5"/>
    <w:rsid w:val="00B40E87"/>
    <w:rsid w:val="00B47B7E"/>
    <w:rsid w:val="00B5337B"/>
    <w:rsid w:val="00B561D8"/>
    <w:rsid w:val="00B60BED"/>
    <w:rsid w:val="00B621B2"/>
    <w:rsid w:val="00B62FA8"/>
    <w:rsid w:val="00B63533"/>
    <w:rsid w:val="00B66248"/>
    <w:rsid w:val="00B669E4"/>
    <w:rsid w:val="00B70766"/>
    <w:rsid w:val="00B70E3E"/>
    <w:rsid w:val="00B7216C"/>
    <w:rsid w:val="00B73B14"/>
    <w:rsid w:val="00B74AB6"/>
    <w:rsid w:val="00B74FE0"/>
    <w:rsid w:val="00B7625C"/>
    <w:rsid w:val="00B77174"/>
    <w:rsid w:val="00B777CD"/>
    <w:rsid w:val="00B82110"/>
    <w:rsid w:val="00B84E47"/>
    <w:rsid w:val="00B865D4"/>
    <w:rsid w:val="00B879D5"/>
    <w:rsid w:val="00B90AEB"/>
    <w:rsid w:val="00B92FF2"/>
    <w:rsid w:val="00B936E6"/>
    <w:rsid w:val="00B954F8"/>
    <w:rsid w:val="00B9569E"/>
    <w:rsid w:val="00B95975"/>
    <w:rsid w:val="00BA7969"/>
    <w:rsid w:val="00BB26CB"/>
    <w:rsid w:val="00BB3D1B"/>
    <w:rsid w:val="00BB4E77"/>
    <w:rsid w:val="00BB7B16"/>
    <w:rsid w:val="00BC0158"/>
    <w:rsid w:val="00BC43B9"/>
    <w:rsid w:val="00BD04CA"/>
    <w:rsid w:val="00BD2240"/>
    <w:rsid w:val="00BD5662"/>
    <w:rsid w:val="00BE37AE"/>
    <w:rsid w:val="00BE3C9F"/>
    <w:rsid w:val="00BF1890"/>
    <w:rsid w:val="00BF1F38"/>
    <w:rsid w:val="00BF5382"/>
    <w:rsid w:val="00C01987"/>
    <w:rsid w:val="00C0437B"/>
    <w:rsid w:val="00C132C9"/>
    <w:rsid w:val="00C14424"/>
    <w:rsid w:val="00C157DD"/>
    <w:rsid w:val="00C1682A"/>
    <w:rsid w:val="00C16BD6"/>
    <w:rsid w:val="00C16F6D"/>
    <w:rsid w:val="00C17A14"/>
    <w:rsid w:val="00C240AF"/>
    <w:rsid w:val="00C24318"/>
    <w:rsid w:val="00C2490B"/>
    <w:rsid w:val="00C25018"/>
    <w:rsid w:val="00C26914"/>
    <w:rsid w:val="00C27E75"/>
    <w:rsid w:val="00C31911"/>
    <w:rsid w:val="00C32AEF"/>
    <w:rsid w:val="00C4398C"/>
    <w:rsid w:val="00C461F2"/>
    <w:rsid w:val="00C57788"/>
    <w:rsid w:val="00C60C65"/>
    <w:rsid w:val="00C6484A"/>
    <w:rsid w:val="00C6573F"/>
    <w:rsid w:val="00C70858"/>
    <w:rsid w:val="00C70F57"/>
    <w:rsid w:val="00C71051"/>
    <w:rsid w:val="00C76F81"/>
    <w:rsid w:val="00C76FC3"/>
    <w:rsid w:val="00C77C78"/>
    <w:rsid w:val="00C8391B"/>
    <w:rsid w:val="00C84CA6"/>
    <w:rsid w:val="00C85B7C"/>
    <w:rsid w:val="00CB52BD"/>
    <w:rsid w:val="00CB590F"/>
    <w:rsid w:val="00CB7777"/>
    <w:rsid w:val="00CC244A"/>
    <w:rsid w:val="00CC56E7"/>
    <w:rsid w:val="00CC6CF5"/>
    <w:rsid w:val="00CD136C"/>
    <w:rsid w:val="00CD15A9"/>
    <w:rsid w:val="00CD2860"/>
    <w:rsid w:val="00CD3517"/>
    <w:rsid w:val="00CD3779"/>
    <w:rsid w:val="00CD7847"/>
    <w:rsid w:val="00CE2E6B"/>
    <w:rsid w:val="00CE4239"/>
    <w:rsid w:val="00CF064A"/>
    <w:rsid w:val="00CF58AC"/>
    <w:rsid w:val="00CF6C06"/>
    <w:rsid w:val="00D022F2"/>
    <w:rsid w:val="00D11352"/>
    <w:rsid w:val="00D12CDB"/>
    <w:rsid w:val="00D15B8D"/>
    <w:rsid w:val="00D15D64"/>
    <w:rsid w:val="00D15E11"/>
    <w:rsid w:val="00D2182D"/>
    <w:rsid w:val="00D33A8C"/>
    <w:rsid w:val="00D372EF"/>
    <w:rsid w:val="00D42746"/>
    <w:rsid w:val="00D43C2B"/>
    <w:rsid w:val="00D4478D"/>
    <w:rsid w:val="00D57EC5"/>
    <w:rsid w:val="00D6151B"/>
    <w:rsid w:val="00D624E6"/>
    <w:rsid w:val="00D629EB"/>
    <w:rsid w:val="00D6736A"/>
    <w:rsid w:val="00D70DDF"/>
    <w:rsid w:val="00D720BF"/>
    <w:rsid w:val="00D751B5"/>
    <w:rsid w:val="00D81E72"/>
    <w:rsid w:val="00D91C99"/>
    <w:rsid w:val="00D9472B"/>
    <w:rsid w:val="00D94957"/>
    <w:rsid w:val="00D96CB6"/>
    <w:rsid w:val="00DA015D"/>
    <w:rsid w:val="00DA2168"/>
    <w:rsid w:val="00DA4EC7"/>
    <w:rsid w:val="00DA5CAB"/>
    <w:rsid w:val="00DB567C"/>
    <w:rsid w:val="00DB65C2"/>
    <w:rsid w:val="00DC3ACD"/>
    <w:rsid w:val="00DC7189"/>
    <w:rsid w:val="00DC737C"/>
    <w:rsid w:val="00DD2238"/>
    <w:rsid w:val="00DD2470"/>
    <w:rsid w:val="00DD5897"/>
    <w:rsid w:val="00DE2B6C"/>
    <w:rsid w:val="00DE6ACF"/>
    <w:rsid w:val="00DE6F3A"/>
    <w:rsid w:val="00DE701A"/>
    <w:rsid w:val="00DF228C"/>
    <w:rsid w:val="00DF264A"/>
    <w:rsid w:val="00DF2EE9"/>
    <w:rsid w:val="00DF3DBE"/>
    <w:rsid w:val="00DF5D2B"/>
    <w:rsid w:val="00DF66AD"/>
    <w:rsid w:val="00E0296E"/>
    <w:rsid w:val="00E02E6E"/>
    <w:rsid w:val="00E04BCE"/>
    <w:rsid w:val="00E06010"/>
    <w:rsid w:val="00E0637A"/>
    <w:rsid w:val="00E06900"/>
    <w:rsid w:val="00E15F8F"/>
    <w:rsid w:val="00E16FFF"/>
    <w:rsid w:val="00E17DF8"/>
    <w:rsid w:val="00E230F9"/>
    <w:rsid w:val="00E2470C"/>
    <w:rsid w:val="00E24DC1"/>
    <w:rsid w:val="00E261D7"/>
    <w:rsid w:val="00E304D3"/>
    <w:rsid w:val="00E30E37"/>
    <w:rsid w:val="00E30F3F"/>
    <w:rsid w:val="00E31F8C"/>
    <w:rsid w:val="00E3332A"/>
    <w:rsid w:val="00E35C01"/>
    <w:rsid w:val="00E45965"/>
    <w:rsid w:val="00E45BD4"/>
    <w:rsid w:val="00E5028F"/>
    <w:rsid w:val="00E52390"/>
    <w:rsid w:val="00E527D2"/>
    <w:rsid w:val="00E55D99"/>
    <w:rsid w:val="00E7098B"/>
    <w:rsid w:val="00E72961"/>
    <w:rsid w:val="00E8087A"/>
    <w:rsid w:val="00E837FA"/>
    <w:rsid w:val="00E86157"/>
    <w:rsid w:val="00E91FD3"/>
    <w:rsid w:val="00E937B8"/>
    <w:rsid w:val="00E9601B"/>
    <w:rsid w:val="00E963C6"/>
    <w:rsid w:val="00EA161A"/>
    <w:rsid w:val="00EA3B8F"/>
    <w:rsid w:val="00EA56B5"/>
    <w:rsid w:val="00EA5900"/>
    <w:rsid w:val="00EA6D4D"/>
    <w:rsid w:val="00EB0407"/>
    <w:rsid w:val="00EB0B4A"/>
    <w:rsid w:val="00EB2FDA"/>
    <w:rsid w:val="00EB31D6"/>
    <w:rsid w:val="00EB41A6"/>
    <w:rsid w:val="00EB58EF"/>
    <w:rsid w:val="00EC05C9"/>
    <w:rsid w:val="00EC45D6"/>
    <w:rsid w:val="00EC73DF"/>
    <w:rsid w:val="00EC7FC7"/>
    <w:rsid w:val="00ED0AA1"/>
    <w:rsid w:val="00ED1859"/>
    <w:rsid w:val="00ED20E4"/>
    <w:rsid w:val="00ED3B3E"/>
    <w:rsid w:val="00ED7180"/>
    <w:rsid w:val="00EE17C1"/>
    <w:rsid w:val="00EE204F"/>
    <w:rsid w:val="00EE430D"/>
    <w:rsid w:val="00EE4774"/>
    <w:rsid w:val="00EE5118"/>
    <w:rsid w:val="00EE5413"/>
    <w:rsid w:val="00EF30DD"/>
    <w:rsid w:val="00EF3C54"/>
    <w:rsid w:val="00EF408D"/>
    <w:rsid w:val="00EF4486"/>
    <w:rsid w:val="00EF50E1"/>
    <w:rsid w:val="00EF64AF"/>
    <w:rsid w:val="00EF71F5"/>
    <w:rsid w:val="00F01497"/>
    <w:rsid w:val="00F01F91"/>
    <w:rsid w:val="00F03103"/>
    <w:rsid w:val="00F040D1"/>
    <w:rsid w:val="00F046CF"/>
    <w:rsid w:val="00F10F6D"/>
    <w:rsid w:val="00F13C86"/>
    <w:rsid w:val="00F221FF"/>
    <w:rsid w:val="00F227F1"/>
    <w:rsid w:val="00F230A0"/>
    <w:rsid w:val="00F2429E"/>
    <w:rsid w:val="00F277B5"/>
    <w:rsid w:val="00F314B6"/>
    <w:rsid w:val="00F36FBF"/>
    <w:rsid w:val="00F374CD"/>
    <w:rsid w:val="00F417BA"/>
    <w:rsid w:val="00F4197A"/>
    <w:rsid w:val="00F42186"/>
    <w:rsid w:val="00F451DD"/>
    <w:rsid w:val="00F45447"/>
    <w:rsid w:val="00F457B3"/>
    <w:rsid w:val="00F50114"/>
    <w:rsid w:val="00F51C24"/>
    <w:rsid w:val="00F52133"/>
    <w:rsid w:val="00F544B8"/>
    <w:rsid w:val="00F55AE3"/>
    <w:rsid w:val="00F56EA2"/>
    <w:rsid w:val="00F57F69"/>
    <w:rsid w:val="00F619FB"/>
    <w:rsid w:val="00F6300B"/>
    <w:rsid w:val="00F677B8"/>
    <w:rsid w:val="00F70293"/>
    <w:rsid w:val="00F70F23"/>
    <w:rsid w:val="00F715E2"/>
    <w:rsid w:val="00F71C68"/>
    <w:rsid w:val="00F75F54"/>
    <w:rsid w:val="00F76185"/>
    <w:rsid w:val="00F82980"/>
    <w:rsid w:val="00F87DBF"/>
    <w:rsid w:val="00F9415F"/>
    <w:rsid w:val="00F94F98"/>
    <w:rsid w:val="00F978FA"/>
    <w:rsid w:val="00F97CD9"/>
    <w:rsid w:val="00FA1C77"/>
    <w:rsid w:val="00FA37E7"/>
    <w:rsid w:val="00FA3A2D"/>
    <w:rsid w:val="00FA4E9D"/>
    <w:rsid w:val="00FB28D0"/>
    <w:rsid w:val="00FB29C4"/>
    <w:rsid w:val="00FB4615"/>
    <w:rsid w:val="00FB73ED"/>
    <w:rsid w:val="00FC6209"/>
    <w:rsid w:val="00FD1A4E"/>
    <w:rsid w:val="00FD2186"/>
    <w:rsid w:val="00FD3C03"/>
    <w:rsid w:val="00FD4B56"/>
    <w:rsid w:val="00FD6232"/>
    <w:rsid w:val="00FE19D2"/>
    <w:rsid w:val="00FE331B"/>
    <w:rsid w:val="00FF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AAD"/>
    <w:rPr>
      <w:rFonts w:ascii="Tahoma" w:hAnsi="Tahoma" w:cs="Tahoma"/>
      <w:sz w:val="16"/>
      <w:szCs w:val="16"/>
    </w:rPr>
  </w:style>
  <w:style w:type="character" w:customStyle="1" w:styleId="a4">
    <w:name w:val="Текст выноски Знак"/>
    <w:basedOn w:val="a0"/>
    <w:link w:val="a3"/>
    <w:uiPriority w:val="99"/>
    <w:semiHidden/>
    <w:locked/>
    <w:rsid w:val="00911AAD"/>
    <w:rPr>
      <w:rFonts w:ascii="Tahoma" w:hAnsi="Tahoma" w:cs="Tahoma"/>
      <w:sz w:val="16"/>
      <w:szCs w:val="16"/>
    </w:rPr>
  </w:style>
  <w:style w:type="table" w:styleId="a5">
    <w:name w:val="Table Grid"/>
    <w:basedOn w:val="a1"/>
    <w:uiPriority w:val="59"/>
    <w:rsid w:val="0016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9415F"/>
    <w:pPr>
      <w:ind w:left="720"/>
      <w:contextualSpacing/>
    </w:pPr>
  </w:style>
  <w:style w:type="character" w:customStyle="1" w:styleId="apple-converted-space">
    <w:name w:val="apple-converted-space"/>
    <w:basedOn w:val="a0"/>
    <w:rsid w:val="00CC56E7"/>
    <w:rPr>
      <w:rFonts w:cs="Times New Roman"/>
    </w:rPr>
  </w:style>
  <w:style w:type="paragraph" w:customStyle="1" w:styleId="FR1">
    <w:name w:val="FR1"/>
    <w:rsid w:val="004063E7"/>
    <w:pPr>
      <w:widowControl w:val="0"/>
      <w:spacing w:after="0" w:line="300" w:lineRule="auto"/>
      <w:ind w:firstLine="160"/>
      <w:jc w:val="both"/>
    </w:pPr>
    <w:rPr>
      <w:rFonts w:ascii="Arial" w:hAnsi="Arial"/>
      <w:sz w:val="16"/>
      <w:szCs w:val="20"/>
    </w:rPr>
  </w:style>
  <w:style w:type="character" w:styleId="a7">
    <w:name w:val="Strong"/>
    <w:basedOn w:val="a0"/>
    <w:uiPriority w:val="22"/>
    <w:qFormat/>
    <w:rsid w:val="00244EB0"/>
    <w:rPr>
      <w:rFonts w:cs="Times New Roman"/>
      <w:b/>
      <w:bCs/>
    </w:rPr>
  </w:style>
  <w:style w:type="character" w:styleId="a8">
    <w:name w:val="Emphasis"/>
    <w:basedOn w:val="a0"/>
    <w:uiPriority w:val="20"/>
    <w:qFormat/>
    <w:rsid w:val="00244EB0"/>
    <w:rPr>
      <w:rFonts w:cs="Times New Roman"/>
      <w:i/>
      <w:iCs/>
    </w:rPr>
  </w:style>
  <w:style w:type="character" w:styleId="a9">
    <w:name w:val="Hyperlink"/>
    <w:basedOn w:val="a0"/>
    <w:uiPriority w:val="99"/>
    <w:rsid w:val="00243014"/>
    <w:rPr>
      <w:rFonts w:cs="Times New Roman"/>
      <w:color w:val="0000FF"/>
      <w:u w:val="single"/>
    </w:rPr>
  </w:style>
  <w:style w:type="paragraph" w:styleId="aa">
    <w:name w:val="header"/>
    <w:basedOn w:val="a"/>
    <w:link w:val="ab"/>
    <w:uiPriority w:val="99"/>
    <w:unhideWhenUsed/>
    <w:rsid w:val="00B74AB6"/>
    <w:pPr>
      <w:tabs>
        <w:tab w:val="center" w:pos="4677"/>
        <w:tab w:val="right" w:pos="9355"/>
      </w:tabs>
    </w:pPr>
  </w:style>
  <w:style w:type="character" w:customStyle="1" w:styleId="ab">
    <w:name w:val="Верхний колонтитул Знак"/>
    <w:basedOn w:val="a0"/>
    <w:link w:val="aa"/>
    <w:uiPriority w:val="99"/>
    <w:locked/>
    <w:rsid w:val="00B74AB6"/>
    <w:rPr>
      <w:rFonts w:ascii="Times New Roman" w:hAnsi="Times New Roman" w:cs="Times New Roman"/>
      <w:sz w:val="20"/>
      <w:szCs w:val="20"/>
    </w:rPr>
  </w:style>
  <w:style w:type="paragraph" w:styleId="ac">
    <w:name w:val="footer"/>
    <w:basedOn w:val="a"/>
    <w:link w:val="ad"/>
    <w:uiPriority w:val="99"/>
    <w:unhideWhenUsed/>
    <w:rsid w:val="00B74AB6"/>
    <w:pPr>
      <w:tabs>
        <w:tab w:val="center" w:pos="4677"/>
        <w:tab w:val="right" w:pos="9355"/>
      </w:tabs>
    </w:pPr>
  </w:style>
  <w:style w:type="character" w:customStyle="1" w:styleId="ad">
    <w:name w:val="Нижний колонтитул Знак"/>
    <w:basedOn w:val="a0"/>
    <w:link w:val="ac"/>
    <w:uiPriority w:val="99"/>
    <w:locked/>
    <w:rsid w:val="00B74AB6"/>
    <w:rPr>
      <w:rFonts w:ascii="Times New Roman" w:hAnsi="Times New Roman" w:cs="Times New Roman"/>
      <w:sz w:val="20"/>
      <w:szCs w:val="20"/>
    </w:rPr>
  </w:style>
  <w:style w:type="character" w:styleId="ae">
    <w:name w:val="FollowedHyperlink"/>
    <w:basedOn w:val="a0"/>
    <w:uiPriority w:val="99"/>
    <w:semiHidden/>
    <w:unhideWhenUsed/>
    <w:rsid w:val="00FE33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AAD"/>
    <w:rPr>
      <w:rFonts w:ascii="Tahoma" w:hAnsi="Tahoma" w:cs="Tahoma"/>
      <w:sz w:val="16"/>
      <w:szCs w:val="16"/>
    </w:rPr>
  </w:style>
  <w:style w:type="character" w:customStyle="1" w:styleId="a4">
    <w:name w:val="Текст выноски Знак"/>
    <w:basedOn w:val="a0"/>
    <w:link w:val="a3"/>
    <w:uiPriority w:val="99"/>
    <w:semiHidden/>
    <w:locked/>
    <w:rsid w:val="00911AAD"/>
    <w:rPr>
      <w:rFonts w:ascii="Tahoma" w:hAnsi="Tahoma" w:cs="Tahoma"/>
      <w:sz w:val="16"/>
      <w:szCs w:val="16"/>
    </w:rPr>
  </w:style>
  <w:style w:type="table" w:styleId="a5">
    <w:name w:val="Table Grid"/>
    <w:basedOn w:val="a1"/>
    <w:uiPriority w:val="59"/>
    <w:rsid w:val="0016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9415F"/>
    <w:pPr>
      <w:ind w:left="720"/>
      <w:contextualSpacing/>
    </w:pPr>
  </w:style>
  <w:style w:type="character" w:customStyle="1" w:styleId="apple-converted-space">
    <w:name w:val="apple-converted-space"/>
    <w:basedOn w:val="a0"/>
    <w:rsid w:val="00CC56E7"/>
    <w:rPr>
      <w:rFonts w:cs="Times New Roman"/>
    </w:rPr>
  </w:style>
  <w:style w:type="paragraph" w:customStyle="1" w:styleId="FR1">
    <w:name w:val="FR1"/>
    <w:rsid w:val="004063E7"/>
    <w:pPr>
      <w:widowControl w:val="0"/>
      <w:spacing w:after="0" w:line="300" w:lineRule="auto"/>
      <w:ind w:firstLine="160"/>
      <w:jc w:val="both"/>
    </w:pPr>
    <w:rPr>
      <w:rFonts w:ascii="Arial" w:hAnsi="Arial"/>
      <w:sz w:val="16"/>
      <w:szCs w:val="20"/>
    </w:rPr>
  </w:style>
  <w:style w:type="character" w:styleId="a7">
    <w:name w:val="Strong"/>
    <w:basedOn w:val="a0"/>
    <w:uiPriority w:val="22"/>
    <w:qFormat/>
    <w:rsid w:val="00244EB0"/>
    <w:rPr>
      <w:rFonts w:cs="Times New Roman"/>
      <w:b/>
      <w:bCs/>
    </w:rPr>
  </w:style>
  <w:style w:type="character" w:styleId="a8">
    <w:name w:val="Emphasis"/>
    <w:basedOn w:val="a0"/>
    <w:uiPriority w:val="20"/>
    <w:qFormat/>
    <w:rsid w:val="00244EB0"/>
    <w:rPr>
      <w:rFonts w:cs="Times New Roman"/>
      <w:i/>
      <w:iCs/>
    </w:rPr>
  </w:style>
  <w:style w:type="character" w:styleId="a9">
    <w:name w:val="Hyperlink"/>
    <w:basedOn w:val="a0"/>
    <w:uiPriority w:val="99"/>
    <w:rsid w:val="00243014"/>
    <w:rPr>
      <w:rFonts w:cs="Times New Roman"/>
      <w:color w:val="0000FF"/>
      <w:u w:val="single"/>
    </w:rPr>
  </w:style>
  <w:style w:type="paragraph" w:styleId="aa">
    <w:name w:val="header"/>
    <w:basedOn w:val="a"/>
    <w:link w:val="ab"/>
    <w:uiPriority w:val="99"/>
    <w:unhideWhenUsed/>
    <w:rsid w:val="00B74AB6"/>
    <w:pPr>
      <w:tabs>
        <w:tab w:val="center" w:pos="4677"/>
        <w:tab w:val="right" w:pos="9355"/>
      </w:tabs>
    </w:pPr>
  </w:style>
  <w:style w:type="character" w:customStyle="1" w:styleId="ab">
    <w:name w:val="Верхний колонтитул Знак"/>
    <w:basedOn w:val="a0"/>
    <w:link w:val="aa"/>
    <w:uiPriority w:val="99"/>
    <w:locked/>
    <w:rsid w:val="00B74AB6"/>
    <w:rPr>
      <w:rFonts w:ascii="Times New Roman" w:hAnsi="Times New Roman" w:cs="Times New Roman"/>
      <w:sz w:val="20"/>
      <w:szCs w:val="20"/>
    </w:rPr>
  </w:style>
  <w:style w:type="paragraph" w:styleId="ac">
    <w:name w:val="footer"/>
    <w:basedOn w:val="a"/>
    <w:link w:val="ad"/>
    <w:uiPriority w:val="99"/>
    <w:unhideWhenUsed/>
    <w:rsid w:val="00B74AB6"/>
    <w:pPr>
      <w:tabs>
        <w:tab w:val="center" w:pos="4677"/>
        <w:tab w:val="right" w:pos="9355"/>
      </w:tabs>
    </w:pPr>
  </w:style>
  <w:style w:type="character" w:customStyle="1" w:styleId="ad">
    <w:name w:val="Нижний колонтитул Знак"/>
    <w:basedOn w:val="a0"/>
    <w:link w:val="ac"/>
    <w:uiPriority w:val="99"/>
    <w:locked/>
    <w:rsid w:val="00B74AB6"/>
    <w:rPr>
      <w:rFonts w:ascii="Times New Roman" w:hAnsi="Times New Roman" w:cs="Times New Roman"/>
      <w:sz w:val="20"/>
      <w:szCs w:val="20"/>
    </w:rPr>
  </w:style>
  <w:style w:type="character" w:styleId="ae">
    <w:name w:val="FollowedHyperlink"/>
    <w:basedOn w:val="a0"/>
    <w:uiPriority w:val="99"/>
    <w:semiHidden/>
    <w:unhideWhenUsed/>
    <w:rsid w:val="00FE3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cil.org/products/RTCIL%20publications/IL%20Philosophy/Economics%20and%20Independent%20Living%20DeJong.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zn.ru" TargetMode="External"/><Relationship Id="rId17" Type="http://schemas.openxmlformats.org/officeDocument/2006/relationships/hyperlink" Target="http://www.whitehutchinson.com/leisure/articles/eduteiment.shtml" TargetMode="External"/><Relationship Id="rId2" Type="http://schemas.openxmlformats.org/officeDocument/2006/relationships/numbering" Target="numbering.xml"/><Relationship Id="rId16" Type="http://schemas.openxmlformats.org/officeDocument/2006/relationships/hyperlink" Target="http://trace.wisc.edu/docs/whats_ud/whats_ud.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2012.no/home.cfm" TargetMode="External"/><Relationship Id="rId5" Type="http://schemas.openxmlformats.org/officeDocument/2006/relationships/settings" Target="settings.xml"/><Relationship Id="rId15" Type="http://schemas.openxmlformats.org/officeDocument/2006/relationships/hyperlink" Target="http://www.ncsu.edu/project/design-projects/udi/contact/" TargetMode="External"/><Relationship Id="rId10" Type="http://schemas.openxmlformats.org/officeDocument/2006/relationships/hyperlink" Target="http://www.whitehutchinson.com/leisure/articles/eduteiment.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race.wisc.edu/docs/whats_ud/whats_ud.htm" TargetMode="External"/><Relationship Id="rId14" Type="http://schemas.openxmlformats.org/officeDocument/2006/relationships/hyperlink" Target="http://universell-utforming.miljo.no/file_upload/universalutformingeng-russis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9334-5FA1-4E96-971D-290DB6B9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Pages>
  <Words>2905</Words>
  <Characters>16562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119</cp:revision>
  <cp:lastPrinted>2015-09-30T13:05:00Z</cp:lastPrinted>
  <dcterms:created xsi:type="dcterms:W3CDTF">2015-09-30T12:55:00Z</dcterms:created>
  <dcterms:modified xsi:type="dcterms:W3CDTF">2016-06-09T21:53:00Z</dcterms:modified>
</cp:coreProperties>
</file>