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8" w:rsidRPr="00B2258E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МЕДИКО</w:t>
      </w:r>
      <w:r w:rsidRPr="00B2258E">
        <w:rPr>
          <w:b/>
          <w:bCs/>
          <w:color w:val="auto"/>
          <w:sz w:val="28"/>
          <w:szCs w:val="28"/>
        </w:rPr>
        <w:t>-</w:t>
      </w:r>
      <w:r>
        <w:rPr>
          <w:b/>
          <w:bCs/>
          <w:color w:val="auto"/>
          <w:sz w:val="28"/>
          <w:szCs w:val="28"/>
        </w:rPr>
        <w:t>СОЦІАЛЬНІ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ПРОБЛЕМИ</w:t>
      </w:r>
      <w:r w:rsidRPr="00B2258E">
        <w:rPr>
          <w:b/>
          <w:bCs/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</w:rPr>
        <w:t>ЯКІ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ПОВ</w:t>
      </w:r>
      <w:r w:rsidRPr="00B2258E">
        <w:rPr>
          <w:b/>
          <w:bCs/>
          <w:color w:val="auto"/>
          <w:sz w:val="28"/>
          <w:szCs w:val="28"/>
        </w:rPr>
        <w:t>’</w:t>
      </w:r>
      <w:r>
        <w:rPr>
          <w:b/>
          <w:bCs/>
          <w:color w:val="auto"/>
          <w:sz w:val="28"/>
          <w:szCs w:val="28"/>
        </w:rPr>
        <w:t>ЯЗАНІ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</w:rPr>
        <w:t>З</w:t>
      </w:r>
      <w:proofErr w:type="gramEnd"/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ТИМЧАСОВО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ПЕРЕСЕЛЕНИМИ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ОСОБАМИ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В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ХАРКІВСЬКІЙ</w:t>
      </w:r>
      <w:r w:rsidRPr="00B2258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ОБЛАСТІ</w:t>
      </w:r>
    </w:p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Трегуб П.О., </w:t>
      </w:r>
      <w:proofErr w:type="spellStart"/>
      <w:r>
        <w:rPr>
          <w:i/>
          <w:iCs/>
          <w:color w:val="auto"/>
          <w:sz w:val="28"/>
          <w:szCs w:val="28"/>
        </w:rPr>
        <w:t>Востротін</w:t>
      </w:r>
      <w:proofErr w:type="spellEnd"/>
      <w:r>
        <w:rPr>
          <w:i/>
          <w:iCs/>
          <w:color w:val="auto"/>
          <w:sz w:val="28"/>
          <w:szCs w:val="28"/>
        </w:rPr>
        <w:t xml:space="preserve"> О.В.</w:t>
      </w:r>
    </w:p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Харківський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національний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медичний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університет</w:t>
      </w:r>
      <w:proofErr w:type="spellEnd"/>
    </w:p>
    <w:p w:rsidR="00BC75B8" w:rsidRPr="00E42A96" w:rsidRDefault="00BC75B8" w:rsidP="00E42A9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>Для кожної країни збереження здоров’я свого населення є однією з най-головніших щоденних задач. Україна не виняток. Навіть в такі буремні та скла-дні часи нашої країни, рівень здоров’я грома</w:t>
      </w:r>
      <w:r w:rsidR="00E42A96">
        <w:rPr>
          <w:color w:val="auto"/>
          <w:sz w:val="28"/>
          <w:szCs w:val="28"/>
          <w:lang w:val="uk-UA"/>
        </w:rPr>
        <w:t>дян не повинен відходить на дру</w:t>
      </w:r>
      <w:bookmarkStart w:id="0" w:name="_GoBack"/>
      <w:bookmarkEnd w:id="0"/>
      <w:r w:rsidRPr="00E42A96">
        <w:rPr>
          <w:color w:val="auto"/>
          <w:sz w:val="28"/>
          <w:szCs w:val="28"/>
          <w:lang w:val="uk-UA"/>
        </w:rPr>
        <w:t>гий план. Актуальною є проблема медико-с</w:t>
      </w:r>
      <w:r w:rsidR="00E42A96">
        <w:rPr>
          <w:color w:val="auto"/>
          <w:sz w:val="28"/>
          <w:szCs w:val="28"/>
          <w:lang w:val="uk-UA"/>
        </w:rPr>
        <w:t>оціальної сфери адаптації тимча</w:t>
      </w:r>
      <w:r w:rsidRPr="00E42A96">
        <w:rPr>
          <w:color w:val="auto"/>
          <w:sz w:val="28"/>
          <w:szCs w:val="28"/>
          <w:lang w:val="uk-UA"/>
        </w:rPr>
        <w:t xml:space="preserve">сово переселених осіб до нових умов життя та навколишнього середовища. </w:t>
      </w:r>
    </w:p>
    <w:p w:rsidR="00BC75B8" w:rsidRPr="00E42A96" w:rsidRDefault="00BC75B8" w:rsidP="00E42A9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 xml:space="preserve">Насправді проблеми зі здоров’ям у тимчасово переселених осіб аналогічні проблемам решти населення України, але на сьогоднішній день доведено, що мігранти більш схильні до ризику захворіти [1, с. 25–26]. Пристосування до навколишнього середовища та нових умов </w:t>
      </w:r>
      <w:r w:rsidR="00E42A96">
        <w:rPr>
          <w:color w:val="auto"/>
          <w:sz w:val="28"/>
          <w:szCs w:val="28"/>
          <w:lang w:val="uk-UA"/>
        </w:rPr>
        <w:t>життя безумовно залишають відби</w:t>
      </w:r>
      <w:r w:rsidRPr="00E42A96">
        <w:rPr>
          <w:color w:val="auto"/>
          <w:sz w:val="28"/>
          <w:szCs w:val="28"/>
          <w:lang w:val="uk-UA"/>
        </w:rPr>
        <w:t>ток на рівень здоров’я. У зв'язку з цим питанн</w:t>
      </w:r>
      <w:r w:rsidR="00E42A96">
        <w:rPr>
          <w:color w:val="auto"/>
          <w:sz w:val="28"/>
          <w:szCs w:val="28"/>
          <w:lang w:val="uk-UA"/>
        </w:rPr>
        <w:t>я охорони здоров'я тимчасово пе</w:t>
      </w:r>
      <w:r w:rsidRPr="00E42A96">
        <w:rPr>
          <w:color w:val="auto"/>
          <w:sz w:val="28"/>
          <w:szCs w:val="28"/>
          <w:lang w:val="uk-UA"/>
        </w:rPr>
        <w:t>реселених осіб нерозривно пов'язані із забезпеченням санітарно-гігієнічного, санітарно-епідеміологічного та медичного благополуччя як серед самих тим-часово переселених, так і серед населених пунктів, які їх приймають [2, с. 133]. За даними Міжвідомчого координаційного ш</w:t>
      </w:r>
      <w:r w:rsidR="00E42A96">
        <w:rPr>
          <w:color w:val="auto"/>
          <w:sz w:val="28"/>
          <w:szCs w:val="28"/>
          <w:lang w:val="uk-UA"/>
        </w:rPr>
        <w:t>табу з питань соціального забез</w:t>
      </w:r>
      <w:r w:rsidRPr="00E42A96">
        <w:rPr>
          <w:color w:val="auto"/>
          <w:sz w:val="28"/>
          <w:szCs w:val="28"/>
          <w:lang w:val="uk-UA"/>
        </w:rPr>
        <w:t>печення громадян України, які переміщуються з районів проведення а</w:t>
      </w:r>
      <w:r w:rsidR="00E42A96">
        <w:rPr>
          <w:color w:val="auto"/>
          <w:sz w:val="28"/>
          <w:szCs w:val="28"/>
          <w:lang w:val="uk-UA"/>
        </w:rPr>
        <w:t>нтитеро</w:t>
      </w:r>
      <w:r w:rsidRPr="00E42A96">
        <w:rPr>
          <w:color w:val="auto"/>
          <w:sz w:val="28"/>
          <w:szCs w:val="28"/>
          <w:lang w:val="uk-UA"/>
        </w:rPr>
        <w:t>ристичної операції та тимчасово окупованої території в Харківській області, станом на 09 лютого 2016 року офіційно зар</w:t>
      </w:r>
      <w:r w:rsidR="00E42A96">
        <w:rPr>
          <w:color w:val="auto"/>
          <w:sz w:val="28"/>
          <w:szCs w:val="28"/>
          <w:lang w:val="uk-UA"/>
        </w:rPr>
        <w:t>еєстровано 212,6 тис. переселен</w:t>
      </w:r>
      <w:r w:rsidRPr="00E42A96">
        <w:rPr>
          <w:color w:val="auto"/>
          <w:sz w:val="28"/>
          <w:szCs w:val="28"/>
          <w:lang w:val="uk-UA"/>
        </w:rPr>
        <w:t xml:space="preserve">ців (17,2 % всіх переселенців) [3]. </w:t>
      </w:r>
    </w:p>
    <w:p w:rsidR="00BC75B8" w:rsidRPr="00E42A96" w:rsidRDefault="00BC75B8" w:rsidP="00E42A9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 xml:space="preserve">Така «привабливість» Харківської області обумовлена, в першу чергу, </w:t>
      </w:r>
      <w:proofErr w:type="spellStart"/>
      <w:r w:rsidRPr="00E42A96">
        <w:rPr>
          <w:color w:val="auto"/>
          <w:sz w:val="28"/>
          <w:szCs w:val="28"/>
          <w:lang w:val="uk-UA"/>
        </w:rPr>
        <w:t>тери-торіальною</w:t>
      </w:r>
      <w:proofErr w:type="spellEnd"/>
      <w:r w:rsidRPr="00E42A96">
        <w:rPr>
          <w:color w:val="auto"/>
          <w:sz w:val="28"/>
          <w:szCs w:val="28"/>
          <w:lang w:val="uk-UA"/>
        </w:rPr>
        <w:t xml:space="preserve"> близькістю, а також рядом інших чинників, серед яких і медична сфера. Наприклад, десятки тисяч недужих на </w:t>
      </w:r>
      <w:proofErr w:type="spellStart"/>
      <w:r w:rsidRPr="00E42A96">
        <w:rPr>
          <w:color w:val="auto"/>
          <w:sz w:val="28"/>
          <w:szCs w:val="28"/>
          <w:lang w:val="uk-UA"/>
        </w:rPr>
        <w:t>онкохвороби</w:t>
      </w:r>
      <w:proofErr w:type="spellEnd"/>
      <w:r w:rsidRPr="00E42A96">
        <w:rPr>
          <w:color w:val="auto"/>
          <w:sz w:val="28"/>
          <w:szCs w:val="28"/>
          <w:lang w:val="uk-UA"/>
        </w:rPr>
        <w:t>, з порушеннями ендокринної системи, опорно-рухового апарату стали на облік в стаціонарах міста Харкова (природно, що це створило д</w:t>
      </w:r>
      <w:r w:rsidR="00E42A96">
        <w:rPr>
          <w:color w:val="auto"/>
          <w:sz w:val="28"/>
          <w:szCs w:val="28"/>
          <w:lang w:val="uk-UA"/>
        </w:rPr>
        <w:t>одаткове навантаження на лікува</w:t>
      </w:r>
      <w:r w:rsidRPr="00E42A96">
        <w:rPr>
          <w:color w:val="auto"/>
          <w:sz w:val="28"/>
          <w:szCs w:val="28"/>
          <w:lang w:val="uk-UA"/>
        </w:rPr>
        <w:t>льні установи). У 2015 році за офіційними даними, 21,9 тис. тимчасово пере-</w:t>
      </w:r>
      <w:proofErr w:type="spellStart"/>
      <w:r w:rsidRPr="00E42A96">
        <w:rPr>
          <w:color w:val="auto"/>
          <w:sz w:val="28"/>
          <w:szCs w:val="28"/>
          <w:lang w:val="uk-UA"/>
        </w:rPr>
        <w:t>селеним</w:t>
      </w:r>
      <w:proofErr w:type="spellEnd"/>
      <w:r w:rsidRPr="00E42A96">
        <w:rPr>
          <w:color w:val="auto"/>
          <w:sz w:val="28"/>
          <w:szCs w:val="28"/>
          <w:lang w:val="uk-UA"/>
        </w:rPr>
        <w:t xml:space="preserve"> було призначено стаціонарне лікування. Майже 20 тис. осіб отримали психологічну допомогу від штатних психологів Держслужби з надзвичайних ситуацій [4]. Тому цільові вкладення в моде</w:t>
      </w:r>
      <w:r w:rsidR="00E42A96">
        <w:rPr>
          <w:color w:val="auto"/>
          <w:sz w:val="28"/>
          <w:szCs w:val="28"/>
          <w:lang w:val="uk-UA"/>
        </w:rPr>
        <w:t>рнізацію і створення запасу міц</w:t>
      </w:r>
      <w:r w:rsidRPr="00E42A96">
        <w:rPr>
          <w:color w:val="auto"/>
          <w:sz w:val="28"/>
          <w:szCs w:val="28"/>
          <w:lang w:val="uk-UA"/>
        </w:rPr>
        <w:t xml:space="preserve">ності для харківської медицини вкрай необхідні. Також необхідно збільшення бюджетних квот. </w:t>
      </w:r>
    </w:p>
    <w:p w:rsidR="00BC75B8" w:rsidRPr="00E42A96" w:rsidRDefault="00BC75B8" w:rsidP="00E42A9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>Висновки. Лікувальні заклади через збі</w:t>
      </w:r>
      <w:r w:rsidR="00E42A96">
        <w:rPr>
          <w:color w:val="auto"/>
          <w:sz w:val="28"/>
          <w:szCs w:val="28"/>
          <w:lang w:val="uk-UA"/>
        </w:rPr>
        <w:t>льшення кількості пацієнтів пра</w:t>
      </w:r>
      <w:r w:rsidRPr="00E42A96">
        <w:rPr>
          <w:color w:val="auto"/>
          <w:sz w:val="28"/>
          <w:szCs w:val="28"/>
          <w:lang w:val="uk-UA"/>
        </w:rPr>
        <w:t xml:space="preserve">цюють в посиленому режимі, що має вплив </w:t>
      </w:r>
      <w:r w:rsidR="00E42A96">
        <w:rPr>
          <w:color w:val="auto"/>
          <w:sz w:val="28"/>
          <w:szCs w:val="28"/>
          <w:lang w:val="uk-UA"/>
        </w:rPr>
        <w:t>на якість надання медичної допо</w:t>
      </w:r>
      <w:r w:rsidRPr="00E42A96">
        <w:rPr>
          <w:color w:val="auto"/>
          <w:sz w:val="28"/>
          <w:szCs w:val="28"/>
          <w:lang w:val="uk-UA"/>
        </w:rPr>
        <w:t xml:space="preserve">моги. Даний факт ставить задачу перед </w:t>
      </w:r>
      <w:r w:rsidR="00E42A96">
        <w:rPr>
          <w:color w:val="auto"/>
          <w:sz w:val="28"/>
          <w:szCs w:val="28"/>
          <w:lang w:val="uk-UA"/>
        </w:rPr>
        <w:t>харківською медициною, над вирі</w:t>
      </w:r>
      <w:r w:rsidRPr="00E42A96">
        <w:rPr>
          <w:color w:val="auto"/>
          <w:sz w:val="28"/>
          <w:szCs w:val="28"/>
          <w:lang w:val="uk-UA"/>
        </w:rPr>
        <w:t xml:space="preserve">шенням якої повинна працювати група, що включала б і представників уряду, які затверджують рішення на всеукраїнському рівні, вузьких спеціалістів в області медицини, громадянське суспільство і приватний сектор. Вирішення даної проблеми призведе до підвищення якості надання медичної допомоги населенню. </w:t>
      </w:r>
    </w:p>
    <w:p w:rsidR="00BC75B8" w:rsidRPr="00E42A96" w:rsidRDefault="00BC75B8" w:rsidP="00E42A9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42A96">
        <w:rPr>
          <w:i/>
          <w:iCs/>
          <w:color w:val="auto"/>
          <w:sz w:val="28"/>
          <w:szCs w:val="28"/>
          <w:lang w:val="uk-UA"/>
        </w:rPr>
        <w:t xml:space="preserve">Використана література </w:t>
      </w:r>
    </w:p>
    <w:p w:rsidR="00BC75B8" w:rsidRPr="00E42A96" w:rsidRDefault="00BC75B8" w:rsidP="00E42A96">
      <w:pPr>
        <w:pStyle w:val="Default"/>
        <w:spacing w:after="24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>1. Амосов Н. М. Здоров'я людини / Н. М. Амосов, Я</w:t>
      </w:r>
      <w:r w:rsidR="00E42A96">
        <w:rPr>
          <w:color w:val="auto"/>
          <w:sz w:val="28"/>
          <w:szCs w:val="28"/>
          <w:lang w:val="uk-UA"/>
        </w:rPr>
        <w:t xml:space="preserve">.А. </w:t>
      </w:r>
      <w:proofErr w:type="spellStart"/>
      <w:r w:rsidR="00E42A96">
        <w:rPr>
          <w:color w:val="auto"/>
          <w:sz w:val="28"/>
          <w:szCs w:val="28"/>
          <w:lang w:val="uk-UA"/>
        </w:rPr>
        <w:t>Бен</w:t>
      </w:r>
      <w:r w:rsidRPr="00E42A96">
        <w:rPr>
          <w:color w:val="auto"/>
          <w:sz w:val="28"/>
          <w:szCs w:val="28"/>
          <w:lang w:val="uk-UA"/>
        </w:rPr>
        <w:t>дент</w:t>
      </w:r>
      <w:proofErr w:type="spellEnd"/>
      <w:r w:rsidRPr="00E42A96">
        <w:rPr>
          <w:color w:val="auto"/>
          <w:sz w:val="28"/>
          <w:szCs w:val="28"/>
          <w:lang w:val="uk-UA"/>
        </w:rPr>
        <w:t xml:space="preserve"> – М. 1984. – С. 25–26 </w:t>
      </w:r>
    </w:p>
    <w:p w:rsidR="00BC75B8" w:rsidRPr="00E42A96" w:rsidRDefault="00BC75B8" w:rsidP="00E42A96">
      <w:pPr>
        <w:pStyle w:val="Default"/>
        <w:spacing w:after="24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E42A96">
        <w:rPr>
          <w:color w:val="auto"/>
          <w:sz w:val="28"/>
          <w:szCs w:val="28"/>
          <w:lang w:val="uk-UA"/>
        </w:rPr>
        <w:t>Щеренко</w:t>
      </w:r>
      <w:proofErr w:type="spellEnd"/>
      <w:r w:rsidRPr="00E42A96">
        <w:rPr>
          <w:color w:val="auto"/>
          <w:sz w:val="28"/>
          <w:szCs w:val="28"/>
          <w:lang w:val="uk-UA"/>
        </w:rPr>
        <w:t xml:space="preserve"> В.А. Соціально-економічна сут</w:t>
      </w:r>
      <w:r w:rsidR="00E42A96">
        <w:rPr>
          <w:color w:val="auto"/>
          <w:sz w:val="28"/>
          <w:szCs w:val="28"/>
          <w:lang w:val="uk-UA"/>
        </w:rPr>
        <w:t>ність і значення міграцій в пов</w:t>
      </w:r>
      <w:r w:rsidRPr="00E42A96">
        <w:rPr>
          <w:color w:val="auto"/>
          <w:sz w:val="28"/>
          <w:szCs w:val="28"/>
          <w:lang w:val="uk-UA"/>
        </w:rPr>
        <w:t xml:space="preserve">ному і раціональному виконанні трудових ресурсів // </w:t>
      </w:r>
      <w:proofErr w:type="spellStart"/>
      <w:r w:rsidRPr="00E42A96">
        <w:rPr>
          <w:color w:val="auto"/>
          <w:sz w:val="28"/>
          <w:szCs w:val="28"/>
          <w:lang w:val="uk-UA"/>
        </w:rPr>
        <w:t>Зб</w:t>
      </w:r>
      <w:proofErr w:type="spellEnd"/>
      <w:r w:rsidRPr="00E42A96">
        <w:rPr>
          <w:color w:val="auto"/>
          <w:sz w:val="28"/>
          <w:szCs w:val="28"/>
          <w:lang w:val="uk-UA"/>
        </w:rPr>
        <w:t xml:space="preserve">. наук. </w:t>
      </w:r>
      <w:proofErr w:type="spellStart"/>
      <w:r w:rsidRPr="00E42A96">
        <w:rPr>
          <w:color w:val="auto"/>
          <w:sz w:val="28"/>
          <w:szCs w:val="28"/>
          <w:lang w:val="uk-UA"/>
        </w:rPr>
        <w:t>тр</w:t>
      </w:r>
      <w:proofErr w:type="spellEnd"/>
      <w:r w:rsidRPr="00E42A96">
        <w:rPr>
          <w:color w:val="auto"/>
          <w:sz w:val="28"/>
          <w:szCs w:val="28"/>
          <w:lang w:val="uk-UA"/>
        </w:rPr>
        <w:t xml:space="preserve">. – Москва, 1990. – с. 133. </w:t>
      </w:r>
    </w:p>
    <w:p w:rsidR="00BC75B8" w:rsidRPr="00E42A96" w:rsidRDefault="00BC75B8" w:rsidP="00E42A96">
      <w:pPr>
        <w:pStyle w:val="Default"/>
        <w:spacing w:after="24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 xml:space="preserve">3. Верховна Рада України [Електронний ресурс]. – Режим доступу: http://rada.gov.ua/ </w:t>
      </w:r>
    </w:p>
    <w:p w:rsidR="00BC75B8" w:rsidRPr="00E42A96" w:rsidRDefault="00BC75B8" w:rsidP="00E42A9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42A96">
        <w:rPr>
          <w:color w:val="auto"/>
          <w:sz w:val="28"/>
          <w:szCs w:val="28"/>
          <w:lang w:val="uk-UA"/>
        </w:rPr>
        <w:t>4. Парламентські слухання на тему: «Стан дотримання прав внутрішньо переміщених осіб та громадян України, як</w:t>
      </w:r>
      <w:r w:rsidR="00E42A96">
        <w:rPr>
          <w:color w:val="auto"/>
          <w:sz w:val="28"/>
          <w:szCs w:val="28"/>
          <w:lang w:val="uk-UA"/>
        </w:rPr>
        <w:t>і проживають на тимчасово окупо</w:t>
      </w:r>
      <w:r w:rsidRPr="00E42A96">
        <w:rPr>
          <w:color w:val="auto"/>
          <w:sz w:val="28"/>
          <w:szCs w:val="28"/>
          <w:lang w:val="uk-UA"/>
        </w:rPr>
        <w:t>ваній території України та на території, не</w:t>
      </w:r>
      <w:r w:rsidR="00E42A96">
        <w:rPr>
          <w:color w:val="auto"/>
          <w:sz w:val="28"/>
          <w:szCs w:val="28"/>
          <w:lang w:val="uk-UA"/>
        </w:rPr>
        <w:t xml:space="preserve"> контрольованій українською вла</w:t>
      </w:r>
      <w:r w:rsidRPr="00E42A96">
        <w:rPr>
          <w:color w:val="auto"/>
          <w:sz w:val="28"/>
          <w:szCs w:val="28"/>
          <w:lang w:val="uk-UA"/>
        </w:rPr>
        <w:t xml:space="preserve">дою в зоні проведення антитерористичної операції» 17 лютого 2016 року в залі пленарних засідань Верховної Ради України. </w:t>
      </w:r>
    </w:p>
    <w:sectPr w:rsidR="00BC75B8" w:rsidRPr="00E42A96" w:rsidSect="001F0A65">
      <w:pgSz w:w="11906" w:h="17338"/>
      <w:pgMar w:top="1245" w:right="899" w:bottom="207" w:left="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16A3C"/>
    <w:multiLevelType w:val="hybridMultilevel"/>
    <w:tmpl w:val="EECCB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088DE9"/>
    <w:multiLevelType w:val="hybridMultilevel"/>
    <w:tmpl w:val="5CDA6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5FAB5"/>
    <w:multiLevelType w:val="hybridMultilevel"/>
    <w:tmpl w:val="0DA334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95F729"/>
    <w:multiLevelType w:val="hybridMultilevel"/>
    <w:tmpl w:val="DB50B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8E5AF0"/>
    <w:multiLevelType w:val="hybridMultilevel"/>
    <w:tmpl w:val="91A82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E"/>
    <w:rsid w:val="00065AA0"/>
    <w:rsid w:val="000A3CFE"/>
    <w:rsid w:val="006811F8"/>
    <w:rsid w:val="00707071"/>
    <w:rsid w:val="00B2258E"/>
    <w:rsid w:val="00BC75B8"/>
    <w:rsid w:val="00CC5365"/>
    <w:rsid w:val="00E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2016-06-09T16:15:00Z</dcterms:created>
  <dcterms:modified xsi:type="dcterms:W3CDTF">2016-06-09T16:24:00Z</dcterms:modified>
</cp:coreProperties>
</file>