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9" w:rsidRPr="00C564D6" w:rsidRDefault="00DA50C9" w:rsidP="00DA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D6">
        <w:rPr>
          <w:rFonts w:ascii="Times New Roman" w:hAnsi="Times New Roman" w:cs="Times New Roman"/>
          <w:b/>
          <w:sz w:val="28"/>
          <w:szCs w:val="28"/>
        </w:rPr>
        <w:t>ВЛИЯНИЕ КОМБИНИРОВАННЫХ ОРАЛЬНЫХ КОНТРАЦЕПТИВОВ (КОК) НА РАЗВИТИЕ ПАТОЛОГИЙ МОЛОЧНЫХ ЖЕЛЕЗ</w:t>
      </w:r>
    </w:p>
    <w:p w:rsidR="00976FB3" w:rsidRPr="00C564D6" w:rsidRDefault="00976FB3" w:rsidP="00976FB3">
      <w:pPr>
        <w:rPr>
          <w:rFonts w:ascii="Times New Roman" w:hAnsi="Times New Roman" w:cs="Times New Roman"/>
          <w:sz w:val="28"/>
          <w:szCs w:val="28"/>
        </w:rPr>
      </w:pPr>
      <w:r w:rsidRPr="00C564D6">
        <w:rPr>
          <w:rFonts w:ascii="Times New Roman" w:hAnsi="Times New Roman" w:cs="Times New Roman"/>
          <w:sz w:val="28"/>
          <w:szCs w:val="28"/>
        </w:rPr>
        <w:t>Хрипко Е. Ю.</w:t>
      </w:r>
      <w:r w:rsidR="00AC087A">
        <w:rPr>
          <w:rFonts w:ascii="Times New Roman" w:hAnsi="Times New Roman" w:cs="Times New Roman"/>
          <w:sz w:val="28"/>
          <w:szCs w:val="28"/>
        </w:rPr>
        <w:t>,</w:t>
      </w:r>
      <w:r w:rsidR="00AC087A" w:rsidRPr="00AC087A">
        <w:rPr>
          <w:rFonts w:ascii="Times New Roman" w:hAnsi="Times New Roman" w:cs="Times New Roman"/>
          <w:sz w:val="28"/>
          <w:szCs w:val="28"/>
        </w:rPr>
        <w:t xml:space="preserve"> </w:t>
      </w:r>
      <w:r w:rsidR="00AC087A" w:rsidRPr="00C564D6">
        <w:rPr>
          <w:rFonts w:ascii="Times New Roman" w:hAnsi="Times New Roman" w:cs="Times New Roman"/>
          <w:sz w:val="28"/>
          <w:szCs w:val="28"/>
        </w:rPr>
        <w:t>Березняков А. В.</w:t>
      </w:r>
    </w:p>
    <w:p w:rsidR="004E4ACF" w:rsidRPr="00C564D6" w:rsidRDefault="004E4ACF" w:rsidP="00976FB3">
      <w:pPr>
        <w:rPr>
          <w:rFonts w:ascii="Times New Roman" w:hAnsi="Times New Roman" w:cs="Times New Roman"/>
          <w:i/>
          <w:sz w:val="28"/>
          <w:szCs w:val="28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4E4ACF" w:rsidRPr="000B3E65" w:rsidRDefault="004E4ACF" w:rsidP="00976FB3">
      <w:pPr>
        <w:rPr>
          <w:rFonts w:ascii="Times New Roman" w:hAnsi="Times New Roman" w:cs="Times New Roman"/>
          <w:i/>
          <w:sz w:val="28"/>
          <w:szCs w:val="28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0B3E65" w:rsidRPr="000B3E65" w:rsidRDefault="000B3E65" w:rsidP="00976FB3">
      <w:pPr>
        <w:rPr>
          <w:rFonts w:ascii="Times New Roman" w:hAnsi="Times New Roman" w:cs="Times New Roman"/>
          <w:i/>
          <w:sz w:val="28"/>
          <w:szCs w:val="28"/>
        </w:rPr>
      </w:pPr>
    </w:p>
    <w:p w:rsidR="00820F61" w:rsidRDefault="00820F61" w:rsidP="00901E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F61">
        <w:rPr>
          <w:rFonts w:ascii="Times New Roman" w:hAnsi="Times New Roman" w:cs="Times New Roman"/>
          <w:b/>
          <w:sz w:val="28"/>
          <w:szCs w:val="28"/>
          <w:lang w:val="en-US"/>
        </w:rPr>
        <w:t>INFLUENCE COMBINED ORAL CONTRACEPTIVES (COCs) ON THE DEVELOPMENT MAMMARY GLANDS PATHOLOGY</w:t>
      </w:r>
    </w:p>
    <w:p w:rsidR="00976FB3" w:rsidRDefault="00902C9C" w:rsidP="00976F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Khrypko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K.</w:t>
      </w:r>
      <w:r w:rsidR="0082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Y., </w:t>
      </w:r>
      <w:proofErr w:type="spellStart"/>
      <w:r w:rsidR="0082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Bereznyakov</w:t>
      </w:r>
      <w:proofErr w:type="spellEnd"/>
      <w:r w:rsidR="0082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A.V.</w:t>
      </w:r>
    </w:p>
    <w:p w:rsidR="00820F61" w:rsidRPr="00820F61" w:rsidRDefault="00820F61" w:rsidP="00820F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20F61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820F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Medical University</w:t>
      </w:r>
    </w:p>
    <w:p w:rsidR="00820F61" w:rsidRPr="00F67A4A" w:rsidRDefault="00820F61" w:rsidP="00F67A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20F61">
        <w:rPr>
          <w:rFonts w:ascii="Times New Roman" w:hAnsi="Times New Roman" w:cs="Times New Roman"/>
          <w:i/>
          <w:sz w:val="28"/>
          <w:szCs w:val="28"/>
          <w:lang w:val="en-US"/>
        </w:rPr>
        <w:t>Kharkiv</w:t>
      </w:r>
      <w:proofErr w:type="spellEnd"/>
      <w:r w:rsidRPr="00820F61">
        <w:rPr>
          <w:rFonts w:ascii="Times New Roman" w:hAnsi="Times New Roman" w:cs="Times New Roman"/>
          <w:i/>
          <w:sz w:val="28"/>
          <w:szCs w:val="28"/>
          <w:lang w:val="en-US"/>
        </w:rPr>
        <w:t>, Ukraine</w:t>
      </w:r>
    </w:p>
    <w:p w:rsidR="00F67A4A" w:rsidRPr="000B3E65" w:rsidRDefault="00F67A4A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8FC" w:rsidRPr="00C564D6" w:rsidRDefault="002F18FC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D6">
        <w:rPr>
          <w:rFonts w:ascii="Times New Roman" w:hAnsi="Times New Roman" w:cs="Times New Roman"/>
          <w:sz w:val="28"/>
          <w:szCs w:val="28"/>
        </w:rPr>
        <w:t xml:space="preserve">За последнее столетие женщина абсолютно изменила своё социальное положение. Сегодня мы видим женщину месяцами гастролирующую, мы видим её студентом и учёным, акулой бизнеса и политиком. И чем быстрее растёт эта тенденция, тем чаще наблюдается нежелание беременности или откладывание выполнения своей главной, детородной, функции «на потом». Но неосведомленность современной женщины в рациональных методах контрацепции приводит к численным абортам, по </w:t>
      </w:r>
      <w:proofErr w:type="gramStart"/>
      <w:r w:rsidRPr="00C564D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C564D6">
        <w:rPr>
          <w:rFonts w:ascii="Times New Roman" w:hAnsi="Times New Roman" w:cs="Times New Roman"/>
          <w:sz w:val="28"/>
          <w:szCs w:val="28"/>
        </w:rPr>
        <w:t xml:space="preserve"> же материально-социальным причинам, и в принципе</w:t>
      </w:r>
      <w:r w:rsidR="00F67A4A">
        <w:rPr>
          <w:rFonts w:ascii="Times New Roman" w:hAnsi="Times New Roman" w:cs="Times New Roman"/>
          <w:sz w:val="28"/>
          <w:szCs w:val="28"/>
        </w:rPr>
        <w:t>,</w:t>
      </w:r>
      <w:r w:rsidRPr="00C564D6">
        <w:rPr>
          <w:rFonts w:ascii="Times New Roman" w:hAnsi="Times New Roman" w:cs="Times New Roman"/>
          <w:sz w:val="28"/>
          <w:szCs w:val="28"/>
        </w:rPr>
        <w:t xml:space="preserve"> к нежелательной беременности.</w:t>
      </w:r>
    </w:p>
    <w:p w:rsidR="002F18FC" w:rsidRPr="00C564D6" w:rsidRDefault="002F18FC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D6">
        <w:rPr>
          <w:rFonts w:ascii="Times New Roman" w:hAnsi="Times New Roman" w:cs="Times New Roman"/>
          <w:sz w:val="28"/>
          <w:szCs w:val="28"/>
        </w:rPr>
        <w:t xml:space="preserve">Несомненно, не существует идеального средства контрацепции, и все современные </w:t>
      </w:r>
      <w:proofErr w:type="spellStart"/>
      <w:r w:rsidRPr="00C564D6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 w:rsidRPr="00C564D6">
        <w:rPr>
          <w:rFonts w:ascii="Times New Roman" w:hAnsi="Times New Roman" w:cs="Times New Roman"/>
          <w:sz w:val="28"/>
          <w:szCs w:val="28"/>
        </w:rPr>
        <w:t xml:space="preserve"> причиняют тот или иной ущерб репродуктивной системе женщины. Механические противозачаточные средства в основном оказывают негативный эффект на биохимию отношений половых партнёров, а также лишают женский организм полезных свойств мужских сперматозоидов, что несомненно компенсируется защитой от самых распространенных возбудителей ЗППП. Внутриматочные средства неизбежно будут вызывать хронические воспалительные процессы эндометрия и прерывание </w:t>
      </w:r>
      <w:r w:rsidRPr="00C564D6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развивающейся беременности, так они не препятствуют самому зачатию. Самым актуальным вопросом на сегодняшний день остаётся: </w:t>
      </w:r>
      <w:proofErr w:type="gramStart"/>
      <w:r w:rsidRPr="00C564D6">
        <w:rPr>
          <w:rFonts w:ascii="Times New Roman" w:hAnsi="Times New Roman" w:cs="Times New Roman"/>
          <w:sz w:val="28"/>
          <w:szCs w:val="28"/>
        </w:rPr>
        <w:t xml:space="preserve">«Стоит ли предпочитать оральные гормональные контрацептивы (ОГК) другим средствам?», так как </w:t>
      </w:r>
      <w:proofErr w:type="spellStart"/>
      <w:r w:rsidRPr="00C564D6">
        <w:rPr>
          <w:rFonts w:ascii="Times New Roman" w:hAnsi="Times New Roman" w:cs="Times New Roman"/>
          <w:sz w:val="28"/>
          <w:szCs w:val="28"/>
        </w:rPr>
        <w:t>КОКи</w:t>
      </w:r>
      <w:proofErr w:type="spellEnd"/>
      <w:r w:rsidRPr="00C564D6">
        <w:rPr>
          <w:rFonts w:ascii="Times New Roman" w:hAnsi="Times New Roman" w:cs="Times New Roman"/>
          <w:sz w:val="28"/>
          <w:szCs w:val="28"/>
        </w:rPr>
        <w:t xml:space="preserve"> окружены значительными аргументами «ЗА» и «ПРОТИВ», расходящимися мнениями </w:t>
      </w:r>
      <w:proofErr w:type="spellStart"/>
      <w:r w:rsidRPr="00C564D6">
        <w:rPr>
          <w:rFonts w:ascii="Times New Roman" w:hAnsi="Times New Roman" w:cs="Times New Roman"/>
          <w:sz w:val="28"/>
          <w:szCs w:val="28"/>
        </w:rPr>
        <w:t>гинеколов-акушеров</w:t>
      </w:r>
      <w:proofErr w:type="spellEnd"/>
      <w:r w:rsidRPr="00C564D6">
        <w:rPr>
          <w:rFonts w:ascii="Times New Roman" w:hAnsi="Times New Roman" w:cs="Times New Roman"/>
          <w:sz w:val="28"/>
          <w:szCs w:val="28"/>
        </w:rPr>
        <w:t>, эндокринологов и самих женщин, которые в первую очередь ищут ответ не в сотрудничестве с</w:t>
      </w:r>
      <w:r w:rsidR="00F67A4A">
        <w:rPr>
          <w:rFonts w:ascii="Times New Roman" w:hAnsi="Times New Roman" w:cs="Times New Roman"/>
          <w:sz w:val="28"/>
          <w:szCs w:val="28"/>
        </w:rPr>
        <w:t xml:space="preserve"> врачом, а в социальных сетях, </w:t>
      </w:r>
      <w:proofErr w:type="spellStart"/>
      <w:r w:rsidR="00F67A4A">
        <w:rPr>
          <w:rFonts w:ascii="Times New Roman" w:hAnsi="Times New Roman" w:cs="Times New Roman"/>
          <w:sz w:val="28"/>
          <w:szCs w:val="28"/>
        </w:rPr>
        <w:t>и</w:t>
      </w:r>
      <w:r w:rsidRPr="00C564D6">
        <w:rPr>
          <w:rFonts w:ascii="Times New Roman" w:hAnsi="Times New Roman" w:cs="Times New Roman"/>
          <w:sz w:val="28"/>
          <w:szCs w:val="28"/>
        </w:rPr>
        <w:t>нтернет-форумах</w:t>
      </w:r>
      <w:proofErr w:type="spellEnd"/>
      <w:r w:rsidRPr="00C564D6">
        <w:rPr>
          <w:rFonts w:ascii="Times New Roman" w:hAnsi="Times New Roman" w:cs="Times New Roman"/>
          <w:sz w:val="28"/>
          <w:szCs w:val="28"/>
        </w:rPr>
        <w:t xml:space="preserve"> или просто в советах подружки. </w:t>
      </w:r>
      <w:proofErr w:type="gramEnd"/>
    </w:p>
    <w:p w:rsidR="00F67A4A" w:rsidRDefault="002F18FC" w:rsidP="00F67A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sz w:val="28"/>
          <w:szCs w:val="28"/>
        </w:rPr>
        <w:t>Итак, что тако</w:t>
      </w:r>
      <w:r w:rsidR="00F67A4A">
        <w:rPr>
          <w:rFonts w:ascii="Times New Roman" w:hAnsi="Times New Roman" w:cs="Times New Roman"/>
          <w:sz w:val="28"/>
          <w:szCs w:val="28"/>
        </w:rPr>
        <w:t>е</w:t>
      </w:r>
      <w:r w:rsidRPr="00C5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4D6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C564D6">
        <w:rPr>
          <w:rFonts w:ascii="Times New Roman" w:hAnsi="Times New Roman" w:cs="Times New Roman"/>
          <w:sz w:val="28"/>
          <w:szCs w:val="28"/>
        </w:rPr>
        <w:t xml:space="preserve"> оральный </w:t>
      </w:r>
      <w:proofErr w:type="spellStart"/>
      <w:r w:rsidRPr="00C564D6">
        <w:rPr>
          <w:rFonts w:ascii="Times New Roman" w:hAnsi="Times New Roman" w:cs="Times New Roman"/>
          <w:sz w:val="28"/>
          <w:szCs w:val="28"/>
        </w:rPr>
        <w:t>контрацептив</w:t>
      </w:r>
      <w:proofErr w:type="spellEnd"/>
      <w:r w:rsidRPr="00C564D6">
        <w:rPr>
          <w:rFonts w:ascii="Times New Roman" w:hAnsi="Times New Roman" w:cs="Times New Roman"/>
          <w:sz w:val="28"/>
          <w:szCs w:val="28"/>
        </w:rPr>
        <w:t xml:space="preserve">? </w:t>
      </w: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Комбинированные оральные контрацептивы представляют собой таблетки, содержащие 2 гормона - эстрогены и гестагены в различных сочетаниях, которые близки к естественным половым гормонам, вырабатываемым в яичнике каждой женщины. Эти препараты имеют таки</w:t>
      </w:r>
      <w:r w:rsidR="00F67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механизмы действия:</w:t>
      </w:r>
    </w:p>
    <w:p w:rsidR="00F67A4A" w:rsidRDefault="00F67A4A" w:rsidP="00F67A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8FC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подавляют овуляцию</w:t>
      </w:r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путём торможения образования фолликулостимулирующего гормона (ФСГ) и </w:t>
      </w:r>
      <w:proofErr w:type="spellStart"/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лютеинизирующего</w:t>
      </w:r>
      <w:proofErr w:type="spellEnd"/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гормона (ЛГ) гипофиза (синтез гормонов гипофиза угнетается вследствие торможения секреции </w:t>
      </w:r>
      <w:proofErr w:type="spellStart"/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рилизинг-факторов</w:t>
      </w:r>
      <w:proofErr w:type="spellEnd"/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гипоталамусом по</w:t>
      </w:r>
      <w:r w:rsidR="0064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действие экзогенных эстрогена </w:t>
      </w:r>
      <w:r w:rsidR="00B3249F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прогестерона)</w:t>
      </w: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A4A" w:rsidRDefault="002F18FC" w:rsidP="00F67A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способствуют сгущению слизи (а значит продвижения сперматозоидов к маточной трубе)</w:t>
      </w:r>
      <w:r w:rsidR="00F67A4A"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18FC" w:rsidRPr="00C564D6" w:rsidRDefault="002F18FC" w:rsidP="00F67A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изменяют слизистую оболочку матки, </w:t>
      </w:r>
      <w:r w:rsidR="00D7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</w:t>
      </w:r>
      <w:r w:rsidR="00F67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прикреплению оплодотворенной яйцеклетки </w:t>
      </w:r>
      <w:bookmarkStart w:id="0" w:name="_GoBack"/>
      <w:bookmarkEnd w:id="0"/>
    </w:p>
    <w:p w:rsidR="003E5141" w:rsidRPr="00C564D6" w:rsidRDefault="002F18FC" w:rsidP="00D771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4)уменьшают двигательную способность сперматозоидов в маточной трубе</w:t>
      </w:r>
    </w:p>
    <w:p w:rsidR="00EC0653" w:rsidRPr="00C564D6" w:rsidRDefault="00EC0653" w:rsidP="00F67A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препаратах первого поколения соотношение эстрогенов и гестагенов равняется 1:20 (0,05 и 1 мг), в препаратах второго поколения – 1:5 (0,03 и 0,15 мг). Препараты последующих поколений не превышают содержания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этинилэстрадиола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местанола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30-35 мкг, что сводит к минимуму побочные эффекты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КОКов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Более того, трёхфазные ОГК наиболее приближены к модели физиологического менструального цикла здоровой женщины. </w:t>
      </w:r>
      <w:proofErr w:type="gram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фазе содержание гормонов наименьшее (1: 1,2), во второй – </w:t>
      </w:r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увеличивается (1:1,5), в последней – доза эстрогенов снижена, до исходного уровня, но особо увеличивается содержание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прогестагена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(1:4).</w:t>
      </w:r>
      <w:proofErr w:type="gramEnd"/>
    </w:p>
    <w:p w:rsidR="00EC0653" w:rsidRPr="00C564D6" w:rsidRDefault="00EC0653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Всасываются экзогенные эстрогены в тонкой кишке,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метаболизируются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печени, часть исходного препарата, не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метаболизировавшегося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печени</w:t>
      </w:r>
      <w:r w:rsidR="00EF2A1D"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A1D"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опадает в кровь и </w:t>
      </w:r>
      <w:proofErr w:type="gram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контрацептивный эффект</w:t>
      </w:r>
      <w:proofErr w:type="gramEnd"/>
      <w:r w:rsidRPr="00C564D6">
        <w:rPr>
          <w:rFonts w:ascii="Times New Roman" w:hAnsi="Times New Roman" w:cs="Times New Roman"/>
          <w:color w:val="000000" w:themeColor="text1"/>
          <w:sz w:val="28"/>
          <w:szCs w:val="28"/>
        </w:rPr>
        <w:t>, а конъюгированные подвергаются утилизации, возвращаясь в кишечник в составе желчи.</w:t>
      </w:r>
    </w:p>
    <w:p w:rsidR="002F18FC" w:rsidRPr="00C564D6" w:rsidRDefault="00427303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Особо внимательно следует рассматривать вопрос о влиянии применения ОГК женщинами различных возрастных групп на возникновение опухолевых новообразований в молочных железах. Какие же существуют факторы риска развития рака молочной железы? Чтобы не попасть сразу на приём к онкологу, необходимо соблюдать несколько правил профилактики. </w:t>
      </w:r>
      <w:proofErr w:type="gramStart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Это – прежде всего, положительный (отсутствие случаев обнаружения опухолевых новообразований у ближайших родственников по женской линии) наследственный анамнез, осмотр </w:t>
      </w:r>
      <w:proofErr w:type="spellStart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маммолога</w:t>
      </w:r>
      <w:proofErr w:type="spellEnd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после 30 лет, поддержание здор</w:t>
      </w:r>
      <w:r w:rsidR="00EF2ABB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ового веса (особенно 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после 40 лет), употребление продуктов с высоким содержанием антиоксидантов, ограничение употребления алкоголя, ношения правильно подобранного нижнего и белья, и не менее важно, грудное вскармливание в течение первого года жизни ребёнка.</w:t>
      </w:r>
      <w:proofErr w:type="gramEnd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Особо внимательно следить за состоянием своих молочных желез необходимо женщинам </w:t>
      </w:r>
      <w:proofErr w:type="gramStart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афро-американской</w:t>
      </w:r>
      <w:proofErr w:type="gramEnd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расы, женщинам, имевших ранее новообразования в молочной железе и пол</w:t>
      </w:r>
      <w:r w:rsidR="00D771E4">
        <w:rPr>
          <w:rFonts w:ascii="Times New Roman" w:hAnsi="Times New Roman" w:cs="Times New Roman"/>
          <w:color w:val="000000"/>
          <w:sz w:val="28"/>
          <w:szCs w:val="28"/>
        </w:rPr>
        <w:t>учавшей лучевую терапию, женщинам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во время беременности принимали </w:t>
      </w:r>
      <w:proofErr w:type="spellStart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диэтилстилбестрол</w:t>
      </w:r>
      <w:proofErr w:type="spellEnd"/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, женщины, у</w:t>
      </w:r>
      <w:r w:rsidR="00EF2ABB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оторых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 xml:space="preserve"> рано наступило первое </w:t>
      </w:r>
      <w:proofErr w:type="spellStart"/>
      <w:r w:rsidR="00875825">
        <w:rPr>
          <w:rFonts w:ascii="Times New Roman" w:hAnsi="Times New Roman" w:cs="Times New Roman"/>
          <w:color w:val="000000"/>
          <w:sz w:val="28"/>
          <w:szCs w:val="28"/>
        </w:rPr>
        <w:t>менархе</w:t>
      </w:r>
      <w:proofErr w:type="spellEnd"/>
      <w:r w:rsidR="0087582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поздно наступила менопауза. Отсутстви</w:t>
      </w:r>
      <w:r w:rsidR="00D04713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е детей или искусственный аборт, первые роды в более зрелом возрасте 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>также повышают риск развития злокачественных новообразований в молочной железе на про</w:t>
      </w:r>
      <w:r w:rsidR="001824E5" w:rsidRPr="00C564D6">
        <w:rPr>
          <w:rFonts w:ascii="Times New Roman" w:hAnsi="Times New Roman" w:cs="Times New Roman"/>
          <w:color w:val="000000"/>
          <w:sz w:val="28"/>
          <w:szCs w:val="28"/>
        </w:rPr>
        <w:t>тяжении</w:t>
      </w:r>
      <w:r w:rsidR="00FE148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жизни и, особенно, в старшем возрасте. </w:t>
      </w:r>
    </w:p>
    <w:p w:rsidR="00FE1489" w:rsidRPr="00C564D6" w:rsidRDefault="00321F79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>Необходимо отметит</w:t>
      </w:r>
      <w:r w:rsidR="003E36C1" w:rsidRPr="00C564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3E36C1" w:rsidRPr="00C564D6">
        <w:rPr>
          <w:rFonts w:ascii="Times New Roman" w:hAnsi="Times New Roman" w:cs="Times New Roman"/>
          <w:color w:val="000000"/>
          <w:sz w:val="28"/>
          <w:szCs w:val="28"/>
        </w:rPr>
        <w:t>состояние молочных желез у женщин меня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36C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тся в течение жизни, а также циклически претерпевают изменения на протяжении менструального цикла под влиянием гормонов репродуктивной системы. </w:t>
      </w:r>
    </w:p>
    <w:p w:rsidR="00BB6A29" w:rsidRPr="00C564D6" w:rsidRDefault="00BB6A29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Именно так, под влиянием эстрогенов к восьмому дню менструального цикла происходит некоторое увеличение формы груди, так как в этом направлении эстроген имеет несколько механизмов: 1)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эстрадиол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связыв</w:t>
      </w:r>
      <w:r w:rsidR="00E34F77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ается с эстрогенным рецептором 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4F77" w:rsidRPr="00C564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взаимодействуя с ядерной дезоксирибонуклеиновой кислотой, стимулирует </w:t>
      </w:r>
      <w:proofErr w:type="spellStart"/>
      <w:r w:rsidR="00B1334A" w:rsidRPr="00C564D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>лактогенные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клетки молочной железы к пролиферации; 2) под контролем эстрогена происходит влияние факторов роста на эпителий грудной железы;</w:t>
      </w:r>
      <w:proofErr w:type="gram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эстрогены угнетают эффекты ингибиторов фактора роста и </w:t>
      </w:r>
      <w:r w:rsidR="00E34F77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механизму обратной связи, стимулируют рост клеток железы. </w:t>
      </w:r>
      <w:proofErr w:type="spellStart"/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>Постовуляторно</w:t>
      </w:r>
      <w:proofErr w:type="spellEnd"/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преобладать действие прогестерона, стимулирующего развитие </w:t>
      </w:r>
      <w:proofErr w:type="spellStart"/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>ацинусов</w:t>
      </w:r>
      <w:proofErr w:type="spellEnd"/>
      <w:r w:rsidR="000A56B9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млечных долек, а также задерживающего внеклеточную жидкость (воду) в организме, и тем самым вызывая дополнительное увеличение и уплотнение груди. Но так как действие прогестерона в небеременном организме продолжается не более 10-14 дней, к началу нового менструального цикла грудь приобретает исходную форму. </w:t>
      </w:r>
      <w:r w:rsidR="00C5008A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возрастных изменений, то в возрасте 35-40 лет начинается постепенное замещение железистой ткани органа на </w:t>
      </w:r>
      <w:proofErr w:type="gramStart"/>
      <w:r w:rsidR="00C5008A" w:rsidRPr="00C564D6">
        <w:rPr>
          <w:rFonts w:ascii="Times New Roman" w:hAnsi="Times New Roman" w:cs="Times New Roman"/>
          <w:color w:val="000000"/>
          <w:sz w:val="28"/>
          <w:szCs w:val="28"/>
        </w:rPr>
        <w:t>жировую</w:t>
      </w:r>
      <w:proofErr w:type="gramEnd"/>
      <w:r w:rsidR="00C5008A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, и уже к пожилому возрасту заканчивается процесс жировой инволюции, </w:t>
      </w:r>
      <w:proofErr w:type="spellStart"/>
      <w:r w:rsidR="00C5008A" w:rsidRPr="00C564D6">
        <w:rPr>
          <w:rFonts w:ascii="Times New Roman" w:hAnsi="Times New Roman" w:cs="Times New Roman"/>
          <w:color w:val="000000"/>
          <w:sz w:val="28"/>
          <w:szCs w:val="28"/>
        </w:rPr>
        <w:t>диагностически</w:t>
      </w:r>
      <w:proofErr w:type="spellEnd"/>
      <w:r w:rsidR="00C5008A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в груди обнаруживается лишь прослойка липоидной ткани. </w:t>
      </w:r>
    </w:p>
    <w:p w:rsidR="0004754C" w:rsidRPr="00C564D6" w:rsidRDefault="0004754C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годы, проводятся многочисленные исследования в области гинекологии и маммологии, в сотрудничестве с онкологами и врачами-диагностами, а также компаниями-производителями фармацевтических препаратов, основной целью которых является изучение влияние оральных гормональных контрацептивов на развитие новообразований в молочной железе. </w:t>
      </w:r>
      <w:r w:rsidR="00B1334A" w:rsidRPr="00C564D6">
        <w:rPr>
          <w:rFonts w:ascii="Times New Roman" w:hAnsi="Times New Roman" w:cs="Times New Roman"/>
          <w:color w:val="000000"/>
          <w:sz w:val="28"/>
          <w:szCs w:val="28"/>
        </w:rPr>
        <w:t>И не смотря на многочисленные положительные для пациентов результаты, врачи-акушеры-гинекологи всегда опасаются побочных эффектов и рекомендуют обследование молочных желез перед назначением КОК, а также через 3,6 и 12 месяцев после начала контрацепции. Чем это вызвано? В первую очередь тем, что среди устаревшей медицинской литературы, женщин, использующих КОК первого покол</w:t>
      </w:r>
      <w:r w:rsidR="00C95518" w:rsidRPr="00C564D6">
        <w:rPr>
          <w:rFonts w:ascii="Times New Roman" w:hAnsi="Times New Roman" w:cs="Times New Roman"/>
          <w:color w:val="000000"/>
          <w:sz w:val="28"/>
          <w:szCs w:val="28"/>
        </w:rPr>
        <w:t>ения (</w:t>
      </w:r>
      <w:r w:rsidR="00B1334A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ещё с 1970-х годов) и многих врачей-гинекологов бытует мнение, </w:t>
      </w:r>
      <w:r w:rsidR="00C95518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подтверждающееся на то время единичными </w:t>
      </w:r>
      <w:r w:rsidR="00C95518" w:rsidRPr="00C56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клиническими случаями возникновения злокачественных новообразований молочной железы, что непосредственно было связано с эстрогенным компонентом ОГК. Так что же происходит на самом деле?</w:t>
      </w:r>
    </w:p>
    <w:p w:rsidR="00025E09" w:rsidRPr="00C564D6" w:rsidRDefault="00025E09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Возникновения </w:t>
      </w:r>
      <w:proofErr w:type="spellStart"/>
      <w:r w:rsidRPr="00C564D6">
        <w:rPr>
          <w:rFonts w:ascii="Times New Roman" w:hAnsi="Times New Roman" w:cs="Times New Roman"/>
          <w:i/>
          <w:color w:val="000000"/>
          <w:sz w:val="28"/>
          <w:szCs w:val="28"/>
        </w:rPr>
        <w:t>масталгии</w:t>
      </w:r>
      <w:proofErr w:type="spellEnd"/>
      <w:r w:rsidRPr="00C564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 использовании КОК</w:t>
      </w:r>
    </w:p>
    <w:p w:rsidR="00025E09" w:rsidRPr="00C564D6" w:rsidRDefault="00025E09" w:rsidP="008758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>Присутствие боли в молочной железе на протяжении первых трёх месяцев приёма связан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как с эстрог</w:t>
      </w:r>
      <w:r w:rsidR="00460A82" w:rsidRPr="00C564D6">
        <w:rPr>
          <w:rFonts w:ascii="Times New Roman" w:hAnsi="Times New Roman" w:cs="Times New Roman"/>
          <w:color w:val="000000"/>
          <w:sz w:val="28"/>
          <w:szCs w:val="28"/>
        </w:rPr>
        <w:t>енным компоненто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60A82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(пролиферация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железистых клеток), так и с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прогестагенным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(задержка жидкости в организме). Поэтому,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масталгия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на ранних этапах не является противопоказанием к применению КО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(если нет сопутствующих патологий или наступления беременности). Также гинеколог может посоветовать препарат с более низким содержанием эстрогенного компонента и дополнительное применение витамина Е.</w:t>
      </w:r>
    </w:p>
    <w:p w:rsidR="00025E09" w:rsidRPr="00C564D6" w:rsidRDefault="00025E09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i/>
          <w:color w:val="000000"/>
          <w:sz w:val="28"/>
          <w:szCs w:val="28"/>
        </w:rPr>
        <w:t>Возникновение доброкачественных новообразований молочной железы при использовании КОК</w:t>
      </w:r>
    </w:p>
    <w:p w:rsidR="00357AFC" w:rsidRPr="00C564D6" w:rsidRDefault="00025E09" w:rsidP="00371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</w:t>
      </w:r>
      <w:proofErr w:type="spellStart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>Бурдиной</w:t>
      </w:r>
      <w:proofErr w:type="spellEnd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Л.М. показывают, что при приёме ОГК практически в два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 xml:space="preserve"> раза</w:t>
      </w:r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снижается риск развития гиперплазии молочной железы. Также в связи </w:t>
      </w:r>
      <w:proofErr w:type="gramStart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>установлением</w:t>
      </w:r>
      <w:proofErr w:type="gramEnd"/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менструального цикла и угнетением овуляции при приёме КОК, снижается вероятность развития кист фолликулов яичников (любая патология яичников и дисменореи непосредственно будут отражаться на состоянии молочной железы), что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</w:t>
      </w:r>
      <w:r w:rsidR="008758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приведет к снижению частоты мастопатии. Что касается мастопатии на фоне дисменореи, то определенном методом выбора в лечении этой патологии ст</w:t>
      </w:r>
      <w:r w:rsidR="006D5EC0" w:rsidRPr="00C564D6">
        <w:rPr>
          <w:rFonts w:ascii="Times New Roman" w:hAnsi="Times New Roman" w:cs="Times New Roman"/>
          <w:color w:val="000000"/>
          <w:sz w:val="28"/>
          <w:szCs w:val="28"/>
        </w:rPr>
        <w:t>ановится КОК. Особенно выражен</w:t>
      </w:r>
      <w:r w:rsidR="00EF01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терапевтический эффект проявляется при и</w:t>
      </w:r>
      <w:r w:rsidR="006D5EC0" w:rsidRPr="00C564D6">
        <w:rPr>
          <w:rFonts w:ascii="Times New Roman" w:hAnsi="Times New Roman" w:cs="Times New Roman"/>
          <w:color w:val="000000"/>
          <w:sz w:val="28"/>
          <w:szCs w:val="28"/>
        </w:rPr>
        <w:t>спользовании ОГК 2 и более года.</w:t>
      </w:r>
      <w:r w:rsidR="00371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AFC" w:rsidRPr="00C564D6">
        <w:rPr>
          <w:rFonts w:ascii="Times New Roman" w:hAnsi="Times New Roman" w:cs="Times New Roman"/>
          <w:color w:val="000000"/>
          <w:sz w:val="28"/>
          <w:szCs w:val="28"/>
        </w:rPr>
        <w:t>Если при какой-либо форме мастопатии показано оперативное вмешательство, необходимо прекратить приём КОК (любое хирургическое вмешательство является противопоказанием к применению КОК в пре</w:t>
      </w:r>
      <w:proofErr w:type="gramStart"/>
      <w:r w:rsidR="00357AFC" w:rsidRPr="00C564D6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="00357AFC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и постоперационном периоде не менее, чем на протяжении 1 месяца). </w:t>
      </w:r>
    </w:p>
    <w:p w:rsidR="001338B3" w:rsidRPr="00C564D6" w:rsidRDefault="004634AF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менопаузы, у женщины неуклонно падает содержание прогестерона (т. к. прогестерон – гормон жёлтого тела), поэтому дефицит 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эстрогена на фоне дефицита прогестерона не так ярко выражен. Исходя из этого, во избежание развития каких-либо гиперпластических процессов в молочной железе рекомендуется назначение пациенткам этой возрастной категории препаратов, содержащих лишь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прогестиновый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(</w:t>
      </w:r>
      <w:proofErr w:type="spellStart"/>
      <w:proofErr w:type="gram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мини-пили</w:t>
      </w:r>
      <w:proofErr w:type="spellEnd"/>
      <w:proofErr w:type="gram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E1489" w:rsidRPr="00C564D6" w:rsidRDefault="001338B3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Докторами Мусаевой и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Трохановой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исследования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биоимпендансометрии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молочных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жележ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женщин, принимающих КОК на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протяжени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1, 6, 12 месяцев, а для контроля – перед началом их приёма. Результаты показали, что структура молочных желез не изменяется у женщин в разных возрастных категориях при приёме ОГК, изменения происходили лишь соответственно менструальному циклу.</w:t>
      </w:r>
    </w:p>
    <w:p w:rsidR="0082013C" w:rsidRPr="00C564D6" w:rsidRDefault="0082013C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i/>
          <w:color w:val="000000"/>
          <w:sz w:val="28"/>
          <w:szCs w:val="28"/>
        </w:rPr>
        <w:t>Возникновение рака молочной железы при использовании КОК</w:t>
      </w:r>
    </w:p>
    <w:p w:rsidR="00FE1489" w:rsidRPr="00C564D6" w:rsidRDefault="0082013C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особенности возникновения РМЖ </w:t>
      </w:r>
      <w:r w:rsidR="001719DC">
        <w:rPr>
          <w:rFonts w:ascii="Times New Roman" w:hAnsi="Times New Roman" w:cs="Times New Roman"/>
          <w:color w:val="000000"/>
          <w:sz w:val="28"/>
          <w:szCs w:val="28"/>
        </w:rPr>
        <w:t xml:space="preserve">(рак молочной железы) </w:t>
      </w:r>
      <w:r w:rsidRPr="00C564D6">
        <w:rPr>
          <w:rFonts w:ascii="Times New Roman" w:hAnsi="Times New Roman" w:cs="Times New Roman"/>
          <w:color w:val="000000"/>
          <w:sz w:val="28"/>
          <w:szCs w:val="28"/>
        </w:rPr>
        <w:t>в зависимости от возраста женщины, можно утверждать, что риск развития злокачественных новообразований у женщин старше 50 лет всегда будет выше, нежели у молодых и репродуктивно зрелых женщин. Интересна роль гормональной контрацепции в потенцировании или ослаблении этого риска. Исследования</w:t>
      </w:r>
      <w:r w:rsidR="001719DC" w:rsidRPr="001719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Schlesselman</w:t>
      </w:r>
      <w:proofErr w:type="spellEnd"/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JJ. </w:t>
      </w:r>
      <w:proofErr w:type="gramStart"/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Contraception </w:t>
      </w:r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719DC" w:rsidRP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Wingo</w:t>
      </w:r>
      <w:proofErr w:type="spell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PA, Lee NC, </w:t>
      </w:r>
      <w:proofErr w:type="spellStart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Ory</w:t>
      </w:r>
      <w:proofErr w:type="spell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HW.</w:t>
      </w:r>
      <w:proofErr w:type="gram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</w:t>
      </w:r>
      <w:proofErr w:type="gram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al. </w:t>
      </w:r>
      <w:proofErr w:type="spellStart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ObstetGynecol</w:t>
      </w:r>
      <w:proofErr w:type="spell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показали, что у женщин в возрасте 35-55 значительно снижается риск развития РМЖ, при чём это число </w:t>
      </w:r>
      <w:proofErr w:type="spellStart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коррелирует</w:t>
      </w:r>
      <w:proofErr w:type="spellEnd"/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длительностью применения КОК (через 25 лет приёма риск снижается в 4 раза ). </w:t>
      </w:r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той же группе исследований было отмечено, что при применении этих препаратов молодыми лицами, картина имеет обратную динамику</w:t>
      </w:r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риск возникновения РМЖ снижается постепенно при отмене препарата (случаи возникновения рака молочной железы</w:t>
      </w:r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возрасте довольно редки</w:t>
      </w:r>
      <w:r w:rsidR="00A56174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здесь более значительными являются факторы образа жизни и внешней среды женщины).</w:t>
      </w:r>
    </w:p>
    <w:p w:rsidR="00486336" w:rsidRPr="00902C9C" w:rsidRDefault="00486336" w:rsidP="00902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 используются для профилактики развития рака яичников и эндометрия, в том числе на протяжении долгих лет после отмены препаратов, а учитывая тесную связь всех органов репродуктивной системы женщины, в определенной мере это также явл</w:t>
      </w:r>
      <w:r w:rsidR="00B3596A"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яется протекторным фактором в развитии</w:t>
      </w:r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злокачественных новообразований молочной железы. </w:t>
      </w:r>
      <w:r w:rsidR="001719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19DC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ротивопоказанием к применению данной группы препаратов являются </w:t>
      </w:r>
      <w:r w:rsidR="00902C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19DC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звестные или подозревающиеся гормонозависимые злокачественные опухоли половых органов или молочных желез. </w:t>
      </w:r>
    </w:p>
    <w:p w:rsidR="00486336" w:rsidRPr="00C564D6" w:rsidRDefault="00486336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отметить, что развитие фарминдустри</w:t>
      </w:r>
      <w:r w:rsidR="001719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даёт положительные результаты. В</w:t>
      </w:r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выходом на рынок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КОКов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новых поколений, снизилась вероятность развития РМЖ по сравнению с таковым риском у женщин, принимающих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КОКи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первого поколения. Это подтверждают исследования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McPherson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Vessey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MP,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Neil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etal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Cancer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(изучение ОГК первого поколения) и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Schildkraut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JM,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Hulka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BS,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Wilkinson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WE. </w:t>
      </w:r>
      <w:proofErr w:type="spellStart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Obstet</w:t>
      </w:r>
      <w:proofErr w:type="spellEnd"/>
      <w:r w:rsidRPr="00C56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(изучение ОГК третьего поколения). </w:t>
      </w:r>
    </w:p>
    <w:p w:rsidR="00132AD6" w:rsidRPr="00C564D6" w:rsidRDefault="00132AD6" w:rsidP="00F67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ВОЗ более 100 миллионов женщин сегодня пользуются ОГК в целях контрацепции либо терапии дисменореи, при этом компании-производители данных препаратов убеждают врачей и пациентов в безопасности препаратов новейших поколений. Но необходимо помнить, что любая продолжительная гормонотерапия непременно окажет той или иной степени выраженности побочные эффекты. Поэтому начало и длительность приёма этих препаратов должны контролироваться как самой женщиной, так и регулярными консультациями гинеколога-эндокринолога и </w:t>
      </w:r>
      <w:proofErr w:type="spellStart"/>
      <w:r w:rsidRPr="00C564D6">
        <w:rPr>
          <w:rFonts w:ascii="Times New Roman" w:hAnsi="Times New Roman" w:cs="Times New Roman"/>
          <w:color w:val="000000"/>
          <w:sz w:val="28"/>
          <w:szCs w:val="28"/>
        </w:rPr>
        <w:t>маммолога</w:t>
      </w:r>
      <w:proofErr w:type="spellEnd"/>
      <w:r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6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наиболее безопасными остаются механические контрацептивы, а если это невозможно, - предпочтение следует отдавать современным </w:t>
      </w:r>
      <w:proofErr w:type="spellStart"/>
      <w:r w:rsidR="002D2641" w:rsidRPr="00C564D6">
        <w:rPr>
          <w:rFonts w:ascii="Times New Roman" w:hAnsi="Times New Roman" w:cs="Times New Roman"/>
          <w:color w:val="000000"/>
          <w:sz w:val="28"/>
          <w:szCs w:val="28"/>
        </w:rPr>
        <w:t>низкодозированным</w:t>
      </w:r>
      <w:proofErr w:type="spellEnd"/>
      <w:r w:rsidR="002D2641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02C9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D2641" w:rsidRPr="00C564D6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976FB3" w:rsidRPr="00C5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132AD6" w:rsidRPr="00C564D6" w:rsidSect="00C56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63C"/>
    <w:rsid w:val="00025E09"/>
    <w:rsid w:val="0004754C"/>
    <w:rsid w:val="000A56B9"/>
    <w:rsid w:val="000B3E65"/>
    <w:rsid w:val="00132AD6"/>
    <w:rsid w:val="001338B3"/>
    <w:rsid w:val="001719DC"/>
    <w:rsid w:val="001824E5"/>
    <w:rsid w:val="001D0A9A"/>
    <w:rsid w:val="00234722"/>
    <w:rsid w:val="00253AEA"/>
    <w:rsid w:val="002D2641"/>
    <w:rsid w:val="002F18FC"/>
    <w:rsid w:val="00321F79"/>
    <w:rsid w:val="00357AFC"/>
    <w:rsid w:val="0037140D"/>
    <w:rsid w:val="00371A6B"/>
    <w:rsid w:val="003E36C1"/>
    <w:rsid w:val="003E5141"/>
    <w:rsid w:val="00427303"/>
    <w:rsid w:val="00460A82"/>
    <w:rsid w:val="004634AF"/>
    <w:rsid w:val="00486336"/>
    <w:rsid w:val="004E4ACF"/>
    <w:rsid w:val="004E6E16"/>
    <w:rsid w:val="00547CB3"/>
    <w:rsid w:val="00640025"/>
    <w:rsid w:val="006D5EC0"/>
    <w:rsid w:val="007E443D"/>
    <w:rsid w:val="007F340A"/>
    <w:rsid w:val="0082013C"/>
    <w:rsid w:val="00820F61"/>
    <w:rsid w:val="00875825"/>
    <w:rsid w:val="00892EE5"/>
    <w:rsid w:val="008E3251"/>
    <w:rsid w:val="00901EF3"/>
    <w:rsid w:val="00902C9C"/>
    <w:rsid w:val="00976FB3"/>
    <w:rsid w:val="00A05D87"/>
    <w:rsid w:val="00A56174"/>
    <w:rsid w:val="00AC087A"/>
    <w:rsid w:val="00B1334A"/>
    <w:rsid w:val="00B3249F"/>
    <w:rsid w:val="00B3596A"/>
    <w:rsid w:val="00BB6A29"/>
    <w:rsid w:val="00C3579E"/>
    <w:rsid w:val="00C5008A"/>
    <w:rsid w:val="00C564D6"/>
    <w:rsid w:val="00C95518"/>
    <w:rsid w:val="00CC1689"/>
    <w:rsid w:val="00CC763C"/>
    <w:rsid w:val="00D04713"/>
    <w:rsid w:val="00D516D9"/>
    <w:rsid w:val="00D771E4"/>
    <w:rsid w:val="00DA19DF"/>
    <w:rsid w:val="00DA50C9"/>
    <w:rsid w:val="00E34F77"/>
    <w:rsid w:val="00EC0653"/>
    <w:rsid w:val="00EF0141"/>
    <w:rsid w:val="00EF2A1D"/>
    <w:rsid w:val="00EF2ABB"/>
    <w:rsid w:val="00F167E9"/>
    <w:rsid w:val="00F67A4A"/>
    <w:rsid w:val="00FE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60</cp:revision>
  <dcterms:created xsi:type="dcterms:W3CDTF">2015-12-15T15:21:00Z</dcterms:created>
  <dcterms:modified xsi:type="dcterms:W3CDTF">2015-12-20T17:05:00Z</dcterms:modified>
</cp:coreProperties>
</file>