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A" w:rsidRPr="00EB5BFA" w:rsidRDefault="00EB5BFA" w:rsidP="00EB5BFA">
      <w:pPr>
        <w:spacing w:line="360" w:lineRule="auto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Матеріали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F73277">
        <w:rPr>
          <w:rFonts w:eastAsia="Calibri"/>
          <w:b/>
          <w:sz w:val="28"/>
          <w:szCs w:val="28"/>
        </w:rPr>
        <w:t>Всеукраїнськ</w:t>
      </w:r>
      <w:r>
        <w:rPr>
          <w:rFonts w:eastAsia="Calibri"/>
          <w:b/>
          <w:sz w:val="28"/>
          <w:szCs w:val="28"/>
        </w:rPr>
        <w:t>ої</w:t>
      </w:r>
      <w:proofErr w:type="spellEnd"/>
      <w:r>
        <w:rPr>
          <w:rFonts w:eastAsia="Calibri"/>
          <w:b/>
          <w:sz w:val="28"/>
          <w:szCs w:val="28"/>
        </w:rPr>
        <w:t xml:space="preserve">  </w:t>
      </w:r>
      <w:proofErr w:type="spellStart"/>
      <w:r w:rsidRPr="00F73277">
        <w:rPr>
          <w:rFonts w:eastAsia="Calibri"/>
          <w:b/>
          <w:sz w:val="28"/>
          <w:szCs w:val="28"/>
        </w:rPr>
        <w:t>науково-практичн</w:t>
      </w:r>
      <w:r>
        <w:rPr>
          <w:rFonts w:eastAsia="Calibri"/>
          <w:b/>
          <w:sz w:val="28"/>
          <w:szCs w:val="28"/>
        </w:rPr>
        <w:t>ої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F73277">
        <w:rPr>
          <w:rFonts w:eastAsia="Calibri"/>
          <w:b/>
          <w:sz w:val="28"/>
          <w:szCs w:val="28"/>
        </w:rPr>
        <w:t xml:space="preserve"> </w:t>
      </w:r>
      <w:proofErr w:type="spellStart"/>
      <w:r w:rsidRPr="00F73277">
        <w:rPr>
          <w:rFonts w:eastAsia="Calibri"/>
          <w:b/>
          <w:sz w:val="28"/>
          <w:szCs w:val="28"/>
        </w:rPr>
        <w:t>конференці</w:t>
      </w:r>
      <w:r>
        <w:rPr>
          <w:rFonts w:eastAsia="Calibri"/>
          <w:b/>
          <w:sz w:val="28"/>
          <w:szCs w:val="28"/>
        </w:rPr>
        <w:t>ї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F73277">
        <w:rPr>
          <w:rFonts w:eastAsia="Calibri"/>
          <w:b/>
          <w:sz w:val="28"/>
          <w:szCs w:val="28"/>
        </w:rPr>
        <w:t xml:space="preserve"> «</w:t>
      </w:r>
      <w:proofErr w:type="spellStart"/>
      <w:r w:rsidRPr="00F73277">
        <w:rPr>
          <w:rFonts w:eastAsia="Calibri"/>
          <w:b/>
          <w:sz w:val="28"/>
          <w:szCs w:val="28"/>
        </w:rPr>
        <w:t>Медична</w:t>
      </w:r>
      <w:proofErr w:type="spellEnd"/>
      <w:r w:rsidRPr="00F73277">
        <w:rPr>
          <w:rFonts w:eastAsia="Calibri"/>
          <w:b/>
          <w:sz w:val="28"/>
          <w:szCs w:val="28"/>
        </w:rPr>
        <w:t xml:space="preserve"> наука в практику </w:t>
      </w:r>
      <w:proofErr w:type="spellStart"/>
      <w:r w:rsidRPr="00F73277">
        <w:rPr>
          <w:rFonts w:eastAsia="Calibri"/>
          <w:b/>
          <w:sz w:val="28"/>
          <w:szCs w:val="28"/>
        </w:rPr>
        <w:t>охорони</w:t>
      </w:r>
      <w:proofErr w:type="spellEnd"/>
      <w:r w:rsidRPr="00F73277">
        <w:rPr>
          <w:rFonts w:eastAsia="Calibri"/>
          <w:b/>
          <w:sz w:val="28"/>
          <w:szCs w:val="28"/>
        </w:rPr>
        <w:t xml:space="preserve"> </w:t>
      </w:r>
      <w:proofErr w:type="spellStart"/>
      <w:r w:rsidRPr="00F73277">
        <w:rPr>
          <w:rFonts w:eastAsia="Calibri"/>
          <w:b/>
          <w:sz w:val="28"/>
          <w:szCs w:val="28"/>
        </w:rPr>
        <w:t>здоров</w:t>
      </w:r>
      <w:proofErr w:type="gramStart"/>
      <w:r w:rsidRPr="00F73277">
        <w:rPr>
          <w:rFonts w:eastAsia="Calibri"/>
          <w:b/>
          <w:sz w:val="28"/>
          <w:szCs w:val="28"/>
        </w:rPr>
        <w:t>`я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»  </w:t>
      </w:r>
      <w:r w:rsidRPr="00F73277">
        <w:rPr>
          <w:rFonts w:eastAsia="Calibri"/>
          <w:b/>
          <w:sz w:val="28"/>
          <w:szCs w:val="28"/>
        </w:rPr>
        <w:t>Полтава</w:t>
      </w:r>
      <w:r>
        <w:rPr>
          <w:rFonts w:eastAsia="Calibri"/>
          <w:b/>
          <w:sz w:val="28"/>
          <w:szCs w:val="28"/>
        </w:rPr>
        <w:t>. -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 листопада 2015</w:t>
      </w:r>
      <w:r w:rsidRPr="00EB5BF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EB5BFA">
        <w:rPr>
          <w:rFonts w:eastAsia="Calibri"/>
          <w:b/>
          <w:sz w:val="28"/>
          <w:szCs w:val="28"/>
        </w:rPr>
        <w:t>-</w:t>
      </w:r>
      <w:r w:rsidRPr="00EB5BFA">
        <w:rPr>
          <w:rFonts w:eastAsia="Calibri"/>
          <w:sz w:val="28"/>
          <w:szCs w:val="28"/>
        </w:rPr>
        <w:t xml:space="preserve"> </w:t>
      </w:r>
      <w:r w:rsidRPr="00EB5BFA">
        <w:rPr>
          <w:rFonts w:eastAsia="Calibri"/>
          <w:sz w:val="28"/>
          <w:szCs w:val="28"/>
        </w:rPr>
        <w:t xml:space="preserve"> </w:t>
      </w:r>
      <w:r w:rsidRPr="00EB5BFA">
        <w:rPr>
          <w:rFonts w:eastAsia="Calibri"/>
          <w:sz w:val="28"/>
          <w:szCs w:val="28"/>
        </w:rPr>
        <w:t>С.59-60</w:t>
      </w:r>
      <w:r>
        <w:rPr>
          <w:rFonts w:ascii="Calibri" w:eastAsia="Calibri" w:hAnsi="Calibri"/>
          <w:sz w:val="28"/>
          <w:szCs w:val="28"/>
        </w:rPr>
        <w:t xml:space="preserve">    </w:t>
      </w:r>
    </w:p>
    <w:p w:rsidR="00EB5BFA" w:rsidRDefault="00EB5BFA" w:rsidP="00EB5BFA">
      <w:pPr>
        <w:spacing w:line="360" w:lineRule="auto"/>
        <w:rPr>
          <w:sz w:val="28"/>
          <w:szCs w:val="28"/>
          <w:lang w:val="uk-UA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УДК 378.016:61:37.091.33 </w:t>
      </w:r>
    </w:p>
    <w:p w:rsidR="00EB5BFA" w:rsidRPr="00E937D1" w:rsidRDefault="00EB5BFA" w:rsidP="00EB5B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8E75D9">
        <w:rPr>
          <w:color w:val="000000"/>
          <w:sz w:val="28"/>
          <w:szCs w:val="28"/>
          <w:lang w:val="uk-UA"/>
        </w:rPr>
        <w:t>Огнєва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E75D9">
        <w:rPr>
          <w:color w:val="000000"/>
          <w:sz w:val="28"/>
          <w:szCs w:val="28"/>
          <w:lang w:val="uk-UA"/>
        </w:rPr>
        <w:t>Л.Г.</w:t>
      </w:r>
      <w:r>
        <w:rPr>
          <w:color w:val="000000"/>
          <w:sz w:val="28"/>
          <w:szCs w:val="28"/>
          <w:lang w:val="uk-UA"/>
        </w:rPr>
        <w:t>,</w:t>
      </w:r>
      <w:r w:rsidRPr="008E75D9">
        <w:rPr>
          <w:color w:val="000000"/>
          <w:sz w:val="28"/>
          <w:szCs w:val="28"/>
          <w:lang w:val="uk-UA"/>
        </w:rPr>
        <w:t xml:space="preserve"> </w:t>
      </w:r>
      <w:r w:rsidRPr="003A123F">
        <w:rPr>
          <w:color w:val="000000"/>
          <w:sz w:val="28"/>
          <w:szCs w:val="28"/>
          <w:lang w:val="uk-UA"/>
        </w:rPr>
        <w:t>Ніколаєва</w:t>
      </w:r>
      <w:r w:rsidRPr="008E75D9">
        <w:rPr>
          <w:color w:val="000000"/>
          <w:sz w:val="28"/>
          <w:szCs w:val="28"/>
          <w:lang w:val="uk-UA"/>
        </w:rPr>
        <w:t xml:space="preserve"> </w:t>
      </w:r>
      <w:r w:rsidRPr="003A123F">
        <w:rPr>
          <w:color w:val="000000"/>
          <w:sz w:val="28"/>
          <w:szCs w:val="28"/>
          <w:lang w:val="uk-UA"/>
        </w:rPr>
        <w:t>О.В.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Ковальцова</w:t>
      </w:r>
      <w:proofErr w:type="spellEnd"/>
      <w:r w:rsidRPr="008E75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М.В.</w:t>
      </w:r>
    </w:p>
    <w:p w:rsidR="00EB5BFA" w:rsidRPr="00AB0341" w:rsidRDefault="00EB5BFA" w:rsidP="00EB5BFA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bookmarkStart w:id="0" w:name="_GoBack"/>
      <w:bookmarkEnd w:id="0"/>
      <w:r w:rsidRPr="00AB0341">
        <w:rPr>
          <w:b/>
          <w:sz w:val="28"/>
          <w:szCs w:val="28"/>
          <w:lang w:val="uk-UA"/>
        </w:rPr>
        <w:t xml:space="preserve">икладання </w:t>
      </w:r>
      <w:r w:rsidRPr="00AB0341">
        <w:rPr>
          <w:rFonts w:eastAsiaTheme="minorHAnsi"/>
          <w:b/>
          <w:sz w:val="28"/>
          <w:szCs w:val="28"/>
          <w:lang w:val="uk-UA" w:eastAsia="en-US"/>
        </w:rPr>
        <w:t xml:space="preserve"> загально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теоретичних медичних дисциплін </w:t>
      </w:r>
      <w:r w:rsidRPr="00AB0341">
        <w:rPr>
          <w:rFonts w:eastAsiaTheme="minorHAnsi"/>
          <w:b/>
          <w:sz w:val="28"/>
          <w:szCs w:val="28"/>
          <w:lang w:val="uk-UA" w:eastAsia="en-US"/>
        </w:rPr>
        <w:t>в руслі сучасної інтеграції педагогіки і медицини</w:t>
      </w:r>
    </w:p>
    <w:p w:rsidR="00EB5BFA" w:rsidRPr="00AB0341" w:rsidRDefault="00EB5BFA" w:rsidP="00EB5BFA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Харківський національний медичний університет, кафедра патологічної фізіології ім. Д.О. </w:t>
      </w:r>
      <w:proofErr w:type="spellStart"/>
      <w:r>
        <w:rPr>
          <w:color w:val="000000"/>
          <w:sz w:val="28"/>
          <w:szCs w:val="28"/>
          <w:lang w:val="uk-UA"/>
        </w:rPr>
        <w:t>Альперна</w:t>
      </w:r>
      <w:proofErr w:type="spellEnd"/>
      <w:r>
        <w:rPr>
          <w:color w:val="000000"/>
          <w:sz w:val="28"/>
          <w:szCs w:val="28"/>
          <w:lang w:val="uk-UA"/>
        </w:rPr>
        <w:t xml:space="preserve"> , м. Харків, </w:t>
      </w:r>
      <w:r>
        <w:rPr>
          <w:sz w:val="28"/>
          <w:szCs w:val="28"/>
          <w:lang w:val="uk-UA"/>
        </w:rPr>
        <w:t>е</w:t>
      </w:r>
      <w:r w:rsidRPr="00AB034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AB03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pathophys</w:t>
      </w:r>
      <w:proofErr w:type="spellEnd"/>
      <w:r w:rsidRPr="00AB0341">
        <w:rPr>
          <w:sz w:val="28"/>
          <w:szCs w:val="28"/>
          <w:u w:val="single"/>
          <w:lang w:val="uk-UA"/>
        </w:rPr>
        <w:t>.</w:t>
      </w:r>
      <w:proofErr w:type="spellStart"/>
      <w:r>
        <w:rPr>
          <w:sz w:val="28"/>
          <w:szCs w:val="28"/>
          <w:u w:val="single"/>
          <w:lang w:val="en-US"/>
        </w:rPr>
        <w:t>KhNMU</w:t>
      </w:r>
      <w:proofErr w:type="spellEnd"/>
      <w:r w:rsidRPr="00AB0341">
        <w:rPr>
          <w:sz w:val="28"/>
          <w:szCs w:val="28"/>
          <w:u w:val="single"/>
          <w:lang w:val="uk-UA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AB0341">
        <w:rPr>
          <w:sz w:val="28"/>
          <w:szCs w:val="28"/>
          <w:u w:val="single"/>
          <w:lang w:val="uk-UA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EB5BFA" w:rsidRPr="00D114FC" w:rsidRDefault="00EB5BFA" w:rsidP="00EB5BFA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D114FC">
        <w:rPr>
          <w:rFonts w:eastAsiaTheme="minorHAnsi"/>
          <w:sz w:val="28"/>
          <w:szCs w:val="28"/>
          <w:lang w:val="uk-UA" w:eastAsia="en-US"/>
        </w:rPr>
        <w:t>Педагогіка є науковою основою організації процесу становлення особистості медичного працівника.</w:t>
      </w:r>
    </w:p>
    <w:p w:rsidR="00EB5BFA" w:rsidRPr="006444AC" w:rsidRDefault="00EB5BFA" w:rsidP="00EB5BFA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З середини </w:t>
      </w:r>
      <w:r w:rsidRPr="00DA36AD">
        <w:rPr>
          <w:rFonts w:eastAsiaTheme="minorHAnsi"/>
          <w:sz w:val="28"/>
          <w:szCs w:val="28"/>
          <w:lang w:eastAsia="en-US"/>
        </w:rPr>
        <w:t>XIX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ст. в умовах інтеграції природничих і гуманітарних досліджень актуалізувалася проблема «Комплексного виховання людини з урахуванням єдності законів розвитку прир</w:t>
      </w:r>
      <w:r>
        <w:rPr>
          <w:rFonts w:eastAsiaTheme="minorHAnsi"/>
          <w:sz w:val="28"/>
          <w:szCs w:val="28"/>
          <w:lang w:val="uk-UA" w:eastAsia="en-US"/>
        </w:rPr>
        <w:t>оди і суспільства» (Г.А. Захар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'їн, </w:t>
      </w:r>
      <w:r>
        <w:rPr>
          <w:rFonts w:eastAsiaTheme="minorHAnsi"/>
          <w:sz w:val="28"/>
          <w:szCs w:val="28"/>
          <w:lang w:val="uk-UA" w:eastAsia="en-US"/>
        </w:rPr>
        <w:t xml:space="preserve"> Н. І. Пирогов, К.</w:t>
      </w:r>
      <w:r w:rsidRPr="006517B9">
        <w:rPr>
          <w:rFonts w:eastAsiaTheme="minorHAnsi"/>
          <w:sz w:val="28"/>
          <w:szCs w:val="28"/>
          <w:lang w:val="uk-UA" w:eastAsia="en-US"/>
        </w:rPr>
        <w:t>Д.</w:t>
      </w:r>
      <w:r>
        <w:rPr>
          <w:rFonts w:eastAsiaTheme="minorHAnsi"/>
          <w:sz w:val="28"/>
          <w:szCs w:val="28"/>
          <w:lang w:val="uk-UA" w:eastAsia="en-US"/>
        </w:rPr>
        <w:t xml:space="preserve"> Ушинський та ін.). У 50-80-і рр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DA36AD">
        <w:rPr>
          <w:rFonts w:eastAsiaTheme="minorHAnsi"/>
          <w:sz w:val="28"/>
          <w:szCs w:val="28"/>
          <w:lang w:eastAsia="en-US"/>
        </w:rPr>
        <w:t>XIX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ст. у наукових пра</w:t>
      </w:r>
      <w:r>
        <w:rPr>
          <w:rFonts w:eastAsiaTheme="minorHAnsi"/>
          <w:sz w:val="28"/>
          <w:szCs w:val="28"/>
          <w:lang w:val="uk-UA" w:eastAsia="en-US"/>
        </w:rPr>
        <w:t xml:space="preserve">цях В.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Вундта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С.П. Боткіна, У.</w:t>
      </w:r>
      <w:proofErr w:type="spellStart"/>
      <w:r w:rsidRPr="006517B9">
        <w:rPr>
          <w:rFonts w:eastAsiaTheme="minorHAnsi"/>
          <w:sz w:val="28"/>
          <w:szCs w:val="28"/>
          <w:lang w:val="uk-UA" w:eastAsia="en-US"/>
        </w:rPr>
        <w:t>Джемса</w:t>
      </w:r>
      <w:proofErr w:type="spellEnd"/>
      <w:r w:rsidRPr="006517B9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П.Ф.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Каптерева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П.Ф.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Лесгафта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І.А. Сікорського та </w:t>
      </w:r>
      <w:r>
        <w:rPr>
          <w:rFonts w:eastAsiaTheme="minorHAnsi"/>
          <w:sz w:val="28"/>
          <w:szCs w:val="28"/>
          <w:lang w:val="uk-UA" w:eastAsia="en-US"/>
        </w:rPr>
        <w:t>ін.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з анатомії та фізіології, психології та педагогіці, гі</w:t>
      </w:r>
      <w:proofErr w:type="gramStart"/>
      <w:r w:rsidRPr="006517B9">
        <w:rPr>
          <w:rFonts w:eastAsiaTheme="minorHAnsi"/>
          <w:sz w:val="28"/>
          <w:szCs w:val="28"/>
          <w:lang w:val="uk-UA" w:eastAsia="en-US"/>
        </w:rPr>
        <w:t>г</w:t>
      </w:r>
      <w:proofErr w:type="gramEnd"/>
      <w:r w:rsidRPr="006517B9">
        <w:rPr>
          <w:rFonts w:eastAsiaTheme="minorHAnsi"/>
          <w:sz w:val="28"/>
          <w:szCs w:val="28"/>
          <w:lang w:val="uk-UA" w:eastAsia="en-US"/>
        </w:rPr>
        <w:t>ієни та загальної теорії розвитку організму</w:t>
      </w:r>
      <w:r>
        <w:rPr>
          <w:rFonts w:eastAsiaTheme="minorHAnsi"/>
          <w:sz w:val="28"/>
          <w:szCs w:val="28"/>
          <w:lang w:val="uk-UA" w:eastAsia="en-US"/>
        </w:rPr>
        <w:t>, патології</w:t>
      </w:r>
      <w:r w:rsidRPr="006517B9">
        <w:rPr>
          <w:rFonts w:eastAsiaTheme="minorHAnsi"/>
          <w:sz w:val="28"/>
          <w:szCs w:val="28"/>
          <w:lang w:val="uk-UA" w:eastAsia="en-US"/>
        </w:rPr>
        <w:t xml:space="preserve"> людина виступає як цілісний організм і суспільний індивід одночасно. Таким чином, початковий етап інтеграції медичної освіти з педагогічним характеризується прагненням видатних вчених до цілісного </w:t>
      </w:r>
      <w:proofErr w:type="spellStart"/>
      <w:r>
        <w:rPr>
          <w:rFonts w:eastAsiaTheme="minorHAnsi"/>
          <w:sz w:val="28"/>
          <w:szCs w:val="28"/>
          <w:lang w:eastAsia="en-US"/>
        </w:rPr>
        <w:t>наукового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знання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>
        <w:rPr>
          <w:rFonts w:eastAsiaTheme="minorHAnsi"/>
          <w:sz w:val="28"/>
          <w:szCs w:val="28"/>
          <w:lang w:eastAsia="en-US"/>
        </w:rPr>
        <w:t>людину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EB5BFA" w:rsidRPr="005032D4" w:rsidRDefault="00EB5BFA" w:rsidP="00EB5B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Підготовка майбутнього лікаря це складний, творчий і тривалий процес. Від рівня підготовки студентів у вищих медичних навчальних закладах буде залежати якість надання медичної допомоги населенню. </w:t>
      </w:r>
      <w:r w:rsidRPr="00D114FC">
        <w:rPr>
          <w:rFonts w:eastAsiaTheme="minorHAnsi"/>
          <w:sz w:val="28"/>
          <w:szCs w:val="28"/>
          <w:lang w:val="uk-UA" w:eastAsia="en-US"/>
        </w:rPr>
        <w:t>Становлення і особистісний розвиток медика в процесі отримання вищої медичної освіти, оволодіння основами культури медичної діяльності спирається на освоєнн</w:t>
      </w:r>
      <w:r>
        <w:rPr>
          <w:rFonts w:eastAsiaTheme="minorHAnsi"/>
          <w:sz w:val="28"/>
          <w:szCs w:val="28"/>
          <w:lang w:val="uk-UA" w:eastAsia="en-US"/>
        </w:rPr>
        <w:t xml:space="preserve">я педагогічних знань. </w:t>
      </w:r>
      <w:r w:rsidRPr="00D114FC">
        <w:rPr>
          <w:rFonts w:eastAsiaTheme="minorHAnsi"/>
          <w:sz w:val="28"/>
          <w:szCs w:val="28"/>
          <w:lang w:val="uk-UA" w:eastAsia="en-US"/>
        </w:rPr>
        <w:t xml:space="preserve">Внесок у розвиток вітчизняної вищої медичної освіти внесли медики-педагоги М.Я. </w:t>
      </w:r>
      <w:proofErr w:type="spellStart"/>
      <w:r w:rsidRPr="00D114FC">
        <w:rPr>
          <w:rFonts w:eastAsiaTheme="minorHAnsi"/>
          <w:sz w:val="28"/>
          <w:szCs w:val="28"/>
          <w:lang w:val="uk-UA" w:eastAsia="en-US"/>
        </w:rPr>
        <w:t>Мудров</w:t>
      </w:r>
      <w:proofErr w:type="spellEnd"/>
      <w:r w:rsidRPr="00D114FC">
        <w:rPr>
          <w:rFonts w:eastAsiaTheme="minorHAnsi"/>
          <w:sz w:val="28"/>
          <w:szCs w:val="28"/>
          <w:lang w:val="uk-UA" w:eastAsia="en-US"/>
        </w:rPr>
        <w:t xml:space="preserve">, Н.І. Пирогов, І.М. </w:t>
      </w:r>
      <w:proofErr w:type="spellStart"/>
      <w:r w:rsidRPr="00D114FC">
        <w:rPr>
          <w:rFonts w:eastAsiaTheme="minorHAnsi"/>
          <w:sz w:val="28"/>
          <w:szCs w:val="28"/>
          <w:lang w:val="uk-UA" w:eastAsia="en-US"/>
        </w:rPr>
        <w:t>Сеченов</w:t>
      </w:r>
      <w:proofErr w:type="spellEnd"/>
      <w:r w:rsidRPr="00D114FC">
        <w:rPr>
          <w:rFonts w:eastAsiaTheme="minorHAnsi"/>
          <w:sz w:val="28"/>
          <w:szCs w:val="28"/>
          <w:lang w:val="uk-UA" w:eastAsia="en-US"/>
        </w:rPr>
        <w:t>, С.П. Боткін, І.П. Павлов, В.М</w:t>
      </w:r>
      <w:r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Бехтерєв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А.В. Вишневський </w:t>
      </w:r>
      <w:r w:rsidRPr="00D114FC">
        <w:rPr>
          <w:rFonts w:eastAsiaTheme="minorHAnsi"/>
          <w:sz w:val="28"/>
          <w:szCs w:val="28"/>
          <w:lang w:val="uk-UA" w:eastAsia="en-US"/>
        </w:rPr>
        <w:t>та ін.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14FC">
        <w:rPr>
          <w:rFonts w:eastAsiaTheme="minorHAnsi"/>
          <w:sz w:val="28"/>
          <w:szCs w:val="28"/>
          <w:lang w:val="uk-UA" w:eastAsia="en-US"/>
        </w:rPr>
        <w:t>До основоположних завдань педагогічної науки в медичній освіті ставляться обґрунтування та впровадження інноваційних технологій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14FC">
        <w:rPr>
          <w:rFonts w:eastAsiaTheme="minorHAnsi"/>
          <w:sz w:val="28"/>
          <w:szCs w:val="28"/>
          <w:lang w:val="uk-UA" w:eastAsia="en-US"/>
        </w:rPr>
        <w:t xml:space="preserve"> навчання.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14FC">
        <w:rPr>
          <w:rFonts w:eastAsiaTheme="minorHAnsi"/>
          <w:sz w:val="28"/>
          <w:szCs w:val="28"/>
          <w:lang w:val="uk-UA" w:eastAsia="en-US"/>
        </w:rPr>
        <w:t xml:space="preserve">У вищій медичній освіті </w:t>
      </w:r>
      <w:r w:rsidRPr="00D114FC">
        <w:rPr>
          <w:rFonts w:eastAsiaTheme="minorHAnsi"/>
          <w:sz w:val="28"/>
          <w:szCs w:val="28"/>
          <w:lang w:val="uk-UA" w:eastAsia="en-US"/>
        </w:rPr>
        <w:lastRenderedPageBreak/>
        <w:t>виявленн</w:t>
      </w:r>
      <w:r>
        <w:rPr>
          <w:rFonts w:eastAsiaTheme="minorHAnsi"/>
          <w:sz w:val="28"/>
          <w:szCs w:val="28"/>
          <w:lang w:val="uk-UA" w:eastAsia="en-US"/>
        </w:rPr>
        <w:t xml:space="preserve">і </w:t>
      </w:r>
      <w:r w:rsidRPr="00D114FC">
        <w:rPr>
          <w:rFonts w:eastAsiaTheme="minorHAnsi"/>
          <w:sz w:val="28"/>
          <w:szCs w:val="28"/>
          <w:lang w:val="uk-UA" w:eastAsia="en-US"/>
        </w:rPr>
        <w:t>закони, закономірності, принципи і тенденції служать матеріалом для обґрунтування сучасних педагогічних інноваційних освітніх моделей і технологій по різним дисциплін</w:t>
      </w:r>
      <w:r>
        <w:rPr>
          <w:rFonts w:eastAsiaTheme="minorHAnsi"/>
          <w:sz w:val="28"/>
          <w:szCs w:val="28"/>
          <w:lang w:val="uk-UA" w:eastAsia="en-US"/>
        </w:rPr>
        <w:t>ам</w:t>
      </w:r>
      <w:r w:rsidRPr="00D114FC">
        <w:rPr>
          <w:rFonts w:eastAsiaTheme="minorHAnsi"/>
          <w:sz w:val="28"/>
          <w:szCs w:val="28"/>
          <w:lang w:val="uk-UA" w:eastAsia="en-US"/>
        </w:rPr>
        <w:t>.</w:t>
      </w:r>
      <w:r w:rsidRPr="005032D4">
        <w:rPr>
          <w:sz w:val="28"/>
          <w:szCs w:val="28"/>
          <w:lang w:val="uk-UA"/>
        </w:rPr>
        <w:t xml:space="preserve"> Головною метою інноваційних технологій освіти є підготовка людини до життя у світі, що постійно змінюється, розвиток уміння мотивувати дії, самостійно орієнтуватися в одержуваній інформації, формування творчого нешаблонного мислення і професійного вміння та удосконалення.</w:t>
      </w:r>
    </w:p>
    <w:p w:rsidR="00EB5BFA" w:rsidRPr="006444AC" w:rsidRDefault="00EB5BFA" w:rsidP="00EB5B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9F3E2E">
        <w:rPr>
          <w:rFonts w:eastAsiaTheme="minorHAnsi"/>
          <w:sz w:val="28"/>
          <w:szCs w:val="28"/>
          <w:lang w:val="uk-UA" w:eastAsia="en-US"/>
        </w:rPr>
        <w:t>Формування соціально-психологічних характеристик майбутнього фахівця</w:t>
      </w:r>
      <w:r w:rsidRPr="00D114FC">
        <w:rPr>
          <w:rFonts w:eastAsiaTheme="minorHAnsi"/>
          <w:sz w:val="28"/>
          <w:szCs w:val="28"/>
          <w:lang w:val="uk-UA" w:eastAsia="en-US"/>
        </w:rPr>
        <w:t>-медика</w:t>
      </w:r>
      <w:r w:rsidRPr="009F3E2E">
        <w:rPr>
          <w:rFonts w:eastAsiaTheme="minorHAnsi"/>
          <w:sz w:val="28"/>
          <w:szCs w:val="28"/>
          <w:lang w:val="uk-UA" w:eastAsia="en-US"/>
        </w:rPr>
        <w:t xml:space="preserve"> методом проблемного навчання у вищому навчальному</w:t>
      </w:r>
      <w:r w:rsidRPr="009F3E2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F3E2E">
        <w:rPr>
          <w:rFonts w:eastAsiaTheme="minorHAnsi"/>
          <w:sz w:val="28"/>
          <w:szCs w:val="28"/>
          <w:lang w:val="uk-UA" w:eastAsia="en-US"/>
        </w:rPr>
        <w:t>закладі складається</w:t>
      </w:r>
      <w:r w:rsidRPr="00D114FC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Pr="00D114FC">
        <w:rPr>
          <w:rFonts w:eastAsiaTheme="minorHAnsi"/>
          <w:sz w:val="28"/>
          <w:szCs w:val="28"/>
          <w:lang w:val="uk-UA" w:eastAsia="en-US"/>
        </w:rPr>
        <w:t>з</w:t>
      </w:r>
      <w:r w:rsidRPr="00DA36A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1B661E">
        <w:rPr>
          <w:rFonts w:eastAsiaTheme="minorHAnsi"/>
          <w:sz w:val="28"/>
          <w:szCs w:val="28"/>
          <w:lang w:val="uk-UA" w:eastAsia="en-US"/>
        </w:rPr>
        <w:t>1)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A36AD">
        <w:rPr>
          <w:sz w:val="28"/>
          <w:szCs w:val="28"/>
          <w:lang w:val="uk-UA"/>
        </w:rPr>
        <w:t>введення студента в наукове поле дисциплін психолого-педагогічного характеру, як базових, для успішної соціалізації та професіоналізації в спеціальностях, що відносяться до категорії «професії служіння людям»</w:t>
      </w:r>
      <w:r>
        <w:rPr>
          <w:sz w:val="28"/>
          <w:szCs w:val="28"/>
          <w:lang w:val="uk-UA"/>
        </w:rPr>
        <w:t>, 2)</w:t>
      </w:r>
      <w:r w:rsidRPr="00DA36AD">
        <w:rPr>
          <w:sz w:val="28"/>
          <w:szCs w:val="28"/>
          <w:lang w:val="uk-UA"/>
        </w:rPr>
        <w:t xml:space="preserve"> формування у студента блоку знань про внутрішній світ і поведінці людини</w:t>
      </w:r>
      <w:r>
        <w:rPr>
          <w:sz w:val="28"/>
          <w:szCs w:val="28"/>
          <w:lang w:val="uk-UA"/>
        </w:rPr>
        <w:t>, 3)</w:t>
      </w:r>
      <w:r w:rsidRPr="00DA36AD">
        <w:rPr>
          <w:sz w:val="28"/>
          <w:szCs w:val="28"/>
          <w:lang w:val="uk-UA"/>
        </w:rPr>
        <w:t xml:space="preserve"> навчання студента використанню цих знань у професійній практиці «на благо пацієнта</w:t>
      </w:r>
      <w:r>
        <w:rPr>
          <w:sz w:val="28"/>
          <w:szCs w:val="28"/>
          <w:lang w:val="uk-UA"/>
        </w:rPr>
        <w:t>».</w:t>
      </w:r>
    </w:p>
    <w:p w:rsidR="00EB5BFA" w:rsidRPr="00205C36" w:rsidRDefault="00EB5BFA" w:rsidP="00EB5BFA">
      <w:p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t xml:space="preserve">     </w:t>
      </w:r>
      <w:r w:rsidRPr="00205C36">
        <w:rPr>
          <w:rFonts w:eastAsiaTheme="minorEastAsia"/>
          <w:color w:val="000000" w:themeColor="text1"/>
          <w:sz w:val="28"/>
          <w:szCs w:val="28"/>
          <w:lang w:val="uk-UA"/>
        </w:rPr>
        <w:t>Медичні науки враховують психологічні та педагогічні дані при розробці проблеми здоров</w:t>
      </w:r>
      <w:r w:rsidRPr="00DA36AD">
        <w:rPr>
          <w:rFonts w:eastAsiaTheme="minorEastAsia"/>
          <w:color w:val="000000" w:themeColor="text1"/>
          <w:sz w:val="28"/>
          <w:szCs w:val="28"/>
          <w:lang w:val="de-DE"/>
        </w:rPr>
        <w:t>‘</w:t>
      </w:r>
      <w:r w:rsidRPr="00205C36">
        <w:rPr>
          <w:rFonts w:eastAsiaTheme="minorEastAsia"/>
          <w:color w:val="000000" w:themeColor="text1"/>
          <w:sz w:val="28"/>
          <w:szCs w:val="28"/>
          <w:lang w:val="uk-UA"/>
        </w:rPr>
        <w:t>я та хвороб дорослих і дітей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 xml:space="preserve">. </w:t>
      </w:r>
      <w:r w:rsidRPr="00DA36AD">
        <w:rPr>
          <w:rFonts w:eastAsiaTheme="minorHAnsi"/>
          <w:sz w:val="28"/>
          <w:szCs w:val="28"/>
          <w:lang w:val="uk-UA" w:eastAsia="en-US"/>
        </w:rPr>
        <w:t>Навчальна діяльність, як і будь-яка інша діяльність людини, характеризується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насамперед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DA36AD">
        <w:rPr>
          <w:rFonts w:eastAsiaTheme="minorHAnsi"/>
          <w:sz w:val="28"/>
          <w:szCs w:val="28"/>
          <w:lang w:val="uk-UA" w:eastAsia="en-US"/>
        </w:rPr>
        <w:t xml:space="preserve"> суб'єктністю, активністю, предметністю, цілеспрямованістю і усвідомленістю.</w:t>
      </w:r>
    </w:p>
    <w:p w:rsidR="00EB5BFA" w:rsidRPr="004D05A9" w:rsidRDefault="00EB5BFA" w:rsidP="00EB5B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4D05A9">
        <w:rPr>
          <w:rFonts w:eastAsiaTheme="minorHAnsi"/>
          <w:sz w:val="28"/>
          <w:szCs w:val="28"/>
          <w:lang w:val="uk-UA" w:eastAsia="en-US"/>
        </w:rPr>
        <w:t>Зміст медичної освіти будується від фундаментальних знань, законів і закономірностей, що закладають основи клінічного мислення, до спеціальних дисциплін, при оволодінні якими завершується формування здатності вирішувати професійні клінічні задачі на основі узагальненого володіння знаннями, способами і прийомами діяльності.</w:t>
      </w:r>
    </w:p>
    <w:p w:rsidR="00EB5BFA" w:rsidRPr="00FD310F" w:rsidRDefault="00EB5BFA" w:rsidP="00EB5BFA">
      <w:pPr>
        <w:spacing w:line="360" w:lineRule="auto"/>
        <w:jc w:val="both"/>
        <w:rPr>
          <w:sz w:val="28"/>
          <w:szCs w:val="28"/>
          <w:lang w:val="uk-UA"/>
        </w:rPr>
      </w:pPr>
      <w:r w:rsidRPr="004D613A">
        <w:rPr>
          <w:rFonts w:eastAsiaTheme="minorHAnsi"/>
          <w:sz w:val="28"/>
          <w:szCs w:val="28"/>
          <w:lang w:val="uk-UA" w:eastAsia="en-US"/>
        </w:rPr>
        <w:t xml:space="preserve">    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Логіка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114F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D114FC">
        <w:rPr>
          <w:rFonts w:eastAsiaTheme="minorHAnsi"/>
          <w:sz w:val="28"/>
          <w:szCs w:val="28"/>
          <w:lang w:eastAsia="en-US"/>
        </w:rPr>
        <w:t>ідготовки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студента в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медичному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навчальному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закладі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диктується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кваліфікаційною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характеристикою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медичного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працівника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якій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викладені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вимоги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суспільства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фахівця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D114FC">
        <w:rPr>
          <w:rFonts w:eastAsiaTheme="minorHAnsi"/>
          <w:sz w:val="28"/>
          <w:szCs w:val="28"/>
          <w:lang w:eastAsia="en-US"/>
        </w:rPr>
        <w:t>Ц</w:t>
      </w:r>
      <w:proofErr w:type="gramEnd"/>
      <w:r w:rsidRPr="00D114FC">
        <w:rPr>
          <w:rFonts w:eastAsiaTheme="minorHAnsi"/>
          <w:sz w:val="28"/>
          <w:szCs w:val="28"/>
          <w:lang w:eastAsia="en-US"/>
        </w:rPr>
        <w:t>і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вимоги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стають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кінцевою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метою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майбутнього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медичного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працівника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  <w:r w:rsidRPr="00D114FC">
        <w:rPr>
          <w:rFonts w:eastAsiaTheme="minorHAnsi"/>
          <w:sz w:val="28"/>
          <w:szCs w:val="28"/>
          <w:lang w:eastAsia="en-US"/>
        </w:rPr>
        <w:t xml:space="preserve"> Рух до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кінцевих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цілей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визначається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внеском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кожної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дисципліни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D114FC">
        <w:rPr>
          <w:rFonts w:eastAsiaTheme="minorHAnsi"/>
          <w:sz w:val="28"/>
          <w:szCs w:val="28"/>
          <w:lang w:eastAsia="en-US"/>
        </w:rPr>
        <w:t>кінцевий</w:t>
      </w:r>
      <w:proofErr w:type="spellEnd"/>
      <w:r w:rsidRPr="00D114FC">
        <w:rPr>
          <w:rFonts w:eastAsiaTheme="minorHAnsi"/>
          <w:sz w:val="28"/>
          <w:szCs w:val="28"/>
          <w:lang w:eastAsia="en-US"/>
        </w:rPr>
        <w:t xml:space="preserve"> результат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FD310F">
        <w:rPr>
          <w:sz w:val="28"/>
          <w:szCs w:val="28"/>
          <w:lang w:val="uk-UA"/>
        </w:rPr>
        <w:t xml:space="preserve">У сучасних умовах підвищеного потоку інформації, накопичення великого матеріалу в різних галузях медичних знань, як ніколи, виникла потреба перегляду та змін </w:t>
      </w:r>
      <w:r w:rsidRPr="00FD310F">
        <w:rPr>
          <w:sz w:val="28"/>
          <w:szCs w:val="28"/>
          <w:lang w:val="uk-UA"/>
        </w:rPr>
        <w:lastRenderedPageBreak/>
        <w:t>викладання загальнотеоретичних медичних дисциплін, зокрема, патологічної фізіології.</w:t>
      </w:r>
    </w:p>
    <w:p w:rsidR="00EB5BFA" w:rsidRPr="000A76BD" w:rsidRDefault="00EB5BFA" w:rsidP="00EB5B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6387B">
        <w:rPr>
          <w:color w:val="000000"/>
          <w:sz w:val="28"/>
          <w:szCs w:val="28"/>
          <w:lang w:val="uk-UA"/>
        </w:rPr>
        <w:t xml:space="preserve">Майбутній фахівець  медицини, повинен отримати певний обсяг знань з </w:t>
      </w:r>
      <w:r w:rsidRPr="0076387B">
        <w:rPr>
          <w:sz w:val="28"/>
          <w:szCs w:val="28"/>
          <w:lang w:val="uk-UA"/>
        </w:rPr>
        <w:t xml:space="preserve">патологічної фізіології </w:t>
      </w:r>
      <w:r w:rsidRPr="0076387B">
        <w:rPr>
          <w:color w:val="000000"/>
          <w:sz w:val="28"/>
          <w:szCs w:val="28"/>
          <w:lang w:val="uk-UA"/>
        </w:rPr>
        <w:t>та відповідну методологічну підготовку тому, що ці знання абсолютно необхідні</w:t>
      </w:r>
      <w:r w:rsidRPr="0076387B">
        <w:rPr>
          <w:sz w:val="28"/>
          <w:szCs w:val="28"/>
          <w:lang w:val="uk-UA"/>
        </w:rPr>
        <w:t xml:space="preserve"> при формуванні знань та навичок</w:t>
      </w:r>
      <w:r w:rsidRPr="0076387B">
        <w:rPr>
          <w:color w:val="000000"/>
          <w:sz w:val="28"/>
          <w:szCs w:val="28"/>
          <w:lang w:val="uk-UA"/>
        </w:rPr>
        <w:t xml:space="preserve"> для повного сприйняття та глибокого засвоєння клінічних дисциплін і п</w:t>
      </w:r>
      <w:r>
        <w:rPr>
          <w:color w:val="000000"/>
          <w:sz w:val="28"/>
          <w:szCs w:val="28"/>
          <w:lang w:val="uk-UA"/>
        </w:rPr>
        <w:t>одальшої професійної діяльності.</w:t>
      </w:r>
    </w:p>
    <w:p w:rsidR="00EB5BFA" w:rsidRDefault="00EB5BFA" w:rsidP="00EB5B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D613A">
        <w:rPr>
          <w:color w:val="000000"/>
          <w:sz w:val="28"/>
          <w:szCs w:val="28"/>
          <w:lang w:val="uk-UA"/>
        </w:rPr>
        <w:t xml:space="preserve">     </w:t>
      </w:r>
      <w:r w:rsidRPr="00DA36AD">
        <w:rPr>
          <w:color w:val="000000"/>
          <w:sz w:val="28"/>
          <w:szCs w:val="28"/>
        </w:rPr>
        <w:t xml:space="preserve">Формами </w:t>
      </w:r>
      <w:proofErr w:type="spellStart"/>
      <w:r w:rsidRPr="00DA36AD">
        <w:rPr>
          <w:color w:val="000000"/>
          <w:sz w:val="28"/>
          <w:szCs w:val="28"/>
        </w:rPr>
        <w:t>навчання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gramStart"/>
      <w:r w:rsidRPr="00DA36AD">
        <w:rPr>
          <w:color w:val="000000"/>
          <w:sz w:val="28"/>
          <w:szCs w:val="28"/>
        </w:rPr>
        <w:t>для</w:t>
      </w:r>
      <w:proofErr w:type="gram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студентів</w:t>
      </w:r>
      <w:proofErr w:type="spellEnd"/>
      <w:r w:rsidRPr="00DA36AD">
        <w:rPr>
          <w:sz w:val="28"/>
          <w:szCs w:val="28"/>
        </w:rPr>
        <w:t xml:space="preserve"> є </w:t>
      </w:r>
      <w:proofErr w:type="spellStart"/>
      <w:r w:rsidRPr="00DA36AD">
        <w:rPr>
          <w:color w:val="000000"/>
          <w:sz w:val="28"/>
          <w:szCs w:val="28"/>
        </w:rPr>
        <w:t>теоретичні</w:t>
      </w:r>
      <w:proofErr w:type="spell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практичні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заняття</w:t>
      </w:r>
      <w:proofErr w:type="spell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консультації</w:t>
      </w:r>
      <w:proofErr w:type="spellEnd"/>
      <w:r w:rsidRPr="00DA36AD">
        <w:rPr>
          <w:color w:val="000000"/>
          <w:sz w:val="28"/>
          <w:szCs w:val="28"/>
        </w:rPr>
        <w:t xml:space="preserve">.  </w:t>
      </w:r>
      <w:proofErr w:type="spellStart"/>
      <w:r w:rsidRPr="00DA36AD">
        <w:rPr>
          <w:color w:val="000000"/>
          <w:sz w:val="28"/>
          <w:szCs w:val="28"/>
        </w:rPr>
        <w:t>Відокремлено</w:t>
      </w:r>
      <w:proofErr w:type="spellEnd"/>
      <w:r w:rsidRPr="00DA36AD">
        <w:rPr>
          <w:color w:val="000000"/>
          <w:sz w:val="28"/>
          <w:szCs w:val="28"/>
        </w:rPr>
        <w:t xml:space="preserve">  теми для </w:t>
      </w:r>
      <w:proofErr w:type="spellStart"/>
      <w:r w:rsidRPr="00DA36AD">
        <w:rPr>
          <w:color w:val="000000"/>
          <w:sz w:val="28"/>
          <w:szCs w:val="28"/>
        </w:rPr>
        <w:t>самостійного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вивчення</w:t>
      </w:r>
      <w:proofErr w:type="spellEnd"/>
      <w:r w:rsidRPr="00DA36AD">
        <w:rPr>
          <w:color w:val="000000"/>
          <w:sz w:val="28"/>
          <w:szCs w:val="28"/>
        </w:rPr>
        <w:t xml:space="preserve"> студентами.  </w:t>
      </w:r>
      <w:proofErr w:type="spellStart"/>
      <w:r w:rsidRPr="00DA36AD">
        <w:rPr>
          <w:color w:val="000000"/>
          <w:sz w:val="28"/>
          <w:szCs w:val="28"/>
        </w:rPr>
        <w:t>Теоретичні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заняття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проводяться</w:t>
      </w:r>
      <w:proofErr w:type="spellEnd"/>
      <w:r w:rsidRPr="00DA36AD">
        <w:rPr>
          <w:color w:val="000000"/>
          <w:sz w:val="28"/>
          <w:szCs w:val="28"/>
        </w:rPr>
        <w:t xml:space="preserve"> у </w:t>
      </w:r>
      <w:proofErr w:type="spellStart"/>
      <w:r w:rsidRPr="00DA36AD">
        <w:rPr>
          <w:color w:val="000000"/>
          <w:sz w:val="28"/>
          <w:szCs w:val="28"/>
        </w:rPr>
        <w:t>формі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лекції</w:t>
      </w:r>
      <w:proofErr w:type="spellEnd"/>
      <w:r w:rsidRPr="00DA36AD">
        <w:rPr>
          <w:color w:val="000000"/>
          <w:sz w:val="28"/>
          <w:szCs w:val="28"/>
        </w:rPr>
        <w:t xml:space="preserve">. При </w:t>
      </w:r>
      <w:proofErr w:type="spellStart"/>
      <w:r w:rsidRPr="00DA36AD">
        <w:rPr>
          <w:color w:val="000000"/>
          <w:sz w:val="28"/>
          <w:szCs w:val="28"/>
        </w:rPr>
        <w:t>проведенні</w:t>
      </w:r>
      <w:proofErr w:type="spellEnd"/>
      <w:r w:rsidRPr="00DA36AD">
        <w:rPr>
          <w:color w:val="000000"/>
          <w:sz w:val="28"/>
          <w:szCs w:val="28"/>
        </w:rPr>
        <w:t xml:space="preserve"> занять будь-</w:t>
      </w:r>
      <w:proofErr w:type="spellStart"/>
      <w:r w:rsidRPr="00DA36AD">
        <w:rPr>
          <w:color w:val="000000"/>
          <w:sz w:val="28"/>
          <w:szCs w:val="28"/>
        </w:rPr>
        <w:t>якого</w:t>
      </w:r>
      <w:proofErr w:type="spellEnd"/>
      <w:r w:rsidRPr="00DA36AD">
        <w:rPr>
          <w:color w:val="000000"/>
          <w:sz w:val="28"/>
          <w:szCs w:val="28"/>
        </w:rPr>
        <w:t xml:space="preserve"> типу на </w:t>
      </w:r>
      <w:proofErr w:type="spellStart"/>
      <w:r w:rsidRPr="00DA36AD">
        <w:rPr>
          <w:color w:val="000000"/>
          <w:sz w:val="28"/>
          <w:szCs w:val="28"/>
        </w:rPr>
        <w:t>кафедрі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використовують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комп’ютерну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A36AD">
        <w:rPr>
          <w:color w:val="000000"/>
          <w:sz w:val="28"/>
          <w:szCs w:val="28"/>
        </w:rPr>
        <w:t>техн</w:t>
      </w:r>
      <w:proofErr w:type="gramEnd"/>
      <w:r w:rsidRPr="00DA36AD">
        <w:rPr>
          <w:color w:val="000000"/>
          <w:sz w:val="28"/>
          <w:szCs w:val="28"/>
        </w:rPr>
        <w:t>іку</w:t>
      </w:r>
      <w:proofErr w:type="spell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відеофільми</w:t>
      </w:r>
      <w:proofErr w:type="spell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таблиці</w:t>
      </w:r>
      <w:proofErr w:type="spell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слайди</w:t>
      </w:r>
      <w:proofErr w:type="spell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зразки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мікро-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макро</w:t>
      </w:r>
      <w:r w:rsidRPr="00DA36AD">
        <w:rPr>
          <w:color w:val="000000"/>
          <w:sz w:val="28"/>
          <w:szCs w:val="28"/>
        </w:rPr>
        <w:t>препаратів</w:t>
      </w:r>
      <w:proofErr w:type="spellEnd"/>
      <w:r w:rsidRPr="00DA36AD">
        <w:rPr>
          <w:color w:val="000000"/>
          <w:sz w:val="28"/>
          <w:szCs w:val="28"/>
        </w:rPr>
        <w:t>.</w:t>
      </w:r>
    </w:p>
    <w:p w:rsidR="00EB5BFA" w:rsidRDefault="00EB5BFA" w:rsidP="00EB5BFA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     </w:t>
      </w:r>
      <w:r w:rsidRPr="00DA36AD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патологічній фізіології</w:t>
      </w:r>
      <w:r w:rsidRPr="00DA36AD">
        <w:rPr>
          <w:sz w:val="28"/>
          <w:szCs w:val="28"/>
        </w:rPr>
        <w:t xml:space="preserve"> неминуче </w:t>
      </w:r>
      <w:proofErr w:type="spellStart"/>
      <w:r w:rsidRPr="00DA36AD">
        <w:rPr>
          <w:sz w:val="28"/>
          <w:szCs w:val="28"/>
        </w:rPr>
        <w:t>присутній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природно</w:t>
      </w:r>
      <w:proofErr w:type="spellEnd"/>
      <w:r w:rsidRPr="00DA36AD">
        <w:rPr>
          <w:sz w:val="28"/>
          <w:szCs w:val="28"/>
        </w:rPr>
        <w:t xml:space="preserve"> - </w:t>
      </w:r>
      <w:proofErr w:type="spellStart"/>
      <w:r w:rsidRPr="00DA36AD">
        <w:rPr>
          <w:sz w:val="28"/>
          <w:szCs w:val="28"/>
        </w:rPr>
        <w:t>науковий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погляд</w:t>
      </w:r>
      <w:proofErr w:type="spellEnd"/>
      <w:r w:rsidRPr="00DA36AD">
        <w:rPr>
          <w:sz w:val="28"/>
          <w:szCs w:val="28"/>
        </w:rPr>
        <w:t xml:space="preserve"> на </w:t>
      </w:r>
      <w:proofErr w:type="spellStart"/>
      <w:r w:rsidRPr="00DA36AD">
        <w:rPr>
          <w:sz w:val="28"/>
          <w:szCs w:val="28"/>
        </w:rPr>
        <w:t>людину</w:t>
      </w:r>
      <w:proofErr w:type="spellEnd"/>
      <w:r w:rsidRPr="00DA36AD">
        <w:rPr>
          <w:sz w:val="28"/>
          <w:szCs w:val="28"/>
        </w:rPr>
        <w:t xml:space="preserve">, яка </w:t>
      </w:r>
      <w:proofErr w:type="spellStart"/>
      <w:r w:rsidRPr="00DA36AD">
        <w:rPr>
          <w:sz w:val="28"/>
          <w:szCs w:val="28"/>
        </w:rPr>
        <w:t>збирає</w:t>
      </w:r>
      <w:proofErr w:type="spellEnd"/>
      <w:r w:rsidRPr="00DA36AD">
        <w:rPr>
          <w:sz w:val="28"/>
          <w:szCs w:val="28"/>
        </w:rPr>
        <w:t xml:space="preserve"> і </w:t>
      </w:r>
      <w:proofErr w:type="spellStart"/>
      <w:r w:rsidRPr="00DA36AD">
        <w:rPr>
          <w:sz w:val="28"/>
          <w:szCs w:val="28"/>
        </w:rPr>
        <w:t>пояснює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факти</w:t>
      </w:r>
      <w:proofErr w:type="spellEnd"/>
      <w:r w:rsidRPr="00DA36AD">
        <w:rPr>
          <w:sz w:val="28"/>
          <w:szCs w:val="28"/>
        </w:rPr>
        <w:t xml:space="preserve">, </w:t>
      </w:r>
      <w:proofErr w:type="spellStart"/>
      <w:r w:rsidRPr="00DA36AD">
        <w:rPr>
          <w:sz w:val="28"/>
          <w:szCs w:val="28"/>
        </w:rPr>
        <w:t>будує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закономірності</w:t>
      </w:r>
      <w:proofErr w:type="spellEnd"/>
      <w:r w:rsidRPr="00DA36AD">
        <w:rPr>
          <w:sz w:val="28"/>
          <w:szCs w:val="28"/>
        </w:rPr>
        <w:t xml:space="preserve">, </w:t>
      </w:r>
      <w:proofErr w:type="spellStart"/>
      <w:r w:rsidRPr="00DA36AD">
        <w:rPr>
          <w:sz w:val="28"/>
          <w:szCs w:val="28"/>
        </w:rPr>
        <w:t>зводить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proofErr w:type="gramStart"/>
      <w:r w:rsidRPr="00DA36AD">
        <w:rPr>
          <w:sz w:val="28"/>
          <w:szCs w:val="28"/>
        </w:rPr>
        <w:t>р</w:t>
      </w:r>
      <w:proofErr w:type="gramEnd"/>
      <w:r w:rsidRPr="00DA36AD">
        <w:rPr>
          <w:sz w:val="28"/>
          <w:szCs w:val="28"/>
        </w:rPr>
        <w:t>ізноманіття</w:t>
      </w:r>
      <w:proofErr w:type="spellEnd"/>
      <w:r w:rsidRPr="00DA36AD">
        <w:rPr>
          <w:sz w:val="28"/>
          <w:szCs w:val="28"/>
        </w:rPr>
        <w:t xml:space="preserve"> до </w:t>
      </w:r>
      <w:proofErr w:type="spellStart"/>
      <w:r w:rsidRPr="00DA36AD">
        <w:rPr>
          <w:sz w:val="28"/>
          <w:szCs w:val="28"/>
        </w:rPr>
        <w:t>загального</w:t>
      </w:r>
      <w:proofErr w:type="spellEnd"/>
      <w:r w:rsidRPr="00DA36AD">
        <w:rPr>
          <w:sz w:val="28"/>
          <w:szCs w:val="28"/>
        </w:rPr>
        <w:t xml:space="preserve">, </w:t>
      </w:r>
      <w:proofErr w:type="spellStart"/>
      <w:r w:rsidRPr="00DA36AD">
        <w:rPr>
          <w:sz w:val="28"/>
          <w:szCs w:val="28"/>
        </w:rPr>
        <w:t>перевіряє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гіпотези</w:t>
      </w:r>
      <w:proofErr w:type="spellEnd"/>
      <w:r w:rsidRPr="00DA36AD">
        <w:rPr>
          <w:sz w:val="28"/>
          <w:szCs w:val="28"/>
        </w:rPr>
        <w:t xml:space="preserve"> в </w:t>
      </w:r>
      <w:proofErr w:type="spellStart"/>
      <w:r w:rsidRPr="00DA36AD">
        <w:rPr>
          <w:sz w:val="28"/>
          <w:szCs w:val="28"/>
        </w:rPr>
        <w:t>експерименті</w:t>
      </w:r>
      <w:proofErr w:type="spellEnd"/>
      <w:r w:rsidRPr="00DA36AD">
        <w:rPr>
          <w:sz w:val="28"/>
          <w:szCs w:val="28"/>
        </w:rPr>
        <w:t xml:space="preserve">. </w:t>
      </w:r>
      <w:proofErr w:type="spellStart"/>
      <w:r w:rsidRPr="00DA36AD">
        <w:rPr>
          <w:sz w:val="28"/>
          <w:szCs w:val="28"/>
        </w:rPr>
        <w:t>Виявлені</w:t>
      </w:r>
      <w:proofErr w:type="spellEnd"/>
      <w:r w:rsidRPr="00DA36AD">
        <w:rPr>
          <w:sz w:val="28"/>
          <w:szCs w:val="28"/>
        </w:rPr>
        <w:t xml:space="preserve"> нею </w:t>
      </w:r>
      <w:proofErr w:type="spellStart"/>
      <w:r w:rsidRPr="00DA36AD">
        <w:rPr>
          <w:sz w:val="28"/>
          <w:szCs w:val="28"/>
        </w:rPr>
        <w:t>закономірності</w:t>
      </w:r>
      <w:proofErr w:type="spellEnd"/>
      <w:r w:rsidRPr="00DA36AD">
        <w:rPr>
          <w:sz w:val="28"/>
          <w:szCs w:val="28"/>
        </w:rPr>
        <w:t xml:space="preserve"> і </w:t>
      </w:r>
      <w:proofErr w:type="spellStart"/>
      <w:r w:rsidRPr="00DA36AD">
        <w:rPr>
          <w:sz w:val="28"/>
          <w:szCs w:val="28"/>
        </w:rPr>
        <w:t>принципи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стають</w:t>
      </w:r>
      <w:proofErr w:type="spellEnd"/>
      <w:r w:rsidRPr="00DA36AD">
        <w:rPr>
          <w:sz w:val="28"/>
          <w:szCs w:val="28"/>
        </w:rPr>
        <w:t xml:space="preserve"> фундаментом для </w:t>
      </w:r>
      <w:proofErr w:type="spellStart"/>
      <w:r w:rsidRPr="00DA36AD">
        <w:rPr>
          <w:sz w:val="28"/>
          <w:szCs w:val="28"/>
        </w:rPr>
        <w:t>подальших</w:t>
      </w:r>
      <w:proofErr w:type="spellEnd"/>
      <w:r w:rsidRPr="00DA36AD">
        <w:rPr>
          <w:sz w:val="28"/>
          <w:szCs w:val="28"/>
        </w:rPr>
        <w:t xml:space="preserve"> </w:t>
      </w:r>
      <w:proofErr w:type="spellStart"/>
      <w:r w:rsidRPr="00DA36AD">
        <w:rPr>
          <w:sz w:val="28"/>
          <w:szCs w:val="28"/>
        </w:rPr>
        <w:t>досліджень</w:t>
      </w:r>
      <w:proofErr w:type="spellEnd"/>
      <w:r w:rsidRPr="00DA36AD">
        <w:rPr>
          <w:sz w:val="28"/>
          <w:szCs w:val="28"/>
        </w:rPr>
        <w:t xml:space="preserve"> і практики.</w:t>
      </w:r>
    </w:p>
    <w:p w:rsidR="00EB5BFA" w:rsidRDefault="00EB5BFA" w:rsidP="00EB5BFA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Велике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значення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A36AD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DA36AD">
        <w:rPr>
          <w:rFonts w:eastAsiaTheme="minorHAnsi"/>
          <w:sz w:val="28"/>
          <w:szCs w:val="28"/>
          <w:lang w:eastAsia="en-US"/>
        </w:rPr>
        <w:t>іально-психологічних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характеристик методом проблемного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мають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практичні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заняття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, де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студенти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можуть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практично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використати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свої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теоретичні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знання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навчитися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розв'язувати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, як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професійні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так і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психологічні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особистісні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проблеми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патологічної</w:t>
      </w:r>
      <w:proofErr w:type="spellEnd"/>
      <w:r>
        <w:rPr>
          <w:color w:val="000000"/>
          <w:sz w:val="28"/>
          <w:szCs w:val="28"/>
          <w:lang w:val="uk-UA"/>
        </w:rPr>
        <w:t xml:space="preserve"> фізіології </w:t>
      </w:r>
      <w:proofErr w:type="spellStart"/>
      <w:r w:rsidRPr="00DA36AD">
        <w:rPr>
          <w:color w:val="000000"/>
          <w:sz w:val="28"/>
          <w:szCs w:val="28"/>
        </w:rPr>
        <w:t>постійно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вдосконалюються</w:t>
      </w:r>
      <w:proofErr w:type="spellEnd"/>
      <w:r w:rsidRPr="00DA36AD">
        <w:rPr>
          <w:color w:val="000000"/>
          <w:sz w:val="28"/>
          <w:szCs w:val="28"/>
        </w:rPr>
        <w:t xml:space="preserve"> і </w:t>
      </w:r>
      <w:proofErr w:type="spellStart"/>
      <w:r w:rsidRPr="00DA36AD">
        <w:rPr>
          <w:color w:val="000000"/>
          <w:sz w:val="28"/>
          <w:szCs w:val="28"/>
        </w:rPr>
        <w:t>переробляються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деякі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форми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практичних</w:t>
      </w:r>
      <w:proofErr w:type="spellEnd"/>
      <w:r w:rsidRPr="00DA36AD">
        <w:rPr>
          <w:color w:val="000000"/>
          <w:sz w:val="28"/>
          <w:szCs w:val="28"/>
        </w:rPr>
        <w:t xml:space="preserve"> занять.</w:t>
      </w:r>
      <w:r w:rsidRPr="006A09CD">
        <w:rPr>
          <w:rFonts w:eastAsiaTheme="minorHAnsi"/>
          <w:sz w:val="28"/>
          <w:szCs w:val="28"/>
          <w:lang w:eastAsia="en-US"/>
        </w:rPr>
        <w:t xml:space="preserve"> </w:t>
      </w:r>
      <w:r w:rsidRPr="00DA36AD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практичних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семінарських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лабораторних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заняттях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учбових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групах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моделюються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обговорюються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практичні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ситуації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зустрічаються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будь-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якого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A36AD">
        <w:rPr>
          <w:rFonts w:eastAsiaTheme="minorHAnsi"/>
          <w:sz w:val="28"/>
          <w:szCs w:val="28"/>
          <w:lang w:eastAsia="en-US"/>
        </w:rPr>
        <w:t>професіонала</w:t>
      </w:r>
      <w:proofErr w:type="spellEnd"/>
      <w:r w:rsidRPr="00DA36A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B5BFA" w:rsidRPr="006444AC" w:rsidRDefault="00EB5BFA" w:rsidP="00EB5BFA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</w:rPr>
        <w:t xml:space="preserve">     </w:t>
      </w:r>
      <w:r w:rsidRPr="00DA36AD">
        <w:rPr>
          <w:color w:val="000000"/>
          <w:sz w:val="28"/>
          <w:szCs w:val="28"/>
        </w:rPr>
        <w:t xml:space="preserve">Одним з </w:t>
      </w:r>
      <w:proofErr w:type="spellStart"/>
      <w:r w:rsidRPr="00DA36AD">
        <w:rPr>
          <w:color w:val="000000"/>
          <w:sz w:val="28"/>
          <w:szCs w:val="28"/>
        </w:rPr>
        <w:t>ефективних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шляхів</w:t>
      </w:r>
      <w:proofErr w:type="spellEnd"/>
      <w:r w:rsidRPr="00DA36AD">
        <w:rPr>
          <w:color w:val="000000"/>
          <w:sz w:val="28"/>
          <w:szCs w:val="28"/>
        </w:rPr>
        <w:t xml:space="preserve"> для </w:t>
      </w:r>
      <w:proofErr w:type="spellStart"/>
      <w:r w:rsidRPr="00DA36AD">
        <w:rPr>
          <w:color w:val="000000"/>
          <w:sz w:val="28"/>
          <w:szCs w:val="28"/>
        </w:rPr>
        <w:t>досягнення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gramStart"/>
      <w:r w:rsidRPr="00DA36AD">
        <w:rPr>
          <w:color w:val="000000"/>
          <w:sz w:val="28"/>
          <w:szCs w:val="28"/>
        </w:rPr>
        <w:t>позитивного</w:t>
      </w:r>
      <w:proofErr w:type="gramEnd"/>
      <w:r w:rsidRPr="00DA36AD">
        <w:rPr>
          <w:color w:val="000000"/>
          <w:sz w:val="28"/>
          <w:szCs w:val="28"/>
        </w:rPr>
        <w:t xml:space="preserve"> результату є система контролю і </w:t>
      </w:r>
      <w:proofErr w:type="spellStart"/>
      <w:r w:rsidRPr="00DA36AD">
        <w:rPr>
          <w:color w:val="000000"/>
          <w:sz w:val="28"/>
          <w:szCs w:val="28"/>
        </w:rPr>
        <w:t>оцінювання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навчальних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spellStart"/>
      <w:r w:rsidRPr="00DA36AD">
        <w:rPr>
          <w:color w:val="000000"/>
          <w:sz w:val="28"/>
          <w:szCs w:val="28"/>
        </w:rPr>
        <w:t>досягнень</w:t>
      </w:r>
      <w:proofErr w:type="spellEnd"/>
      <w:r w:rsidRPr="00DA36AD">
        <w:rPr>
          <w:color w:val="000000"/>
          <w:sz w:val="28"/>
          <w:szCs w:val="28"/>
        </w:rPr>
        <w:t xml:space="preserve">. </w:t>
      </w:r>
      <w:proofErr w:type="spellStart"/>
      <w:r w:rsidRPr="00DA36AD">
        <w:rPr>
          <w:color w:val="000000"/>
          <w:sz w:val="28"/>
          <w:szCs w:val="28"/>
        </w:rPr>
        <w:t>Накопичення</w:t>
      </w:r>
      <w:proofErr w:type="spellEnd"/>
      <w:r w:rsidRPr="00DA36AD">
        <w:rPr>
          <w:color w:val="000000"/>
          <w:sz w:val="28"/>
          <w:szCs w:val="28"/>
        </w:rPr>
        <w:t xml:space="preserve"> рейтингу </w:t>
      </w:r>
      <w:proofErr w:type="spellStart"/>
      <w:r w:rsidRPr="00DA36AD">
        <w:rPr>
          <w:color w:val="000000"/>
          <w:sz w:val="28"/>
          <w:szCs w:val="28"/>
        </w:rPr>
        <w:t>відбувається</w:t>
      </w:r>
      <w:proofErr w:type="spellEnd"/>
      <w:r w:rsidRPr="00DA36AD">
        <w:rPr>
          <w:color w:val="000000"/>
          <w:sz w:val="28"/>
          <w:szCs w:val="28"/>
        </w:rPr>
        <w:t xml:space="preserve"> в </w:t>
      </w:r>
      <w:proofErr w:type="spellStart"/>
      <w:r w:rsidRPr="00DA36AD">
        <w:rPr>
          <w:color w:val="000000"/>
          <w:sz w:val="28"/>
          <w:szCs w:val="28"/>
        </w:rPr>
        <w:t>процесі</w:t>
      </w:r>
      <w:proofErr w:type="spellEnd"/>
      <w:r w:rsidRPr="00DA36AD">
        <w:rPr>
          <w:color w:val="000000"/>
          <w:sz w:val="28"/>
          <w:szCs w:val="28"/>
        </w:rPr>
        <w:t xml:space="preserve"> </w:t>
      </w:r>
      <w:proofErr w:type="gramStart"/>
      <w:r w:rsidRPr="00DA36AD">
        <w:rPr>
          <w:color w:val="000000"/>
          <w:sz w:val="28"/>
          <w:szCs w:val="28"/>
        </w:rPr>
        <w:t>поточного</w:t>
      </w:r>
      <w:proofErr w:type="gramEnd"/>
      <w:r w:rsidRPr="00DA36AD">
        <w:rPr>
          <w:color w:val="000000"/>
          <w:sz w:val="28"/>
          <w:szCs w:val="28"/>
        </w:rPr>
        <w:t xml:space="preserve">, </w:t>
      </w:r>
      <w:proofErr w:type="spellStart"/>
      <w:r w:rsidRPr="00DA36AD">
        <w:rPr>
          <w:color w:val="000000"/>
          <w:sz w:val="28"/>
          <w:szCs w:val="28"/>
        </w:rPr>
        <w:t>проміжного</w:t>
      </w:r>
      <w:proofErr w:type="spellEnd"/>
      <w:r w:rsidRPr="00DA36AD">
        <w:rPr>
          <w:color w:val="000000"/>
          <w:sz w:val="28"/>
          <w:szCs w:val="28"/>
        </w:rPr>
        <w:t xml:space="preserve"> та </w:t>
      </w:r>
      <w:proofErr w:type="spellStart"/>
      <w:r w:rsidRPr="00DA36AD">
        <w:rPr>
          <w:color w:val="000000"/>
          <w:sz w:val="28"/>
          <w:szCs w:val="28"/>
        </w:rPr>
        <w:t>заключного</w:t>
      </w:r>
      <w:proofErr w:type="spellEnd"/>
      <w:r w:rsidRPr="00DA36AD">
        <w:rPr>
          <w:color w:val="000000"/>
          <w:sz w:val="28"/>
          <w:szCs w:val="28"/>
        </w:rPr>
        <w:t xml:space="preserve"> контролю</w:t>
      </w:r>
      <w:r>
        <w:rPr>
          <w:color w:val="000000"/>
          <w:sz w:val="28"/>
          <w:szCs w:val="28"/>
          <w:lang w:val="uk-UA"/>
        </w:rPr>
        <w:t>.</w:t>
      </w:r>
    </w:p>
    <w:p w:rsidR="00EB5BFA" w:rsidRPr="000A76BD" w:rsidRDefault="00EB5BFA" w:rsidP="00EB5B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6A09CD">
        <w:rPr>
          <w:color w:val="000000"/>
          <w:sz w:val="28"/>
          <w:szCs w:val="28"/>
          <w:lang w:val="uk-UA"/>
        </w:rPr>
        <w:t>Мета колективу кафедри</w:t>
      </w:r>
      <w:r>
        <w:rPr>
          <w:color w:val="000000"/>
          <w:sz w:val="28"/>
          <w:szCs w:val="28"/>
          <w:lang w:val="uk-UA"/>
        </w:rPr>
        <w:t xml:space="preserve"> патологічної фізіології</w:t>
      </w:r>
      <w:r w:rsidRPr="006A09CD">
        <w:rPr>
          <w:color w:val="000000"/>
          <w:sz w:val="28"/>
          <w:szCs w:val="28"/>
          <w:lang w:val="uk-UA"/>
        </w:rPr>
        <w:t xml:space="preserve">: 1) навчити студентів здобувати знання самостійно; 2) користуватися набутими знаннями для вирішення конкретних завдань; 3) шукати шляхи вирішення проблеми, </w:t>
      </w:r>
      <w:r w:rsidRPr="006A09CD">
        <w:rPr>
          <w:color w:val="000000"/>
          <w:sz w:val="28"/>
          <w:szCs w:val="28"/>
          <w:lang w:val="uk-UA"/>
        </w:rPr>
        <w:lastRenderedPageBreak/>
        <w:t>вибираючи оптимальний при наявності альтернативи; 4) планувати свою діяльність;  5) об'єктивно оцінювати процес і результати навчання.</w:t>
      </w:r>
      <w:r w:rsidRPr="006A09CD">
        <w:rPr>
          <w:sz w:val="28"/>
          <w:szCs w:val="28"/>
          <w:lang w:val="uk-UA"/>
        </w:rPr>
        <w:t xml:space="preserve"> </w:t>
      </w:r>
      <w:r w:rsidRPr="00DA36AD">
        <w:rPr>
          <w:rFonts w:eastAsiaTheme="minorHAnsi"/>
          <w:sz w:val="28"/>
          <w:szCs w:val="28"/>
          <w:lang w:val="uk-UA" w:eastAsia="en-US"/>
        </w:rPr>
        <w:t>У загальній структурі навчальної діяльності значну роль відіграють також дії контролю (самоконтролю) та оцінки (самооцінки). Це зумовлено тим, що будь-яка дія набуває довільного і регульованого характеру лише за наявності контролювання та оцінювання</w:t>
      </w:r>
      <w:r>
        <w:rPr>
          <w:rFonts w:eastAsiaTheme="minorHAnsi"/>
          <w:sz w:val="28"/>
          <w:szCs w:val="28"/>
          <w:lang w:val="uk-UA" w:eastAsia="en-US"/>
        </w:rPr>
        <w:t xml:space="preserve"> дій і знань у структурі діяльності.</w:t>
      </w:r>
    </w:p>
    <w:p w:rsidR="00EB5BFA" w:rsidRPr="002251F3" w:rsidRDefault="00EB5BFA" w:rsidP="00EB5B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3F4BFA">
        <w:rPr>
          <w:color w:val="000000"/>
          <w:sz w:val="28"/>
          <w:szCs w:val="28"/>
          <w:lang w:val="uk-UA"/>
        </w:rPr>
        <w:t>При підготовці</w:t>
      </w:r>
      <w:r w:rsidRPr="003F4BFA">
        <w:rPr>
          <w:sz w:val="28"/>
          <w:szCs w:val="28"/>
          <w:lang w:val="uk-UA"/>
        </w:rPr>
        <w:t xml:space="preserve"> студентів до занять  велике значення приділяється</w:t>
      </w:r>
      <w:r w:rsidRPr="003F4BF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BFA">
        <w:rPr>
          <w:color w:val="000000"/>
          <w:sz w:val="28"/>
          <w:szCs w:val="28"/>
          <w:lang w:val="uk-UA"/>
        </w:rPr>
        <w:t>позааудиторній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3F4BFA">
        <w:rPr>
          <w:color w:val="000000"/>
          <w:sz w:val="28"/>
          <w:szCs w:val="28"/>
          <w:lang w:val="uk-UA"/>
        </w:rPr>
        <w:t xml:space="preserve">самостійній роботі. </w:t>
      </w:r>
      <w:r>
        <w:rPr>
          <w:color w:val="000000"/>
          <w:sz w:val="28"/>
          <w:szCs w:val="28"/>
          <w:lang w:val="uk-UA"/>
        </w:rPr>
        <w:t>К</w:t>
      </w:r>
      <w:r w:rsidRPr="003F4BFA">
        <w:rPr>
          <w:color w:val="000000"/>
          <w:sz w:val="28"/>
          <w:szCs w:val="28"/>
          <w:lang w:val="uk-UA"/>
        </w:rPr>
        <w:t>олективом кафедри</w:t>
      </w:r>
      <w:r w:rsidRPr="006862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патологічної фізіології створено методичні матеріали</w:t>
      </w:r>
      <w:r w:rsidRPr="003F4BFA">
        <w:rPr>
          <w:color w:val="000000"/>
          <w:sz w:val="28"/>
          <w:szCs w:val="28"/>
          <w:lang w:val="uk-UA"/>
        </w:rPr>
        <w:t xml:space="preserve"> тем  для самостійного вивчення до яких входить теоретична частина всіх тем, що передбачені програмою, набори тестів з основної бази  ліцензійного іспиту «Крок-1», які дають можливість контролю</w:t>
      </w:r>
      <w:r w:rsidRPr="003F4BFA">
        <w:rPr>
          <w:sz w:val="28"/>
          <w:szCs w:val="28"/>
          <w:lang w:val="uk-UA"/>
        </w:rPr>
        <w:t xml:space="preserve"> виконання цих завдань на занятті</w:t>
      </w:r>
      <w:r>
        <w:rPr>
          <w:sz w:val="28"/>
          <w:szCs w:val="28"/>
          <w:lang w:val="uk-UA"/>
        </w:rPr>
        <w:t xml:space="preserve"> </w:t>
      </w:r>
      <w:r w:rsidRPr="003F4BFA">
        <w:rPr>
          <w:sz w:val="28"/>
          <w:szCs w:val="28"/>
          <w:lang w:val="uk-UA"/>
        </w:rPr>
        <w:t>для закріплення знан</w:t>
      </w:r>
      <w:r>
        <w:rPr>
          <w:sz w:val="28"/>
          <w:szCs w:val="28"/>
          <w:lang w:val="uk-UA"/>
        </w:rPr>
        <w:t>ь</w:t>
      </w:r>
      <w:r w:rsidRPr="003F4BFA">
        <w:rPr>
          <w:sz w:val="28"/>
          <w:szCs w:val="28"/>
          <w:lang w:val="uk-UA"/>
        </w:rPr>
        <w:t xml:space="preserve"> студентів.</w:t>
      </w:r>
      <w:r w:rsidRPr="003F4BFA">
        <w:rPr>
          <w:color w:val="000000"/>
          <w:sz w:val="28"/>
          <w:szCs w:val="28"/>
          <w:lang w:val="uk-UA"/>
        </w:rPr>
        <w:t xml:space="preserve"> Інші форми </w:t>
      </w:r>
      <w:proofErr w:type="spellStart"/>
      <w:r w:rsidRPr="003F4BFA">
        <w:rPr>
          <w:color w:val="000000"/>
          <w:sz w:val="28"/>
          <w:szCs w:val="28"/>
          <w:lang w:val="uk-UA"/>
        </w:rPr>
        <w:t>позааудиторної</w:t>
      </w:r>
      <w:proofErr w:type="spellEnd"/>
      <w:r w:rsidRPr="003F4BFA">
        <w:rPr>
          <w:color w:val="000000"/>
          <w:sz w:val="28"/>
          <w:szCs w:val="28"/>
          <w:lang w:val="uk-UA"/>
        </w:rPr>
        <w:t xml:space="preserve"> самостійної роботи студентів такі як: </w:t>
      </w:r>
      <w:r w:rsidRPr="003F4BFA">
        <w:rPr>
          <w:sz w:val="28"/>
          <w:szCs w:val="28"/>
          <w:lang w:val="uk-UA"/>
        </w:rPr>
        <w:t xml:space="preserve"> проведення </w:t>
      </w:r>
      <w:r w:rsidRPr="003F4BFA">
        <w:rPr>
          <w:color w:val="000000"/>
          <w:sz w:val="28"/>
          <w:szCs w:val="28"/>
          <w:lang w:val="uk-UA"/>
        </w:rPr>
        <w:t>науково-дослідної роботи, участь у студентських науково-практичних конференціях  с</w:t>
      </w:r>
      <w:r w:rsidRPr="003F4BFA">
        <w:rPr>
          <w:sz w:val="28"/>
          <w:szCs w:val="28"/>
          <w:lang w:val="uk-UA"/>
        </w:rPr>
        <w:t>тають важливою складовою навчального процесу, необхідним засобом підвищення мотивації до навчання і як наслідок якісної професійної підготовки.</w:t>
      </w:r>
      <w:r>
        <w:rPr>
          <w:sz w:val="28"/>
          <w:szCs w:val="28"/>
          <w:lang w:val="uk-UA"/>
        </w:rPr>
        <w:t xml:space="preserve"> А н</w:t>
      </w:r>
      <w:r w:rsidRPr="002251F3">
        <w:rPr>
          <w:sz w:val="28"/>
          <w:szCs w:val="28"/>
          <w:lang w:val="uk-UA"/>
        </w:rPr>
        <w:t xml:space="preserve">абуті дослідницькі навички вигідно виділяють студентів-гуртківців серед інших і сприяють </w:t>
      </w:r>
      <w:r>
        <w:rPr>
          <w:sz w:val="28"/>
          <w:szCs w:val="28"/>
          <w:lang w:val="uk-UA"/>
        </w:rPr>
        <w:t>формуванню більш високого професійного статусу.</w:t>
      </w:r>
    </w:p>
    <w:p w:rsidR="00EB5BFA" w:rsidRDefault="00EB5BFA" w:rsidP="00EB5B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2251F3">
        <w:rPr>
          <w:color w:val="000000"/>
          <w:sz w:val="28"/>
          <w:szCs w:val="28"/>
          <w:lang w:val="uk-UA"/>
        </w:rPr>
        <w:t>Багаторівневий підхід при відпрацюванні практичних навичок забезпечує досягнення кінцевих цілей у вивченні дисципліни</w:t>
      </w:r>
      <w:r>
        <w:rPr>
          <w:color w:val="000000"/>
          <w:sz w:val="28"/>
          <w:szCs w:val="28"/>
          <w:lang w:val="uk-UA"/>
        </w:rPr>
        <w:t xml:space="preserve"> патологічної фізіології</w:t>
      </w:r>
      <w:r w:rsidRPr="002251F3">
        <w:rPr>
          <w:color w:val="000000"/>
          <w:sz w:val="28"/>
          <w:szCs w:val="28"/>
          <w:lang w:val="uk-UA"/>
        </w:rPr>
        <w:t xml:space="preserve"> та формує навички клінічного мислення.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B5BFA" w:rsidRDefault="00EB5BFA" w:rsidP="00EB5BFA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237985">
        <w:rPr>
          <w:rFonts w:eastAsiaTheme="minorHAnsi"/>
          <w:sz w:val="28"/>
          <w:szCs w:val="28"/>
          <w:lang w:val="uk-UA" w:eastAsia="en-US"/>
        </w:rPr>
        <w:t xml:space="preserve">Таким чином, педагогіка і медицина </w:t>
      </w:r>
      <w:r w:rsidRPr="00DA36AD">
        <w:rPr>
          <w:rFonts w:eastAsiaTheme="minorHAnsi"/>
          <w:sz w:val="28"/>
          <w:szCs w:val="28"/>
          <w:lang w:val="uk-UA" w:eastAsia="en-US"/>
        </w:rPr>
        <w:t>здійснюють незаперечний вплив на людей, які займаються і природничими, і технічними, і суспільними науками, а відтак і впливають на ці науки</w:t>
      </w:r>
      <w:r w:rsidRPr="009E35E8">
        <w:rPr>
          <w:rFonts w:eastAsiaTheme="minorHAnsi"/>
          <w:sz w:val="32"/>
          <w:szCs w:val="32"/>
          <w:lang w:val="uk-UA" w:eastAsia="en-US"/>
        </w:rPr>
        <w:t>.</w:t>
      </w:r>
      <w:r w:rsidRPr="009E35E8">
        <w:rPr>
          <w:sz w:val="32"/>
          <w:szCs w:val="32"/>
          <w:lang w:val="uk-UA"/>
        </w:rPr>
        <w:t xml:space="preserve"> </w:t>
      </w:r>
      <w:r w:rsidRPr="004720B2">
        <w:rPr>
          <w:sz w:val="28"/>
          <w:szCs w:val="28"/>
          <w:lang w:val="uk-UA"/>
        </w:rPr>
        <w:t xml:space="preserve">Сучасний фахівець у галузі медицини  повинен володіти значним запасом спеціальних знань, уміти поповнювати, розвивати і творчо застосовувати їх у професійній діяльності. </w:t>
      </w:r>
      <w:proofErr w:type="spellStart"/>
      <w:r w:rsidRPr="004720B2">
        <w:rPr>
          <w:sz w:val="28"/>
          <w:szCs w:val="28"/>
        </w:rPr>
        <w:t>Від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proofErr w:type="gramStart"/>
      <w:r w:rsidRPr="004720B2">
        <w:rPr>
          <w:sz w:val="28"/>
          <w:szCs w:val="28"/>
        </w:rPr>
        <w:t>р</w:t>
      </w:r>
      <w:proofErr w:type="gramEnd"/>
      <w:r w:rsidRPr="004720B2">
        <w:rPr>
          <w:sz w:val="28"/>
          <w:szCs w:val="28"/>
        </w:rPr>
        <w:t>івня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природничо-наукової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підготовки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лікаря</w:t>
      </w:r>
      <w:proofErr w:type="spellEnd"/>
      <w:r>
        <w:rPr>
          <w:sz w:val="28"/>
          <w:szCs w:val="28"/>
          <w:lang w:val="uk-UA"/>
        </w:rPr>
        <w:t xml:space="preserve"> </w:t>
      </w:r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залежить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ступінь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його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готовності</w:t>
      </w:r>
      <w:proofErr w:type="spellEnd"/>
      <w:r w:rsidRPr="004720B2">
        <w:rPr>
          <w:sz w:val="28"/>
          <w:szCs w:val="28"/>
        </w:rPr>
        <w:t xml:space="preserve"> до </w:t>
      </w:r>
      <w:proofErr w:type="spellStart"/>
      <w:r w:rsidRPr="004720B2">
        <w:rPr>
          <w:sz w:val="28"/>
          <w:szCs w:val="28"/>
        </w:rPr>
        <w:t>використання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нових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медичних</w:t>
      </w:r>
      <w:proofErr w:type="spellEnd"/>
      <w:r w:rsidRPr="004720B2">
        <w:rPr>
          <w:sz w:val="28"/>
          <w:szCs w:val="28"/>
        </w:rPr>
        <w:t xml:space="preserve"> </w:t>
      </w:r>
      <w:proofErr w:type="spellStart"/>
      <w:r w:rsidRPr="004720B2"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  <w:lang w:val="uk-UA"/>
        </w:rPr>
        <w:t>.</w:t>
      </w:r>
      <w:r w:rsidRPr="00AF3418">
        <w:rPr>
          <w:b/>
        </w:rPr>
        <w:t xml:space="preserve"> </w:t>
      </w:r>
    </w:p>
    <w:p w:rsidR="00EB5BFA" w:rsidRDefault="00EB5BFA" w:rsidP="00EB5BF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B45484" w:rsidRPr="00EB5BFA" w:rsidRDefault="00B45484">
      <w:pPr>
        <w:rPr>
          <w:lang w:val="uk-UA"/>
        </w:rPr>
      </w:pPr>
    </w:p>
    <w:sectPr w:rsidR="00B45484" w:rsidRPr="00EB5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1"/>
    <w:rsid w:val="000E0871"/>
    <w:rsid w:val="00B45484"/>
    <w:rsid w:val="00E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5223</Words>
  <Characters>2978</Characters>
  <Application>Microsoft Office Word</Application>
  <DocSecurity>0</DocSecurity>
  <Lines>24</Lines>
  <Paragraphs>16</Paragraphs>
  <ScaleCrop>false</ScaleCrop>
  <Company>Krokoz™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2015-11-26T14:37:00Z</dcterms:created>
  <dcterms:modified xsi:type="dcterms:W3CDTF">2015-11-26T14:41:00Z</dcterms:modified>
</cp:coreProperties>
</file>