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3D" w:rsidRPr="00DF6386" w:rsidRDefault="0004723D" w:rsidP="00257C9F">
      <w:pPr>
        <w:spacing w:before="120" w:after="120" w:line="20" w:lineRule="atLeast"/>
        <w:ind w:left="57" w:right="57" w:firstLine="652"/>
        <w:contextualSpacing/>
        <w:jc w:val="center"/>
        <w:rPr>
          <w:rFonts w:ascii="Times New Roman" w:hAnsi="Times New Roman" w:cs="Times New Roman"/>
          <w:sz w:val="28"/>
          <w:szCs w:val="28"/>
          <w:lang w:val="en-US"/>
        </w:rPr>
      </w:pPr>
      <w:proofErr w:type="spellStart"/>
      <w:r w:rsidRPr="00257C9F">
        <w:rPr>
          <w:rFonts w:ascii="Times New Roman" w:hAnsi="Times New Roman" w:cs="Times New Roman"/>
          <w:sz w:val="28"/>
          <w:szCs w:val="28"/>
        </w:rPr>
        <w:t>Afua</w:t>
      </w:r>
      <w:proofErr w:type="spellEnd"/>
      <w:r w:rsidRPr="00257C9F">
        <w:rPr>
          <w:rFonts w:ascii="Times New Roman" w:hAnsi="Times New Roman" w:cs="Times New Roman"/>
          <w:sz w:val="28"/>
          <w:szCs w:val="28"/>
        </w:rPr>
        <w:t xml:space="preserve"> </w:t>
      </w:r>
      <w:proofErr w:type="spellStart"/>
      <w:r w:rsidRPr="00257C9F">
        <w:rPr>
          <w:rFonts w:ascii="Times New Roman" w:hAnsi="Times New Roman" w:cs="Times New Roman"/>
          <w:sz w:val="28"/>
          <w:szCs w:val="28"/>
        </w:rPr>
        <w:t>Gyaa</w:t>
      </w:r>
      <w:proofErr w:type="spellEnd"/>
      <w:r w:rsidRPr="00257C9F">
        <w:rPr>
          <w:rFonts w:ascii="Times New Roman" w:hAnsi="Times New Roman" w:cs="Times New Roman"/>
          <w:sz w:val="28"/>
          <w:szCs w:val="28"/>
        </w:rPr>
        <w:t xml:space="preserve"> </w:t>
      </w:r>
      <w:proofErr w:type="spellStart"/>
      <w:r w:rsidR="00964125" w:rsidRPr="00257C9F">
        <w:rPr>
          <w:rFonts w:ascii="Times New Roman" w:hAnsi="Times New Roman" w:cs="Times New Roman"/>
          <w:sz w:val="28"/>
          <w:szCs w:val="28"/>
        </w:rPr>
        <w:t>Asibey</w:t>
      </w:r>
      <w:proofErr w:type="spellEnd"/>
      <w:r w:rsidR="00257C9F" w:rsidRPr="00921595">
        <w:rPr>
          <w:rFonts w:ascii="Times New Roman" w:hAnsi="Times New Roman" w:cs="Times New Roman"/>
          <w:sz w:val="28"/>
          <w:szCs w:val="28"/>
          <w:lang w:val="en-US"/>
        </w:rPr>
        <w:t xml:space="preserve">, </w:t>
      </w:r>
      <w:r w:rsidR="00DF6386">
        <w:rPr>
          <w:rFonts w:ascii="Times New Roman" w:hAnsi="Times New Roman" w:cs="Times New Roman"/>
          <w:sz w:val="28"/>
          <w:szCs w:val="28"/>
          <w:lang w:val="en-US"/>
        </w:rPr>
        <w:t>T.</w:t>
      </w:r>
      <w:r w:rsidR="00DF6386" w:rsidRPr="00DF6386">
        <w:rPr>
          <w:rFonts w:ascii="Times New Roman" w:hAnsi="Times New Roman" w:cs="Times New Roman"/>
          <w:sz w:val="28"/>
          <w:szCs w:val="28"/>
          <w:lang w:val="en-US"/>
        </w:rPr>
        <w:t xml:space="preserve"> </w:t>
      </w:r>
      <w:r w:rsidR="00DF6386">
        <w:rPr>
          <w:rFonts w:ascii="Times New Roman" w:hAnsi="Times New Roman" w:cs="Times New Roman"/>
          <w:sz w:val="28"/>
          <w:szCs w:val="28"/>
          <w:lang w:val="ru-RU"/>
        </w:rPr>
        <w:t>А</w:t>
      </w:r>
      <w:proofErr w:type="spellStart"/>
      <w:r w:rsidR="00DF6386">
        <w:rPr>
          <w:rFonts w:ascii="Times New Roman" w:hAnsi="Times New Roman" w:cs="Times New Roman"/>
          <w:sz w:val="28"/>
          <w:szCs w:val="28"/>
          <w:lang w:val="en-US"/>
        </w:rPr>
        <w:t>shcheulova</w:t>
      </w:r>
      <w:proofErr w:type="spellEnd"/>
      <w:r w:rsidR="00DF6386">
        <w:rPr>
          <w:rFonts w:ascii="Times New Roman" w:hAnsi="Times New Roman" w:cs="Times New Roman"/>
          <w:sz w:val="28"/>
          <w:szCs w:val="28"/>
          <w:lang w:val="en-US"/>
        </w:rPr>
        <w:t xml:space="preserve">, </w:t>
      </w:r>
      <w:proofErr w:type="spellStart"/>
      <w:r w:rsidR="00DF6386" w:rsidRPr="00921595">
        <w:rPr>
          <w:rFonts w:ascii="Times New Roman" w:hAnsi="Times New Roman" w:cs="Times New Roman"/>
          <w:sz w:val="28"/>
          <w:szCs w:val="28"/>
          <w:lang w:val="en-US"/>
        </w:rPr>
        <w:t>N.Gerasimchuk</w:t>
      </w:r>
      <w:proofErr w:type="spellEnd"/>
    </w:p>
    <w:p w:rsidR="00257C9F" w:rsidRPr="00B251ED" w:rsidRDefault="00B251ED" w:rsidP="00257C9F">
      <w:pPr>
        <w:spacing w:before="120" w:after="120" w:line="20" w:lineRule="atLeast"/>
        <w:ind w:left="57" w:right="57" w:firstLine="652"/>
        <w:contextualSpacing/>
        <w:jc w:val="center"/>
        <w:rPr>
          <w:rFonts w:ascii="Times New Roman" w:hAnsi="Times New Roman" w:cs="Times New Roman"/>
          <w:b/>
          <w:sz w:val="28"/>
          <w:szCs w:val="28"/>
          <w:lang w:val="en-US"/>
        </w:rPr>
      </w:pPr>
      <w:r w:rsidRPr="00B251ED">
        <w:rPr>
          <w:rFonts w:ascii="Times New Roman" w:hAnsi="Times New Roman" w:cs="Times New Roman"/>
          <w:b/>
          <w:sz w:val="28"/>
          <w:szCs w:val="28"/>
        </w:rPr>
        <w:t xml:space="preserve">MODERN DIAGNOSTICS IN MEDICINE AND </w:t>
      </w:r>
    </w:p>
    <w:p w:rsidR="00964125" w:rsidRPr="00B251ED" w:rsidRDefault="00B251ED" w:rsidP="00257C9F">
      <w:pPr>
        <w:spacing w:before="120" w:after="120" w:line="20" w:lineRule="atLeast"/>
        <w:ind w:left="57" w:right="57" w:firstLine="652"/>
        <w:contextualSpacing/>
        <w:jc w:val="center"/>
        <w:rPr>
          <w:rFonts w:ascii="Times New Roman" w:hAnsi="Times New Roman" w:cs="Times New Roman"/>
          <w:b/>
          <w:sz w:val="28"/>
          <w:szCs w:val="28"/>
        </w:rPr>
      </w:pPr>
      <w:r w:rsidRPr="00B251ED">
        <w:rPr>
          <w:rFonts w:ascii="Times New Roman" w:hAnsi="Times New Roman" w:cs="Times New Roman"/>
          <w:b/>
          <w:sz w:val="28"/>
          <w:szCs w:val="28"/>
        </w:rPr>
        <w:t>ETHICAL ASPECTS</w:t>
      </w:r>
    </w:p>
    <w:p w:rsidR="0004723D" w:rsidRPr="00921595" w:rsidRDefault="00E755FF" w:rsidP="00257C9F">
      <w:pPr>
        <w:spacing w:before="120" w:after="120" w:line="20" w:lineRule="atLeast"/>
        <w:ind w:left="57" w:right="57" w:firstLine="652"/>
        <w:contextualSpacing/>
        <w:jc w:val="both"/>
        <w:rPr>
          <w:rFonts w:ascii="Times New Roman" w:hAnsi="Times New Roman" w:cs="Times New Roman"/>
          <w:sz w:val="28"/>
          <w:szCs w:val="28"/>
        </w:rPr>
      </w:pPr>
      <w:r w:rsidRPr="00921595">
        <w:rPr>
          <w:rFonts w:ascii="Times New Roman" w:hAnsi="Times New Roman" w:cs="Times New Roman"/>
          <w:sz w:val="28"/>
          <w:szCs w:val="28"/>
        </w:rPr>
        <w:t>Medical diagnosis is the process of determining which disease or condition explains a person's symptoms and signs. The diagnostic process is the method by which health professionals select one disease over another, identifying one as the most likely cause of a person’s symptoms.</w:t>
      </w:r>
      <w:r w:rsidR="00307C7E" w:rsidRPr="00921595">
        <w:rPr>
          <w:rFonts w:ascii="Times New Roman" w:hAnsi="Times New Roman" w:cs="Times New Roman"/>
          <w:sz w:val="28"/>
          <w:szCs w:val="28"/>
        </w:rPr>
        <w:t xml:space="preserve"> The talk presents several machine learning techniques and their applications to clinical decision-making. In many problems of computer-aided medical diagnosis and treatment a program must be capable of learning from previously accumulated past </w:t>
      </w:r>
      <w:r w:rsidR="00847AD3" w:rsidRPr="00921595">
        <w:rPr>
          <w:rFonts w:ascii="Times New Roman" w:hAnsi="Times New Roman" w:cs="Times New Roman"/>
          <w:sz w:val="28"/>
          <w:szCs w:val="28"/>
        </w:rPr>
        <w:t>patient’s</w:t>
      </w:r>
      <w:r w:rsidR="00307C7E" w:rsidRPr="00921595">
        <w:rPr>
          <w:rFonts w:ascii="Times New Roman" w:hAnsi="Times New Roman" w:cs="Times New Roman"/>
          <w:sz w:val="28"/>
          <w:szCs w:val="28"/>
        </w:rPr>
        <w:t xml:space="preserve"> data records, and extrapolating to make diagnosis for new </w:t>
      </w:r>
      <w:r w:rsidR="00743DB7" w:rsidRPr="00921595">
        <w:rPr>
          <w:rFonts w:ascii="Times New Roman" w:hAnsi="Times New Roman" w:cs="Times New Roman"/>
          <w:sz w:val="28"/>
          <w:szCs w:val="28"/>
        </w:rPr>
        <w:t>patient by considering sym</w:t>
      </w:r>
      <w:r w:rsidR="00307C7E" w:rsidRPr="00921595">
        <w:rPr>
          <w:rFonts w:ascii="Times New Roman" w:hAnsi="Times New Roman" w:cs="Times New Roman"/>
          <w:sz w:val="28"/>
          <w:szCs w:val="28"/>
        </w:rPr>
        <w:t>ptoms. Many machine learning and statistical techniques have been developed to help in clinical decision making.</w:t>
      </w:r>
      <w:r w:rsidR="00964125" w:rsidRPr="00921595">
        <w:rPr>
          <w:rFonts w:ascii="Times New Roman" w:hAnsi="Times New Roman" w:cs="Times New Roman"/>
          <w:sz w:val="28"/>
          <w:szCs w:val="28"/>
        </w:rPr>
        <w:t xml:space="preserve"> </w:t>
      </w:r>
      <w:proofErr w:type="gramStart"/>
      <w:r w:rsidR="00964125" w:rsidRPr="00921595">
        <w:rPr>
          <w:rFonts w:ascii="Times New Roman" w:hAnsi="Times New Roman" w:cs="Times New Roman"/>
          <w:sz w:val="28"/>
          <w:szCs w:val="28"/>
        </w:rPr>
        <w:t>Among them decision trees, the Bayesian techniques, discriminant analysis, neural networks and many others.</w:t>
      </w:r>
      <w:proofErr w:type="gramEnd"/>
      <w:r w:rsidR="00964125" w:rsidRPr="00921595">
        <w:rPr>
          <w:rFonts w:ascii="Times New Roman" w:hAnsi="Times New Roman" w:cs="Times New Roman"/>
          <w:sz w:val="28"/>
          <w:szCs w:val="28"/>
        </w:rPr>
        <w:t xml:space="preserve"> These techniques usually deal with conventional, small-scale, low-dimensional problems, and the application of these techniques to modern high-dimensional data sets with many thousand attributes (symptoms) usually leads to serious computational problems. Several new techniques such as Support Vector Machine (SVM) have been developed to tackle </w:t>
      </w:r>
      <w:proofErr w:type="spellStart"/>
      <w:r w:rsidR="00DF6386">
        <w:rPr>
          <w:rFonts w:ascii="Times New Roman" w:hAnsi="Times New Roman" w:cs="Times New Roman"/>
          <w:sz w:val="28"/>
          <w:szCs w:val="28"/>
        </w:rPr>
        <w:t>h</w:t>
      </w:r>
      <w:r w:rsidR="00964125" w:rsidRPr="00921595">
        <w:rPr>
          <w:rFonts w:ascii="Times New Roman" w:hAnsi="Times New Roman" w:cs="Times New Roman"/>
          <w:sz w:val="28"/>
          <w:szCs w:val="28"/>
        </w:rPr>
        <w:t>the</w:t>
      </w:r>
      <w:proofErr w:type="spellEnd"/>
      <w:r w:rsidR="00964125" w:rsidRPr="00921595">
        <w:rPr>
          <w:rFonts w:ascii="Times New Roman" w:hAnsi="Times New Roman" w:cs="Times New Roman"/>
          <w:sz w:val="28"/>
          <w:szCs w:val="28"/>
        </w:rPr>
        <w:t xml:space="preserve"> problem of dimensionality by transferring the problem into high-dimensional space, and solving it in that space. They based on so-called kernel methods and can very often solve some high-dimensional </w:t>
      </w:r>
      <w:bookmarkStart w:id="0" w:name="_GoBack"/>
      <w:bookmarkEnd w:id="0"/>
      <w:r w:rsidR="00964125" w:rsidRPr="00921595">
        <w:rPr>
          <w:rFonts w:ascii="Times New Roman" w:hAnsi="Times New Roman" w:cs="Times New Roman"/>
          <w:sz w:val="28"/>
          <w:szCs w:val="28"/>
        </w:rPr>
        <w:t>problems. These techniques perform very well with good accuracy</w:t>
      </w:r>
      <w:r w:rsidR="00307C7E" w:rsidRPr="00921595">
        <w:rPr>
          <w:rFonts w:ascii="Times New Roman" w:hAnsi="Times New Roman" w:cs="Times New Roman"/>
          <w:sz w:val="28"/>
          <w:szCs w:val="28"/>
        </w:rPr>
        <w:t xml:space="preserve"> </w:t>
      </w:r>
      <w:proofErr w:type="gramStart"/>
      <w:r w:rsidR="00307C7E" w:rsidRPr="00921595">
        <w:rPr>
          <w:rFonts w:ascii="Times New Roman" w:hAnsi="Times New Roman" w:cs="Times New Roman"/>
          <w:sz w:val="28"/>
          <w:szCs w:val="28"/>
        </w:rPr>
        <w:t>Among</w:t>
      </w:r>
      <w:proofErr w:type="gramEnd"/>
      <w:r w:rsidR="00307C7E" w:rsidRPr="00921595">
        <w:rPr>
          <w:rFonts w:ascii="Times New Roman" w:hAnsi="Times New Roman" w:cs="Times New Roman"/>
          <w:sz w:val="28"/>
          <w:szCs w:val="28"/>
        </w:rPr>
        <w:t xml:space="preserve"> them decision trees, the Bayesian techniques, discriminant analysis, neural networks and many </w:t>
      </w:r>
      <w:r w:rsidR="00743DB7" w:rsidRPr="00921595">
        <w:rPr>
          <w:rFonts w:ascii="Times New Roman" w:hAnsi="Times New Roman" w:cs="Times New Roman"/>
          <w:sz w:val="28"/>
          <w:szCs w:val="28"/>
        </w:rPr>
        <w:t xml:space="preserve">others. </w:t>
      </w:r>
      <w:r w:rsidR="00847AD3" w:rsidRPr="00921595">
        <w:rPr>
          <w:rFonts w:ascii="Times New Roman" w:hAnsi="Times New Roman" w:cs="Times New Roman"/>
          <w:sz w:val="28"/>
          <w:szCs w:val="28"/>
        </w:rPr>
        <w:t>A</w:t>
      </w:r>
      <w:r w:rsidR="00743DB7" w:rsidRPr="00921595">
        <w:rPr>
          <w:rFonts w:ascii="Times New Roman" w:hAnsi="Times New Roman" w:cs="Times New Roman"/>
          <w:sz w:val="28"/>
          <w:szCs w:val="28"/>
        </w:rPr>
        <w:t xml:space="preserve"> lot of improvements have been brought in diagnostics in </w:t>
      </w:r>
      <w:r w:rsidR="00847AD3" w:rsidRPr="00921595">
        <w:rPr>
          <w:rFonts w:ascii="Times New Roman" w:hAnsi="Times New Roman" w:cs="Times New Roman"/>
          <w:sz w:val="28"/>
          <w:szCs w:val="28"/>
        </w:rPr>
        <w:t>medicine. Some</w:t>
      </w:r>
      <w:r w:rsidR="00743DB7" w:rsidRPr="00921595">
        <w:rPr>
          <w:rFonts w:ascii="Times New Roman" w:hAnsi="Times New Roman" w:cs="Times New Roman"/>
          <w:sz w:val="28"/>
          <w:szCs w:val="28"/>
        </w:rPr>
        <w:t xml:space="preserve"> of which are:</w:t>
      </w:r>
      <w:r w:rsidR="00743DB7" w:rsidRPr="00921595">
        <w:rPr>
          <w:rFonts w:ascii="Times New Roman" w:hAnsi="Times New Roman" w:cs="Times New Roman"/>
          <w:color w:val="FFFFFF"/>
          <w:sz w:val="28"/>
          <w:szCs w:val="28"/>
          <w:shd w:val="clear" w:color="auto" w:fill="FFFFFF"/>
        </w:rPr>
        <w:t xml:space="preserve"> </w:t>
      </w:r>
      <w:r w:rsidR="00743DB7" w:rsidRPr="00921595">
        <w:rPr>
          <w:rFonts w:ascii="Times New Roman" w:hAnsi="Times New Roman" w:cs="Times New Roman"/>
          <w:sz w:val="28"/>
          <w:szCs w:val="28"/>
        </w:rPr>
        <w:t>Magnetic resonance imaging (MRI) is a powerful diagnostic technique that is used to visualize organs and structures inside the body without the need for X-rays or other radiation.</w:t>
      </w:r>
      <w:r w:rsidR="00743DB7" w:rsidRPr="00921595">
        <w:rPr>
          <w:rFonts w:ascii="Times New Roman" w:hAnsi="Times New Roman" w:cs="Times New Roman"/>
          <w:color w:val="FFFFFF"/>
          <w:sz w:val="28"/>
          <w:szCs w:val="28"/>
          <w:shd w:val="clear" w:color="auto" w:fill="FFFFFF"/>
        </w:rPr>
        <w:t xml:space="preserve"> </w:t>
      </w:r>
      <w:r w:rsidR="00743DB7" w:rsidRPr="00921595">
        <w:rPr>
          <w:rFonts w:ascii="Times New Roman" w:hAnsi="Times New Roman" w:cs="Times New Roman"/>
          <w:sz w:val="28"/>
          <w:szCs w:val="28"/>
        </w:rPr>
        <w:t>Modern stethoscopes are made of rubber tubing and are binaural, transmitting sounds from a patient’s chest to both ears of the physician.</w:t>
      </w:r>
      <w:r w:rsidR="00847AD3" w:rsidRPr="00921595">
        <w:rPr>
          <w:rFonts w:ascii="Times New Roman" w:hAnsi="Times New Roman" w:cs="Times New Roman"/>
          <w:color w:val="FFFFFF"/>
          <w:sz w:val="28"/>
          <w:szCs w:val="28"/>
          <w:shd w:val="clear" w:color="auto" w:fill="FFFFFF"/>
        </w:rPr>
        <w:t xml:space="preserve"> </w:t>
      </w:r>
      <w:r w:rsidR="00847AD3" w:rsidRPr="00921595">
        <w:rPr>
          <w:rFonts w:ascii="Times New Roman" w:hAnsi="Times New Roman" w:cs="Times New Roman"/>
          <w:sz w:val="28"/>
          <w:szCs w:val="28"/>
        </w:rPr>
        <w:t xml:space="preserve">Blood analysis, in which the physical and chemical properties of a sample of blood are examined, is important for the accurate diagnosis of disease. </w:t>
      </w:r>
      <w:proofErr w:type="gramStart"/>
      <w:r w:rsidR="00847AD3" w:rsidRPr="00921595">
        <w:rPr>
          <w:rFonts w:ascii="Times New Roman" w:hAnsi="Times New Roman" w:cs="Times New Roman"/>
          <w:sz w:val="28"/>
          <w:szCs w:val="28"/>
        </w:rPr>
        <w:t>Endoscopy of internal of internal organs using special imaging methods.</w:t>
      </w:r>
      <w:proofErr w:type="gramEnd"/>
      <w:r w:rsidR="00847AD3" w:rsidRPr="00921595">
        <w:rPr>
          <w:rFonts w:ascii="Times New Roman" w:hAnsi="Times New Roman" w:cs="Times New Roman"/>
          <w:sz w:val="28"/>
          <w:szCs w:val="28"/>
        </w:rPr>
        <w:t xml:space="preserve"> Ultrasound investigations used to check the presence of foreign substances in internal cav</w:t>
      </w:r>
      <w:r w:rsidR="0004723D" w:rsidRPr="00921595">
        <w:rPr>
          <w:rFonts w:ascii="Times New Roman" w:hAnsi="Times New Roman" w:cs="Times New Roman"/>
          <w:sz w:val="28"/>
          <w:szCs w:val="28"/>
        </w:rPr>
        <w:t>ities.</w:t>
      </w:r>
    </w:p>
    <w:p w:rsidR="00F25CD4" w:rsidRPr="00921595" w:rsidRDefault="0004723D" w:rsidP="00257C9F">
      <w:pPr>
        <w:spacing w:before="120" w:after="120" w:line="20" w:lineRule="atLeast"/>
        <w:ind w:left="57" w:right="57" w:firstLine="652"/>
        <w:contextualSpacing/>
        <w:jc w:val="both"/>
        <w:rPr>
          <w:rFonts w:ascii="Times New Roman" w:hAnsi="Times New Roman" w:cs="Times New Roman"/>
          <w:sz w:val="28"/>
          <w:szCs w:val="28"/>
        </w:rPr>
      </w:pPr>
      <w:r w:rsidRPr="00921595">
        <w:rPr>
          <w:rFonts w:ascii="Times New Roman" w:hAnsi="Times New Roman" w:cs="Times New Roman"/>
          <w:sz w:val="28"/>
          <w:szCs w:val="28"/>
        </w:rPr>
        <w:t xml:space="preserve">Ethical issues in diagnosis have arisen along a broad front of questions in medicine ranging from the value theoretical to those in the theory of knowledge. Ethics in this sense is to be contracted with 1.the customs of a group of people which does not allow them to undergo certain modern diagnosis like blood transfusion and the like. </w:t>
      </w:r>
      <w:r w:rsidR="00F25CD4" w:rsidRPr="00921595">
        <w:rPr>
          <w:rFonts w:ascii="Times New Roman" w:hAnsi="Times New Roman" w:cs="Times New Roman"/>
          <w:sz w:val="28"/>
          <w:szCs w:val="28"/>
        </w:rPr>
        <w:t>2. The</w:t>
      </w:r>
      <w:r w:rsidRPr="00921595">
        <w:rPr>
          <w:rFonts w:ascii="Times New Roman" w:hAnsi="Times New Roman" w:cs="Times New Roman"/>
          <w:sz w:val="28"/>
          <w:szCs w:val="28"/>
        </w:rPr>
        <w:t xml:space="preserve"> etiquette </w:t>
      </w:r>
      <w:r w:rsidR="00F25CD4" w:rsidRPr="00921595">
        <w:rPr>
          <w:rFonts w:ascii="Times New Roman" w:hAnsi="Times New Roman" w:cs="Times New Roman"/>
          <w:sz w:val="28"/>
          <w:szCs w:val="28"/>
        </w:rPr>
        <w:t>of professional</w:t>
      </w:r>
      <w:r w:rsidRPr="00921595">
        <w:rPr>
          <w:rFonts w:ascii="Times New Roman" w:hAnsi="Times New Roman" w:cs="Times New Roman"/>
          <w:sz w:val="28"/>
          <w:szCs w:val="28"/>
        </w:rPr>
        <w:t xml:space="preserve"> group 3.religious principles of a group of people, for example the use of contraceptives in some </w:t>
      </w:r>
      <w:r w:rsidR="00F25CD4" w:rsidRPr="00921595">
        <w:rPr>
          <w:rFonts w:ascii="Times New Roman" w:hAnsi="Times New Roman" w:cs="Times New Roman"/>
          <w:sz w:val="28"/>
          <w:szCs w:val="28"/>
        </w:rPr>
        <w:t>religions. The</w:t>
      </w:r>
      <w:r w:rsidR="00964125" w:rsidRPr="00921595">
        <w:rPr>
          <w:rFonts w:ascii="Times New Roman" w:hAnsi="Times New Roman" w:cs="Times New Roman"/>
          <w:sz w:val="28"/>
          <w:szCs w:val="28"/>
        </w:rPr>
        <w:t xml:space="preserve"> behaviour of people to modern diagnostic is sometime very sad but a lot cannot be said considering the fact that each person</w:t>
      </w:r>
      <w:r w:rsidR="00F25CD4" w:rsidRPr="00921595">
        <w:rPr>
          <w:rFonts w:ascii="Times New Roman" w:hAnsi="Times New Roman" w:cs="Times New Roman"/>
          <w:sz w:val="28"/>
          <w:szCs w:val="28"/>
        </w:rPr>
        <w:t xml:space="preserve"> has his own beliefs and wants.</w:t>
      </w:r>
    </w:p>
    <w:p w:rsidR="0004723D" w:rsidRPr="00921595" w:rsidRDefault="00964125" w:rsidP="00257C9F">
      <w:pPr>
        <w:spacing w:before="120" w:after="120" w:line="20" w:lineRule="atLeast"/>
        <w:ind w:left="57" w:right="57" w:firstLine="652"/>
        <w:contextualSpacing/>
        <w:jc w:val="both"/>
        <w:rPr>
          <w:rFonts w:ascii="Times New Roman" w:hAnsi="Times New Roman" w:cs="Times New Roman"/>
          <w:sz w:val="28"/>
          <w:szCs w:val="28"/>
        </w:rPr>
      </w:pPr>
      <w:r w:rsidRPr="00921595">
        <w:rPr>
          <w:rFonts w:ascii="Times New Roman" w:hAnsi="Times New Roman" w:cs="Times New Roman"/>
          <w:sz w:val="28"/>
          <w:szCs w:val="28"/>
        </w:rPr>
        <w:t xml:space="preserve">Modern diagnostics has indeed been of great help to medicine </w:t>
      </w:r>
      <w:r w:rsidR="00F25CD4" w:rsidRPr="00921595">
        <w:rPr>
          <w:rFonts w:ascii="Times New Roman" w:hAnsi="Times New Roman" w:cs="Times New Roman"/>
          <w:sz w:val="28"/>
          <w:szCs w:val="28"/>
        </w:rPr>
        <w:t xml:space="preserve">.let us not lose count of its importance since it cannot be overlooked. Incorporation of it into medical procedures has made treatment of diseases fast, easy and very accurate, now people live with cancer for a long time due to chemotherapies which stem from </w:t>
      </w:r>
      <w:r w:rsidR="00F25CD4" w:rsidRPr="00921595">
        <w:rPr>
          <w:rFonts w:ascii="Times New Roman" w:hAnsi="Times New Roman" w:cs="Times New Roman"/>
          <w:sz w:val="28"/>
          <w:szCs w:val="28"/>
        </w:rPr>
        <w:lastRenderedPageBreak/>
        <w:t>modern diagnostics. Also recently people with organs failures are treated with a lot of accuracy and professionalism. Let all of us therefore embrace modern diagnosis and incorporate them into our various ways of treatment.</w:t>
      </w:r>
    </w:p>
    <w:p w:rsidR="00964125" w:rsidRPr="00921595" w:rsidRDefault="00964125" w:rsidP="00257C9F">
      <w:pPr>
        <w:spacing w:before="120" w:after="120" w:line="20" w:lineRule="atLeast"/>
        <w:ind w:left="57" w:right="57" w:firstLine="652"/>
        <w:contextualSpacing/>
        <w:jc w:val="both"/>
        <w:rPr>
          <w:rFonts w:ascii="Times New Roman" w:hAnsi="Times New Roman" w:cs="Times New Roman"/>
          <w:sz w:val="28"/>
          <w:szCs w:val="28"/>
        </w:rPr>
      </w:pPr>
    </w:p>
    <w:p w:rsidR="00964125" w:rsidRPr="00921595" w:rsidRDefault="00964125" w:rsidP="00257C9F">
      <w:pPr>
        <w:spacing w:before="120" w:after="120"/>
        <w:ind w:left="57" w:right="57" w:firstLine="652"/>
        <w:jc w:val="both"/>
        <w:rPr>
          <w:rFonts w:ascii="Times New Roman" w:hAnsi="Times New Roman" w:cs="Times New Roman"/>
          <w:sz w:val="28"/>
          <w:szCs w:val="28"/>
        </w:rPr>
      </w:pPr>
    </w:p>
    <w:p w:rsidR="00964125" w:rsidRPr="00921595" w:rsidRDefault="00964125" w:rsidP="00F25CD4">
      <w:pPr>
        <w:spacing w:before="120" w:after="120"/>
        <w:ind w:left="57" w:right="57"/>
        <w:rPr>
          <w:rFonts w:ascii="Times New Roman" w:hAnsi="Times New Roman" w:cs="Times New Roman"/>
          <w:sz w:val="28"/>
          <w:szCs w:val="28"/>
        </w:rPr>
      </w:pPr>
    </w:p>
    <w:p w:rsidR="00964125" w:rsidRPr="00921595" w:rsidRDefault="00964125" w:rsidP="00F25CD4">
      <w:pPr>
        <w:spacing w:before="120" w:after="120"/>
        <w:ind w:left="57" w:right="57"/>
        <w:rPr>
          <w:rFonts w:ascii="Times New Roman" w:hAnsi="Times New Roman" w:cs="Times New Roman"/>
          <w:sz w:val="28"/>
          <w:szCs w:val="28"/>
        </w:rPr>
      </w:pPr>
    </w:p>
    <w:sectPr w:rsidR="00964125" w:rsidRPr="00921595" w:rsidSect="00257C9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E755FF"/>
    <w:rsid w:val="0004723D"/>
    <w:rsid w:val="00257C9F"/>
    <w:rsid w:val="00307C7E"/>
    <w:rsid w:val="00743DB7"/>
    <w:rsid w:val="0078251E"/>
    <w:rsid w:val="007E2B7B"/>
    <w:rsid w:val="00847AD3"/>
    <w:rsid w:val="00921595"/>
    <w:rsid w:val="00964125"/>
    <w:rsid w:val="00A477DE"/>
    <w:rsid w:val="00B251ED"/>
    <w:rsid w:val="00BC5FE3"/>
    <w:rsid w:val="00C8341B"/>
    <w:rsid w:val="00C85343"/>
    <w:rsid w:val="00D0788E"/>
    <w:rsid w:val="00DF6386"/>
    <w:rsid w:val="00E755FF"/>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FD2C-C4B7-480D-A767-62A80F4C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532</Words>
  <Characters>3037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Afua Asibey</dc:creator>
  <cp:lastModifiedBy>Ульяна</cp:lastModifiedBy>
  <cp:revision>7</cp:revision>
  <dcterms:created xsi:type="dcterms:W3CDTF">2015-11-02T16:45:00Z</dcterms:created>
  <dcterms:modified xsi:type="dcterms:W3CDTF">2015-11-13T19:16:00Z</dcterms:modified>
</cp:coreProperties>
</file>