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32" w:rsidRPr="00E2681A" w:rsidRDefault="00E10F32" w:rsidP="00E2681A">
      <w:pPr>
        <w:spacing w:line="360" w:lineRule="auto"/>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УДК</w:t>
      </w:r>
      <w:r w:rsidR="003F7398" w:rsidRPr="00E2681A">
        <w:rPr>
          <w:rFonts w:ascii="Times New Roman" w:hAnsi="Times New Roman" w:cs="Times New Roman"/>
          <w:sz w:val="28"/>
          <w:szCs w:val="28"/>
          <w:lang w:val="uk-UA"/>
        </w:rPr>
        <w:t xml:space="preserve"> 316. 32</w:t>
      </w:r>
    </w:p>
    <w:p w:rsidR="00E10F32" w:rsidRPr="00E2681A" w:rsidRDefault="00E10F32" w:rsidP="00AA3106">
      <w:pPr>
        <w:spacing w:after="0" w:line="360" w:lineRule="auto"/>
        <w:ind w:firstLine="708"/>
        <w:jc w:val="center"/>
        <w:rPr>
          <w:rFonts w:ascii="Times New Roman" w:hAnsi="Times New Roman" w:cs="Times New Roman"/>
          <w:b/>
          <w:sz w:val="28"/>
          <w:szCs w:val="28"/>
          <w:lang w:val="uk-UA"/>
        </w:rPr>
      </w:pPr>
      <w:r w:rsidRPr="00E2681A">
        <w:rPr>
          <w:rFonts w:ascii="Times New Roman" w:hAnsi="Times New Roman" w:cs="Times New Roman"/>
          <w:b/>
          <w:sz w:val="28"/>
          <w:szCs w:val="28"/>
          <w:lang w:val="uk-UA"/>
        </w:rPr>
        <w:t>Актуальні проблеми свідомості як детермінанти формування світоглядної культури особистості в умовах перехідного суспільства</w:t>
      </w:r>
    </w:p>
    <w:p w:rsidR="00AA3106" w:rsidRPr="00E2681A" w:rsidRDefault="00AA3106" w:rsidP="00AA3106">
      <w:pPr>
        <w:spacing w:after="0" w:line="360" w:lineRule="auto"/>
        <w:ind w:firstLine="708"/>
        <w:jc w:val="both"/>
        <w:rPr>
          <w:rFonts w:ascii="Times New Roman" w:hAnsi="Times New Roman" w:cs="Times New Roman"/>
          <w:i/>
          <w:sz w:val="28"/>
          <w:szCs w:val="28"/>
          <w:lang w:val="uk-UA"/>
        </w:rPr>
      </w:pPr>
      <w:r w:rsidRPr="00E2681A">
        <w:rPr>
          <w:rFonts w:ascii="Times New Roman" w:hAnsi="Times New Roman" w:cs="Times New Roman"/>
          <w:i/>
          <w:sz w:val="28"/>
          <w:szCs w:val="28"/>
          <w:lang w:val="uk-UA"/>
        </w:rPr>
        <w:t>Кучера Тетяна Миколаївна к. ф. н., викладач кафедри філософії ХНМУ</w:t>
      </w:r>
    </w:p>
    <w:p w:rsidR="00AA3106" w:rsidRPr="00E2681A" w:rsidRDefault="00AA3106" w:rsidP="00AA3106">
      <w:pPr>
        <w:spacing w:after="0" w:line="360" w:lineRule="auto"/>
        <w:ind w:firstLine="708"/>
        <w:jc w:val="both"/>
        <w:rPr>
          <w:rFonts w:ascii="Times New Roman" w:hAnsi="Times New Roman" w:cs="Times New Roman"/>
          <w:i/>
          <w:sz w:val="28"/>
          <w:szCs w:val="28"/>
          <w:lang w:val="uk-UA"/>
        </w:rPr>
      </w:pPr>
      <w:r w:rsidRPr="00E2681A">
        <w:rPr>
          <w:rFonts w:ascii="Times New Roman" w:hAnsi="Times New Roman" w:cs="Times New Roman"/>
          <w:i/>
          <w:sz w:val="28"/>
          <w:szCs w:val="28"/>
          <w:lang w:val="uk-UA"/>
        </w:rPr>
        <w:t>Дейнека Володимир Васильович асистент кафедри філософії ХНМУ</w:t>
      </w:r>
    </w:p>
    <w:p w:rsidR="00E10F32" w:rsidRPr="00E2681A" w:rsidRDefault="00AA3106" w:rsidP="00AA3106">
      <w:pPr>
        <w:spacing w:line="360" w:lineRule="auto"/>
        <w:ind w:firstLine="708"/>
        <w:jc w:val="center"/>
        <w:rPr>
          <w:lang w:val="uk-UA"/>
        </w:rPr>
      </w:pPr>
      <w:r w:rsidRPr="00E2681A">
        <w:t xml:space="preserve">Україна, м. </w:t>
      </w:r>
      <w:r w:rsidRPr="00E2681A">
        <w:rPr>
          <w:lang w:val="uk-UA"/>
        </w:rPr>
        <w:t>Харків</w:t>
      </w:r>
      <w:r w:rsidRPr="00E2681A">
        <w:t xml:space="preserve">, </w:t>
      </w:r>
      <w:r w:rsidRPr="00E2681A">
        <w:rPr>
          <w:lang w:val="uk-UA"/>
        </w:rPr>
        <w:t>Харківський національний медичний</w:t>
      </w:r>
      <w:r w:rsidRPr="00E2681A">
        <w:t xml:space="preserve"> університет</w:t>
      </w:r>
    </w:p>
    <w:p w:rsidR="00AD6E51" w:rsidRPr="00E2681A" w:rsidRDefault="00BC1243" w:rsidP="007E51E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Розглянуто</w:t>
      </w:r>
      <w:r w:rsidR="00AD6E51" w:rsidRPr="00E2681A">
        <w:rPr>
          <w:rFonts w:ascii="Times New Roman" w:hAnsi="Times New Roman" w:cs="Times New Roman"/>
          <w:sz w:val="28"/>
          <w:szCs w:val="28"/>
          <w:lang w:val="uk-UA"/>
        </w:rPr>
        <w:t xml:space="preserve"> та проаналізовано</w:t>
      </w:r>
      <w:r w:rsidRPr="00E2681A">
        <w:rPr>
          <w:rFonts w:ascii="Times New Roman" w:hAnsi="Times New Roman" w:cs="Times New Roman"/>
          <w:sz w:val="28"/>
          <w:szCs w:val="28"/>
          <w:lang w:val="uk-UA"/>
        </w:rPr>
        <w:t xml:space="preserve"> </w:t>
      </w:r>
      <w:r w:rsidR="00AD6E51" w:rsidRPr="00E2681A">
        <w:rPr>
          <w:rFonts w:ascii="Times New Roman" w:hAnsi="Times New Roman" w:cs="Times New Roman"/>
          <w:sz w:val="28"/>
          <w:szCs w:val="28"/>
          <w:lang w:val="uk-UA"/>
        </w:rPr>
        <w:t>феномен</w:t>
      </w:r>
      <w:r w:rsidR="007E51E2" w:rsidRPr="00E2681A">
        <w:rPr>
          <w:rFonts w:ascii="Times New Roman" w:hAnsi="Times New Roman" w:cs="Times New Roman"/>
          <w:sz w:val="28"/>
          <w:szCs w:val="28"/>
          <w:lang w:val="uk-UA"/>
        </w:rPr>
        <w:t xml:space="preserve"> свідомості</w:t>
      </w:r>
      <w:r w:rsidR="00AD6E51" w:rsidRPr="00E2681A">
        <w:rPr>
          <w:rFonts w:ascii="Times New Roman" w:hAnsi="Times New Roman" w:cs="Times New Roman"/>
          <w:sz w:val="28"/>
          <w:szCs w:val="28"/>
          <w:lang w:val="uk-UA"/>
        </w:rPr>
        <w:t xml:space="preserve"> як </w:t>
      </w:r>
      <w:r w:rsidR="007E51E2" w:rsidRPr="00E2681A">
        <w:rPr>
          <w:rFonts w:ascii="Times New Roman" w:hAnsi="Times New Roman" w:cs="Times New Roman"/>
          <w:sz w:val="28"/>
          <w:szCs w:val="28"/>
          <w:lang w:val="uk-UA"/>
        </w:rPr>
        <w:t>детермінанти</w:t>
      </w:r>
      <w:r w:rsidR="00AD6E51" w:rsidRPr="00E2681A">
        <w:rPr>
          <w:rFonts w:ascii="Times New Roman" w:hAnsi="Times New Roman" w:cs="Times New Roman"/>
          <w:sz w:val="28"/>
          <w:szCs w:val="28"/>
          <w:lang w:val="uk-UA"/>
        </w:rPr>
        <w:t xml:space="preserve"> людського і</w:t>
      </w:r>
      <w:r w:rsidR="0047161B" w:rsidRPr="00E2681A">
        <w:rPr>
          <w:rFonts w:ascii="Times New Roman" w:hAnsi="Times New Roman" w:cs="Times New Roman"/>
          <w:sz w:val="28"/>
          <w:szCs w:val="28"/>
          <w:lang w:val="uk-UA"/>
        </w:rPr>
        <w:t xml:space="preserve">нтелекту. Складність завдань сучасної епохи визначена негативними тенденціями на рівні духовного розвитку, інтенсифікацією міжнаціональних конфліктів, що актуалізує грунтовне </w:t>
      </w:r>
      <w:r w:rsidR="005C3803" w:rsidRPr="00E2681A">
        <w:rPr>
          <w:rFonts w:ascii="Times New Roman" w:hAnsi="Times New Roman" w:cs="Times New Roman"/>
          <w:sz w:val="28"/>
          <w:szCs w:val="28"/>
          <w:lang w:val="uk-UA"/>
        </w:rPr>
        <w:t>дослідження феномену свідомості</w:t>
      </w:r>
      <w:r w:rsidR="0047161B" w:rsidRPr="00E2681A">
        <w:rPr>
          <w:rFonts w:ascii="Times New Roman" w:hAnsi="Times New Roman" w:cs="Times New Roman"/>
          <w:sz w:val="28"/>
          <w:szCs w:val="28"/>
          <w:lang w:val="uk-UA"/>
        </w:rPr>
        <w:t xml:space="preserve"> у напрямі виробл</w:t>
      </w:r>
      <w:r w:rsidR="005C3803" w:rsidRPr="00E2681A">
        <w:rPr>
          <w:rFonts w:ascii="Times New Roman" w:hAnsi="Times New Roman" w:cs="Times New Roman"/>
          <w:sz w:val="28"/>
          <w:szCs w:val="28"/>
          <w:lang w:val="uk-UA"/>
        </w:rPr>
        <w:t xml:space="preserve">ення принципу </w:t>
      </w:r>
      <w:proofErr w:type="spellStart"/>
      <w:r w:rsidR="005C3803" w:rsidRPr="00E2681A">
        <w:rPr>
          <w:rFonts w:ascii="Times New Roman" w:hAnsi="Times New Roman" w:cs="Times New Roman"/>
          <w:sz w:val="28"/>
          <w:szCs w:val="28"/>
          <w:lang w:val="uk-UA"/>
        </w:rPr>
        <w:t>ненасильництва</w:t>
      </w:r>
      <w:proofErr w:type="spellEnd"/>
      <w:r w:rsidR="005C3803" w:rsidRPr="00E2681A">
        <w:rPr>
          <w:rFonts w:ascii="Times New Roman" w:hAnsi="Times New Roman" w:cs="Times New Roman"/>
          <w:sz w:val="28"/>
          <w:szCs w:val="28"/>
          <w:lang w:val="uk-UA"/>
        </w:rPr>
        <w:t>, який</w:t>
      </w:r>
      <w:r w:rsidR="00542747">
        <w:rPr>
          <w:rFonts w:ascii="Times New Roman" w:hAnsi="Times New Roman" w:cs="Times New Roman"/>
          <w:sz w:val="28"/>
          <w:szCs w:val="28"/>
          <w:lang w:val="uk-UA"/>
        </w:rPr>
        <w:t xml:space="preserve"> </w:t>
      </w:r>
      <w:r w:rsidR="0047161B" w:rsidRPr="00E2681A">
        <w:rPr>
          <w:rFonts w:ascii="Times New Roman" w:hAnsi="Times New Roman" w:cs="Times New Roman"/>
          <w:sz w:val="28"/>
          <w:szCs w:val="28"/>
          <w:lang w:val="uk-UA"/>
        </w:rPr>
        <w:t xml:space="preserve">в </w:t>
      </w:r>
      <w:proofErr w:type="spellStart"/>
      <w:r w:rsidR="0047161B" w:rsidRPr="00E2681A">
        <w:rPr>
          <w:rFonts w:ascii="Times New Roman" w:hAnsi="Times New Roman" w:cs="Times New Roman"/>
          <w:sz w:val="28"/>
          <w:szCs w:val="28"/>
          <w:lang w:val="uk-UA"/>
        </w:rPr>
        <w:t>актуаліях</w:t>
      </w:r>
      <w:proofErr w:type="spellEnd"/>
      <w:r w:rsidR="0047161B" w:rsidRPr="00E2681A">
        <w:rPr>
          <w:rFonts w:ascii="Times New Roman" w:hAnsi="Times New Roman" w:cs="Times New Roman"/>
          <w:sz w:val="28"/>
          <w:szCs w:val="28"/>
          <w:lang w:val="uk-UA"/>
        </w:rPr>
        <w:t xml:space="preserve"> сьогодення стає категоричним імперативом виживання.</w:t>
      </w:r>
    </w:p>
    <w:p w:rsidR="00BC1243" w:rsidRPr="00E2681A" w:rsidRDefault="00BC1243" w:rsidP="007E51E2">
      <w:pPr>
        <w:spacing w:after="0" w:line="360" w:lineRule="auto"/>
        <w:ind w:firstLine="708"/>
        <w:rPr>
          <w:rFonts w:ascii="Times New Roman" w:hAnsi="Times New Roman" w:cs="Times New Roman"/>
          <w:b/>
          <w:sz w:val="28"/>
          <w:szCs w:val="28"/>
          <w:lang w:val="uk-UA"/>
        </w:rPr>
      </w:pPr>
      <w:r w:rsidRPr="00E2681A">
        <w:rPr>
          <w:rFonts w:ascii="Times New Roman" w:hAnsi="Times New Roman" w:cs="Times New Roman"/>
          <w:b/>
          <w:sz w:val="28"/>
          <w:szCs w:val="28"/>
          <w:lang w:val="uk-UA"/>
        </w:rPr>
        <w:t>Ключові слова:</w:t>
      </w:r>
      <w:r w:rsidRPr="00E2681A">
        <w:rPr>
          <w:rFonts w:ascii="Times New Roman" w:hAnsi="Times New Roman" w:cs="Times New Roman"/>
          <w:sz w:val="28"/>
          <w:szCs w:val="28"/>
          <w:lang w:val="uk-UA"/>
        </w:rPr>
        <w:t xml:space="preserve"> </w:t>
      </w:r>
      <w:r w:rsidR="0047161B" w:rsidRPr="00E2681A">
        <w:rPr>
          <w:rFonts w:ascii="Times New Roman" w:hAnsi="Times New Roman" w:cs="Times New Roman"/>
          <w:sz w:val="28"/>
          <w:szCs w:val="28"/>
          <w:lang w:val="uk-UA"/>
        </w:rPr>
        <w:t xml:space="preserve">свідомість, самосвідомість, </w:t>
      </w:r>
      <w:r w:rsidRPr="00E2681A">
        <w:rPr>
          <w:rFonts w:ascii="Times New Roman" w:hAnsi="Times New Roman" w:cs="Times New Roman"/>
          <w:sz w:val="28"/>
          <w:szCs w:val="28"/>
          <w:lang w:val="uk-UA"/>
        </w:rPr>
        <w:t>криза, особистість, буття, мораль</w:t>
      </w:r>
      <w:r w:rsidR="00542747">
        <w:rPr>
          <w:rFonts w:ascii="Times New Roman" w:hAnsi="Times New Roman" w:cs="Times New Roman"/>
          <w:sz w:val="28"/>
          <w:szCs w:val="28"/>
          <w:lang w:val="uk-UA"/>
        </w:rPr>
        <w:t xml:space="preserve">, інформаційна </w:t>
      </w:r>
      <w:r w:rsidR="007E51E2" w:rsidRPr="00E2681A">
        <w:rPr>
          <w:rFonts w:ascii="Times New Roman" w:hAnsi="Times New Roman" w:cs="Times New Roman"/>
          <w:sz w:val="28"/>
          <w:szCs w:val="28"/>
          <w:lang w:val="uk-UA"/>
        </w:rPr>
        <w:t>епоха,</w:t>
      </w:r>
      <w:r w:rsidR="007E51E2" w:rsidRPr="00E2681A">
        <w:rPr>
          <w:rFonts w:ascii="Times New Roman" w:hAnsi="Times New Roman" w:cs="Times New Roman"/>
          <w:sz w:val="28"/>
          <w:szCs w:val="28"/>
          <w:shd w:val="clear" w:color="auto" w:fill="FFFFFF"/>
          <w:lang w:val="uk-UA"/>
        </w:rPr>
        <w:t xml:space="preserve"> глобалізація, інформаційна революція.</w:t>
      </w:r>
    </w:p>
    <w:p w:rsidR="00E10F32" w:rsidRPr="00E2681A" w:rsidRDefault="00E10F32" w:rsidP="007E51E2">
      <w:pPr>
        <w:spacing w:after="0" w:line="360" w:lineRule="auto"/>
        <w:ind w:firstLine="708"/>
        <w:jc w:val="both"/>
        <w:rPr>
          <w:rFonts w:ascii="Times New Roman" w:hAnsi="Times New Roman" w:cs="Times New Roman"/>
          <w:b/>
          <w:sz w:val="28"/>
          <w:szCs w:val="28"/>
          <w:lang w:val="uk-UA"/>
        </w:rPr>
      </w:pPr>
      <w:r w:rsidRPr="00E2681A">
        <w:rPr>
          <w:rFonts w:ascii="Times New Roman" w:hAnsi="Times New Roman" w:cs="Times New Roman"/>
          <w:b/>
          <w:sz w:val="28"/>
          <w:szCs w:val="28"/>
          <w:lang w:val="uk-UA"/>
        </w:rPr>
        <w:t>Постановка проблеми у загальному вигляді та її з</w:t>
      </w:r>
      <w:r w:rsidR="00BC1243" w:rsidRPr="00E2681A">
        <w:rPr>
          <w:rFonts w:ascii="Times New Roman" w:hAnsi="Times New Roman" w:cs="Times New Roman"/>
          <w:b/>
          <w:sz w:val="28"/>
          <w:szCs w:val="28"/>
          <w:lang w:val="uk-UA"/>
        </w:rPr>
        <w:t xml:space="preserve">в’язок з важливими науковими і </w:t>
      </w:r>
      <w:r w:rsidRPr="00E2681A">
        <w:rPr>
          <w:rFonts w:ascii="Times New Roman" w:hAnsi="Times New Roman" w:cs="Times New Roman"/>
          <w:b/>
          <w:sz w:val="28"/>
          <w:szCs w:val="28"/>
          <w:lang w:val="uk-UA"/>
        </w:rPr>
        <w:t xml:space="preserve">практичними завданнями. </w:t>
      </w:r>
      <w:r w:rsidRPr="00E2681A">
        <w:rPr>
          <w:rFonts w:ascii="Times New Roman" w:hAnsi="Times New Roman" w:cs="Times New Roman"/>
          <w:sz w:val="28"/>
          <w:szCs w:val="28"/>
          <w:lang w:val="uk-UA"/>
        </w:rPr>
        <w:t xml:space="preserve">Проблема свідомості виступає однією з основних проблем філософського дискурсу. </w:t>
      </w:r>
      <w:r w:rsidRPr="00E2681A">
        <w:rPr>
          <w:rStyle w:val="translation-chunk"/>
          <w:rFonts w:ascii="Times New Roman" w:hAnsi="Times New Roman" w:cs="Times New Roman"/>
          <w:sz w:val="28"/>
          <w:szCs w:val="28"/>
          <w:shd w:val="clear" w:color="auto" w:fill="FFFFFF"/>
          <w:lang w:val="uk-UA"/>
        </w:rPr>
        <w:t>Дискусії та інтерпретації у напрямі її вирішення пов’язані з фундаментальними онтологічними, гносеологічними, антропологічними і соціально-філософськими питаннями, що детермінують опозиції буття і небуття, суб’єктивного та об’єктивного, індивідуального і колективного. Неможливість однозначної верифікації психічних процесів і станів фактично робить категорію свідомості однією з найбільш складних об’єктів філософського аналізу. Будучи безсумнівною очевидністю людського існування,</w:t>
      </w:r>
      <w:r w:rsidRPr="00E2681A">
        <w:rPr>
          <w:rStyle w:val="apple-converted-space"/>
          <w:rFonts w:ascii="Times New Roman" w:hAnsi="Times New Roman" w:cs="Times New Roman"/>
          <w:sz w:val="28"/>
          <w:szCs w:val="28"/>
          <w:shd w:val="clear" w:color="auto" w:fill="FFFFFF"/>
          <w:lang w:val="uk-UA"/>
        </w:rPr>
        <w:t xml:space="preserve"> феномен свідомості залишається </w:t>
      </w:r>
      <w:r w:rsidRPr="00E2681A">
        <w:rPr>
          <w:rStyle w:val="translation-chunk"/>
          <w:rFonts w:ascii="Times New Roman" w:hAnsi="Times New Roman" w:cs="Times New Roman"/>
          <w:sz w:val="28"/>
          <w:szCs w:val="28"/>
          <w:shd w:val="clear" w:color="auto" w:fill="FFFFFF"/>
          <w:lang w:val="uk-UA"/>
        </w:rPr>
        <w:t>одночасно невловимим для зовнішнього спостереження, що задає певні труднощі для теоретичної реконструкції та філософської рефлексії.</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Різноманітність наукових теорій у дослідженні свідомості пов’язана з формами пі</w:t>
      </w:r>
      <w:r w:rsidR="00542747">
        <w:rPr>
          <w:rFonts w:ascii="Times New Roman" w:hAnsi="Times New Roman" w:cs="Times New Roman"/>
          <w:sz w:val="28"/>
          <w:szCs w:val="28"/>
          <w:lang w:val="uk-UA"/>
        </w:rPr>
        <w:t xml:space="preserve">знання, а також цивілізаційним </w:t>
      </w:r>
      <w:r w:rsidRPr="00E2681A">
        <w:rPr>
          <w:rFonts w:ascii="Times New Roman" w:hAnsi="Times New Roman" w:cs="Times New Roman"/>
          <w:sz w:val="28"/>
          <w:szCs w:val="28"/>
          <w:lang w:val="uk-UA"/>
        </w:rPr>
        <w:t xml:space="preserve">розвитком і ускладненням </w:t>
      </w:r>
      <w:proofErr w:type="spellStart"/>
      <w:r w:rsidRPr="00E2681A">
        <w:rPr>
          <w:rFonts w:ascii="Times New Roman" w:hAnsi="Times New Roman" w:cs="Times New Roman"/>
          <w:sz w:val="28"/>
          <w:szCs w:val="28"/>
          <w:lang w:val="uk-UA"/>
        </w:rPr>
        <w:t>житя</w:t>
      </w:r>
      <w:proofErr w:type="spellEnd"/>
      <w:r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lastRenderedPageBreak/>
        <w:t xml:space="preserve">суспільства, що онтологічно та екзистенційно визначає нові орієнтири індивідуальної та суспільної самоорганізації, стимулює до осмислення їх значення. </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b/>
          <w:sz w:val="28"/>
          <w:szCs w:val="28"/>
          <w:lang w:val="uk-UA"/>
        </w:rPr>
        <w:t>Актуальність дослідження</w:t>
      </w:r>
      <w:r w:rsidRPr="00E2681A">
        <w:rPr>
          <w:rFonts w:ascii="Times New Roman" w:hAnsi="Times New Roman" w:cs="Times New Roman"/>
          <w:sz w:val="28"/>
          <w:szCs w:val="28"/>
          <w:lang w:val="uk-UA"/>
        </w:rPr>
        <w:t xml:space="preserve"> проблеми свідомості як детермінанти формування світоглядної культури особистості в умовах перехідного суспільства, визначена становленням інформаційної епохи,</w:t>
      </w:r>
      <w:r w:rsidRPr="00E2681A">
        <w:rPr>
          <w:rFonts w:ascii="Times New Roman" w:hAnsi="Times New Roman" w:cs="Times New Roman"/>
          <w:sz w:val="28"/>
          <w:szCs w:val="28"/>
          <w:shd w:val="clear" w:color="auto" w:fill="FFFFFF"/>
          <w:lang w:val="uk-UA"/>
        </w:rPr>
        <w:t xml:space="preserve"> що характеризується такими явищами, як глобалізація та інформаційна революція.</w:t>
      </w:r>
      <w:r w:rsidR="00E2681A">
        <w:rPr>
          <w:rStyle w:val="apple-converted-space"/>
          <w:rFonts w:ascii="Times New Roman" w:hAnsi="Times New Roman" w:cs="Times New Roman"/>
          <w:sz w:val="28"/>
          <w:szCs w:val="28"/>
          <w:shd w:val="clear" w:color="auto" w:fill="FFFFFF"/>
          <w:lang w:val="en-US"/>
        </w:rPr>
        <w:t xml:space="preserve"> </w:t>
      </w:r>
      <w:r w:rsidRPr="00E2681A">
        <w:rPr>
          <w:rFonts w:ascii="Times New Roman" w:hAnsi="Times New Roman" w:cs="Times New Roman"/>
          <w:sz w:val="28"/>
          <w:szCs w:val="28"/>
          <w:shd w:val="clear" w:color="auto" w:fill="FFFFFF"/>
          <w:lang w:val="uk-UA"/>
        </w:rPr>
        <w:t>Їх вплив на всі сфери життя є потужним і всеохоплюючим. В ситуації тотального взаємозв</w:t>
      </w:r>
      <w:r w:rsidR="007E51E2" w:rsidRPr="00E2681A">
        <w:rPr>
          <w:rFonts w:ascii="Times New Roman" w:hAnsi="Times New Roman" w:cs="Times New Roman"/>
          <w:sz w:val="28"/>
          <w:szCs w:val="28"/>
          <w:shd w:val="clear" w:color="auto" w:fill="FFFFFF"/>
          <w:lang w:val="uk-UA"/>
        </w:rPr>
        <w:t>’</w:t>
      </w:r>
      <w:r w:rsidRPr="00E2681A">
        <w:rPr>
          <w:rFonts w:ascii="Times New Roman" w:hAnsi="Times New Roman" w:cs="Times New Roman"/>
          <w:sz w:val="28"/>
          <w:szCs w:val="28"/>
          <w:shd w:val="clear" w:color="auto" w:fill="FFFFFF"/>
          <w:lang w:val="uk-UA"/>
        </w:rPr>
        <w:t>язку і взаємозалежності видозмінюється с</w:t>
      </w:r>
      <w:r w:rsidR="007E51E2" w:rsidRPr="00E2681A">
        <w:rPr>
          <w:rFonts w:ascii="Times New Roman" w:hAnsi="Times New Roman" w:cs="Times New Roman"/>
          <w:sz w:val="28"/>
          <w:szCs w:val="28"/>
          <w:shd w:val="clear" w:color="auto" w:fill="FFFFFF"/>
          <w:lang w:val="uk-UA"/>
        </w:rPr>
        <w:t>оціокультурна дійсність, в якій</w:t>
      </w:r>
      <w:r w:rsidRPr="00E2681A">
        <w:rPr>
          <w:rFonts w:ascii="Times New Roman" w:hAnsi="Times New Roman" w:cs="Times New Roman"/>
          <w:sz w:val="28"/>
          <w:szCs w:val="28"/>
          <w:shd w:val="clear" w:color="auto" w:fill="FFFFFF"/>
          <w:lang w:val="uk-UA"/>
        </w:rPr>
        <w:t xml:space="preserve"> реконструкція свідомості й самосвідомості виступають активом вироблення фундаментальних підвалин людської моральності й етики у ставленні до природи, до </w:t>
      </w:r>
      <w:r w:rsidRPr="00E2681A">
        <w:rPr>
          <w:rFonts w:ascii="Times New Roman" w:hAnsi="Times New Roman" w:cs="Times New Roman"/>
          <w:sz w:val="28"/>
          <w:szCs w:val="28"/>
          <w:lang w:val="uk-UA"/>
        </w:rPr>
        <w:t>людства і його перспектив розвитку в цьому непередбачуваному,</w:t>
      </w:r>
      <w:r w:rsidR="00542747">
        <w:rPr>
          <w:rFonts w:ascii="Times New Roman" w:hAnsi="Times New Roman" w:cs="Times New Roman"/>
          <w:sz w:val="28"/>
          <w:szCs w:val="28"/>
          <w:lang w:val="uk-UA"/>
        </w:rPr>
        <w:t xml:space="preserve"> </w:t>
      </w:r>
      <w:r w:rsidR="007E51E2" w:rsidRPr="00E2681A">
        <w:rPr>
          <w:rFonts w:ascii="Times New Roman" w:hAnsi="Times New Roman" w:cs="Times New Roman"/>
          <w:sz w:val="28"/>
          <w:szCs w:val="28"/>
          <w:lang w:val="uk-UA"/>
        </w:rPr>
        <w:t>що викликає</w:t>
      </w:r>
      <w:r w:rsidR="00542747">
        <w:rPr>
          <w:rFonts w:ascii="Times New Roman" w:hAnsi="Times New Roman" w:cs="Times New Roman"/>
          <w:sz w:val="28"/>
          <w:szCs w:val="28"/>
          <w:lang w:val="uk-UA"/>
        </w:rPr>
        <w:t xml:space="preserve"> </w:t>
      </w:r>
      <w:r w:rsidR="001B29CD"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lang w:val="uk-UA"/>
        </w:rPr>
        <w:t>шок від майбутнього</w:t>
      </w:r>
      <w:r w:rsidR="001B29CD" w:rsidRPr="00E2681A">
        <w:rPr>
          <w:rFonts w:ascii="Times New Roman" w:eastAsia="Times New Roman" w:hAnsi="Times New Roman" w:cs="Times New Roman"/>
          <w:sz w:val="28"/>
          <w:szCs w:val="28"/>
          <w:lang w:val="uk-UA" w:eastAsia="uk-UA"/>
        </w:rPr>
        <w:t>»</w:t>
      </w:r>
      <w:r w:rsidR="00542747">
        <w:rPr>
          <w:rFonts w:ascii="Times New Roman" w:hAnsi="Times New Roman" w:cs="Times New Roman"/>
          <w:sz w:val="28"/>
          <w:szCs w:val="28"/>
          <w:lang w:val="uk-UA"/>
        </w:rPr>
        <w:t xml:space="preserve"> </w:t>
      </w:r>
      <w:r w:rsidR="001B29CD" w:rsidRPr="00E2681A">
        <w:rPr>
          <w:rFonts w:ascii="Times New Roman" w:hAnsi="Times New Roman" w:cs="Times New Roman"/>
          <w:sz w:val="28"/>
          <w:szCs w:val="28"/>
          <w:lang w:val="uk-UA"/>
        </w:rPr>
        <w:t>(</w:t>
      </w:r>
      <w:proofErr w:type="spellStart"/>
      <w:r w:rsidR="001B29CD" w:rsidRPr="00E2681A">
        <w:rPr>
          <w:rFonts w:ascii="Times New Roman" w:hAnsi="Times New Roman" w:cs="Times New Roman"/>
          <w:sz w:val="28"/>
          <w:szCs w:val="28"/>
          <w:lang w:val="uk-UA"/>
        </w:rPr>
        <w:t>Тоффлер</w:t>
      </w:r>
      <w:proofErr w:type="spellEnd"/>
      <w:r w:rsidR="001B29CD" w:rsidRPr="00E2681A">
        <w:rPr>
          <w:rFonts w:ascii="Times New Roman" w:hAnsi="Times New Roman" w:cs="Times New Roman"/>
          <w:sz w:val="28"/>
          <w:szCs w:val="28"/>
          <w:lang w:val="uk-UA"/>
        </w:rPr>
        <w:t xml:space="preserve">), </w:t>
      </w:r>
      <w:r w:rsidR="001B29CD" w:rsidRPr="00E2681A">
        <w:rPr>
          <w:rFonts w:ascii="Times New Roman" w:eastAsia="Times New Roman" w:hAnsi="Times New Roman" w:cs="Times New Roman"/>
          <w:sz w:val="28"/>
          <w:szCs w:val="28"/>
          <w:lang w:val="uk-UA" w:eastAsia="uk-UA"/>
        </w:rPr>
        <w:t>«</w:t>
      </w:r>
      <w:proofErr w:type="spellStart"/>
      <w:r w:rsidR="001B29CD" w:rsidRPr="00E2681A">
        <w:rPr>
          <w:rFonts w:ascii="Times New Roman" w:hAnsi="Times New Roman" w:cs="Times New Roman"/>
          <w:sz w:val="28"/>
          <w:szCs w:val="28"/>
          <w:lang w:val="uk-UA"/>
        </w:rPr>
        <w:t>вислизаючому</w:t>
      </w:r>
      <w:proofErr w:type="spellEnd"/>
      <w:r w:rsidR="001B29CD" w:rsidRPr="00E2681A">
        <w:rPr>
          <w:rFonts w:ascii="Times New Roman" w:eastAsia="Times New Roman" w:hAnsi="Times New Roman" w:cs="Times New Roman"/>
          <w:sz w:val="28"/>
          <w:szCs w:val="28"/>
          <w:lang w:val="uk-UA" w:eastAsia="uk-UA"/>
        </w:rPr>
        <w:t>»</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w:t>
      </w:r>
      <w:proofErr w:type="spellStart"/>
      <w:r w:rsidRPr="00E2681A">
        <w:rPr>
          <w:rFonts w:ascii="Times New Roman" w:hAnsi="Times New Roman" w:cs="Times New Roman"/>
          <w:sz w:val="28"/>
          <w:szCs w:val="28"/>
          <w:lang w:val="uk-UA"/>
        </w:rPr>
        <w:t>Гідденс</w:t>
      </w:r>
      <w:proofErr w:type="spellEnd"/>
      <w:r w:rsidRPr="00E2681A">
        <w:rPr>
          <w:rFonts w:ascii="Times New Roman" w:hAnsi="Times New Roman" w:cs="Times New Roman"/>
          <w:sz w:val="28"/>
          <w:szCs w:val="28"/>
          <w:lang w:val="uk-UA"/>
        </w:rPr>
        <w:t>) знайом</w:t>
      </w:r>
      <w:r w:rsidR="001B29CD" w:rsidRPr="00E2681A">
        <w:rPr>
          <w:rFonts w:ascii="Times New Roman" w:hAnsi="Times New Roman" w:cs="Times New Roman"/>
          <w:sz w:val="28"/>
          <w:szCs w:val="28"/>
          <w:lang w:val="uk-UA"/>
        </w:rPr>
        <w:t>ому мирі, що приходить до кінця</w:t>
      </w:r>
      <w:r w:rsidR="001B29CD" w:rsidRPr="00E2681A">
        <w:rPr>
          <w:rFonts w:ascii="Times New Roman" w:eastAsia="Times New Roman" w:hAnsi="Times New Roman" w:cs="Times New Roman"/>
          <w:sz w:val="28"/>
          <w:szCs w:val="28"/>
          <w:lang w:val="uk-UA" w:eastAsia="uk-UA"/>
        </w:rPr>
        <w:t>»</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w:t>
      </w:r>
      <w:proofErr w:type="spellStart"/>
      <w:r w:rsidRPr="00E2681A">
        <w:rPr>
          <w:rFonts w:ascii="Times New Roman" w:hAnsi="Times New Roman" w:cs="Times New Roman"/>
          <w:sz w:val="28"/>
          <w:szCs w:val="28"/>
          <w:lang w:val="uk-UA"/>
        </w:rPr>
        <w:t>Валлерстайн</w:t>
      </w:r>
      <w:proofErr w:type="spellEnd"/>
      <w:r w:rsidRPr="00E2681A">
        <w:rPr>
          <w:rFonts w:ascii="Times New Roman" w:hAnsi="Times New Roman" w:cs="Times New Roman"/>
          <w:sz w:val="28"/>
          <w:szCs w:val="28"/>
          <w:lang w:val="uk-UA"/>
        </w:rPr>
        <w:t>).</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Динамізм соціальних процесів змушує суспільство</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переглянути не тільки</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сам феномен історії,</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а,</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й усвідомити </w:t>
      </w:r>
      <w:proofErr w:type="spellStart"/>
      <w:r w:rsidRPr="00E2681A">
        <w:rPr>
          <w:rFonts w:ascii="Times New Roman" w:hAnsi="Times New Roman" w:cs="Times New Roman"/>
          <w:sz w:val="28"/>
          <w:szCs w:val="28"/>
          <w:lang w:val="uk-UA"/>
        </w:rPr>
        <w:t>світопорядок</w:t>
      </w:r>
      <w:proofErr w:type="spellEnd"/>
      <w:r w:rsidRPr="00E2681A">
        <w:rPr>
          <w:rFonts w:ascii="Times New Roman" w:hAnsi="Times New Roman" w:cs="Times New Roman"/>
          <w:sz w:val="28"/>
          <w:szCs w:val="28"/>
          <w:lang w:val="uk-UA"/>
        </w:rPr>
        <w:t xml:space="preserve"> нашого часу, його виклики і небезпеки. Складність завдань сучасної епохи визначена негативними тенденціями на рівні духовного розвитку, інтенсифікацією міжнаціональних конфліктів, що актуалізує грунтовне </w:t>
      </w:r>
      <w:r w:rsidR="007D738D" w:rsidRPr="00E2681A">
        <w:rPr>
          <w:rFonts w:ascii="Times New Roman" w:hAnsi="Times New Roman" w:cs="Times New Roman"/>
          <w:sz w:val="28"/>
          <w:szCs w:val="28"/>
          <w:lang w:val="uk-UA"/>
        </w:rPr>
        <w:t>дослідження феномену свідомості</w:t>
      </w:r>
      <w:r w:rsidRPr="00E2681A">
        <w:rPr>
          <w:rFonts w:ascii="Times New Roman" w:hAnsi="Times New Roman" w:cs="Times New Roman"/>
          <w:sz w:val="28"/>
          <w:szCs w:val="28"/>
          <w:lang w:val="uk-UA"/>
        </w:rPr>
        <w:t xml:space="preserve"> у напрямі вироблення принци</w:t>
      </w:r>
      <w:r w:rsidR="007E2515" w:rsidRPr="00E2681A">
        <w:rPr>
          <w:rFonts w:ascii="Times New Roman" w:hAnsi="Times New Roman" w:cs="Times New Roman"/>
          <w:sz w:val="28"/>
          <w:szCs w:val="28"/>
          <w:lang w:val="uk-UA"/>
        </w:rPr>
        <w:t xml:space="preserve">пу </w:t>
      </w:r>
      <w:proofErr w:type="spellStart"/>
      <w:r w:rsidR="007E2515" w:rsidRPr="00E2681A">
        <w:rPr>
          <w:rFonts w:ascii="Times New Roman" w:hAnsi="Times New Roman" w:cs="Times New Roman"/>
          <w:sz w:val="28"/>
          <w:szCs w:val="28"/>
          <w:lang w:val="uk-UA"/>
        </w:rPr>
        <w:t>ненасильництва</w:t>
      </w:r>
      <w:proofErr w:type="spellEnd"/>
      <w:r w:rsidR="007E2515" w:rsidRPr="00E2681A">
        <w:rPr>
          <w:rFonts w:ascii="Times New Roman" w:hAnsi="Times New Roman" w:cs="Times New Roman"/>
          <w:sz w:val="28"/>
          <w:szCs w:val="28"/>
          <w:lang w:val="uk-UA"/>
        </w:rPr>
        <w:t xml:space="preserve">, який </w:t>
      </w:r>
      <w:r w:rsidRPr="00E2681A">
        <w:rPr>
          <w:rFonts w:ascii="Times New Roman" w:hAnsi="Times New Roman" w:cs="Times New Roman"/>
          <w:sz w:val="28"/>
          <w:szCs w:val="28"/>
          <w:lang w:val="uk-UA"/>
        </w:rPr>
        <w:t xml:space="preserve">в </w:t>
      </w:r>
      <w:proofErr w:type="spellStart"/>
      <w:r w:rsidRPr="00E2681A">
        <w:rPr>
          <w:rFonts w:ascii="Times New Roman" w:hAnsi="Times New Roman" w:cs="Times New Roman"/>
          <w:sz w:val="28"/>
          <w:szCs w:val="28"/>
          <w:lang w:val="uk-UA"/>
        </w:rPr>
        <w:t>актуаліях</w:t>
      </w:r>
      <w:proofErr w:type="spellEnd"/>
      <w:r w:rsidRPr="00E2681A">
        <w:rPr>
          <w:rFonts w:ascii="Times New Roman" w:hAnsi="Times New Roman" w:cs="Times New Roman"/>
          <w:sz w:val="28"/>
          <w:szCs w:val="28"/>
          <w:lang w:val="uk-UA"/>
        </w:rPr>
        <w:t xml:space="preserve"> сьогодення стає категоричним імперативом виживання.</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b/>
          <w:sz w:val="28"/>
          <w:szCs w:val="28"/>
          <w:lang w:val="uk-UA"/>
        </w:rPr>
        <w:t>Аналіз останніх досліджень і публікацій</w:t>
      </w:r>
      <w:r w:rsidRPr="00E2681A">
        <w:rPr>
          <w:rFonts w:ascii="Times New Roman" w:hAnsi="Times New Roman" w:cs="Times New Roman"/>
          <w:sz w:val="28"/>
          <w:szCs w:val="28"/>
          <w:lang w:val="uk-UA"/>
        </w:rPr>
        <w:t xml:space="preserve"> в яких започатковано розв’язання даної проблеми. Дослідженню феномена свідомості присвячено безліч наукових праць відомих вчених – істориків, філософів, культурологів, соціологів: Й. </w:t>
      </w:r>
      <w:proofErr w:type="spellStart"/>
      <w:r w:rsidRPr="00E2681A">
        <w:rPr>
          <w:rFonts w:ascii="Times New Roman" w:hAnsi="Times New Roman" w:cs="Times New Roman"/>
          <w:sz w:val="28"/>
          <w:szCs w:val="28"/>
          <w:lang w:val="uk-UA"/>
        </w:rPr>
        <w:t>Гердер</w:t>
      </w:r>
      <w:proofErr w:type="spellEnd"/>
      <w:r w:rsidRPr="00E2681A">
        <w:rPr>
          <w:rFonts w:ascii="Times New Roman" w:hAnsi="Times New Roman" w:cs="Times New Roman"/>
          <w:sz w:val="28"/>
          <w:szCs w:val="28"/>
          <w:lang w:val="uk-UA"/>
        </w:rPr>
        <w:t>, Т.</w:t>
      </w:r>
      <w:r w:rsidR="00E2681A">
        <w:rPr>
          <w:rFonts w:ascii="Times New Roman" w:hAnsi="Times New Roman" w:cs="Times New Roman"/>
          <w:sz w:val="28"/>
          <w:szCs w:val="28"/>
          <w:lang w:val="en-US"/>
        </w:rPr>
        <w:t> </w:t>
      </w:r>
      <w:proofErr w:type="spellStart"/>
      <w:r w:rsidRPr="00E2681A">
        <w:rPr>
          <w:rFonts w:ascii="Times New Roman" w:hAnsi="Times New Roman" w:cs="Times New Roman"/>
          <w:sz w:val="28"/>
          <w:szCs w:val="28"/>
          <w:lang w:val="uk-UA"/>
        </w:rPr>
        <w:t>Карлейль</w:t>
      </w:r>
      <w:proofErr w:type="spellEnd"/>
      <w:r w:rsidRPr="00E2681A">
        <w:rPr>
          <w:rFonts w:ascii="Times New Roman" w:hAnsi="Times New Roman" w:cs="Times New Roman"/>
          <w:sz w:val="28"/>
          <w:szCs w:val="28"/>
          <w:lang w:val="uk-UA"/>
        </w:rPr>
        <w:t>, О.</w:t>
      </w:r>
      <w:r w:rsidR="00E2681A">
        <w:rPr>
          <w:rFonts w:ascii="Times New Roman" w:hAnsi="Times New Roman" w:cs="Times New Roman"/>
          <w:sz w:val="28"/>
          <w:szCs w:val="28"/>
          <w:lang w:val="en-US"/>
        </w:rPr>
        <w:t> </w:t>
      </w:r>
      <w:r w:rsidRPr="00E2681A">
        <w:rPr>
          <w:rFonts w:ascii="Times New Roman" w:hAnsi="Times New Roman" w:cs="Times New Roman"/>
          <w:sz w:val="28"/>
          <w:szCs w:val="28"/>
          <w:lang w:val="uk-UA"/>
        </w:rPr>
        <w:t>Шпенглер, П.</w:t>
      </w:r>
      <w:r w:rsidR="00E2681A">
        <w:rPr>
          <w:rFonts w:ascii="Times New Roman" w:hAnsi="Times New Roman" w:cs="Times New Roman"/>
          <w:sz w:val="28"/>
          <w:szCs w:val="28"/>
          <w:lang w:val="en-US"/>
        </w:rPr>
        <w:t> </w:t>
      </w:r>
      <w:r w:rsidRPr="00E2681A">
        <w:rPr>
          <w:rFonts w:ascii="Times New Roman" w:hAnsi="Times New Roman" w:cs="Times New Roman"/>
          <w:sz w:val="28"/>
          <w:szCs w:val="28"/>
          <w:lang w:val="uk-UA"/>
        </w:rPr>
        <w:t>Сорокін, М.</w:t>
      </w:r>
      <w:r w:rsidR="00E2681A">
        <w:rPr>
          <w:rFonts w:ascii="Times New Roman" w:hAnsi="Times New Roman" w:cs="Times New Roman"/>
          <w:sz w:val="28"/>
          <w:szCs w:val="28"/>
          <w:lang w:val="en-US"/>
        </w:rPr>
        <w:t> </w:t>
      </w:r>
      <w:r w:rsidRPr="00E2681A">
        <w:rPr>
          <w:rFonts w:ascii="Times New Roman" w:hAnsi="Times New Roman" w:cs="Times New Roman"/>
          <w:sz w:val="28"/>
          <w:szCs w:val="28"/>
          <w:lang w:val="uk-UA"/>
        </w:rPr>
        <w:t>Вебер, Б. Рассел, К.</w:t>
      </w:r>
      <w:r w:rsidR="00E2681A">
        <w:rPr>
          <w:rFonts w:ascii="Times New Roman" w:hAnsi="Times New Roman" w:cs="Times New Roman"/>
          <w:sz w:val="28"/>
          <w:szCs w:val="28"/>
          <w:lang w:val="en-US"/>
        </w:rPr>
        <w:t> </w:t>
      </w:r>
      <w:r w:rsidRPr="00E2681A">
        <w:rPr>
          <w:rFonts w:ascii="Times New Roman" w:hAnsi="Times New Roman" w:cs="Times New Roman"/>
          <w:sz w:val="28"/>
          <w:szCs w:val="28"/>
          <w:lang w:val="uk-UA"/>
        </w:rPr>
        <w:t>Поппер, Р.</w:t>
      </w:r>
      <w:r w:rsidR="00E2681A">
        <w:rPr>
          <w:rFonts w:ascii="Times New Roman" w:hAnsi="Times New Roman" w:cs="Times New Roman"/>
          <w:sz w:val="28"/>
          <w:szCs w:val="28"/>
          <w:lang w:val="en-US"/>
        </w:rPr>
        <w:t> </w:t>
      </w:r>
      <w:proofErr w:type="spellStart"/>
      <w:r w:rsidRPr="00E2681A">
        <w:rPr>
          <w:rFonts w:ascii="Times New Roman" w:hAnsi="Times New Roman" w:cs="Times New Roman"/>
          <w:sz w:val="28"/>
          <w:szCs w:val="28"/>
          <w:lang w:val="uk-UA"/>
        </w:rPr>
        <w:t>Колінгвуд</w:t>
      </w:r>
      <w:proofErr w:type="spellEnd"/>
      <w:r w:rsidRPr="00E2681A">
        <w:rPr>
          <w:rFonts w:ascii="Times New Roman" w:hAnsi="Times New Roman" w:cs="Times New Roman"/>
          <w:sz w:val="28"/>
          <w:szCs w:val="28"/>
          <w:lang w:val="uk-UA"/>
        </w:rPr>
        <w:t>, М.</w:t>
      </w:r>
      <w:r w:rsidR="00E2681A">
        <w:rPr>
          <w:rFonts w:ascii="Times New Roman" w:hAnsi="Times New Roman" w:cs="Times New Roman"/>
          <w:sz w:val="28"/>
          <w:szCs w:val="28"/>
          <w:lang w:val="en-US"/>
        </w:rPr>
        <w:t> </w:t>
      </w:r>
      <w:proofErr w:type="spellStart"/>
      <w:r w:rsidRPr="00E2681A">
        <w:rPr>
          <w:rFonts w:ascii="Times New Roman" w:hAnsi="Times New Roman" w:cs="Times New Roman"/>
          <w:sz w:val="28"/>
          <w:szCs w:val="28"/>
          <w:lang w:val="uk-UA"/>
        </w:rPr>
        <w:t>Корнфорт</w:t>
      </w:r>
      <w:proofErr w:type="spellEnd"/>
      <w:r w:rsidRPr="00E2681A">
        <w:rPr>
          <w:rFonts w:ascii="Times New Roman" w:hAnsi="Times New Roman" w:cs="Times New Roman"/>
          <w:sz w:val="28"/>
          <w:szCs w:val="28"/>
          <w:lang w:val="uk-UA"/>
        </w:rPr>
        <w:t>, К.</w:t>
      </w:r>
      <w:r w:rsidR="00E2681A">
        <w:rPr>
          <w:rFonts w:ascii="Times New Roman" w:hAnsi="Times New Roman" w:cs="Times New Roman"/>
          <w:sz w:val="28"/>
          <w:szCs w:val="28"/>
          <w:lang w:val="en-US"/>
        </w:rPr>
        <w:t> </w:t>
      </w:r>
      <w:proofErr w:type="spellStart"/>
      <w:r w:rsidRPr="00E2681A">
        <w:rPr>
          <w:rFonts w:ascii="Times New Roman" w:hAnsi="Times New Roman" w:cs="Times New Roman"/>
          <w:sz w:val="28"/>
          <w:szCs w:val="28"/>
          <w:lang w:val="uk-UA"/>
        </w:rPr>
        <w:t>Ясперс</w:t>
      </w:r>
      <w:proofErr w:type="spellEnd"/>
      <w:r w:rsidRPr="00E2681A">
        <w:rPr>
          <w:rFonts w:ascii="Times New Roman" w:hAnsi="Times New Roman" w:cs="Times New Roman"/>
          <w:sz w:val="28"/>
          <w:szCs w:val="28"/>
          <w:lang w:val="uk-UA"/>
        </w:rPr>
        <w:t>.</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Серед вітчизняних вчених феномен свідомості в істор</w:t>
      </w:r>
      <w:r w:rsidR="007E2515" w:rsidRPr="00E2681A">
        <w:rPr>
          <w:rFonts w:ascii="Times New Roman" w:hAnsi="Times New Roman" w:cs="Times New Roman"/>
          <w:sz w:val="28"/>
          <w:szCs w:val="28"/>
          <w:lang w:val="uk-UA"/>
        </w:rPr>
        <w:t xml:space="preserve">ичному та філософському вимірі </w:t>
      </w:r>
      <w:r w:rsidRPr="00E2681A">
        <w:rPr>
          <w:rFonts w:ascii="Times New Roman" w:hAnsi="Times New Roman" w:cs="Times New Roman"/>
          <w:sz w:val="28"/>
          <w:szCs w:val="28"/>
          <w:lang w:val="uk-UA"/>
        </w:rPr>
        <w:t>досліджували В. Винниченко, М. Грушевський, В. Дорошенко, М. Драгоманов, Д. Донцов, В. Липинський та інші. Серед сучасних українських дослідників, які тією чи іншою мірою торкались зазначеної проблеми, слід назвати перш за все таких вчених, як: В. Андрущенко, В. Бакіров, В. Бех, І. Бойченко, В. Воронкова, Л. Губерський, В. Вашкевич, В. Кульчицький, В. Кремень, С. Кримський, І. Курас, А. Лой, М. Михальченко, Л. Нагорна, І. Надольний, В. Пазенок, М. Попович, Ф. Рудич, В. Смолій, В. Ткаченко, Ю. Шаповал, В. Шинкарук, Л. Шкляр.</w:t>
      </w:r>
    </w:p>
    <w:p w:rsidR="00E10F32" w:rsidRPr="00E2681A" w:rsidRDefault="00E10F32" w:rsidP="00E10F32">
      <w:pPr>
        <w:spacing w:after="0" w:line="360" w:lineRule="auto"/>
        <w:jc w:val="both"/>
        <w:rPr>
          <w:rFonts w:ascii="Times New Roman" w:hAnsi="Times New Roman" w:cs="Times New Roman"/>
          <w:sz w:val="28"/>
          <w:szCs w:val="28"/>
          <w:lang w:val="uk-UA"/>
        </w:rPr>
      </w:pPr>
      <w:r w:rsidRPr="00E2681A">
        <w:rPr>
          <w:rFonts w:ascii="Times New Roman" w:hAnsi="Times New Roman" w:cs="Times New Roman"/>
          <w:b/>
          <w:sz w:val="28"/>
          <w:szCs w:val="28"/>
          <w:lang w:val="uk-UA"/>
        </w:rPr>
        <w:t>Основна мета дослідження</w:t>
      </w:r>
      <w:r w:rsidRPr="00E2681A">
        <w:rPr>
          <w:rFonts w:ascii="Times New Roman" w:hAnsi="Times New Roman" w:cs="Times New Roman"/>
          <w:sz w:val="28"/>
          <w:szCs w:val="28"/>
          <w:lang w:val="uk-UA"/>
        </w:rPr>
        <w:t xml:space="preserve"> полягає у соціально-філософському аналізі субстанційних особливостей свідомості, що можуть бути використанні у вирішенні нагальних проблем сучасності. </w:t>
      </w:r>
    </w:p>
    <w:p w:rsidR="00E10F32" w:rsidRPr="00E2681A" w:rsidRDefault="00E10F32" w:rsidP="00E10F32">
      <w:pPr>
        <w:spacing w:after="0" w:line="360" w:lineRule="auto"/>
        <w:jc w:val="both"/>
        <w:rPr>
          <w:rFonts w:ascii="Times New Roman" w:hAnsi="Times New Roman" w:cs="Times New Roman"/>
          <w:sz w:val="28"/>
          <w:szCs w:val="28"/>
          <w:lang w:val="uk-UA"/>
        </w:rPr>
      </w:pPr>
      <w:r w:rsidRPr="00E2681A">
        <w:rPr>
          <w:rFonts w:ascii="Times New Roman" w:hAnsi="Times New Roman" w:cs="Times New Roman"/>
          <w:b/>
          <w:sz w:val="28"/>
          <w:szCs w:val="28"/>
          <w:lang w:val="uk-UA"/>
        </w:rPr>
        <w:t>Виклад основного матеріалу.</w:t>
      </w:r>
      <w:r w:rsidRPr="00E2681A">
        <w:rPr>
          <w:rFonts w:ascii="Times New Roman" w:hAnsi="Times New Roman" w:cs="Times New Roman"/>
          <w:sz w:val="28"/>
          <w:szCs w:val="28"/>
          <w:lang w:val="uk-UA"/>
        </w:rPr>
        <w:t xml:space="preserve"> Свідомість – це унікальна, індивідуальна здатність людини усвідомлювати і розуміти дійсність, формувати власний інтелект на засадах невичерпності та універса</w:t>
      </w:r>
      <w:r w:rsidR="00C97579" w:rsidRPr="00E2681A">
        <w:rPr>
          <w:rFonts w:ascii="Times New Roman" w:hAnsi="Times New Roman" w:cs="Times New Roman"/>
          <w:sz w:val="28"/>
          <w:szCs w:val="28"/>
          <w:lang w:val="uk-UA"/>
        </w:rPr>
        <w:t>льності.</w:t>
      </w:r>
      <w:r w:rsidRPr="00E2681A">
        <w:rPr>
          <w:rFonts w:ascii="Times New Roman" w:hAnsi="Times New Roman" w:cs="Times New Roman"/>
          <w:sz w:val="28"/>
          <w:szCs w:val="28"/>
          <w:lang w:val="uk-UA"/>
        </w:rPr>
        <w:t xml:space="preserve"> Відтак, саме якісні хара</w:t>
      </w:r>
      <w:r w:rsidR="007E2515" w:rsidRPr="00E2681A">
        <w:rPr>
          <w:rFonts w:ascii="Times New Roman" w:hAnsi="Times New Roman" w:cs="Times New Roman"/>
          <w:sz w:val="28"/>
          <w:szCs w:val="28"/>
          <w:lang w:val="uk-UA"/>
        </w:rPr>
        <w:t xml:space="preserve">ктеристики людського інтелекту </w:t>
      </w:r>
      <w:r w:rsidRPr="00E2681A">
        <w:rPr>
          <w:rFonts w:ascii="Times New Roman" w:hAnsi="Times New Roman" w:cs="Times New Roman"/>
          <w:sz w:val="28"/>
          <w:szCs w:val="28"/>
          <w:lang w:val="uk-UA"/>
        </w:rPr>
        <w:t>і називають свідомістю, сутність і прояв якої століттями хвилювало кращих представників людства, надихало на творчій пошук.</w:t>
      </w:r>
    </w:p>
    <w:p w:rsidR="00E10F32" w:rsidRPr="00E2681A" w:rsidRDefault="00E10F32" w:rsidP="00E10F32">
      <w:pPr>
        <w:spacing w:after="0" w:line="360" w:lineRule="auto"/>
        <w:ind w:firstLine="708"/>
        <w:jc w:val="both"/>
        <w:rPr>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shd w:val="clear" w:color="auto" w:fill="FFFFFF"/>
          <w:lang w:val="uk-UA"/>
        </w:rPr>
        <w:t xml:space="preserve">Перші уявлення про свідомість виникли у прадавні часи, що пов’язане із поступовим розвитком мови, мовлення, праці, як необхідних чинників розуміння відмінності людської природи від тваринного світу, що виражена у </w:t>
      </w:r>
      <w:r w:rsidRPr="00E2681A">
        <w:rPr>
          <w:rFonts w:ascii="Times New Roman" w:hAnsi="Times New Roman" w:cs="Times New Roman"/>
          <w:sz w:val="28"/>
          <w:szCs w:val="28"/>
          <w:lang w:val="uk-UA"/>
        </w:rPr>
        <w:t>здатності</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людини змінювати природу, пристосову</w:t>
      </w:r>
      <w:r w:rsidR="006717A7" w:rsidRPr="00E2681A">
        <w:rPr>
          <w:rFonts w:ascii="Times New Roman" w:hAnsi="Times New Roman" w:cs="Times New Roman"/>
          <w:sz w:val="28"/>
          <w:szCs w:val="28"/>
          <w:lang w:val="uk-UA"/>
        </w:rPr>
        <w:t>вати її до власних потреб [2;5;7</w:t>
      </w:r>
      <w:r w:rsidRPr="00E2681A">
        <w:rPr>
          <w:rFonts w:ascii="Times New Roman" w:hAnsi="Times New Roman" w:cs="Times New Roman"/>
          <w:sz w:val="28"/>
          <w:szCs w:val="28"/>
          <w:lang w:val="uk-UA"/>
        </w:rPr>
        <w:t>]. Давньогрецький філософ Платон визначає природу людини через</w:t>
      </w:r>
      <w:r w:rsidRPr="00E2681A">
        <w:rPr>
          <w:rFonts w:ascii="Times New Roman" w:hAnsi="Times New Roman" w:cs="Times New Roman"/>
          <w:sz w:val="28"/>
          <w:szCs w:val="28"/>
          <w:shd w:val="clear" w:color="auto" w:fill="FFFFFF"/>
          <w:lang w:val="uk-UA"/>
        </w:rPr>
        <w:t xml:space="preserve"> наявність душі, як прояву надприродного (</w:t>
      </w:r>
      <w:r w:rsidRPr="00E2681A">
        <w:rPr>
          <w:rStyle w:val="translation-chunk"/>
          <w:rFonts w:ascii="Times New Roman" w:hAnsi="Times New Roman" w:cs="Times New Roman"/>
          <w:sz w:val="28"/>
          <w:szCs w:val="28"/>
          <w:shd w:val="clear" w:color="auto" w:fill="FFFFFF"/>
          <w:lang w:val="uk-UA"/>
        </w:rPr>
        <w:t>нематеріальної субстанції), яка могла вести самостійне вічн</w:t>
      </w:r>
      <w:r w:rsidR="001B29CD" w:rsidRPr="00E2681A">
        <w:rPr>
          <w:rStyle w:val="translation-chunk"/>
          <w:rFonts w:ascii="Times New Roman" w:hAnsi="Times New Roman" w:cs="Times New Roman"/>
          <w:sz w:val="28"/>
          <w:szCs w:val="28"/>
          <w:shd w:val="clear" w:color="auto" w:fill="FFFFFF"/>
          <w:lang w:val="uk-UA"/>
        </w:rPr>
        <w:t xml:space="preserve">е існування. У діалозі </w:t>
      </w:r>
      <w:r w:rsidR="001B29CD" w:rsidRPr="00E2681A">
        <w:rPr>
          <w:rFonts w:ascii="Times New Roman" w:eastAsia="Times New Roman" w:hAnsi="Times New Roman" w:cs="Times New Roman"/>
          <w:sz w:val="28"/>
          <w:szCs w:val="28"/>
          <w:lang w:val="uk-UA" w:eastAsia="uk-UA"/>
        </w:rPr>
        <w:t>«</w:t>
      </w:r>
      <w:proofErr w:type="spellStart"/>
      <w:r w:rsidR="001B29CD" w:rsidRPr="00E2681A">
        <w:rPr>
          <w:rStyle w:val="translation-chunk"/>
          <w:rFonts w:ascii="Times New Roman" w:hAnsi="Times New Roman" w:cs="Times New Roman"/>
          <w:sz w:val="28"/>
          <w:szCs w:val="28"/>
          <w:shd w:val="clear" w:color="auto" w:fill="FFFFFF"/>
          <w:lang w:val="uk-UA"/>
        </w:rPr>
        <w:t>Федр</w:t>
      </w:r>
      <w:proofErr w:type="spellEnd"/>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lang w:val="uk-UA"/>
        </w:rPr>
        <w:t xml:space="preserve"> </w:t>
      </w:r>
      <w:r w:rsidRPr="00E2681A">
        <w:rPr>
          <w:rStyle w:val="translation-chunk"/>
          <w:rFonts w:ascii="Times New Roman" w:hAnsi="Times New Roman" w:cs="Times New Roman"/>
          <w:sz w:val="28"/>
          <w:szCs w:val="28"/>
          <w:shd w:val="clear" w:color="auto" w:fill="FFFFFF"/>
          <w:lang w:val="uk-UA"/>
        </w:rPr>
        <w:t>Платон</w:t>
      </w:r>
      <w:r w:rsidR="007E2515" w:rsidRPr="00E2681A">
        <w:rPr>
          <w:rStyle w:val="translation-chunk"/>
          <w:rFonts w:ascii="Times New Roman" w:hAnsi="Times New Roman" w:cs="Times New Roman"/>
          <w:sz w:val="28"/>
          <w:szCs w:val="28"/>
          <w:shd w:val="clear" w:color="auto" w:fill="FFFFFF"/>
          <w:lang w:val="uk-UA"/>
        </w:rPr>
        <w:t xml:space="preserve"> </w:t>
      </w:r>
      <w:r w:rsidR="001B29CD" w:rsidRPr="00E2681A">
        <w:rPr>
          <w:rStyle w:val="translation-chunk"/>
          <w:rFonts w:ascii="Times New Roman" w:hAnsi="Times New Roman" w:cs="Times New Roman"/>
          <w:sz w:val="28"/>
          <w:szCs w:val="28"/>
          <w:shd w:val="clear" w:color="auto" w:fill="FFFFFF"/>
          <w:lang w:val="uk-UA"/>
        </w:rPr>
        <w:t xml:space="preserve">пише: </w:t>
      </w:r>
      <w:r w:rsidR="001B29CD"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Думка бога живиться розумом і чистим</w:t>
      </w:r>
      <w:r w:rsidR="001B29CD" w:rsidRPr="00E2681A">
        <w:rPr>
          <w:rStyle w:val="translation-chunk"/>
          <w:rFonts w:ascii="Times New Roman" w:hAnsi="Times New Roman" w:cs="Times New Roman"/>
          <w:sz w:val="28"/>
          <w:szCs w:val="28"/>
          <w:shd w:val="clear" w:color="auto" w:fill="FFFFFF"/>
          <w:lang w:val="uk-UA"/>
        </w:rPr>
        <w:t xml:space="preserve"> знанням, як і всяка думка душі</w:t>
      </w:r>
      <w:r w:rsidR="001B29CD" w:rsidRPr="00E2681A">
        <w:rPr>
          <w:rFonts w:ascii="Times New Roman" w:eastAsia="Times New Roman" w:hAnsi="Times New Roman" w:cs="Times New Roman"/>
          <w:sz w:val="28"/>
          <w:szCs w:val="28"/>
          <w:lang w:val="uk-UA" w:eastAsia="uk-UA"/>
        </w:rPr>
        <w:t>»</w:t>
      </w:r>
      <w:r w:rsidR="00D3219D" w:rsidRPr="00E2681A">
        <w:rPr>
          <w:rStyle w:val="translation-chunk"/>
          <w:rFonts w:ascii="Times New Roman" w:hAnsi="Times New Roman" w:cs="Times New Roman"/>
          <w:sz w:val="28"/>
          <w:szCs w:val="28"/>
          <w:shd w:val="clear" w:color="auto" w:fill="FFFFFF"/>
          <w:lang w:val="uk-UA"/>
        </w:rPr>
        <w:t xml:space="preserve"> [11</w:t>
      </w:r>
      <w:r w:rsidR="001B29CD" w:rsidRPr="00E2681A">
        <w:rPr>
          <w:rStyle w:val="translation-chunk"/>
          <w:rFonts w:ascii="Times New Roman" w:hAnsi="Times New Roman" w:cs="Times New Roman"/>
          <w:sz w:val="28"/>
          <w:szCs w:val="28"/>
          <w:shd w:val="clear" w:color="auto" w:fill="FFFFFF"/>
          <w:lang w:val="uk-UA"/>
        </w:rPr>
        <w:t xml:space="preserve">, с. 156-157]. У діалозі </w:t>
      </w:r>
      <w:r w:rsidR="001B29CD" w:rsidRPr="00E2681A">
        <w:rPr>
          <w:rFonts w:ascii="Times New Roman" w:eastAsia="Times New Roman" w:hAnsi="Times New Roman" w:cs="Times New Roman"/>
          <w:sz w:val="28"/>
          <w:szCs w:val="28"/>
          <w:lang w:val="uk-UA" w:eastAsia="uk-UA"/>
        </w:rPr>
        <w:t>«</w:t>
      </w:r>
      <w:r w:rsidR="001B29CD" w:rsidRPr="00E2681A">
        <w:rPr>
          <w:rStyle w:val="translation-chunk"/>
          <w:rFonts w:ascii="Times New Roman" w:hAnsi="Times New Roman" w:cs="Times New Roman"/>
          <w:sz w:val="28"/>
          <w:szCs w:val="28"/>
          <w:shd w:val="clear" w:color="auto" w:fill="FFFFFF"/>
          <w:lang w:val="uk-UA"/>
        </w:rPr>
        <w:t>Тимей</w:t>
      </w:r>
      <w:r w:rsidR="001B29CD" w:rsidRPr="00E2681A">
        <w:rPr>
          <w:rFonts w:ascii="Times New Roman" w:eastAsia="Times New Roman" w:hAnsi="Times New Roman" w:cs="Times New Roman"/>
          <w:sz w:val="28"/>
          <w:szCs w:val="28"/>
          <w:lang w:val="uk-UA" w:eastAsia="uk-UA"/>
        </w:rPr>
        <w:t xml:space="preserve">» </w:t>
      </w:r>
      <w:r w:rsidR="001B29CD" w:rsidRPr="00E2681A">
        <w:rPr>
          <w:rStyle w:val="translation-chunk"/>
          <w:rFonts w:ascii="Times New Roman" w:hAnsi="Times New Roman" w:cs="Times New Roman"/>
          <w:sz w:val="28"/>
          <w:szCs w:val="28"/>
          <w:shd w:val="clear" w:color="auto" w:fill="FFFFFF"/>
          <w:lang w:val="uk-UA"/>
        </w:rPr>
        <w:t xml:space="preserve">філософ наголошує: </w:t>
      </w:r>
      <w:r w:rsidR="001B29CD"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Розум і істинна думка – два різні рода; в такому випадку ідеї, недоступні нашим відчуттям і осягаються одним лише розумом, </w:t>
      </w:r>
      <w:r w:rsidR="001B29CD" w:rsidRPr="00E2681A">
        <w:rPr>
          <w:rStyle w:val="translation-chunk"/>
          <w:rFonts w:ascii="Times New Roman" w:hAnsi="Times New Roman" w:cs="Times New Roman"/>
          <w:sz w:val="28"/>
          <w:szCs w:val="28"/>
          <w:shd w:val="clear" w:color="auto" w:fill="FFFFFF"/>
          <w:lang w:val="uk-UA"/>
        </w:rPr>
        <w:t>безумовно, існують самі по собі</w:t>
      </w:r>
      <w:r w:rsidR="001B29CD" w:rsidRPr="00E2681A">
        <w:rPr>
          <w:rFonts w:ascii="Times New Roman" w:eastAsia="Times New Roman" w:hAnsi="Times New Roman" w:cs="Times New Roman"/>
          <w:sz w:val="28"/>
          <w:szCs w:val="28"/>
          <w:lang w:val="uk-UA" w:eastAsia="uk-UA"/>
        </w:rPr>
        <w:t>»</w:t>
      </w:r>
      <w:r w:rsidR="00D3219D" w:rsidRPr="00E2681A">
        <w:rPr>
          <w:rStyle w:val="translation-chunk"/>
          <w:rFonts w:ascii="Times New Roman" w:hAnsi="Times New Roman" w:cs="Times New Roman"/>
          <w:sz w:val="28"/>
          <w:szCs w:val="28"/>
          <w:shd w:val="clear" w:color="auto" w:fill="FFFFFF"/>
          <w:lang w:val="uk-UA"/>
        </w:rPr>
        <w:t xml:space="preserve"> [10</w:t>
      </w:r>
      <w:r w:rsidRPr="00E2681A">
        <w:rPr>
          <w:rStyle w:val="translation-chunk"/>
          <w:rFonts w:ascii="Times New Roman" w:hAnsi="Times New Roman" w:cs="Times New Roman"/>
          <w:sz w:val="28"/>
          <w:szCs w:val="28"/>
          <w:shd w:val="clear" w:color="auto" w:fill="FFFFFF"/>
          <w:lang w:val="uk-UA"/>
        </w:rPr>
        <w:t xml:space="preserve">, </w:t>
      </w:r>
      <w:r w:rsidR="001B29CD" w:rsidRPr="00E2681A">
        <w:rPr>
          <w:rStyle w:val="translation-chunk"/>
          <w:rFonts w:ascii="Times New Roman" w:hAnsi="Times New Roman" w:cs="Times New Roman"/>
          <w:sz w:val="28"/>
          <w:szCs w:val="28"/>
          <w:shd w:val="clear" w:color="auto" w:fill="FFFFFF"/>
          <w:lang w:val="uk-UA"/>
        </w:rPr>
        <w:t xml:space="preserve">с. 455]. Арістотель в трактаті </w:t>
      </w:r>
      <w:r w:rsidR="001B29CD" w:rsidRPr="00E2681A">
        <w:rPr>
          <w:rFonts w:ascii="Times New Roman" w:eastAsia="Times New Roman" w:hAnsi="Times New Roman" w:cs="Times New Roman"/>
          <w:sz w:val="28"/>
          <w:szCs w:val="28"/>
          <w:lang w:val="uk-UA" w:eastAsia="uk-UA"/>
        </w:rPr>
        <w:t>«</w:t>
      </w:r>
      <w:r w:rsidR="001B29CD" w:rsidRPr="00E2681A">
        <w:rPr>
          <w:rStyle w:val="translation-chunk"/>
          <w:rFonts w:ascii="Times New Roman" w:hAnsi="Times New Roman" w:cs="Times New Roman"/>
          <w:sz w:val="28"/>
          <w:szCs w:val="28"/>
          <w:shd w:val="clear" w:color="auto" w:fill="FFFFFF"/>
          <w:lang w:val="uk-UA"/>
        </w:rPr>
        <w:t>Про душу</w:t>
      </w:r>
      <w:r w:rsidR="001B29CD"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долає ідеалізм Платона й зауважує, що душа і ті</w:t>
      </w:r>
      <w:r w:rsidR="001B29CD" w:rsidRPr="00E2681A">
        <w:rPr>
          <w:rStyle w:val="translation-chunk"/>
          <w:rFonts w:ascii="Times New Roman" w:hAnsi="Times New Roman" w:cs="Times New Roman"/>
          <w:sz w:val="28"/>
          <w:szCs w:val="28"/>
          <w:shd w:val="clear" w:color="auto" w:fill="FFFFFF"/>
          <w:lang w:val="uk-UA"/>
        </w:rPr>
        <w:t xml:space="preserve">ло знаходяться в єдності через </w:t>
      </w:r>
      <w:r w:rsidR="001B29CD"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с</w:t>
      </w:r>
      <w:r w:rsidR="001B29CD" w:rsidRPr="00E2681A">
        <w:rPr>
          <w:rStyle w:val="translation-chunk"/>
          <w:rFonts w:ascii="Times New Roman" w:hAnsi="Times New Roman" w:cs="Times New Roman"/>
          <w:sz w:val="28"/>
          <w:szCs w:val="28"/>
          <w:shd w:val="clear" w:color="auto" w:fill="FFFFFF"/>
          <w:lang w:val="uk-UA"/>
        </w:rPr>
        <w:t>убстанцію</w:t>
      </w:r>
      <w:r w:rsidR="001B29CD" w:rsidRPr="00E2681A">
        <w:rPr>
          <w:rFonts w:ascii="Times New Roman" w:eastAsia="Times New Roman" w:hAnsi="Times New Roman" w:cs="Times New Roman"/>
          <w:sz w:val="28"/>
          <w:szCs w:val="28"/>
          <w:lang w:val="uk-UA" w:eastAsia="uk-UA"/>
        </w:rPr>
        <w:t>»</w:t>
      </w:r>
      <w:r w:rsidR="001B29CD" w:rsidRPr="00E2681A">
        <w:rPr>
          <w:rStyle w:val="translation-chunk"/>
          <w:rFonts w:ascii="Times New Roman" w:hAnsi="Times New Roman" w:cs="Times New Roman"/>
          <w:sz w:val="28"/>
          <w:szCs w:val="28"/>
          <w:shd w:val="clear" w:color="auto" w:fill="FFFFFF"/>
          <w:lang w:val="uk-UA"/>
        </w:rPr>
        <w:t xml:space="preserve">, яка розуміється як </w:t>
      </w:r>
      <w:r w:rsidR="001B29CD"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певний рід існуючого; з одного боку, в субстанції відрізняється матерія, з іншого боку –</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форма та вид, по-третє, [відрізняємо те], що складається з того й іншог</w:t>
      </w:r>
      <w:r w:rsidR="007E2515" w:rsidRPr="00E2681A">
        <w:rPr>
          <w:rStyle w:val="translation-chunk"/>
          <w:rFonts w:ascii="Times New Roman" w:hAnsi="Times New Roman" w:cs="Times New Roman"/>
          <w:sz w:val="28"/>
          <w:szCs w:val="28"/>
          <w:shd w:val="clear" w:color="auto" w:fill="FFFFFF"/>
          <w:lang w:val="uk-UA"/>
        </w:rPr>
        <w:t>о</w:t>
      </w:r>
      <w:r w:rsidR="001B29CD" w:rsidRPr="00E2681A">
        <w:rPr>
          <w:rFonts w:ascii="Times New Roman" w:eastAsia="Times New Roman" w:hAnsi="Times New Roman" w:cs="Times New Roman"/>
          <w:sz w:val="28"/>
          <w:szCs w:val="28"/>
          <w:lang w:val="uk-UA" w:eastAsia="uk-UA"/>
        </w:rPr>
        <w:t>»</w:t>
      </w:r>
      <w:r w:rsidR="007E2515" w:rsidRPr="00E2681A">
        <w:rPr>
          <w:rStyle w:val="translation-chunk"/>
          <w:rFonts w:ascii="Times New Roman" w:hAnsi="Times New Roman" w:cs="Times New Roman"/>
          <w:sz w:val="28"/>
          <w:szCs w:val="28"/>
          <w:shd w:val="clear" w:color="auto" w:fill="FFFFFF"/>
          <w:lang w:val="uk-UA"/>
        </w:rPr>
        <w:t xml:space="preserve"> [1, с. 35]. Так, згідно з Арі</w:t>
      </w:r>
      <w:r w:rsidRPr="00E2681A">
        <w:rPr>
          <w:rStyle w:val="translation-chunk"/>
          <w:rFonts w:ascii="Times New Roman" w:hAnsi="Times New Roman" w:cs="Times New Roman"/>
          <w:sz w:val="28"/>
          <w:szCs w:val="28"/>
          <w:shd w:val="clear" w:color="auto" w:fill="FFFFFF"/>
          <w:lang w:val="uk-UA"/>
        </w:rPr>
        <w:t>стот</w:t>
      </w:r>
      <w:r w:rsidR="007E2515" w:rsidRPr="00E2681A">
        <w:rPr>
          <w:rStyle w:val="translation-chunk"/>
          <w:rFonts w:ascii="Times New Roman" w:hAnsi="Times New Roman" w:cs="Times New Roman"/>
          <w:sz w:val="28"/>
          <w:szCs w:val="28"/>
          <w:shd w:val="clear" w:color="auto" w:fill="FFFFFF"/>
          <w:lang w:val="uk-UA"/>
        </w:rPr>
        <w:t>елем, свідомість нерозривно пов’</w:t>
      </w:r>
      <w:r w:rsidRPr="00E2681A">
        <w:rPr>
          <w:rStyle w:val="translation-chunk"/>
          <w:rFonts w:ascii="Times New Roman" w:hAnsi="Times New Roman" w:cs="Times New Roman"/>
          <w:sz w:val="28"/>
          <w:szCs w:val="28"/>
          <w:shd w:val="clear" w:color="auto" w:fill="FFFFFF"/>
          <w:lang w:val="uk-UA"/>
        </w:rPr>
        <w:t>язана з матеріальним і ідеальним початком буття людини:</w:t>
      </w:r>
      <w:r w:rsidR="001B29CD" w:rsidRPr="00E2681A">
        <w:rPr>
          <w:rStyle w:val="translation-chunk"/>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shd w:val="clear" w:color="auto" w:fill="FFFFFF"/>
          <w:lang w:val="uk-UA"/>
        </w:rPr>
        <w:t>...Я стверджую, що душа є місцезнаходженням форм (ідей) і</w:t>
      </w:r>
      <w:r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shd w:val="clear" w:color="auto" w:fill="FFFFFF"/>
          <w:lang w:val="uk-UA"/>
        </w:rPr>
        <w:t>охоплює ідеї не в їх дійсній на</w:t>
      </w:r>
      <w:r w:rsidR="001B29CD" w:rsidRPr="00E2681A">
        <w:rPr>
          <w:rFonts w:ascii="Times New Roman" w:hAnsi="Times New Roman" w:cs="Times New Roman"/>
          <w:sz w:val="28"/>
          <w:szCs w:val="28"/>
          <w:shd w:val="clear" w:color="auto" w:fill="FFFFFF"/>
          <w:lang w:val="uk-UA"/>
        </w:rPr>
        <w:t>явності, а потенційно</w:t>
      </w:r>
      <w:r w:rsidR="001B29CD" w:rsidRPr="00E2681A">
        <w:rPr>
          <w:rFonts w:ascii="Times New Roman" w:eastAsia="Times New Roman" w:hAnsi="Times New Roman" w:cs="Times New Roman"/>
          <w:sz w:val="28"/>
          <w:szCs w:val="28"/>
          <w:lang w:val="uk-UA" w:eastAsia="uk-UA"/>
        </w:rPr>
        <w:t>»</w:t>
      </w:r>
      <w:r w:rsidR="00637F38" w:rsidRPr="00E2681A">
        <w:rPr>
          <w:rStyle w:val="translation-chunk"/>
          <w:rFonts w:ascii="Times New Roman" w:hAnsi="Times New Roman" w:cs="Times New Roman"/>
          <w:sz w:val="28"/>
          <w:szCs w:val="28"/>
          <w:shd w:val="clear" w:color="auto" w:fill="FFFFFF"/>
          <w:lang w:val="uk-UA"/>
        </w:rPr>
        <w:t xml:space="preserve"> [1, с. 37]</w:t>
      </w:r>
      <w:r w:rsidR="007E2515" w:rsidRPr="00E2681A">
        <w:rPr>
          <w:rFonts w:ascii="Times New Roman" w:hAnsi="Times New Roman" w:cs="Times New Roman"/>
          <w:sz w:val="28"/>
          <w:szCs w:val="28"/>
          <w:shd w:val="clear" w:color="auto" w:fill="FFFFFF"/>
          <w:lang w:val="uk-UA"/>
        </w:rPr>
        <w:t>. Саме Арі</w:t>
      </w:r>
      <w:r w:rsidRPr="00E2681A">
        <w:rPr>
          <w:rFonts w:ascii="Times New Roman" w:hAnsi="Times New Roman" w:cs="Times New Roman"/>
          <w:sz w:val="28"/>
          <w:szCs w:val="28"/>
          <w:shd w:val="clear" w:color="auto" w:fill="FFFFFF"/>
          <w:lang w:val="uk-UA"/>
        </w:rPr>
        <w:t>стотель забезпечив прорив людства</w:t>
      </w:r>
      <w:r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shd w:val="clear" w:color="auto" w:fill="FFFFFF"/>
          <w:lang w:val="uk-UA"/>
        </w:rPr>
        <w:t>до наукового розуміння психіки та розуму. Він виявив формальні (незалежні від</w:t>
      </w:r>
      <w:r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shd w:val="clear" w:color="auto" w:fill="FFFFFF"/>
          <w:lang w:val="uk-UA"/>
        </w:rPr>
        <w:t>змісту) структури мислення, відкрив ієрархічну будову категорій, встановив правила їх</w:t>
      </w:r>
      <w:r w:rsidRPr="00E2681A">
        <w:rPr>
          <w:rFonts w:ascii="Times New Roman" w:hAnsi="Times New Roman" w:cs="Times New Roman"/>
          <w:sz w:val="28"/>
          <w:szCs w:val="28"/>
          <w:lang w:val="uk-UA"/>
        </w:rPr>
        <w:t xml:space="preserve"> </w:t>
      </w:r>
      <w:r w:rsidR="001B29CD" w:rsidRPr="00E2681A">
        <w:rPr>
          <w:rFonts w:ascii="Times New Roman" w:hAnsi="Times New Roman" w:cs="Times New Roman"/>
          <w:sz w:val="28"/>
          <w:szCs w:val="28"/>
          <w:shd w:val="clear" w:color="auto" w:fill="FFFFFF"/>
          <w:lang w:val="uk-UA"/>
        </w:rPr>
        <w:t>визначення (</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Категорії</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Про тлумачення</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Герменевтика</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Топіка</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Аналітика перша і друга</w:t>
      </w:r>
      <w:r w:rsidR="001B29CD" w:rsidRPr="00E2681A">
        <w:rPr>
          <w:rFonts w:ascii="Times New Roman" w:eastAsia="Times New Roman" w:hAnsi="Times New Roman" w:cs="Times New Roman"/>
          <w:sz w:val="28"/>
          <w:szCs w:val="28"/>
          <w:lang w:val="uk-UA" w:eastAsia="uk-UA"/>
        </w:rPr>
        <w:t>»</w:t>
      </w:r>
      <w:r w:rsidR="007E2515" w:rsidRPr="00E2681A">
        <w:rPr>
          <w:rFonts w:ascii="Times New Roman" w:hAnsi="Times New Roman" w:cs="Times New Roman"/>
          <w:sz w:val="28"/>
          <w:szCs w:val="28"/>
          <w:shd w:val="clear" w:color="auto" w:fill="FFFFFF"/>
          <w:lang w:val="uk-UA"/>
        </w:rPr>
        <w:t>). У працях Арі</w:t>
      </w:r>
      <w:r w:rsidRPr="00E2681A">
        <w:rPr>
          <w:rFonts w:ascii="Times New Roman" w:hAnsi="Times New Roman" w:cs="Times New Roman"/>
          <w:sz w:val="28"/>
          <w:szCs w:val="28"/>
          <w:shd w:val="clear" w:color="auto" w:fill="FFFFFF"/>
          <w:lang w:val="uk-UA"/>
        </w:rPr>
        <w:t>стотеля простежується перехід від архаїчного мислення до мислення наукового. Він</w:t>
      </w:r>
      <w:r w:rsidR="00542747">
        <w:rPr>
          <w:rFonts w:ascii="Times New Roman" w:hAnsi="Times New Roman" w:cs="Times New Roman"/>
          <w:sz w:val="28"/>
          <w:szCs w:val="28"/>
          <w:shd w:val="clear" w:color="auto" w:fill="FFFFFF"/>
          <w:lang w:val="uk-UA"/>
        </w:rPr>
        <w:t xml:space="preserve"> </w:t>
      </w:r>
      <w:r w:rsidRPr="00E2681A">
        <w:rPr>
          <w:rFonts w:ascii="Times New Roman" w:hAnsi="Times New Roman" w:cs="Times New Roman"/>
          <w:sz w:val="28"/>
          <w:szCs w:val="28"/>
          <w:shd w:val="clear" w:color="auto" w:fill="FFFFFF"/>
          <w:lang w:val="uk-UA"/>
        </w:rPr>
        <w:t>створив</w:t>
      </w:r>
      <w:r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shd w:val="clear" w:color="auto" w:fill="FFFFFF"/>
          <w:lang w:val="uk-UA"/>
        </w:rPr>
        <w:t xml:space="preserve">понятійний апарат процесу мислення </w:t>
      </w:r>
      <w:r w:rsidR="001B29CD" w:rsidRPr="00E2681A">
        <w:rPr>
          <w:rFonts w:ascii="Times New Roman" w:hAnsi="Times New Roman" w:cs="Times New Roman"/>
          <w:sz w:val="28"/>
          <w:szCs w:val="28"/>
          <w:shd w:val="clear" w:color="auto" w:fill="FFFFFF"/>
          <w:lang w:val="uk-UA"/>
        </w:rPr>
        <w:t>(постановка проблеми, аргументи</w:t>
      </w:r>
      <w:r w:rsidR="0092232A" w:rsidRPr="00E2681A">
        <w:rPr>
          <w:rFonts w:ascii="Times New Roman" w:hAnsi="Times New Roman" w:cs="Times New Roman"/>
          <w:sz w:val="28"/>
          <w:szCs w:val="28"/>
          <w:shd w:val="clear" w:color="auto" w:fill="FFFFFF"/>
          <w:lang w:val="uk-UA"/>
        </w:rPr>
        <w:t xml:space="preserve"> </w:t>
      </w:r>
      <w:r w:rsidR="001B29CD"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shd w:val="clear" w:color="auto" w:fill="FFFFFF"/>
          <w:lang w:val="uk-UA"/>
        </w:rPr>
        <w:t>за</w:t>
      </w:r>
      <w:r w:rsidR="001B29CD" w:rsidRPr="00E2681A">
        <w:rPr>
          <w:rFonts w:ascii="Times New Roman" w:eastAsia="Times New Roman" w:hAnsi="Times New Roman" w:cs="Times New Roman"/>
          <w:sz w:val="28"/>
          <w:szCs w:val="28"/>
          <w:lang w:val="uk-UA" w:eastAsia="uk-UA"/>
        </w:rPr>
        <w:t>»</w:t>
      </w:r>
      <w:r w:rsidR="0092232A" w:rsidRPr="00E2681A">
        <w:rPr>
          <w:rFonts w:ascii="Times New Roman" w:hAnsi="Times New Roman" w:cs="Times New Roman"/>
          <w:sz w:val="28"/>
          <w:szCs w:val="28"/>
          <w:shd w:val="clear" w:color="auto" w:fill="FFFFFF"/>
          <w:lang w:val="uk-UA"/>
        </w:rPr>
        <w:t xml:space="preserve"> і </w:t>
      </w:r>
      <w:r w:rsidR="0092232A" w:rsidRPr="00E2681A">
        <w:rPr>
          <w:rFonts w:ascii="Times New Roman" w:eastAsia="Times New Roman" w:hAnsi="Times New Roman" w:cs="Times New Roman"/>
          <w:sz w:val="28"/>
          <w:szCs w:val="28"/>
          <w:lang w:val="uk-UA" w:eastAsia="uk-UA"/>
        </w:rPr>
        <w:t>«</w:t>
      </w:r>
      <w:r w:rsidR="001B29CD" w:rsidRPr="00E2681A">
        <w:rPr>
          <w:rFonts w:ascii="Times New Roman" w:hAnsi="Times New Roman" w:cs="Times New Roman"/>
          <w:sz w:val="28"/>
          <w:szCs w:val="28"/>
          <w:shd w:val="clear" w:color="auto" w:fill="FFFFFF"/>
          <w:lang w:val="uk-UA"/>
        </w:rPr>
        <w:t>проти</w:t>
      </w:r>
      <w:r w:rsidR="001B29CD"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shd w:val="clear" w:color="auto" w:fill="FFFFFF"/>
          <w:lang w:val="uk-UA"/>
        </w:rPr>
        <w:t>, рішення та ін.), що стало своєрідним фундаментом для відкриття універсальних законів природи, суспільства і людського мислення.</w:t>
      </w:r>
      <w:r w:rsidRPr="00E2681A">
        <w:rPr>
          <w:rFonts w:ascii="Times New Roman" w:hAnsi="Times New Roman" w:cs="Times New Roman"/>
          <w:sz w:val="28"/>
          <w:szCs w:val="28"/>
          <w:lang w:val="uk-UA"/>
        </w:rPr>
        <w:t xml:space="preserve"> </w:t>
      </w:r>
    </w:p>
    <w:p w:rsidR="00E10F32" w:rsidRPr="00E2681A" w:rsidRDefault="00E10F32" w:rsidP="00E10F32">
      <w:pPr>
        <w:spacing w:after="0" w:line="360" w:lineRule="auto"/>
        <w:ind w:firstLine="708"/>
        <w:jc w:val="both"/>
        <w:rPr>
          <w:rStyle w:val="translation-chunk"/>
          <w:lang w:val="uk-UA"/>
        </w:rPr>
      </w:pPr>
      <w:r w:rsidRPr="00E2681A">
        <w:rPr>
          <w:rStyle w:val="translation-chunk"/>
          <w:rFonts w:ascii="Times New Roman" w:hAnsi="Times New Roman" w:cs="Times New Roman"/>
          <w:sz w:val="28"/>
          <w:szCs w:val="28"/>
          <w:shd w:val="clear" w:color="auto" w:fill="FFFFFF"/>
          <w:lang w:val="uk-UA"/>
        </w:rPr>
        <w:t>В етимологічному словнику М. Фасм</w:t>
      </w:r>
      <w:r w:rsidR="00542747">
        <w:rPr>
          <w:rStyle w:val="translation-chunk"/>
          <w:rFonts w:ascii="Times New Roman" w:hAnsi="Times New Roman" w:cs="Times New Roman"/>
          <w:sz w:val="28"/>
          <w:szCs w:val="28"/>
          <w:shd w:val="clear" w:color="auto" w:fill="FFFFFF"/>
          <w:lang w:val="uk-UA"/>
        </w:rPr>
        <w:t>ера [19], а також у словнику О.</w:t>
      </w:r>
      <w:r w:rsidR="00E2681A" w:rsidRPr="00E2681A">
        <w:rPr>
          <w:rStyle w:val="translation-chunk"/>
          <w:rFonts w:ascii="Times New Roman" w:hAnsi="Times New Roman" w:cs="Times New Roman"/>
          <w:sz w:val="28"/>
          <w:szCs w:val="28"/>
          <w:shd w:val="clear" w:color="auto" w:fill="FFFFFF"/>
          <w:lang w:val="uk-UA"/>
        </w:rPr>
        <w:t>К. </w:t>
      </w:r>
      <w:proofErr w:type="spellStart"/>
      <w:r w:rsidR="00E2681A" w:rsidRPr="00E2681A">
        <w:rPr>
          <w:rStyle w:val="translation-chunk"/>
          <w:rFonts w:ascii="Times New Roman" w:hAnsi="Times New Roman" w:cs="Times New Roman"/>
          <w:sz w:val="28"/>
          <w:szCs w:val="28"/>
          <w:shd w:val="clear" w:color="auto" w:fill="FFFFFF"/>
          <w:lang w:val="uk-UA"/>
        </w:rPr>
        <w:t>Шапошнікова</w:t>
      </w:r>
      <w:proofErr w:type="spellEnd"/>
      <w:r w:rsidR="00E2681A" w:rsidRPr="00E2681A">
        <w:rPr>
          <w:rStyle w:val="translation-chunk"/>
          <w:rFonts w:ascii="Times New Roman" w:hAnsi="Times New Roman" w:cs="Times New Roman"/>
          <w:sz w:val="28"/>
          <w:szCs w:val="28"/>
          <w:shd w:val="clear" w:color="auto" w:fill="FFFFFF"/>
          <w:lang w:val="uk-UA"/>
        </w:rPr>
        <w:t xml:space="preserve"> [2</w:t>
      </w:r>
      <w:r w:rsidR="00E2681A" w:rsidRPr="00E2681A">
        <w:rPr>
          <w:rStyle w:val="translation-chunk"/>
          <w:rFonts w:ascii="Times New Roman" w:hAnsi="Times New Roman" w:cs="Times New Roman"/>
          <w:sz w:val="28"/>
          <w:szCs w:val="28"/>
          <w:shd w:val="clear" w:color="auto" w:fill="FFFFFF"/>
          <w:lang w:val="en-US"/>
        </w:rPr>
        <w:t>1</w:t>
      </w:r>
      <w:r w:rsidR="0092232A" w:rsidRPr="00E2681A">
        <w:rPr>
          <w:rStyle w:val="translation-chunk"/>
          <w:rFonts w:ascii="Times New Roman" w:hAnsi="Times New Roman" w:cs="Times New Roman"/>
          <w:sz w:val="28"/>
          <w:szCs w:val="28"/>
          <w:shd w:val="clear" w:color="auto" w:fill="FFFFFF"/>
          <w:lang w:val="uk-UA"/>
        </w:rPr>
        <w:t xml:space="preserve">] під словом </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свідомість</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розуміється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людська здатність до в</w:t>
      </w:r>
      <w:r w:rsidR="0092232A" w:rsidRPr="00E2681A">
        <w:rPr>
          <w:rStyle w:val="translation-chunk"/>
          <w:rFonts w:ascii="Times New Roman" w:hAnsi="Times New Roman" w:cs="Times New Roman"/>
          <w:sz w:val="28"/>
          <w:szCs w:val="28"/>
          <w:shd w:val="clear" w:color="auto" w:fill="FFFFFF"/>
          <w:lang w:val="uk-UA"/>
        </w:rPr>
        <w:t>ідтворення дійсності в мисленні</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Таким чином, аналізуючи </w:t>
      </w:r>
      <w:r w:rsidRPr="00E2681A">
        <w:rPr>
          <w:rFonts w:ascii="Times New Roman" w:hAnsi="Times New Roman" w:cs="Times New Roman"/>
          <w:sz w:val="28"/>
          <w:szCs w:val="28"/>
          <w:lang w:val="uk-UA"/>
        </w:rPr>
        <w:t>свідомість у філософському контексті, ми визначаємо серед її головних характеристик об’єктивне відображення пізнання дійсності, результатом чого є отримання знань людиною про дійсність, про навколишній світ і власний сенс буття. Свідомість визначена перетворенням об’єктивного змісту предмета в суб’єктивний зміст духовно-культурного життя, суб’єктивним образом світу, котрий відповідає характеру і змісту діяльності індивіда. Таке розуміння випливає з того, що людина здійснює зв’язок зі світом у трьох формах – практичній, пізнавальній та духовно-практичній, щ</w:t>
      </w:r>
      <w:r w:rsidR="00B369C1" w:rsidRPr="00E2681A">
        <w:rPr>
          <w:rFonts w:ascii="Times New Roman" w:hAnsi="Times New Roman" w:cs="Times New Roman"/>
          <w:sz w:val="28"/>
          <w:szCs w:val="28"/>
          <w:lang w:val="uk-UA"/>
        </w:rPr>
        <w:t>о визначає свідомість не тільки</w:t>
      </w:r>
      <w:r w:rsidRPr="00E2681A">
        <w:rPr>
          <w:rFonts w:ascii="Times New Roman" w:hAnsi="Times New Roman" w:cs="Times New Roman"/>
          <w:sz w:val="28"/>
          <w:szCs w:val="28"/>
          <w:lang w:val="uk-UA"/>
        </w:rPr>
        <w:t xml:space="preserve"> як атрибут пізнавальної діяльності homo sapiens, а також, як здатність людини наповнювати власне буття сенсом, інтересами, потребами і цілями власного існування, оцінювати дійсність та перспективи її еволюціонування, усвідомлюват</w:t>
      </w:r>
      <w:r w:rsidR="007B4D64" w:rsidRPr="00E2681A">
        <w:rPr>
          <w:rFonts w:ascii="Times New Roman" w:hAnsi="Times New Roman" w:cs="Times New Roman"/>
          <w:sz w:val="28"/>
          <w:szCs w:val="28"/>
          <w:lang w:val="uk-UA"/>
        </w:rPr>
        <w:t>и власні дії та їхні наслідки [8</w:t>
      </w:r>
      <w:r w:rsidRPr="00E2681A">
        <w:rPr>
          <w:rFonts w:ascii="Times New Roman" w:hAnsi="Times New Roman" w:cs="Times New Roman"/>
          <w:sz w:val="28"/>
          <w:szCs w:val="28"/>
          <w:lang w:val="uk-UA"/>
        </w:rPr>
        <w:t>, с. 112].</w:t>
      </w:r>
    </w:p>
    <w:p w:rsidR="00E10F32" w:rsidRPr="00E2681A" w:rsidRDefault="00E10F32" w:rsidP="00E10F32">
      <w:pPr>
        <w:spacing w:after="0" w:line="360" w:lineRule="auto"/>
        <w:ind w:firstLine="708"/>
        <w:jc w:val="both"/>
        <w:rPr>
          <w:lang w:val="uk-UA"/>
        </w:rPr>
      </w:pPr>
      <w:r w:rsidRPr="00E2681A">
        <w:rPr>
          <w:rFonts w:ascii="Times New Roman" w:hAnsi="Times New Roman" w:cs="Times New Roman"/>
          <w:sz w:val="28"/>
          <w:szCs w:val="28"/>
          <w:lang w:val="uk-UA"/>
        </w:rPr>
        <w:t xml:space="preserve">Термін </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свідомість</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w:t>
      </w:r>
      <w:r w:rsidRPr="00E2681A">
        <w:rPr>
          <w:rFonts w:ascii="Times New Roman" w:hAnsi="Times New Roman" w:cs="Times New Roman"/>
          <w:sz w:val="28"/>
          <w:szCs w:val="28"/>
          <w:lang w:val="uk-UA"/>
        </w:rPr>
        <w:t>(лат. conscienta – свідомість від c</w:t>
      </w:r>
      <w:r w:rsidR="007B4D64" w:rsidRPr="00E2681A">
        <w:rPr>
          <w:rFonts w:ascii="Times New Roman" w:hAnsi="Times New Roman" w:cs="Times New Roman"/>
          <w:sz w:val="28"/>
          <w:szCs w:val="28"/>
          <w:lang w:val="uk-UA"/>
        </w:rPr>
        <w:t xml:space="preserve">on – разом, спільно та scienta – </w:t>
      </w:r>
      <w:r w:rsidRPr="00E2681A">
        <w:rPr>
          <w:rFonts w:ascii="Times New Roman" w:hAnsi="Times New Roman" w:cs="Times New Roman"/>
          <w:sz w:val="28"/>
          <w:szCs w:val="28"/>
          <w:lang w:val="uk-UA"/>
        </w:rPr>
        <w:t xml:space="preserve">знання) вперше використав французький вчений Р.Декарт (1596 – 1650). Він визначав сутність поняття </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свідомість</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w:t>
      </w:r>
      <w:r w:rsidRPr="00E2681A">
        <w:rPr>
          <w:rFonts w:ascii="Times New Roman" w:hAnsi="Times New Roman" w:cs="Times New Roman"/>
          <w:sz w:val="28"/>
          <w:szCs w:val="28"/>
          <w:lang w:val="uk-UA"/>
        </w:rPr>
        <w:t>як особливу здатність душі, інтелектуальну діяльність суб’єкта, що проектує світ. Мислитель ототожнював свідомість з мисленням [13].</w:t>
      </w:r>
    </w:p>
    <w:p w:rsidR="00E10F32" w:rsidRPr="00E2681A" w:rsidRDefault="00E10F32" w:rsidP="00E10F32">
      <w:pPr>
        <w:spacing w:after="0" w:line="360" w:lineRule="auto"/>
        <w:ind w:firstLine="708"/>
        <w:jc w:val="both"/>
        <w:rPr>
          <w:rStyle w:val="translation-chunk"/>
          <w:shd w:val="clear" w:color="auto" w:fill="FFFFFF"/>
        </w:rPr>
      </w:pPr>
      <w:r w:rsidRPr="00E2681A">
        <w:rPr>
          <w:rFonts w:ascii="Times New Roman" w:hAnsi="Times New Roman" w:cs="Times New Roman"/>
          <w:sz w:val="28"/>
          <w:szCs w:val="28"/>
          <w:lang w:val="uk-UA"/>
        </w:rPr>
        <w:t>Музика, поезія,</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мистецтво, наука й інші напрями інтелектуальної діяльності розкривають можливості людської свідомості,</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неповторність і багатогранність внутрішнього світу людини. </w:t>
      </w:r>
      <w:r w:rsidRPr="00E2681A">
        <w:rPr>
          <w:rStyle w:val="translation-chunk"/>
          <w:rFonts w:ascii="Times New Roman" w:hAnsi="Times New Roman" w:cs="Times New Roman"/>
          <w:sz w:val="28"/>
          <w:szCs w:val="28"/>
          <w:shd w:val="clear" w:color="auto" w:fill="FFFFFF"/>
          <w:lang w:val="uk-UA"/>
        </w:rPr>
        <w:t>Слід підкреслити, що проблема свідомості набуває в рамках філософського знання неоднозначності, поляризує класичну філософію на лінії матеріалізму та ідеалізму, що в</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подальшому стане імпульсом до лінгвістичного, антропологічного та соціологічного поворотів некласичної думки. На підставі аналізу основних філософських концепцій свідомості може бути здійснена спроба</w:t>
      </w:r>
      <w:r w:rsidR="007B4D64" w:rsidRPr="00E2681A">
        <w:rPr>
          <w:rStyle w:val="translation-chunk"/>
          <w:rFonts w:ascii="Times New Roman" w:hAnsi="Times New Roman" w:cs="Times New Roman"/>
          <w:sz w:val="28"/>
          <w:szCs w:val="28"/>
          <w:shd w:val="clear" w:color="auto" w:fill="FFFFFF"/>
          <w:lang w:val="uk-UA"/>
        </w:rPr>
        <w:t xml:space="preserve"> теоретичного</w:t>
      </w:r>
      <w:r w:rsidRPr="00E2681A">
        <w:rPr>
          <w:rStyle w:val="translation-chunk"/>
          <w:rFonts w:ascii="Times New Roman" w:hAnsi="Times New Roman" w:cs="Times New Roman"/>
          <w:sz w:val="28"/>
          <w:szCs w:val="28"/>
          <w:shd w:val="clear" w:color="auto" w:fill="FFFFFF"/>
          <w:lang w:val="uk-UA"/>
        </w:rPr>
        <w:t xml:space="preserve"> визначення</w:t>
      </w:r>
      <w:r w:rsidR="00542747">
        <w:rPr>
          <w:rStyle w:val="translation-chunk"/>
          <w:rFonts w:ascii="Times New Roman" w:hAnsi="Times New Roman" w:cs="Times New Roman"/>
          <w:sz w:val="28"/>
          <w:szCs w:val="28"/>
          <w:shd w:val="clear" w:color="auto" w:fill="FFFFFF"/>
          <w:lang w:val="uk-UA"/>
        </w:rPr>
        <w:t xml:space="preserve"> </w:t>
      </w:r>
      <w:r w:rsidR="007B4D64" w:rsidRPr="00E2681A">
        <w:rPr>
          <w:rStyle w:val="translation-chunk"/>
          <w:rFonts w:ascii="Times New Roman" w:hAnsi="Times New Roman" w:cs="Times New Roman"/>
          <w:sz w:val="28"/>
          <w:szCs w:val="28"/>
          <w:shd w:val="clear" w:color="auto" w:fill="FFFFFF"/>
          <w:lang w:val="uk-UA"/>
        </w:rPr>
        <w:t xml:space="preserve">феномена </w:t>
      </w:r>
      <w:r w:rsidRPr="00E2681A">
        <w:rPr>
          <w:rStyle w:val="translation-chunk"/>
          <w:rFonts w:ascii="Times New Roman" w:hAnsi="Times New Roman" w:cs="Times New Roman"/>
          <w:sz w:val="28"/>
          <w:szCs w:val="28"/>
          <w:shd w:val="clear" w:color="auto" w:fill="FFFFFF"/>
          <w:lang w:val="uk-UA"/>
        </w:rPr>
        <w:t>свідомості.</w:t>
      </w:r>
    </w:p>
    <w:p w:rsidR="00E10F32" w:rsidRPr="00E2681A" w:rsidRDefault="00E10F32" w:rsidP="00E10F32">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lang w:val="uk-UA"/>
        </w:rPr>
        <w:t>Сутність людської свідом</w:t>
      </w:r>
      <w:r w:rsidR="004E4446" w:rsidRPr="00E2681A">
        <w:rPr>
          <w:rFonts w:ascii="Times New Roman" w:hAnsi="Times New Roman" w:cs="Times New Roman"/>
          <w:sz w:val="28"/>
          <w:szCs w:val="28"/>
          <w:lang w:val="uk-UA"/>
        </w:rPr>
        <w:t>ості</w:t>
      </w:r>
      <w:r w:rsidR="00542747">
        <w:rPr>
          <w:rFonts w:ascii="Times New Roman" w:hAnsi="Times New Roman" w:cs="Times New Roman"/>
          <w:sz w:val="28"/>
          <w:szCs w:val="28"/>
          <w:lang w:val="uk-UA"/>
        </w:rPr>
        <w:t xml:space="preserve"> </w:t>
      </w:r>
      <w:r w:rsidR="004E4446" w:rsidRPr="00E2681A">
        <w:rPr>
          <w:rFonts w:ascii="Times New Roman" w:hAnsi="Times New Roman" w:cs="Times New Roman"/>
          <w:sz w:val="28"/>
          <w:szCs w:val="28"/>
          <w:lang w:val="uk-UA"/>
        </w:rPr>
        <w:t>в ідеалістичній концепції розуміється</w:t>
      </w:r>
      <w:r w:rsidRPr="00E2681A">
        <w:rPr>
          <w:rFonts w:ascii="Times New Roman" w:hAnsi="Times New Roman" w:cs="Times New Roman"/>
          <w:sz w:val="28"/>
          <w:szCs w:val="28"/>
          <w:lang w:val="uk-UA"/>
        </w:rPr>
        <w:t xml:space="preserve"> як акт</w:t>
      </w:r>
      <w:r w:rsidR="004E4446" w:rsidRPr="00E2681A">
        <w:rPr>
          <w:rFonts w:ascii="Times New Roman" w:hAnsi="Times New Roman" w:cs="Times New Roman"/>
          <w:sz w:val="28"/>
          <w:szCs w:val="28"/>
          <w:lang w:val="uk-UA"/>
        </w:rPr>
        <w:t xml:space="preserve">ивний початок матерії, </w:t>
      </w:r>
      <w:r w:rsidRPr="00E2681A">
        <w:rPr>
          <w:rFonts w:ascii="Times New Roman" w:hAnsi="Times New Roman" w:cs="Times New Roman"/>
          <w:sz w:val="28"/>
          <w:szCs w:val="28"/>
          <w:lang w:val="uk-UA"/>
        </w:rPr>
        <w:t>що існує самостійно і має надматеріальний характер. В свою чергу, дуа</w:t>
      </w:r>
      <w:r w:rsidR="007E2515" w:rsidRPr="00E2681A">
        <w:rPr>
          <w:rFonts w:ascii="Times New Roman" w:hAnsi="Times New Roman" w:cs="Times New Roman"/>
          <w:sz w:val="28"/>
          <w:szCs w:val="28"/>
          <w:lang w:val="uk-UA"/>
        </w:rPr>
        <w:t xml:space="preserve">лістична концепція інтерпретує </w:t>
      </w:r>
      <w:r w:rsidRPr="00E2681A">
        <w:rPr>
          <w:rFonts w:ascii="Times New Roman" w:hAnsi="Times New Roman" w:cs="Times New Roman"/>
          <w:sz w:val="28"/>
          <w:szCs w:val="28"/>
          <w:lang w:val="uk-UA"/>
        </w:rPr>
        <w:t xml:space="preserve">свідомість і матерію як дві самостійні, незалежні одна від </w:t>
      </w:r>
      <w:r w:rsidR="004E4446" w:rsidRPr="00E2681A">
        <w:rPr>
          <w:rFonts w:ascii="Times New Roman" w:hAnsi="Times New Roman" w:cs="Times New Roman"/>
          <w:sz w:val="28"/>
          <w:szCs w:val="28"/>
          <w:lang w:val="uk-UA"/>
        </w:rPr>
        <w:t>одної субстанції, які є вічними</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і ніколи не виникали.</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Матеріалістична концепція, розглядає свідомість як складну форму особливо організованої матерії, пізнавальний образ, відображення світу в мозку людини. Представники вульгарно-матеріалістичної позиції</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ототожнюють ідеальне з матеріальним, а також розглядають невіддільно думку від нервово-фізіологічних процесів мозку, тобто розуміють свідомість як властивість, як</w:t>
      </w:r>
      <w:r w:rsidR="004E4446" w:rsidRPr="00E2681A">
        <w:rPr>
          <w:rFonts w:ascii="Times New Roman" w:hAnsi="Times New Roman" w:cs="Times New Roman"/>
          <w:sz w:val="28"/>
          <w:szCs w:val="28"/>
          <w:lang w:val="uk-UA"/>
        </w:rPr>
        <w:t xml:space="preserve"> атрибут матерії [5, с. 966-967</w:t>
      </w:r>
      <w:r w:rsidRPr="00E2681A">
        <w:rPr>
          <w:rFonts w:ascii="Times New Roman" w:hAnsi="Times New Roman" w:cs="Times New Roman"/>
          <w:sz w:val="28"/>
          <w:szCs w:val="28"/>
          <w:lang w:val="uk-UA"/>
        </w:rPr>
        <w:t>]</w:t>
      </w:r>
      <w:r w:rsidRPr="00E2681A">
        <w:rPr>
          <w:rStyle w:val="translation-chunk"/>
          <w:rFonts w:ascii="Times New Roman" w:hAnsi="Times New Roman" w:cs="Times New Roman"/>
          <w:sz w:val="28"/>
          <w:szCs w:val="28"/>
          <w:shd w:val="clear" w:color="auto" w:fill="FFFFFF"/>
          <w:lang w:val="uk-UA"/>
        </w:rPr>
        <w:t xml:space="preserve">. </w:t>
      </w:r>
      <w:r w:rsidRPr="00E2681A">
        <w:rPr>
          <w:rFonts w:ascii="Times New Roman" w:hAnsi="Times New Roman" w:cs="Times New Roman"/>
          <w:sz w:val="28"/>
          <w:szCs w:val="28"/>
          <w:lang w:val="uk-UA"/>
        </w:rPr>
        <w:t>Марксистська концепція, визнач</w:t>
      </w:r>
      <w:r w:rsidR="007E2515" w:rsidRPr="00E2681A">
        <w:rPr>
          <w:rFonts w:ascii="Times New Roman" w:hAnsi="Times New Roman" w:cs="Times New Roman"/>
          <w:sz w:val="28"/>
          <w:szCs w:val="28"/>
          <w:lang w:val="uk-UA"/>
        </w:rPr>
        <w:t>ає свідомість як важливу функці</w:t>
      </w:r>
      <w:r w:rsidRPr="00E2681A">
        <w:rPr>
          <w:rFonts w:ascii="Times New Roman" w:hAnsi="Times New Roman" w:cs="Times New Roman"/>
          <w:sz w:val="28"/>
          <w:szCs w:val="28"/>
          <w:lang w:val="uk-UA"/>
        </w:rPr>
        <w:t>ю головного мозку, необхідну сферу діяльності людини. Феноменологічна, розглядає свідомість як невід’ємний від безпосередньої життєвої реальності специфічний вид буття, який неможливо вирази</w:t>
      </w:r>
      <w:r w:rsidR="007E2515" w:rsidRPr="00E2681A">
        <w:rPr>
          <w:rFonts w:ascii="Times New Roman" w:hAnsi="Times New Roman" w:cs="Times New Roman"/>
          <w:sz w:val="28"/>
          <w:szCs w:val="28"/>
          <w:lang w:val="uk-UA"/>
        </w:rPr>
        <w:t xml:space="preserve">ти у традиційно-гносеологічному </w:t>
      </w:r>
      <w:r w:rsidRPr="00E2681A">
        <w:rPr>
          <w:rFonts w:ascii="Times New Roman" w:hAnsi="Times New Roman" w:cs="Times New Roman"/>
          <w:sz w:val="28"/>
          <w:szCs w:val="28"/>
          <w:lang w:val="uk-UA"/>
        </w:rPr>
        <w:t>ракурсі суб’єкт-об’єктних відносин. Структуралістична концепція, аналізує свідомість в контексті трьох об’єктивностей: с</w:t>
      </w:r>
      <w:r w:rsidR="00B369C1" w:rsidRPr="00E2681A">
        <w:rPr>
          <w:rFonts w:ascii="Times New Roman" w:hAnsi="Times New Roman" w:cs="Times New Roman"/>
          <w:sz w:val="28"/>
          <w:szCs w:val="28"/>
          <w:lang w:val="uk-UA"/>
        </w:rPr>
        <w:t>труктури, несвідомого і мови</w:t>
      </w:r>
      <w:r w:rsidR="004E4446" w:rsidRPr="00E2681A">
        <w:rPr>
          <w:rFonts w:ascii="Times New Roman" w:hAnsi="Times New Roman" w:cs="Times New Roman"/>
          <w:sz w:val="28"/>
          <w:szCs w:val="28"/>
          <w:lang w:val="uk-UA"/>
        </w:rPr>
        <w:t xml:space="preserve"> [5</w:t>
      </w:r>
      <w:r w:rsidRPr="00E2681A">
        <w:rPr>
          <w:rFonts w:ascii="Times New Roman" w:hAnsi="Times New Roman" w:cs="Times New Roman"/>
          <w:sz w:val="28"/>
          <w:szCs w:val="28"/>
          <w:lang w:val="uk-UA"/>
        </w:rPr>
        <w:t>].</w:t>
      </w:r>
    </w:p>
    <w:p w:rsidR="00E10F32" w:rsidRPr="00E2681A" w:rsidRDefault="00E10F32" w:rsidP="00B24773">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Style w:val="translation-chunk"/>
          <w:rFonts w:ascii="Times New Roman" w:hAnsi="Times New Roman" w:cs="Times New Roman"/>
          <w:sz w:val="28"/>
          <w:szCs w:val="28"/>
          <w:shd w:val="clear" w:color="auto" w:fill="FFFFFF"/>
          <w:lang w:val="uk-UA"/>
        </w:rPr>
        <w:t>В кінці XIX – початку XX ст. авторитетний укладач словників Е. Л. Радлов [1</w:t>
      </w:r>
      <w:r w:rsidR="0092232A" w:rsidRPr="00E2681A">
        <w:rPr>
          <w:rStyle w:val="translation-chunk"/>
          <w:rFonts w:ascii="Times New Roman" w:hAnsi="Times New Roman" w:cs="Times New Roman"/>
          <w:sz w:val="28"/>
          <w:szCs w:val="28"/>
          <w:shd w:val="clear" w:color="auto" w:fill="FFFFFF"/>
          <w:lang w:val="uk-UA"/>
        </w:rPr>
        <w:t xml:space="preserve">3], редактор відділу філософії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Енциклопедичн</w:t>
      </w:r>
      <w:r w:rsidR="0092232A" w:rsidRPr="00E2681A">
        <w:rPr>
          <w:rStyle w:val="translation-chunk"/>
          <w:rFonts w:ascii="Times New Roman" w:hAnsi="Times New Roman" w:cs="Times New Roman"/>
          <w:sz w:val="28"/>
          <w:szCs w:val="28"/>
          <w:shd w:val="clear" w:color="auto" w:fill="FFFFFF"/>
          <w:lang w:val="uk-UA"/>
        </w:rPr>
        <w:t>ого словника Брокгауза і Ефрона</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зазначав, що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основна риса свідомості – розрі</w:t>
      </w:r>
      <w:r w:rsidR="0092232A" w:rsidRPr="00E2681A">
        <w:rPr>
          <w:rStyle w:val="translation-chunk"/>
          <w:rFonts w:ascii="Times New Roman" w:hAnsi="Times New Roman" w:cs="Times New Roman"/>
          <w:sz w:val="28"/>
          <w:szCs w:val="28"/>
          <w:shd w:val="clear" w:color="auto" w:fill="FFFFFF"/>
          <w:lang w:val="uk-UA"/>
        </w:rPr>
        <w:t xml:space="preserve">знення суб’єкта від об’єкта, </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я</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від </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не-я</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...і в той же час з’єднання цих двох</w:t>
      </w:r>
      <w:r w:rsidR="0092232A" w:rsidRPr="00E2681A">
        <w:rPr>
          <w:rStyle w:val="translation-chunk"/>
          <w:rFonts w:ascii="Times New Roman" w:hAnsi="Times New Roman" w:cs="Times New Roman"/>
          <w:sz w:val="28"/>
          <w:szCs w:val="28"/>
          <w:shd w:val="clear" w:color="auto" w:fill="FFFFFF"/>
          <w:lang w:val="uk-UA"/>
        </w:rPr>
        <w:t xml:space="preserve"> позицій в один неподільний акт</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[13, с. 238-239]. Визначальними характеристиками свідомості вист</w:t>
      </w:r>
      <w:r w:rsidR="0092232A" w:rsidRPr="00E2681A">
        <w:rPr>
          <w:rStyle w:val="translation-chunk"/>
          <w:rFonts w:ascii="Times New Roman" w:hAnsi="Times New Roman" w:cs="Times New Roman"/>
          <w:sz w:val="28"/>
          <w:szCs w:val="28"/>
          <w:shd w:val="clear" w:color="auto" w:fill="FFFFFF"/>
          <w:lang w:val="uk-UA"/>
        </w:rPr>
        <w:t>упають єдність і безперервність</w:t>
      </w:r>
      <w:r w:rsidR="0092232A" w:rsidRPr="00E2681A">
        <w:rPr>
          <w:rFonts w:ascii="Times New Roman" w:eastAsia="Times New Roman" w:hAnsi="Times New Roman" w:cs="Times New Roman"/>
          <w:sz w:val="28"/>
          <w:szCs w:val="28"/>
          <w:lang w:val="uk-UA" w:eastAsia="uk-UA"/>
        </w:rPr>
        <w:t>»</w:t>
      </w:r>
      <w:r w:rsidR="00CA2C12" w:rsidRPr="00E2681A">
        <w:rPr>
          <w:rStyle w:val="translation-chunk"/>
          <w:rFonts w:ascii="Times New Roman" w:hAnsi="Times New Roman" w:cs="Times New Roman"/>
          <w:sz w:val="28"/>
          <w:szCs w:val="28"/>
          <w:shd w:val="clear" w:color="auto" w:fill="FFFFFF"/>
          <w:lang w:val="uk-UA"/>
        </w:rPr>
        <w:t xml:space="preserve"> [8</w:t>
      </w:r>
      <w:r w:rsidRPr="00E2681A">
        <w:rPr>
          <w:rStyle w:val="translation-chunk"/>
          <w:rFonts w:ascii="Times New Roman" w:hAnsi="Times New Roman" w:cs="Times New Roman"/>
          <w:sz w:val="28"/>
          <w:szCs w:val="28"/>
          <w:shd w:val="clear" w:color="auto" w:fill="FFFFFF"/>
          <w:lang w:val="uk-UA"/>
        </w:rPr>
        <w:t xml:space="preserve">, с. 521]. </w:t>
      </w:r>
    </w:p>
    <w:p w:rsidR="00E10F32" w:rsidRPr="00E2681A" w:rsidRDefault="00E10F32" w:rsidP="00E10F32">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Style w:val="translation-chunk"/>
          <w:rFonts w:ascii="Times New Roman" w:hAnsi="Times New Roman" w:cs="Times New Roman"/>
          <w:sz w:val="28"/>
          <w:szCs w:val="28"/>
          <w:shd w:val="clear" w:color="auto" w:fill="FFFFFF"/>
          <w:lang w:val="uk-UA"/>
        </w:rPr>
        <w:t xml:space="preserve">Д. Ушаков </w:t>
      </w:r>
      <w:r w:rsidR="0092232A" w:rsidRPr="00E2681A">
        <w:rPr>
          <w:rStyle w:val="translation-chunk"/>
          <w:rFonts w:ascii="Times New Roman" w:hAnsi="Times New Roman" w:cs="Times New Roman"/>
          <w:sz w:val="28"/>
          <w:szCs w:val="28"/>
          <w:shd w:val="clear" w:color="auto" w:fill="FFFFFF"/>
          <w:lang w:val="uk-UA"/>
        </w:rPr>
        <w:t xml:space="preserve">наголошував: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Свідомість – здатність мислити і міркувати, властивість вищої нервової діяльності людини визначати своє ставл</w:t>
      </w:r>
      <w:r w:rsidR="0092232A" w:rsidRPr="00E2681A">
        <w:rPr>
          <w:rStyle w:val="translation-chunk"/>
          <w:rFonts w:ascii="Times New Roman" w:hAnsi="Times New Roman" w:cs="Times New Roman"/>
          <w:sz w:val="28"/>
          <w:szCs w:val="28"/>
          <w:shd w:val="clear" w:color="auto" w:fill="FFFFFF"/>
          <w:lang w:val="uk-UA"/>
        </w:rPr>
        <w:t>ення до нав</w:t>
      </w:r>
      <w:r w:rsidR="00B24773" w:rsidRPr="00E2681A">
        <w:rPr>
          <w:rStyle w:val="translation-chunk"/>
          <w:rFonts w:ascii="Times New Roman" w:hAnsi="Times New Roman" w:cs="Times New Roman"/>
          <w:sz w:val="28"/>
          <w:szCs w:val="28"/>
          <w:shd w:val="clear" w:color="auto" w:fill="FFFFFF"/>
          <w:lang w:val="uk-UA"/>
        </w:rPr>
        <w:t>колишньої</w:t>
      </w:r>
      <w:r w:rsidR="0092232A" w:rsidRPr="00E2681A">
        <w:rPr>
          <w:rStyle w:val="translation-chunk"/>
          <w:rFonts w:ascii="Times New Roman" w:hAnsi="Times New Roman" w:cs="Times New Roman"/>
          <w:sz w:val="28"/>
          <w:szCs w:val="28"/>
          <w:shd w:val="clear" w:color="auto" w:fill="FFFFFF"/>
          <w:lang w:val="uk-UA"/>
        </w:rPr>
        <w:t xml:space="preserve"> дійсності</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[18, с. 359]. У вітчизняній літературі радянського періоду з філософії та соціально-гуманітарних наук дослідженню свідомі</w:t>
      </w:r>
      <w:r w:rsidR="007E2515" w:rsidRPr="00E2681A">
        <w:rPr>
          <w:rStyle w:val="translation-chunk"/>
          <w:rFonts w:ascii="Times New Roman" w:hAnsi="Times New Roman" w:cs="Times New Roman"/>
          <w:sz w:val="28"/>
          <w:szCs w:val="28"/>
          <w:shd w:val="clear" w:color="auto" w:fill="FFFFFF"/>
          <w:lang w:val="uk-UA"/>
        </w:rPr>
        <w:t>сті присвячені численні роботи О</w:t>
      </w:r>
      <w:r w:rsidR="0092232A" w:rsidRPr="00E2681A">
        <w:rPr>
          <w:rStyle w:val="translation-chunk"/>
          <w:rFonts w:ascii="Times New Roman" w:hAnsi="Times New Roman" w:cs="Times New Roman"/>
          <w:sz w:val="28"/>
          <w:szCs w:val="28"/>
          <w:shd w:val="clear" w:color="auto" w:fill="FFFFFF"/>
          <w:lang w:val="uk-UA"/>
        </w:rPr>
        <w:t xml:space="preserve">. Р. Спіркіна. На його думку,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свідомість виникає як відображення і осмисленння буття, відтворення певного спо</w:t>
      </w:r>
      <w:r w:rsidR="0092232A" w:rsidRPr="00E2681A">
        <w:rPr>
          <w:rStyle w:val="translation-chunk"/>
          <w:rFonts w:ascii="Times New Roman" w:hAnsi="Times New Roman" w:cs="Times New Roman"/>
          <w:sz w:val="28"/>
          <w:szCs w:val="28"/>
          <w:shd w:val="clear" w:color="auto" w:fill="FFFFFF"/>
          <w:lang w:val="uk-UA"/>
        </w:rPr>
        <w:t>собу життя людини і суспільства</w:t>
      </w:r>
      <w:r w:rsidR="0092232A" w:rsidRPr="00E2681A">
        <w:rPr>
          <w:rFonts w:ascii="Times New Roman" w:eastAsia="Times New Roman" w:hAnsi="Times New Roman" w:cs="Times New Roman"/>
          <w:sz w:val="28"/>
          <w:szCs w:val="28"/>
          <w:lang w:val="uk-UA" w:eastAsia="uk-UA"/>
        </w:rPr>
        <w:t>»</w:t>
      </w:r>
      <w:r w:rsidR="00542747">
        <w:rPr>
          <w:rStyle w:val="translation-chunk"/>
          <w:rFonts w:ascii="Times New Roman" w:hAnsi="Times New Roman" w:cs="Times New Roman"/>
          <w:sz w:val="28"/>
          <w:szCs w:val="28"/>
          <w:shd w:val="clear" w:color="auto" w:fill="FFFFFF"/>
          <w:lang w:val="uk-UA"/>
        </w:rPr>
        <w:t xml:space="preserve"> </w:t>
      </w:r>
      <w:r w:rsidR="0092232A" w:rsidRPr="00E2681A">
        <w:rPr>
          <w:rStyle w:val="translation-chunk"/>
          <w:rFonts w:ascii="Times New Roman" w:hAnsi="Times New Roman" w:cs="Times New Roman"/>
          <w:sz w:val="28"/>
          <w:szCs w:val="28"/>
          <w:shd w:val="clear" w:color="auto" w:fill="FFFFFF"/>
          <w:lang w:val="uk-UA"/>
        </w:rPr>
        <w:t xml:space="preserve">[15, с. 3].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Свідом</w:t>
      </w:r>
      <w:r w:rsidR="00F61E79" w:rsidRPr="00E2681A">
        <w:rPr>
          <w:rStyle w:val="translation-chunk"/>
          <w:rFonts w:ascii="Times New Roman" w:hAnsi="Times New Roman" w:cs="Times New Roman"/>
          <w:sz w:val="28"/>
          <w:szCs w:val="28"/>
          <w:shd w:val="clear" w:color="auto" w:fill="FFFFFF"/>
          <w:lang w:val="uk-UA"/>
        </w:rPr>
        <w:t>ість – це суб</w:t>
      </w:r>
      <w:r w:rsidR="00F61E79" w:rsidRPr="00E2681A">
        <w:rPr>
          <w:rStyle w:val="translation-chunk"/>
          <w:rFonts w:ascii="Times New Roman" w:hAnsi="Times New Roman" w:cs="Times New Roman"/>
          <w:sz w:val="28"/>
          <w:szCs w:val="28"/>
          <w:shd w:val="clear" w:color="auto" w:fill="FFFFFF"/>
          <w:lang w:val="en-US"/>
        </w:rPr>
        <w:t>’</w:t>
      </w:r>
      <w:r w:rsidR="00BE73DB" w:rsidRPr="00E2681A">
        <w:rPr>
          <w:rStyle w:val="translation-chunk"/>
          <w:rFonts w:ascii="Times New Roman" w:hAnsi="Times New Roman" w:cs="Times New Roman"/>
          <w:sz w:val="28"/>
          <w:szCs w:val="28"/>
          <w:shd w:val="clear" w:color="auto" w:fill="FFFFFF"/>
          <w:lang w:val="uk-UA"/>
        </w:rPr>
        <w:t>єктивний образ об’</w:t>
      </w:r>
      <w:r w:rsidRPr="00E2681A">
        <w:rPr>
          <w:rStyle w:val="translation-chunk"/>
          <w:rFonts w:ascii="Times New Roman" w:hAnsi="Times New Roman" w:cs="Times New Roman"/>
          <w:sz w:val="28"/>
          <w:szCs w:val="28"/>
          <w:shd w:val="clear" w:color="auto" w:fill="FFFFFF"/>
          <w:lang w:val="uk-UA"/>
        </w:rPr>
        <w:t>єктивного</w:t>
      </w:r>
      <w:r w:rsidR="0092232A" w:rsidRPr="00E2681A">
        <w:rPr>
          <w:rStyle w:val="translation-chunk"/>
          <w:rFonts w:ascii="Times New Roman" w:hAnsi="Times New Roman" w:cs="Times New Roman"/>
          <w:sz w:val="28"/>
          <w:szCs w:val="28"/>
          <w:shd w:val="clear" w:color="auto" w:fill="FFFFFF"/>
          <w:lang w:val="uk-UA"/>
        </w:rPr>
        <w:t xml:space="preserve"> світу</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w:t>
      </w:r>
      <w:r w:rsidR="00BE73DB" w:rsidRPr="00E2681A">
        <w:rPr>
          <w:rStyle w:val="translation-chunk"/>
          <w:rFonts w:ascii="Times New Roman" w:hAnsi="Times New Roman" w:cs="Times New Roman"/>
          <w:sz w:val="28"/>
          <w:szCs w:val="28"/>
          <w:shd w:val="clear" w:color="auto" w:fill="FFFFFF"/>
          <w:lang w:val="uk-UA"/>
        </w:rPr>
        <w:t>[16, с. 69-70]. На думку О. Р. Спіркіна</w:t>
      </w:r>
      <w:r w:rsidR="0092232A" w:rsidRPr="00E2681A">
        <w:rPr>
          <w:rStyle w:val="translation-chunk"/>
          <w:rFonts w:ascii="Times New Roman" w:hAnsi="Times New Roman" w:cs="Times New Roman"/>
          <w:sz w:val="28"/>
          <w:szCs w:val="28"/>
          <w:shd w:val="clear" w:color="auto" w:fill="FFFFFF"/>
          <w:lang w:val="uk-UA"/>
        </w:rPr>
        <w:t xml:space="preserve">,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діалектичний матеріалізм розглядає свідомість як відображення об’єктивного світу в мозку людини; це рефлекторний по своїй фізі</w:t>
      </w:r>
      <w:r w:rsidR="0092232A" w:rsidRPr="00E2681A">
        <w:rPr>
          <w:rStyle w:val="translation-chunk"/>
          <w:rFonts w:ascii="Times New Roman" w:hAnsi="Times New Roman" w:cs="Times New Roman"/>
          <w:sz w:val="28"/>
          <w:szCs w:val="28"/>
          <w:shd w:val="clear" w:color="auto" w:fill="FFFFFF"/>
          <w:lang w:val="uk-UA"/>
        </w:rPr>
        <w:t>ологічній основі і типу процес</w:t>
      </w:r>
      <w:r w:rsidR="0092232A" w:rsidRPr="00E2681A">
        <w:rPr>
          <w:rFonts w:ascii="Times New Roman" w:eastAsia="Times New Roman" w:hAnsi="Times New Roman" w:cs="Times New Roman"/>
          <w:sz w:val="28"/>
          <w:szCs w:val="28"/>
          <w:lang w:val="uk-UA" w:eastAsia="uk-UA"/>
        </w:rPr>
        <w:t>»</w:t>
      </w:r>
      <w:r w:rsidR="0092232A" w:rsidRPr="00E2681A">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[15, с. 7]. В результаті, висловлюючись словами М.</w:t>
      </w:r>
      <w:r w:rsidR="0092232A" w:rsidRPr="00E2681A">
        <w:rPr>
          <w:rStyle w:val="translation-chunk"/>
          <w:rFonts w:ascii="Times New Roman" w:hAnsi="Times New Roman" w:cs="Times New Roman"/>
          <w:sz w:val="28"/>
          <w:szCs w:val="28"/>
          <w:shd w:val="clear" w:color="auto" w:fill="FFFFFF"/>
          <w:lang w:val="uk-UA"/>
        </w:rPr>
        <w:t xml:space="preserve"> Розенталя,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свідомість – вища форма відображення об’єктивної реальності, що властива людин</w:t>
      </w:r>
      <w:r w:rsidR="0092232A" w:rsidRPr="00E2681A">
        <w:rPr>
          <w:rStyle w:val="translation-chunk"/>
          <w:rFonts w:ascii="Times New Roman" w:hAnsi="Times New Roman" w:cs="Times New Roman"/>
          <w:sz w:val="28"/>
          <w:szCs w:val="28"/>
          <w:shd w:val="clear" w:color="auto" w:fill="FFFFFF"/>
          <w:lang w:val="uk-UA"/>
        </w:rPr>
        <w:t>і, і є функцією головного мозку</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[14, с. 540-541]. Як зауважує Д. І. Дубровський: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проблема свідомос</w:t>
      </w:r>
      <w:r w:rsidR="0092232A" w:rsidRPr="00E2681A">
        <w:rPr>
          <w:rStyle w:val="translation-chunk"/>
          <w:rFonts w:ascii="Times New Roman" w:hAnsi="Times New Roman" w:cs="Times New Roman"/>
          <w:sz w:val="28"/>
          <w:szCs w:val="28"/>
          <w:shd w:val="clear" w:color="auto" w:fill="FFFFFF"/>
          <w:lang w:val="uk-UA"/>
        </w:rPr>
        <w:t>ті виражає суть проблеми людини</w:t>
      </w:r>
      <w:r w:rsidR="0092232A" w:rsidRPr="00E2681A">
        <w:rPr>
          <w:rFonts w:ascii="Times New Roman" w:eastAsia="Times New Roman" w:hAnsi="Times New Roman" w:cs="Times New Roman"/>
          <w:sz w:val="28"/>
          <w:szCs w:val="28"/>
          <w:lang w:val="uk-UA" w:eastAsia="uk-UA"/>
        </w:rPr>
        <w:t>»</w:t>
      </w:r>
      <w:r w:rsidR="002D5816" w:rsidRPr="00E2681A">
        <w:rPr>
          <w:rStyle w:val="translation-chunk"/>
          <w:rFonts w:ascii="Times New Roman" w:hAnsi="Times New Roman" w:cs="Times New Roman"/>
          <w:sz w:val="28"/>
          <w:szCs w:val="28"/>
          <w:shd w:val="clear" w:color="auto" w:fill="FFFFFF"/>
          <w:lang w:val="uk-UA"/>
        </w:rPr>
        <w:t xml:space="preserve"> [7</w:t>
      </w:r>
      <w:r w:rsidRPr="00E2681A">
        <w:rPr>
          <w:rStyle w:val="translation-chunk"/>
          <w:rFonts w:ascii="Times New Roman" w:hAnsi="Times New Roman" w:cs="Times New Roman"/>
          <w:sz w:val="28"/>
          <w:szCs w:val="28"/>
          <w:shd w:val="clear" w:color="auto" w:fill="FFFFFF"/>
          <w:lang w:val="uk-UA"/>
        </w:rPr>
        <w:t xml:space="preserve">, с. 3]. </w:t>
      </w:r>
    </w:p>
    <w:p w:rsidR="00E10F32" w:rsidRPr="00E2681A" w:rsidRDefault="00E10F32" w:rsidP="00E10F32">
      <w:pPr>
        <w:spacing w:after="0" w:line="360" w:lineRule="auto"/>
        <w:ind w:firstLine="708"/>
        <w:jc w:val="both"/>
        <w:rPr>
          <w:lang w:val="uk-UA"/>
        </w:rPr>
      </w:pPr>
      <w:r w:rsidRPr="00E2681A">
        <w:rPr>
          <w:rStyle w:val="translation-chunk"/>
          <w:rFonts w:ascii="Times New Roman" w:hAnsi="Times New Roman" w:cs="Times New Roman"/>
          <w:sz w:val="28"/>
          <w:szCs w:val="28"/>
          <w:shd w:val="clear" w:color="auto" w:fill="FFFFFF"/>
          <w:lang w:val="uk-UA"/>
        </w:rPr>
        <w:t xml:space="preserve">На порозі XXI столітті, в умовах </w:t>
      </w:r>
      <w:r w:rsidRPr="00E2681A">
        <w:rPr>
          <w:rFonts w:ascii="Times New Roman" w:hAnsi="Times New Roman" w:cs="Times New Roman"/>
          <w:sz w:val="28"/>
          <w:szCs w:val="28"/>
          <w:lang w:val="uk-UA"/>
        </w:rPr>
        <w:t>кардинальних змін в економічній, соціальній і суспільно-політичних сферах</w:t>
      </w:r>
      <w:r w:rsidRPr="00E2681A">
        <w:rPr>
          <w:rStyle w:val="translation-chunk"/>
          <w:rFonts w:ascii="Times New Roman" w:hAnsi="Times New Roman" w:cs="Times New Roman"/>
          <w:sz w:val="28"/>
          <w:szCs w:val="28"/>
          <w:shd w:val="clear" w:color="auto" w:fill="FFFFFF"/>
          <w:lang w:val="uk-UA"/>
        </w:rPr>
        <w:t>, суспільство</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 xml:space="preserve">повертається до питання свідомості, що набирає нової актуальності </w:t>
      </w:r>
      <w:r w:rsidRPr="00E2681A">
        <w:rPr>
          <w:rFonts w:ascii="Times New Roman" w:hAnsi="Times New Roman" w:cs="Times New Roman"/>
          <w:sz w:val="28"/>
          <w:szCs w:val="28"/>
          <w:lang w:val="uk-UA"/>
        </w:rPr>
        <w:t>у вирішенні впливу глобальних проблем сучасності, в межах яких відбувається осмислення та пошук способів нейтралізації глобальних викликів, формування готовнос</w:t>
      </w:r>
      <w:r w:rsidR="00BE73DB" w:rsidRPr="00E2681A">
        <w:rPr>
          <w:rFonts w:ascii="Times New Roman" w:hAnsi="Times New Roman" w:cs="Times New Roman"/>
          <w:sz w:val="28"/>
          <w:szCs w:val="28"/>
          <w:lang w:val="uk-UA"/>
        </w:rPr>
        <w:t>ті людини до практичної участі в</w:t>
      </w:r>
      <w:r w:rsidRPr="00E2681A">
        <w:rPr>
          <w:rFonts w:ascii="Times New Roman" w:hAnsi="Times New Roman" w:cs="Times New Roman"/>
          <w:sz w:val="28"/>
          <w:szCs w:val="28"/>
          <w:lang w:val="uk-UA"/>
        </w:rPr>
        <w:t xml:space="preserve"> цьому процесі. </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М. Мамардашвілі підкреслював, що в реаліях сьогодення існує запит на грамотність, точне мислення, усвідомлення власних проблем, через уміння бути відповідальними перед собою. Відтак, усі глобальні проблеми: соціальні, технічні, екологічні – людина створила сама. І розв’язання їх полягає у вирішенні головної проблеми – свідомості та самосвідомості, що мають бути націлені на формування нових світоглядних орієнтирів в осягненні дійсності, створенні моральної системи (парадигми) на засадах етики відповідальності в системі людина – лю</w:t>
      </w:r>
      <w:r w:rsidR="00BE73DB" w:rsidRPr="00E2681A">
        <w:rPr>
          <w:rFonts w:ascii="Times New Roman" w:hAnsi="Times New Roman" w:cs="Times New Roman"/>
          <w:sz w:val="28"/>
          <w:szCs w:val="28"/>
          <w:lang w:val="uk-UA"/>
        </w:rPr>
        <w:t>дина, людина – колектив, людина</w:t>
      </w:r>
      <w:r w:rsidRPr="00E2681A">
        <w:rPr>
          <w:rFonts w:ascii="Times New Roman" w:hAnsi="Times New Roman" w:cs="Times New Roman"/>
          <w:sz w:val="28"/>
          <w:szCs w:val="28"/>
          <w:lang w:val="uk-UA"/>
        </w:rPr>
        <w:t xml:space="preserve"> </w:t>
      </w:r>
      <w:r w:rsidR="00BE73D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суспільство</w:t>
      </w:r>
      <w:r w:rsidR="00CB130D" w:rsidRPr="00E2681A">
        <w:rPr>
          <w:rFonts w:ascii="Times New Roman" w:hAnsi="Times New Roman" w:cs="Times New Roman"/>
          <w:sz w:val="28"/>
          <w:szCs w:val="28"/>
          <w:lang w:val="uk-UA"/>
        </w:rPr>
        <w:t xml:space="preserve"> </w:t>
      </w:r>
      <w:r w:rsidR="00CB130D" w:rsidRPr="00E2681A">
        <w:rPr>
          <w:rStyle w:val="translation-chunk"/>
          <w:rFonts w:ascii="Times New Roman" w:hAnsi="Times New Roman" w:cs="Times New Roman"/>
          <w:sz w:val="28"/>
          <w:szCs w:val="28"/>
          <w:shd w:val="clear" w:color="auto" w:fill="FFFFFF"/>
          <w:lang w:val="uk-UA"/>
        </w:rPr>
        <w:t>[12; 6]</w:t>
      </w:r>
      <w:r w:rsidRPr="00E2681A">
        <w:rPr>
          <w:rFonts w:ascii="Times New Roman" w:hAnsi="Times New Roman" w:cs="Times New Roman"/>
          <w:sz w:val="28"/>
          <w:szCs w:val="28"/>
          <w:lang w:val="uk-UA"/>
        </w:rPr>
        <w:t>.</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У дослідженнях співвідношення та взаємозв’язку між свідомістю і світоглядом, було виявлено їх нерозривну єдність: світогляд виступає невід’ємним атр</w:t>
      </w:r>
      <w:r w:rsidR="0092232A" w:rsidRPr="00E2681A">
        <w:rPr>
          <w:rFonts w:ascii="Times New Roman" w:hAnsi="Times New Roman" w:cs="Times New Roman"/>
          <w:sz w:val="28"/>
          <w:szCs w:val="28"/>
          <w:lang w:val="uk-UA"/>
        </w:rPr>
        <w:t xml:space="preserve">ибутом свідомості, оскільки хоч </w:t>
      </w:r>
      <w:r w:rsidR="0092232A"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lang w:val="uk-UA"/>
        </w:rPr>
        <w:t>свідомість, як і мислення, здається відмінною від світогляду, однак якщо брати її не в окремих актах, а в системоутворюючих елементах, у принципах діяльності, то стрижнем її постає світогляд. Останній у кінцевому рахунку задає свідомості горизонт та спосіб бачення св</w:t>
      </w:r>
      <w:r w:rsidR="0092232A" w:rsidRPr="00E2681A">
        <w:rPr>
          <w:rFonts w:ascii="Times New Roman" w:hAnsi="Times New Roman" w:cs="Times New Roman"/>
          <w:sz w:val="28"/>
          <w:szCs w:val="28"/>
          <w:lang w:val="uk-UA"/>
        </w:rPr>
        <w:t>іту і самої себе у цьому світі</w:t>
      </w:r>
      <w:r w:rsidR="0092232A" w:rsidRPr="00E2681A">
        <w:rPr>
          <w:rFonts w:ascii="Times New Roman" w:eastAsia="Times New Roman" w:hAnsi="Times New Roman" w:cs="Times New Roman"/>
          <w:sz w:val="28"/>
          <w:szCs w:val="28"/>
          <w:lang w:val="uk-UA" w:eastAsia="uk-UA"/>
        </w:rPr>
        <w:t>»</w:t>
      </w:r>
      <w:r w:rsidR="0092232A"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[2, с. 17]. Отже, світоглядна свідомість (світовідчуття, світосприйняття, світорозуміння) індивіда виступає основою свідомості загалом, яка за своєю сутністю є впорядкованою</w:t>
      </w:r>
      <w:r w:rsidR="00DF2FB0" w:rsidRPr="00E2681A">
        <w:rPr>
          <w:rFonts w:ascii="Times New Roman" w:hAnsi="Times New Roman" w:cs="Times New Roman"/>
          <w:sz w:val="28"/>
          <w:szCs w:val="28"/>
          <w:lang w:val="uk-UA"/>
        </w:rPr>
        <w:t>. В процесі осягнення дійсності</w:t>
      </w:r>
      <w:r w:rsidRPr="00E2681A">
        <w:rPr>
          <w:rFonts w:ascii="Times New Roman" w:hAnsi="Times New Roman" w:cs="Times New Roman"/>
          <w:sz w:val="28"/>
          <w:szCs w:val="28"/>
          <w:lang w:val="uk-UA"/>
        </w:rPr>
        <w:t xml:space="preserve"> людина оволодіває</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загальними знаннями про своє місце в світі, вибудовує стратегію і тактику своєї діяльності, визначає пріоритетність власних цілей відповідно до сформованого світогляду.</w:t>
      </w:r>
    </w:p>
    <w:p w:rsidR="00E10F32" w:rsidRPr="00E2681A" w:rsidRDefault="00E10F32" w:rsidP="00E10F32">
      <w:pPr>
        <w:spacing w:after="0" w:line="360" w:lineRule="auto"/>
        <w:ind w:firstLine="708"/>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Переконливе визначення, в контексті аналізу взаємозв’язку свідомості і світогляду, сформульоване В.</w:t>
      </w:r>
      <w:r w:rsidR="0092232A" w:rsidRPr="00E2681A">
        <w:rPr>
          <w:rFonts w:ascii="Times New Roman" w:hAnsi="Times New Roman" w:cs="Times New Roman"/>
          <w:sz w:val="28"/>
          <w:szCs w:val="28"/>
          <w:lang w:val="uk-UA"/>
        </w:rPr>
        <w:t xml:space="preserve"> Андрущенком та Л. Губерським: </w:t>
      </w:r>
      <w:r w:rsidR="0092232A"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lang w:val="uk-UA"/>
        </w:rPr>
        <w:t>Світогляд є системою принципів, знань, ідеалів, переконань, ціннісних орієнтацій, надій та вірувань, котрі визначають діяльність індивіда або соціального суб’єкта, є формою його суспільної самосвідомості, через яку суб’єкт усвідомлює свою соціальну сутність і оцінює духовно-п</w:t>
      </w:r>
      <w:r w:rsidR="004C0CCB" w:rsidRPr="00E2681A">
        <w:rPr>
          <w:rFonts w:ascii="Times New Roman" w:hAnsi="Times New Roman" w:cs="Times New Roman"/>
          <w:sz w:val="28"/>
          <w:szCs w:val="28"/>
          <w:lang w:val="uk-UA"/>
        </w:rPr>
        <w:t>рактичну діяльність. Світогляд –</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інтегральне духовне утворення, яке спонукає до практичної дії, до певного способу життя та думки. У структурному плані прийнято виокремлювати в ньому такі рівні, як світовідчуття, світ</w:t>
      </w:r>
      <w:r w:rsidR="00DF2FB0" w:rsidRPr="00E2681A">
        <w:rPr>
          <w:rFonts w:ascii="Times New Roman" w:hAnsi="Times New Roman" w:cs="Times New Roman"/>
          <w:sz w:val="28"/>
          <w:szCs w:val="28"/>
          <w:lang w:val="uk-UA"/>
        </w:rPr>
        <w:t>осприйняття та світорозуміння [6</w:t>
      </w:r>
      <w:r w:rsidRPr="00E2681A">
        <w:rPr>
          <w:rFonts w:ascii="Times New Roman" w:hAnsi="Times New Roman" w:cs="Times New Roman"/>
          <w:sz w:val="28"/>
          <w:szCs w:val="28"/>
          <w:lang w:val="uk-UA"/>
        </w:rPr>
        <w:t>, с. 3</w:t>
      </w:r>
      <w:r w:rsidR="0092232A" w:rsidRPr="00E2681A">
        <w:rPr>
          <w:rFonts w:ascii="Times New Roman" w:hAnsi="Times New Roman" w:cs="Times New Roman"/>
          <w:sz w:val="28"/>
          <w:szCs w:val="28"/>
          <w:lang w:val="uk-UA"/>
        </w:rPr>
        <w:t>0]</w:t>
      </w:r>
      <w:r w:rsidR="0092232A" w:rsidRPr="00E2681A">
        <w:rPr>
          <w:rFonts w:ascii="Times New Roman" w:eastAsia="Times New Roman" w:hAnsi="Times New Roman" w:cs="Times New Roman"/>
          <w:sz w:val="28"/>
          <w:szCs w:val="28"/>
          <w:lang w:val="uk-UA" w:eastAsia="uk-UA"/>
        </w:rPr>
        <w:t>»</w:t>
      </w:r>
      <w:r w:rsidRPr="00E2681A">
        <w:rPr>
          <w:rFonts w:ascii="Times New Roman" w:hAnsi="Times New Roman" w:cs="Times New Roman"/>
          <w:sz w:val="28"/>
          <w:szCs w:val="28"/>
          <w:lang w:val="uk-UA"/>
        </w:rPr>
        <w:t>.</w:t>
      </w:r>
    </w:p>
    <w:p w:rsidR="00E10F32" w:rsidRPr="00E2681A" w:rsidRDefault="00E10F32" w:rsidP="00E10F32">
      <w:pPr>
        <w:spacing w:after="0" w:line="360" w:lineRule="auto"/>
        <w:ind w:firstLine="708"/>
        <w:jc w:val="both"/>
        <w:rPr>
          <w:rStyle w:val="translation-chunk"/>
          <w:shd w:val="clear" w:color="auto" w:fill="FFFFFF"/>
          <w:lang w:val="uk-UA"/>
        </w:rPr>
      </w:pPr>
      <w:r w:rsidRPr="00E2681A">
        <w:rPr>
          <w:rStyle w:val="translation-chunk"/>
          <w:rFonts w:ascii="Times New Roman" w:hAnsi="Times New Roman" w:cs="Times New Roman"/>
          <w:sz w:val="28"/>
          <w:szCs w:val="28"/>
          <w:shd w:val="clear" w:color="auto" w:fill="FFFFFF"/>
          <w:lang w:val="uk-UA"/>
        </w:rPr>
        <w:t xml:space="preserve">Сьогодні в умовах глобалізації й активного входження </w:t>
      </w:r>
      <w:r w:rsidRPr="00E2681A">
        <w:rPr>
          <w:rFonts w:ascii="Times New Roman" w:hAnsi="Times New Roman" w:cs="Times New Roman"/>
          <w:sz w:val="28"/>
          <w:szCs w:val="28"/>
          <w:lang w:val="uk-UA"/>
        </w:rPr>
        <w:t>інформаційно-високотехнологічного науково-технічного прогресу в усі соціальні сфери, що породжує системні зміни не тільки в природному середовищі, але й в діяльності всіх сфер життя і виробництва, всі знання людства мають бути націлені на</w:t>
      </w:r>
      <w:r w:rsidR="00542747">
        <w:rPr>
          <w:rFonts w:ascii="Times New Roman" w:hAnsi="Times New Roman" w:cs="Times New Roman"/>
          <w:sz w:val="28"/>
          <w:szCs w:val="28"/>
          <w:lang w:val="uk-UA"/>
        </w:rPr>
        <w:t xml:space="preserve">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на виявлення сутності глобалізації та глобальних проблем з метою забезпечення виживання</w:t>
      </w:r>
      <w:r w:rsidR="0092232A" w:rsidRPr="00E2681A">
        <w:rPr>
          <w:rStyle w:val="translation-chunk"/>
          <w:rFonts w:ascii="Times New Roman" w:hAnsi="Times New Roman" w:cs="Times New Roman"/>
          <w:sz w:val="28"/>
          <w:szCs w:val="28"/>
          <w:shd w:val="clear" w:color="auto" w:fill="FFFFFF"/>
          <w:lang w:val="uk-UA"/>
        </w:rPr>
        <w:t xml:space="preserve"> людства та збереження біосфери</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 xml:space="preserve"> [17, с. 5]. Звідси, випливає розуміння свідомості як детермінанти системи знань, що розрізняє й диференціює людську діяльність на</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пізнання і знання. Залишається невирішеним пи</w:t>
      </w:r>
      <w:r w:rsidR="004C0CCB" w:rsidRPr="00E2681A">
        <w:rPr>
          <w:rStyle w:val="translation-chunk"/>
          <w:rFonts w:ascii="Times New Roman" w:hAnsi="Times New Roman" w:cs="Times New Roman"/>
          <w:sz w:val="28"/>
          <w:szCs w:val="28"/>
          <w:shd w:val="clear" w:color="auto" w:fill="FFFFFF"/>
          <w:lang w:val="uk-UA"/>
        </w:rPr>
        <w:t xml:space="preserve">тання: ставлення свідомості до </w:t>
      </w:r>
      <w:r w:rsidRPr="00E2681A">
        <w:rPr>
          <w:rStyle w:val="translation-chunk"/>
          <w:rFonts w:ascii="Times New Roman" w:hAnsi="Times New Roman" w:cs="Times New Roman"/>
          <w:sz w:val="28"/>
          <w:szCs w:val="28"/>
          <w:shd w:val="clear" w:color="auto" w:fill="FFFFFF"/>
          <w:lang w:val="uk-UA"/>
        </w:rPr>
        <w:t xml:space="preserve">буття. У вирішенні протиріччя між матеріальним і ідеальним </w:t>
      </w:r>
      <w:r w:rsidR="004C0CCB" w:rsidRPr="00E2681A">
        <w:rPr>
          <w:rStyle w:val="translation-chunk"/>
          <w:rFonts w:ascii="Times New Roman" w:hAnsi="Times New Roman" w:cs="Times New Roman"/>
          <w:sz w:val="28"/>
          <w:szCs w:val="28"/>
          <w:shd w:val="clear" w:color="auto" w:fill="FFFFFF"/>
          <w:lang w:val="uk-UA"/>
        </w:rPr>
        <w:t>доцільно звернутися до наукових досліджень</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М. Васильєва, що можуть бути ідейно використані у вирішенні магістральних про</w:t>
      </w:r>
      <w:r w:rsidR="0092232A" w:rsidRPr="00E2681A">
        <w:rPr>
          <w:rStyle w:val="translation-chunk"/>
          <w:rFonts w:ascii="Times New Roman" w:hAnsi="Times New Roman" w:cs="Times New Roman"/>
          <w:sz w:val="28"/>
          <w:szCs w:val="28"/>
          <w:shd w:val="clear" w:color="auto" w:fill="FFFFFF"/>
          <w:lang w:val="uk-UA"/>
        </w:rPr>
        <w:t xml:space="preserve">блем сучасної епохи. Він писав: </w:t>
      </w:r>
      <w:r w:rsidR="0092232A" w:rsidRPr="00E2681A">
        <w:rPr>
          <w:rFonts w:ascii="Times New Roman" w:eastAsia="Times New Roman" w:hAnsi="Times New Roman" w:cs="Times New Roman"/>
          <w:sz w:val="28"/>
          <w:szCs w:val="28"/>
          <w:lang w:val="uk-UA" w:eastAsia="uk-UA"/>
        </w:rPr>
        <w:t>«</w:t>
      </w:r>
      <w:r w:rsidRPr="00E2681A">
        <w:rPr>
          <w:rStyle w:val="translation-chunk"/>
          <w:rFonts w:ascii="Times New Roman" w:hAnsi="Times New Roman" w:cs="Times New Roman"/>
          <w:sz w:val="28"/>
          <w:szCs w:val="28"/>
          <w:shd w:val="clear" w:color="auto" w:fill="FFFFFF"/>
          <w:lang w:val="uk-UA"/>
        </w:rPr>
        <w:t>Найголовніша особливість уявної логіки зводиться до потрійного поділ</w:t>
      </w:r>
      <w:r w:rsidR="005227D7" w:rsidRPr="00E2681A">
        <w:rPr>
          <w:rStyle w:val="translation-chunk"/>
          <w:rFonts w:ascii="Times New Roman" w:hAnsi="Times New Roman" w:cs="Times New Roman"/>
          <w:sz w:val="28"/>
          <w:szCs w:val="28"/>
          <w:shd w:val="clear" w:color="auto" w:fill="FFFFFF"/>
          <w:lang w:val="uk-UA"/>
        </w:rPr>
        <w:t xml:space="preserve">у суджень за якістю і введенням </w:t>
      </w:r>
      <w:r w:rsidRPr="00E2681A">
        <w:rPr>
          <w:rStyle w:val="translation-chunk"/>
          <w:rFonts w:ascii="Times New Roman" w:hAnsi="Times New Roman" w:cs="Times New Roman"/>
          <w:sz w:val="28"/>
          <w:szCs w:val="28"/>
          <w:shd w:val="clear" w:color="auto" w:fill="FFFFFF"/>
          <w:lang w:val="uk-UA"/>
        </w:rPr>
        <w:t>поряд із утвердженням і запереченням, нового суд</w:t>
      </w:r>
      <w:r w:rsidR="0092232A" w:rsidRPr="00E2681A">
        <w:rPr>
          <w:rStyle w:val="translation-chunk"/>
          <w:rFonts w:ascii="Times New Roman" w:hAnsi="Times New Roman" w:cs="Times New Roman"/>
          <w:sz w:val="28"/>
          <w:szCs w:val="28"/>
          <w:shd w:val="clear" w:color="auto" w:fill="FFFFFF"/>
          <w:lang w:val="uk-UA"/>
        </w:rPr>
        <w:t>ження – судження індиферентного</w:t>
      </w:r>
      <w:r w:rsidR="0092232A" w:rsidRPr="00E2681A">
        <w:rPr>
          <w:rFonts w:ascii="Times New Roman" w:eastAsia="Times New Roman" w:hAnsi="Times New Roman" w:cs="Times New Roman"/>
          <w:sz w:val="28"/>
          <w:szCs w:val="28"/>
          <w:lang w:val="uk-UA" w:eastAsia="uk-UA"/>
        </w:rPr>
        <w:t>»</w:t>
      </w:r>
      <w:r w:rsidR="00542747">
        <w:rPr>
          <w:rStyle w:val="translation-chunk"/>
          <w:rFonts w:ascii="Times New Roman" w:hAnsi="Times New Roman" w:cs="Times New Roman"/>
          <w:sz w:val="28"/>
          <w:szCs w:val="28"/>
          <w:shd w:val="clear" w:color="auto" w:fill="FFFFFF"/>
          <w:lang w:val="uk-UA"/>
        </w:rPr>
        <w:t xml:space="preserve"> </w:t>
      </w:r>
      <w:r w:rsidR="00347F81" w:rsidRPr="00E2681A">
        <w:rPr>
          <w:rStyle w:val="translation-chunk"/>
          <w:rFonts w:ascii="Times New Roman" w:hAnsi="Times New Roman" w:cs="Times New Roman"/>
          <w:sz w:val="28"/>
          <w:szCs w:val="28"/>
          <w:shd w:val="clear" w:color="auto" w:fill="FFFFFF"/>
          <w:lang w:val="uk-UA"/>
        </w:rPr>
        <w:t>[3</w:t>
      </w:r>
      <w:r w:rsidRPr="00E2681A">
        <w:rPr>
          <w:rStyle w:val="translation-chunk"/>
          <w:rFonts w:ascii="Times New Roman" w:hAnsi="Times New Roman" w:cs="Times New Roman"/>
          <w:sz w:val="28"/>
          <w:szCs w:val="28"/>
          <w:shd w:val="clear" w:color="auto" w:fill="FFFFFF"/>
          <w:lang w:val="uk-UA"/>
        </w:rPr>
        <w:t>, с. 66-67]. Відтак, в умовах кризи, що охоплює лабіринти буття людини, свідомість трансформується, але не втрачає здатності розрізняти продукти людської діяльності. Свідомість визначається</w:t>
      </w:r>
      <w:r w:rsidR="00542747">
        <w:rPr>
          <w:rStyle w:val="translation-chunk"/>
          <w:rFonts w:ascii="Times New Roman" w:hAnsi="Times New Roman" w:cs="Times New Roman"/>
          <w:sz w:val="28"/>
          <w:szCs w:val="28"/>
          <w:shd w:val="clear" w:color="auto" w:fill="FFFFFF"/>
          <w:lang w:val="uk-UA"/>
        </w:rPr>
        <w:t xml:space="preserve"> </w:t>
      </w:r>
      <w:r w:rsidRPr="00E2681A">
        <w:rPr>
          <w:rStyle w:val="translation-chunk"/>
          <w:rFonts w:ascii="Times New Roman" w:hAnsi="Times New Roman" w:cs="Times New Roman"/>
          <w:sz w:val="28"/>
          <w:szCs w:val="28"/>
          <w:shd w:val="clear" w:color="auto" w:fill="FFFFFF"/>
          <w:lang w:val="uk-UA"/>
        </w:rPr>
        <w:t>як неперехідна властивість і матеріального, і ідеального світу, а також інтерпретується як їх субстанційна єдність та багатоманітність.</w:t>
      </w:r>
    </w:p>
    <w:p w:rsidR="00E10F32" w:rsidRPr="00E2681A" w:rsidRDefault="00E10F32" w:rsidP="00E10F32">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lang w:val="uk-UA"/>
        </w:rPr>
        <w:t>Серед дослідників не існує єдності щодо структури свідомості. Згідно поглядів В. Андрущенка,</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Л. </w:t>
      </w:r>
      <w:proofErr w:type="spellStart"/>
      <w:r w:rsidRPr="00E2681A">
        <w:rPr>
          <w:rFonts w:ascii="Times New Roman" w:hAnsi="Times New Roman" w:cs="Times New Roman"/>
          <w:sz w:val="28"/>
          <w:szCs w:val="28"/>
          <w:lang w:val="uk-UA"/>
        </w:rPr>
        <w:t>Губерського</w:t>
      </w:r>
      <w:proofErr w:type="spellEnd"/>
      <w:r w:rsidRPr="00E2681A">
        <w:rPr>
          <w:rFonts w:ascii="Times New Roman" w:hAnsi="Times New Roman" w:cs="Times New Roman"/>
          <w:sz w:val="28"/>
          <w:szCs w:val="28"/>
          <w:lang w:val="uk-UA"/>
        </w:rPr>
        <w:t xml:space="preserve">, І. Надольного до складу свідомості </w:t>
      </w:r>
      <w:r w:rsidR="005227D7" w:rsidRPr="00E2681A">
        <w:rPr>
          <w:rFonts w:ascii="Times New Roman" w:hAnsi="Times New Roman" w:cs="Times New Roman"/>
          <w:sz w:val="28"/>
          <w:szCs w:val="28"/>
          <w:lang w:val="uk-UA"/>
        </w:rPr>
        <w:t xml:space="preserve">входять </w:t>
      </w:r>
      <w:r w:rsidRPr="00E2681A">
        <w:rPr>
          <w:rFonts w:ascii="Times New Roman" w:hAnsi="Times New Roman" w:cs="Times New Roman"/>
          <w:sz w:val="28"/>
          <w:szCs w:val="28"/>
          <w:lang w:val="uk-UA"/>
        </w:rPr>
        <w:t>знання про оточуючу дійсність, відчуття, сприйнятт</w:t>
      </w:r>
      <w:r w:rsidR="005227D7" w:rsidRPr="00E2681A">
        <w:rPr>
          <w:rFonts w:ascii="Times New Roman" w:hAnsi="Times New Roman" w:cs="Times New Roman"/>
          <w:sz w:val="28"/>
          <w:szCs w:val="28"/>
          <w:lang w:val="uk-UA"/>
        </w:rPr>
        <w:t>я, пам’</w:t>
      </w:r>
      <w:r w:rsidRPr="00E2681A">
        <w:rPr>
          <w:rFonts w:ascii="Times New Roman" w:hAnsi="Times New Roman" w:cs="Times New Roman"/>
          <w:sz w:val="28"/>
          <w:szCs w:val="28"/>
          <w:lang w:val="uk-UA"/>
        </w:rPr>
        <w:t>ять, мислення, цілепокладання, уява, почуття, в яких відображаються об’єктивні,</w:t>
      </w:r>
      <w:r w:rsidR="00347F81" w:rsidRPr="00E2681A">
        <w:rPr>
          <w:rFonts w:ascii="Times New Roman" w:hAnsi="Times New Roman" w:cs="Times New Roman"/>
          <w:sz w:val="28"/>
          <w:szCs w:val="28"/>
          <w:lang w:val="uk-UA"/>
        </w:rPr>
        <w:t xml:space="preserve"> зокрема суспільні, відносини [6</w:t>
      </w:r>
      <w:r w:rsidRPr="00E2681A">
        <w:rPr>
          <w:rFonts w:ascii="Times New Roman" w:hAnsi="Times New Roman" w:cs="Times New Roman"/>
          <w:sz w:val="28"/>
          <w:szCs w:val="28"/>
          <w:lang w:val="uk-UA"/>
        </w:rPr>
        <w:t>]. Відтак,</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в структурі свідомості виділяються пізнавальна, емоційна, мотиваційно-во</w:t>
      </w:r>
      <w:r w:rsidR="00347F81" w:rsidRPr="00E2681A">
        <w:rPr>
          <w:rFonts w:ascii="Times New Roman" w:hAnsi="Times New Roman" w:cs="Times New Roman"/>
          <w:sz w:val="28"/>
          <w:szCs w:val="28"/>
          <w:lang w:val="uk-UA"/>
        </w:rPr>
        <w:t>льова сфери та самосвідомість [6</w:t>
      </w:r>
      <w:r w:rsidRPr="00E2681A">
        <w:rPr>
          <w:rFonts w:ascii="Times New Roman" w:hAnsi="Times New Roman" w:cs="Times New Roman"/>
          <w:sz w:val="28"/>
          <w:szCs w:val="28"/>
          <w:lang w:val="uk-UA"/>
        </w:rPr>
        <w:t>]. Це є свідченням того, що в умовах кризи, свідомість здатна адаптуватися й трансформуватися, вона не втрачає субстанційного розвиваючого початку</w:t>
      </w:r>
      <w:r w:rsidRPr="00E2681A">
        <w:rPr>
          <w:rStyle w:val="translation-chunk"/>
          <w:rFonts w:ascii="Times New Roman" w:hAnsi="Times New Roman" w:cs="Times New Roman"/>
          <w:sz w:val="28"/>
          <w:szCs w:val="28"/>
          <w:shd w:val="clear" w:color="auto" w:fill="FFFFFF"/>
          <w:lang w:val="uk-UA"/>
        </w:rPr>
        <w:t xml:space="preserve">, і через заперечення укорінених своїх типів (релігійного, наукового) вона виявляє нові типи (масове, апокаліпсичне), що задовольняють актуальні запити в реконструкції </w:t>
      </w:r>
      <w:r w:rsidR="00BC1243" w:rsidRPr="00E2681A">
        <w:rPr>
          <w:rStyle w:val="translation-chunk"/>
          <w:rFonts w:ascii="Times New Roman" w:hAnsi="Times New Roman" w:cs="Times New Roman"/>
          <w:sz w:val="28"/>
          <w:szCs w:val="28"/>
          <w:shd w:val="clear" w:color="auto" w:fill="FFFFFF"/>
          <w:lang w:val="uk-UA"/>
        </w:rPr>
        <w:t>і</w:t>
      </w:r>
      <w:r w:rsidRPr="00E2681A">
        <w:rPr>
          <w:rStyle w:val="translation-chunk"/>
          <w:rFonts w:ascii="Times New Roman" w:hAnsi="Times New Roman" w:cs="Times New Roman"/>
          <w:sz w:val="28"/>
          <w:szCs w:val="28"/>
          <w:shd w:val="clear" w:color="auto" w:fill="FFFFFF"/>
          <w:lang w:val="uk-UA"/>
        </w:rPr>
        <w:t>сторичного минулого, подоланні</w:t>
      </w:r>
      <w:r w:rsidR="00437A11" w:rsidRPr="00E2681A">
        <w:rPr>
          <w:rStyle w:val="translation-chunk"/>
          <w:rFonts w:ascii="Times New Roman" w:hAnsi="Times New Roman" w:cs="Times New Roman"/>
          <w:sz w:val="28"/>
          <w:szCs w:val="28"/>
          <w:shd w:val="clear" w:color="auto" w:fill="FFFFFF"/>
          <w:lang w:val="uk-UA"/>
        </w:rPr>
        <w:t xml:space="preserve"> системних</w:t>
      </w:r>
      <w:r w:rsidRPr="00E2681A">
        <w:rPr>
          <w:rStyle w:val="translation-chunk"/>
          <w:rFonts w:ascii="Times New Roman" w:hAnsi="Times New Roman" w:cs="Times New Roman"/>
          <w:sz w:val="28"/>
          <w:szCs w:val="28"/>
          <w:shd w:val="clear" w:color="auto" w:fill="FFFFFF"/>
          <w:lang w:val="uk-UA"/>
        </w:rPr>
        <w:t xml:space="preserve"> </w:t>
      </w:r>
      <w:r w:rsidR="005227D7" w:rsidRPr="00E2681A">
        <w:rPr>
          <w:rStyle w:val="translation-chunk"/>
          <w:rFonts w:ascii="Times New Roman" w:hAnsi="Times New Roman" w:cs="Times New Roman"/>
          <w:sz w:val="28"/>
          <w:szCs w:val="28"/>
          <w:shd w:val="clear" w:color="auto" w:fill="FFFFFF"/>
          <w:lang w:val="uk-UA"/>
        </w:rPr>
        <w:t xml:space="preserve">криз теперішнього і підготовки </w:t>
      </w:r>
      <w:r w:rsidRPr="00E2681A">
        <w:rPr>
          <w:rStyle w:val="translation-chunk"/>
          <w:rFonts w:ascii="Times New Roman" w:hAnsi="Times New Roman" w:cs="Times New Roman"/>
          <w:sz w:val="28"/>
          <w:szCs w:val="28"/>
          <w:shd w:val="clear" w:color="auto" w:fill="FFFFFF"/>
          <w:lang w:val="uk-UA"/>
        </w:rPr>
        <w:t xml:space="preserve">світоглядного базису суспільства </w:t>
      </w:r>
      <w:r w:rsidR="005227D7" w:rsidRPr="00E2681A">
        <w:rPr>
          <w:rStyle w:val="translation-chunk"/>
          <w:rFonts w:ascii="Times New Roman" w:hAnsi="Times New Roman" w:cs="Times New Roman"/>
          <w:sz w:val="28"/>
          <w:szCs w:val="28"/>
          <w:shd w:val="clear" w:color="auto" w:fill="FFFFFF"/>
          <w:lang w:val="uk-UA"/>
        </w:rPr>
        <w:t xml:space="preserve">до осягнення </w:t>
      </w:r>
      <w:r w:rsidRPr="00E2681A">
        <w:rPr>
          <w:rStyle w:val="translation-chunk"/>
          <w:rFonts w:ascii="Times New Roman" w:hAnsi="Times New Roman" w:cs="Times New Roman"/>
          <w:sz w:val="28"/>
          <w:szCs w:val="28"/>
          <w:shd w:val="clear" w:color="auto" w:fill="FFFFFF"/>
          <w:lang w:val="uk-UA"/>
        </w:rPr>
        <w:t>майбутнього.</w:t>
      </w:r>
    </w:p>
    <w:p w:rsidR="00E10F32" w:rsidRPr="00E2681A" w:rsidRDefault="00E10F32" w:rsidP="00E10F32">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Style w:val="translation-chunk"/>
          <w:rFonts w:ascii="Times New Roman" w:hAnsi="Times New Roman" w:cs="Times New Roman"/>
          <w:sz w:val="28"/>
          <w:szCs w:val="28"/>
          <w:shd w:val="clear" w:color="auto" w:fill="FFFFFF"/>
          <w:lang w:val="uk-UA"/>
        </w:rPr>
        <w:t>Окрім концептів, що пов’язані із намаганням описати свідомість як певний об’єкт, що розкриває свою об’єктивну сутність у акті самосвідомості, існують погляди альтернативного розуміння сутності свідомості. Починаючи з феноменологічних концеп</w:t>
      </w:r>
      <w:r w:rsidR="002C2842" w:rsidRPr="00E2681A">
        <w:rPr>
          <w:rStyle w:val="translation-chunk"/>
          <w:rFonts w:ascii="Times New Roman" w:hAnsi="Times New Roman" w:cs="Times New Roman"/>
          <w:sz w:val="28"/>
          <w:szCs w:val="28"/>
          <w:shd w:val="clear" w:color="auto" w:fill="FFFFFF"/>
          <w:lang w:val="uk-UA"/>
        </w:rPr>
        <w:t>тів Ф. Брентано (1838-1917) та Е</w:t>
      </w:r>
      <w:r w:rsidRPr="00E2681A">
        <w:rPr>
          <w:rStyle w:val="translation-chunk"/>
          <w:rFonts w:ascii="Times New Roman" w:hAnsi="Times New Roman" w:cs="Times New Roman"/>
          <w:sz w:val="28"/>
          <w:szCs w:val="28"/>
          <w:shd w:val="clear" w:color="auto" w:fill="FFFFFF"/>
          <w:lang w:val="uk-UA"/>
        </w:rPr>
        <w:t>. Гуссерля (1859-1938) був розпочатий наступ на «свідомість» з метою її відриву від зовнішньої реальності. Ствердження інтенціональної природи свідомості переводить діяльність свідомості у площину психічних когнітивних актів, через що свідомість набуває статусу абсолютної реальності, натомість об’єктивність будь-якого факту свідомості розмивається, а всі об’єкти свідомості стають умовним</w:t>
      </w:r>
      <w:r w:rsidR="00542747">
        <w:rPr>
          <w:rStyle w:val="translation-chunk"/>
          <w:rFonts w:ascii="Times New Roman" w:hAnsi="Times New Roman" w:cs="Times New Roman"/>
          <w:sz w:val="28"/>
          <w:szCs w:val="28"/>
          <w:shd w:val="clear" w:color="auto" w:fill="FFFFFF"/>
          <w:lang w:val="uk-UA"/>
        </w:rPr>
        <w:t>и</w:t>
      </w:r>
      <w:bookmarkStart w:id="0" w:name="_GoBack"/>
      <w:bookmarkEnd w:id="0"/>
      <w:r w:rsidRPr="00E2681A">
        <w:rPr>
          <w:rStyle w:val="translation-chunk"/>
          <w:rFonts w:ascii="Times New Roman" w:hAnsi="Times New Roman" w:cs="Times New Roman"/>
          <w:sz w:val="28"/>
          <w:szCs w:val="28"/>
          <w:shd w:val="clear" w:color="auto" w:fill="FFFFFF"/>
          <w:lang w:val="uk-UA"/>
        </w:rPr>
        <w:t>, втрачаючи автономне онтологічне значення. Постмодерністська традиція у 2-й пол. ХХ ст. майже повністю зруйнувала класичне суб’єкт-об’єктне розуміння свідомості. Завдяки концепту «смерть суб’єкта», що була проголошена М. Фуко (1926-1984) у роботі «Слова і речі» та концепту Р. Барта (1915-1980) «смерть автора» у однойменній роботі (1968) свідомість стає полем динамічної невизначеності та інструментом для презентації в самосвідомості мовленнєвих актів і культурних смислів. М. Фуко визначає наявність неподоланного розриву між практичним досвідом та носієм певного дискурса, посередництвом якого тільки й може бути виражений цей досвід. На думку М. Фуко: «оскільки ця ідентичність, втім доволі слабка, яку ми намагаємося застрахувати та сховати під маскою, сама по собі є лише пародією: її населяє множинність, у ній сперечаються незліченні душі; перетинаються й володарюють одна над одною системи … Та в кожній з цих душ історія відкриє не забуту і завжди готову відродитися ідентичність, але складну систему елементів, багаточисельних у свою чергу, відмінних, над якими н</w:t>
      </w:r>
      <w:r w:rsidR="007E51E2" w:rsidRPr="00E2681A">
        <w:rPr>
          <w:rStyle w:val="translation-chunk"/>
          <w:rFonts w:ascii="Times New Roman" w:hAnsi="Times New Roman" w:cs="Times New Roman"/>
          <w:sz w:val="28"/>
          <w:szCs w:val="28"/>
          <w:shd w:val="clear" w:color="auto" w:fill="FFFFFF"/>
          <w:lang w:val="uk-UA"/>
        </w:rPr>
        <w:t>е має влади жодна сила синтезу»</w:t>
      </w:r>
      <w:r w:rsidRPr="00E2681A">
        <w:rPr>
          <w:rStyle w:val="translation-chunk"/>
          <w:rFonts w:ascii="Times New Roman" w:hAnsi="Times New Roman" w:cs="Times New Roman"/>
          <w:sz w:val="28"/>
          <w:szCs w:val="28"/>
          <w:shd w:val="clear" w:color="auto" w:fill="FFFFFF"/>
          <w:lang w:val="uk-UA"/>
        </w:rPr>
        <w:t xml:space="preserve"> [</w:t>
      </w:r>
      <w:r w:rsidR="00E2681A" w:rsidRPr="00E2681A">
        <w:rPr>
          <w:rStyle w:val="translation-chunk"/>
          <w:rFonts w:ascii="Times New Roman" w:hAnsi="Times New Roman" w:cs="Times New Roman"/>
          <w:sz w:val="28"/>
          <w:szCs w:val="28"/>
          <w:shd w:val="clear" w:color="auto" w:fill="FFFFFF"/>
          <w:lang w:val="uk-UA"/>
        </w:rPr>
        <w:t>2</w:t>
      </w:r>
      <w:r w:rsidR="00E2681A" w:rsidRPr="00E2681A">
        <w:rPr>
          <w:rStyle w:val="translation-chunk"/>
          <w:rFonts w:ascii="Times New Roman" w:hAnsi="Times New Roman" w:cs="Times New Roman"/>
          <w:sz w:val="28"/>
          <w:szCs w:val="28"/>
          <w:shd w:val="clear" w:color="auto" w:fill="FFFFFF"/>
          <w:lang w:val="en-US"/>
        </w:rPr>
        <w:t>0</w:t>
      </w:r>
      <w:r w:rsidRPr="00E2681A">
        <w:rPr>
          <w:rStyle w:val="translation-chunk"/>
          <w:rFonts w:ascii="Times New Roman" w:hAnsi="Times New Roman" w:cs="Times New Roman"/>
          <w:sz w:val="28"/>
          <w:szCs w:val="28"/>
          <w:shd w:val="clear" w:color="auto" w:fill="FFFFFF"/>
          <w:lang w:val="uk-UA"/>
        </w:rPr>
        <w:t>]</w:t>
      </w:r>
      <w:r w:rsidR="007E51E2" w:rsidRPr="00E2681A">
        <w:rPr>
          <w:rStyle w:val="translation-chunk"/>
          <w:rFonts w:ascii="Times New Roman" w:hAnsi="Times New Roman" w:cs="Times New Roman"/>
          <w:sz w:val="28"/>
          <w:szCs w:val="28"/>
          <w:shd w:val="clear" w:color="auto" w:fill="FFFFFF"/>
          <w:lang w:val="uk-UA"/>
        </w:rPr>
        <w:t>.</w:t>
      </w:r>
      <w:r w:rsidRPr="00E2681A">
        <w:rPr>
          <w:rStyle w:val="translation-chunk"/>
          <w:rFonts w:ascii="Times New Roman" w:hAnsi="Times New Roman" w:cs="Times New Roman"/>
          <w:sz w:val="28"/>
          <w:szCs w:val="28"/>
          <w:shd w:val="clear" w:color="auto" w:fill="FFFFFF"/>
          <w:lang w:val="uk-UA"/>
        </w:rPr>
        <w:t xml:space="preserve"> Таким чином, для постмодерну більш актуальним є поняття не «свідомість», а «ідентичність», яка при тому не є сталою системою, чи, тим більш, об’єктом. Ідентичність є лише інструментом називання і суб’єктом цього процесу виступає не особистість, а самостійні нарративи, що лежать в основі будь-якої індивідуальної реальності.</w:t>
      </w:r>
    </w:p>
    <w:p w:rsidR="00E10F32" w:rsidRPr="00E2681A" w:rsidRDefault="00E10F32" w:rsidP="00E10F32">
      <w:pPr>
        <w:spacing w:after="0" w:line="360" w:lineRule="auto"/>
        <w:ind w:firstLine="708"/>
        <w:jc w:val="both"/>
        <w:rPr>
          <w:rStyle w:val="translation-chunk"/>
          <w:rFonts w:ascii="Times New Roman" w:hAnsi="Times New Roman" w:cs="Times New Roman"/>
          <w:sz w:val="28"/>
          <w:szCs w:val="28"/>
          <w:shd w:val="clear" w:color="auto" w:fill="FFFFFF"/>
          <w:lang w:val="uk-UA"/>
        </w:rPr>
      </w:pPr>
      <w:r w:rsidRPr="00E2681A">
        <w:rPr>
          <w:rStyle w:val="translation-chunk"/>
          <w:rFonts w:ascii="Times New Roman" w:hAnsi="Times New Roman" w:cs="Times New Roman"/>
          <w:sz w:val="28"/>
          <w:szCs w:val="28"/>
          <w:shd w:val="clear" w:color="auto" w:fill="FFFFFF"/>
          <w:lang w:val="uk-UA"/>
        </w:rPr>
        <w:t>Виходячи з наявності багатьох концептів філософського аналізу такого складного феномену, як свідомість, слід зазначити, що це поняття було й буде залишатис</w:t>
      </w:r>
      <w:r w:rsidR="008238BC" w:rsidRPr="00E2681A">
        <w:rPr>
          <w:rStyle w:val="translation-chunk"/>
          <w:rFonts w:ascii="Times New Roman" w:hAnsi="Times New Roman" w:cs="Times New Roman"/>
          <w:sz w:val="28"/>
          <w:szCs w:val="28"/>
          <w:shd w:val="clear" w:color="auto" w:fill="FFFFFF"/>
          <w:lang w:val="uk-UA"/>
        </w:rPr>
        <w:t>я проблемним полем філософії. Бу</w:t>
      </w:r>
      <w:r w:rsidRPr="00E2681A">
        <w:rPr>
          <w:rStyle w:val="translation-chunk"/>
          <w:rFonts w:ascii="Times New Roman" w:hAnsi="Times New Roman" w:cs="Times New Roman"/>
          <w:sz w:val="28"/>
          <w:szCs w:val="28"/>
          <w:shd w:val="clear" w:color="auto" w:fill="FFFFFF"/>
          <w:lang w:val="uk-UA"/>
        </w:rPr>
        <w:t>дь-яке визначення цього поняття апріорі стає незавершеним, а відтак і не може претендувати на універсальність.</w:t>
      </w:r>
    </w:p>
    <w:p w:rsidR="00E10F32" w:rsidRPr="00E2681A" w:rsidRDefault="00E10F32" w:rsidP="00E10F32">
      <w:pPr>
        <w:spacing w:after="0" w:line="360" w:lineRule="auto"/>
        <w:jc w:val="both"/>
        <w:rPr>
          <w:b/>
          <w:lang w:val="uk-UA"/>
        </w:rPr>
      </w:pPr>
    </w:p>
    <w:p w:rsidR="00E10F32" w:rsidRPr="00E2681A" w:rsidRDefault="00E10F32" w:rsidP="00E10F32">
      <w:pPr>
        <w:jc w:val="both"/>
        <w:rPr>
          <w:rFonts w:ascii="Times New Roman" w:hAnsi="Times New Roman" w:cs="Times New Roman"/>
          <w:b/>
          <w:sz w:val="28"/>
          <w:szCs w:val="28"/>
          <w:lang w:val="uk-UA"/>
        </w:rPr>
      </w:pPr>
      <w:r w:rsidRPr="00E2681A">
        <w:rPr>
          <w:rFonts w:ascii="Times New Roman" w:hAnsi="Times New Roman" w:cs="Times New Roman"/>
          <w:b/>
          <w:sz w:val="28"/>
          <w:szCs w:val="28"/>
          <w:lang w:val="uk-UA"/>
        </w:rPr>
        <w:t xml:space="preserve">Література </w:t>
      </w:r>
    </w:p>
    <w:p w:rsidR="00E2681A"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Аристотель. О душе.</w:t>
      </w:r>
      <w:r w:rsidR="0009186F" w:rsidRPr="00E2681A">
        <w:rPr>
          <w:rFonts w:ascii="Times New Roman" w:hAnsi="Times New Roman" w:cs="Times New Roman"/>
          <w:sz w:val="28"/>
          <w:szCs w:val="28"/>
          <w:lang w:val="uk-UA"/>
        </w:rPr>
        <w:t xml:space="preserve"> /Аристотель. –</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М.: Государственное социально-экономическое издательство, 1937. </w:t>
      </w:r>
      <w:r w:rsidR="0047161B" w:rsidRPr="00E2681A">
        <w:rPr>
          <w:rFonts w:ascii="Times New Roman" w:hAnsi="Times New Roman" w:cs="Times New Roman"/>
          <w:sz w:val="28"/>
          <w:szCs w:val="28"/>
          <w:lang w:val="uk-UA"/>
        </w:rPr>
        <w:t xml:space="preserve">– </w:t>
      </w:r>
      <w:r w:rsidR="00E2681A" w:rsidRPr="00E2681A">
        <w:rPr>
          <w:rFonts w:ascii="Times New Roman" w:hAnsi="Times New Roman" w:cs="Times New Roman"/>
          <w:sz w:val="28"/>
          <w:szCs w:val="28"/>
          <w:lang w:val="uk-UA"/>
        </w:rPr>
        <w:t>180 с.</w:t>
      </w:r>
    </w:p>
    <w:p w:rsidR="00E2681A" w:rsidRPr="00E2681A" w:rsidRDefault="002C2842"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Style w:val="a3"/>
          <w:rFonts w:ascii="Times New Roman" w:hAnsi="Times New Roman" w:cs="Times New Roman"/>
          <w:bCs/>
          <w:i w:val="0"/>
          <w:iCs w:val="0"/>
          <w:sz w:val="28"/>
          <w:szCs w:val="28"/>
          <w:shd w:val="clear" w:color="auto" w:fill="FFFFFF"/>
        </w:rPr>
        <w:t>Барг</w:t>
      </w:r>
      <w:proofErr w:type="spellEnd"/>
      <w:r w:rsidRPr="00E2681A">
        <w:rPr>
          <w:rStyle w:val="a3"/>
          <w:rFonts w:ascii="Times New Roman" w:hAnsi="Times New Roman" w:cs="Times New Roman"/>
          <w:bCs/>
          <w:i w:val="0"/>
          <w:iCs w:val="0"/>
          <w:sz w:val="28"/>
          <w:szCs w:val="28"/>
          <w:shd w:val="clear" w:color="auto" w:fill="FFFFFF"/>
          <w:lang w:val="uk-UA"/>
        </w:rPr>
        <w:t xml:space="preserve"> </w:t>
      </w:r>
      <w:r w:rsidR="0009186F" w:rsidRPr="00E2681A">
        <w:rPr>
          <w:rStyle w:val="a3"/>
          <w:rFonts w:ascii="Times New Roman" w:hAnsi="Times New Roman" w:cs="Times New Roman"/>
          <w:bCs/>
          <w:i w:val="0"/>
          <w:iCs w:val="0"/>
          <w:sz w:val="28"/>
          <w:szCs w:val="28"/>
          <w:shd w:val="clear" w:color="auto" w:fill="FFFFFF"/>
        </w:rPr>
        <w:t>М</w:t>
      </w:r>
      <w:r w:rsidR="0009186F" w:rsidRPr="00E2681A">
        <w:rPr>
          <w:rFonts w:ascii="Times New Roman" w:hAnsi="Times New Roman" w:cs="Times New Roman"/>
          <w:sz w:val="28"/>
          <w:szCs w:val="28"/>
          <w:shd w:val="clear" w:color="auto" w:fill="FFFFFF"/>
        </w:rPr>
        <w:t>.</w:t>
      </w:r>
      <w:r w:rsidR="0009186F" w:rsidRPr="00E2681A">
        <w:rPr>
          <w:rStyle w:val="a3"/>
          <w:rFonts w:ascii="Times New Roman" w:hAnsi="Times New Roman" w:cs="Times New Roman"/>
          <w:bCs/>
          <w:i w:val="0"/>
          <w:iCs w:val="0"/>
          <w:sz w:val="28"/>
          <w:szCs w:val="28"/>
          <w:shd w:val="clear" w:color="auto" w:fill="FFFFFF"/>
        </w:rPr>
        <w:t>А</w:t>
      </w:r>
      <w:r w:rsidR="0009186F" w:rsidRPr="00E2681A">
        <w:rPr>
          <w:rFonts w:ascii="Times New Roman" w:hAnsi="Times New Roman" w:cs="Times New Roman"/>
          <w:sz w:val="28"/>
          <w:szCs w:val="28"/>
          <w:shd w:val="clear" w:color="auto" w:fill="FFFFFF"/>
        </w:rPr>
        <w:t>.</w:t>
      </w:r>
      <w:r w:rsidR="0009186F" w:rsidRPr="00E2681A">
        <w:rPr>
          <w:rStyle w:val="apple-converted-space"/>
          <w:rFonts w:ascii="Times New Roman" w:hAnsi="Times New Roman" w:cs="Times New Roman"/>
          <w:sz w:val="28"/>
          <w:szCs w:val="28"/>
          <w:shd w:val="clear" w:color="auto" w:fill="FFFFFF"/>
        </w:rPr>
        <w:t> </w:t>
      </w:r>
      <w:r w:rsidR="0009186F" w:rsidRPr="00E2681A">
        <w:rPr>
          <w:rStyle w:val="a3"/>
          <w:rFonts w:ascii="Times New Roman" w:hAnsi="Times New Roman" w:cs="Times New Roman"/>
          <w:bCs/>
          <w:i w:val="0"/>
          <w:iCs w:val="0"/>
          <w:sz w:val="28"/>
          <w:szCs w:val="28"/>
          <w:shd w:val="clear" w:color="auto" w:fill="FFFFFF"/>
        </w:rPr>
        <w:t>Эпохи</w:t>
      </w:r>
      <w:r w:rsidR="0009186F" w:rsidRPr="00E2681A">
        <w:rPr>
          <w:rStyle w:val="apple-converted-space"/>
          <w:rFonts w:ascii="Times New Roman" w:hAnsi="Times New Roman" w:cs="Times New Roman"/>
          <w:sz w:val="28"/>
          <w:szCs w:val="28"/>
          <w:shd w:val="clear" w:color="auto" w:fill="FFFFFF"/>
        </w:rPr>
        <w:t> </w:t>
      </w:r>
      <w:r w:rsidR="0009186F" w:rsidRPr="00E2681A">
        <w:rPr>
          <w:rFonts w:ascii="Times New Roman" w:hAnsi="Times New Roman" w:cs="Times New Roman"/>
          <w:sz w:val="28"/>
          <w:szCs w:val="28"/>
          <w:shd w:val="clear" w:color="auto" w:fill="FFFFFF"/>
        </w:rPr>
        <w:t>и</w:t>
      </w:r>
      <w:r w:rsidR="0009186F" w:rsidRPr="00E2681A">
        <w:rPr>
          <w:rStyle w:val="apple-converted-space"/>
          <w:rFonts w:ascii="Times New Roman" w:hAnsi="Times New Roman" w:cs="Times New Roman"/>
          <w:sz w:val="28"/>
          <w:szCs w:val="28"/>
          <w:shd w:val="clear" w:color="auto" w:fill="FFFFFF"/>
        </w:rPr>
        <w:t> </w:t>
      </w:r>
      <w:r w:rsidR="0009186F" w:rsidRPr="00E2681A">
        <w:rPr>
          <w:rStyle w:val="a3"/>
          <w:rFonts w:ascii="Times New Roman" w:hAnsi="Times New Roman" w:cs="Times New Roman"/>
          <w:bCs/>
          <w:i w:val="0"/>
          <w:iCs w:val="0"/>
          <w:sz w:val="28"/>
          <w:szCs w:val="28"/>
          <w:shd w:val="clear" w:color="auto" w:fill="FFFFFF"/>
        </w:rPr>
        <w:t>идеи</w:t>
      </w:r>
      <w:r w:rsidR="0009186F" w:rsidRPr="00E2681A">
        <w:rPr>
          <w:rFonts w:ascii="Times New Roman" w:hAnsi="Times New Roman" w:cs="Times New Roman"/>
          <w:sz w:val="28"/>
          <w:szCs w:val="28"/>
          <w:shd w:val="clear" w:color="auto" w:fill="FFFFFF"/>
        </w:rPr>
        <w:t>:</w:t>
      </w:r>
      <w:r w:rsidR="0009186F"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Становление</w:t>
      </w:r>
      <w:r w:rsidRPr="00E2681A">
        <w:rPr>
          <w:rStyle w:val="a3"/>
          <w:rFonts w:ascii="Times New Roman" w:hAnsi="Times New Roman" w:cs="Times New Roman"/>
          <w:bCs/>
          <w:i w:val="0"/>
          <w:iCs w:val="0"/>
          <w:sz w:val="28"/>
          <w:szCs w:val="28"/>
          <w:shd w:val="clear" w:color="auto" w:fill="FFFFFF"/>
          <w:lang w:val="uk-UA"/>
        </w:rPr>
        <w:t xml:space="preserve"> </w:t>
      </w:r>
      <w:r w:rsidR="0009186F" w:rsidRPr="00E2681A">
        <w:rPr>
          <w:rStyle w:val="a3"/>
          <w:rFonts w:ascii="Times New Roman" w:hAnsi="Times New Roman" w:cs="Times New Roman"/>
          <w:bCs/>
          <w:i w:val="0"/>
          <w:iCs w:val="0"/>
          <w:sz w:val="28"/>
          <w:szCs w:val="28"/>
          <w:shd w:val="clear" w:color="auto" w:fill="FFFFFF"/>
        </w:rPr>
        <w:t>историзма</w:t>
      </w:r>
      <w:r w:rsidR="0009186F" w:rsidRPr="00E2681A">
        <w:rPr>
          <w:rStyle w:val="apple-converted-space"/>
          <w:rFonts w:ascii="Times New Roman" w:hAnsi="Times New Roman" w:cs="Times New Roman"/>
          <w:sz w:val="28"/>
          <w:szCs w:val="28"/>
          <w:shd w:val="clear" w:color="auto" w:fill="FFFFFF"/>
        </w:rPr>
        <w:t> </w:t>
      </w:r>
      <w:r w:rsidR="0009186F" w:rsidRPr="00E2681A">
        <w:rPr>
          <w:rFonts w:ascii="Times New Roman" w:hAnsi="Times New Roman" w:cs="Times New Roman"/>
          <w:sz w:val="28"/>
          <w:szCs w:val="28"/>
          <w:shd w:val="clear" w:color="auto" w:fill="FFFFFF"/>
        </w:rPr>
        <w:t>/</w:t>
      </w:r>
      <w:r w:rsidR="0009186F" w:rsidRPr="00E2681A">
        <w:rPr>
          <w:rStyle w:val="apple-converted-space"/>
          <w:rFonts w:ascii="Times New Roman" w:hAnsi="Times New Roman" w:cs="Times New Roman"/>
          <w:sz w:val="28"/>
          <w:szCs w:val="28"/>
          <w:shd w:val="clear" w:color="auto" w:fill="FFFFFF"/>
        </w:rPr>
        <w:t> </w:t>
      </w:r>
      <w:r w:rsidR="0009186F" w:rsidRPr="00E2681A">
        <w:rPr>
          <w:rStyle w:val="a3"/>
          <w:rFonts w:ascii="Times New Roman" w:hAnsi="Times New Roman" w:cs="Times New Roman"/>
          <w:bCs/>
          <w:i w:val="0"/>
          <w:iCs w:val="0"/>
          <w:sz w:val="28"/>
          <w:szCs w:val="28"/>
          <w:shd w:val="clear" w:color="auto" w:fill="FFFFFF"/>
        </w:rPr>
        <w:t>М</w:t>
      </w:r>
      <w:r w:rsidR="0009186F" w:rsidRPr="00E2681A">
        <w:rPr>
          <w:rFonts w:ascii="Times New Roman" w:hAnsi="Times New Roman" w:cs="Times New Roman"/>
          <w:sz w:val="28"/>
          <w:szCs w:val="28"/>
          <w:shd w:val="clear" w:color="auto" w:fill="FFFFFF"/>
        </w:rPr>
        <w:t>.</w:t>
      </w:r>
      <w:r w:rsidR="0009186F" w:rsidRPr="00E2681A">
        <w:rPr>
          <w:rStyle w:val="a3"/>
          <w:rFonts w:ascii="Times New Roman" w:hAnsi="Times New Roman" w:cs="Times New Roman"/>
          <w:bCs/>
          <w:i w:val="0"/>
          <w:iCs w:val="0"/>
          <w:sz w:val="28"/>
          <w:szCs w:val="28"/>
          <w:shd w:val="clear" w:color="auto" w:fill="FFFFFF"/>
        </w:rPr>
        <w:t>А</w:t>
      </w:r>
      <w:r w:rsidR="0009186F" w:rsidRPr="00E2681A">
        <w:rPr>
          <w:rFonts w:ascii="Times New Roman" w:hAnsi="Times New Roman" w:cs="Times New Roman"/>
          <w:sz w:val="28"/>
          <w:szCs w:val="28"/>
          <w:shd w:val="clear" w:color="auto" w:fill="FFFFFF"/>
        </w:rPr>
        <w:t>.</w:t>
      </w:r>
      <w:r w:rsidR="0009186F" w:rsidRPr="00E2681A">
        <w:rPr>
          <w:rStyle w:val="apple-converted-space"/>
          <w:rFonts w:ascii="Times New Roman" w:hAnsi="Times New Roman" w:cs="Times New Roman"/>
          <w:sz w:val="28"/>
          <w:szCs w:val="28"/>
          <w:shd w:val="clear" w:color="auto" w:fill="FFFFFF"/>
        </w:rPr>
        <w:t> </w:t>
      </w:r>
      <w:proofErr w:type="spellStart"/>
      <w:r w:rsidR="0009186F" w:rsidRPr="00E2681A">
        <w:rPr>
          <w:rStyle w:val="a3"/>
          <w:rFonts w:ascii="Times New Roman" w:hAnsi="Times New Roman" w:cs="Times New Roman"/>
          <w:bCs/>
          <w:i w:val="0"/>
          <w:iCs w:val="0"/>
          <w:sz w:val="28"/>
          <w:szCs w:val="28"/>
          <w:shd w:val="clear" w:color="auto" w:fill="FFFFFF"/>
        </w:rPr>
        <w:t>Барг</w:t>
      </w:r>
      <w:proofErr w:type="spellEnd"/>
      <w:r w:rsidR="00C97579" w:rsidRPr="00E2681A">
        <w:rPr>
          <w:rFonts w:ascii="Times New Roman" w:hAnsi="Times New Roman" w:cs="Times New Roman"/>
          <w:sz w:val="28"/>
          <w:szCs w:val="28"/>
          <w:shd w:val="clear" w:color="auto" w:fill="FFFFFF"/>
        </w:rPr>
        <w:t>.</w:t>
      </w:r>
      <w:r w:rsidR="00542747">
        <w:rPr>
          <w:rFonts w:ascii="Times New Roman" w:hAnsi="Times New Roman" w:cs="Times New Roman"/>
          <w:sz w:val="28"/>
          <w:szCs w:val="28"/>
          <w:shd w:val="clear" w:color="auto" w:fill="FFFFFF"/>
          <w:lang w:val="uk-UA"/>
        </w:rPr>
        <w:t xml:space="preserve"> </w:t>
      </w:r>
      <w:r w:rsidR="0009186F" w:rsidRPr="00E2681A">
        <w:rPr>
          <w:rFonts w:ascii="Times New Roman" w:hAnsi="Times New Roman" w:cs="Times New Roman"/>
          <w:sz w:val="28"/>
          <w:szCs w:val="28"/>
          <w:shd w:val="clear" w:color="auto" w:fill="FFFFFF"/>
        </w:rPr>
        <w:t>–</w:t>
      </w:r>
      <w:r w:rsidR="0009186F" w:rsidRPr="00E2681A">
        <w:rPr>
          <w:rStyle w:val="apple-converted-space"/>
          <w:rFonts w:ascii="Times New Roman" w:hAnsi="Times New Roman" w:cs="Times New Roman"/>
          <w:sz w:val="28"/>
          <w:szCs w:val="28"/>
          <w:shd w:val="clear" w:color="auto" w:fill="FFFFFF"/>
        </w:rPr>
        <w:t> </w:t>
      </w:r>
      <w:r w:rsidR="0009186F" w:rsidRPr="00E2681A">
        <w:rPr>
          <w:rStyle w:val="a3"/>
          <w:rFonts w:ascii="Times New Roman" w:hAnsi="Times New Roman" w:cs="Times New Roman"/>
          <w:bCs/>
          <w:i w:val="0"/>
          <w:iCs w:val="0"/>
          <w:sz w:val="28"/>
          <w:szCs w:val="28"/>
          <w:shd w:val="clear" w:color="auto" w:fill="FFFFFF"/>
        </w:rPr>
        <w:t>М</w:t>
      </w:r>
      <w:r w:rsidR="00542747">
        <w:rPr>
          <w:rFonts w:ascii="Times New Roman" w:hAnsi="Times New Roman" w:cs="Times New Roman"/>
          <w:sz w:val="28"/>
          <w:szCs w:val="28"/>
          <w:shd w:val="clear" w:color="auto" w:fill="FFFFFF"/>
        </w:rPr>
        <w:t>.</w:t>
      </w:r>
      <w:r w:rsidR="0009186F" w:rsidRPr="00E2681A">
        <w:rPr>
          <w:rFonts w:ascii="Times New Roman" w:hAnsi="Times New Roman" w:cs="Times New Roman"/>
          <w:sz w:val="28"/>
          <w:szCs w:val="28"/>
          <w:shd w:val="clear" w:color="auto" w:fill="FFFFFF"/>
        </w:rPr>
        <w:t>:</w:t>
      </w:r>
      <w:r w:rsidR="00542747">
        <w:rPr>
          <w:rStyle w:val="apple-converted-space"/>
          <w:rFonts w:ascii="Times New Roman" w:hAnsi="Times New Roman" w:cs="Times New Roman"/>
          <w:sz w:val="28"/>
          <w:szCs w:val="28"/>
          <w:shd w:val="clear" w:color="auto" w:fill="FFFFFF"/>
          <w:lang w:val="uk-UA"/>
        </w:rPr>
        <w:t xml:space="preserve"> </w:t>
      </w:r>
      <w:r w:rsidR="0009186F" w:rsidRPr="00E2681A">
        <w:rPr>
          <w:rStyle w:val="a3"/>
          <w:rFonts w:ascii="Times New Roman" w:hAnsi="Times New Roman" w:cs="Times New Roman"/>
          <w:bCs/>
          <w:i w:val="0"/>
          <w:iCs w:val="0"/>
          <w:sz w:val="28"/>
          <w:szCs w:val="28"/>
          <w:shd w:val="clear" w:color="auto" w:fill="FFFFFF"/>
        </w:rPr>
        <w:t>Мысль</w:t>
      </w:r>
      <w:r w:rsidR="0009186F" w:rsidRPr="00E2681A">
        <w:rPr>
          <w:rFonts w:ascii="Times New Roman" w:hAnsi="Times New Roman" w:cs="Times New Roman"/>
          <w:sz w:val="28"/>
          <w:szCs w:val="28"/>
          <w:shd w:val="clear" w:color="auto" w:fill="FFFFFF"/>
        </w:rPr>
        <w:t>,</w:t>
      </w:r>
      <w:r w:rsidR="0009186F" w:rsidRPr="00E2681A">
        <w:rPr>
          <w:rStyle w:val="a3"/>
          <w:rFonts w:ascii="Times New Roman" w:hAnsi="Times New Roman" w:cs="Times New Roman"/>
          <w:bCs/>
          <w:i w:val="0"/>
          <w:iCs w:val="0"/>
          <w:sz w:val="28"/>
          <w:szCs w:val="28"/>
          <w:shd w:val="clear" w:color="auto" w:fill="FFFFFF"/>
        </w:rPr>
        <w:t>1987</w:t>
      </w:r>
      <w:r w:rsidR="0009186F" w:rsidRPr="00E2681A">
        <w:rPr>
          <w:rFonts w:ascii="Times New Roman" w:hAnsi="Times New Roman" w:cs="Times New Roman"/>
          <w:sz w:val="28"/>
          <w:szCs w:val="28"/>
          <w:shd w:val="clear" w:color="auto" w:fill="FFFFFF"/>
        </w:rPr>
        <w:t>. –</w:t>
      </w:r>
      <w:r w:rsidR="0009186F" w:rsidRPr="00E2681A">
        <w:rPr>
          <w:rStyle w:val="apple-converted-space"/>
          <w:rFonts w:ascii="Times New Roman" w:hAnsi="Times New Roman" w:cs="Times New Roman"/>
          <w:sz w:val="28"/>
          <w:szCs w:val="28"/>
          <w:shd w:val="clear" w:color="auto" w:fill="FFFFFF"/>
        </w:rPr>
        <w:t> </w:t>
      </w:r>
      <w:r w:rsidR="0009186F" w:rsidRPr="00E2681A">
        <w:rPr>
          <w:rStyle w:val="a3"/>
          <w:rFonts w:ascii="Times New Roman" w:hAnsi="Times New Roman" w:cs="Times New Roman"/>
          <w:bCs/>
          <w:i w:val="0"/>
          <w:iCs w:val="0"/>
          <w:sz w:val="28"/>
          <w:szCs w:val="28"/>
          <w:shd w:val="clear" w:color="auto" w:fill="FFFFFF"/>
        </w:rPr>
        <w:t>348</w:t>
      </w:r>
      <w:r w:rsidR="0009186F" w:rsidRPr="00E2681A">
        <w:rPr>
          <w:rStyle w:val="apple-converted-space"/>
          <w:rFonts w:ascii="Times New Roman" w:hAnsi="Times New Roman" w:cs="Times New Roman"/>
          <w:sz w:val="28"/>
          <w:szCs w:val="28"/>
          <w:shd w:val="clear" w:color="auto" w:fill="FFFFFF"/>
        </w:rPr>
        <w:t> </w:t>
      </w:r>
      <w:r w:rsidR="0009186F" w:rsidRPr="00E2681A">
        <w:rPr>
          <w:rFonts w:ascii="Times New Roman" w:hAnsi="Times New Roman" w:cs="Times New Roman"/>
          <w:sz w:val="28"/>
          <w:szCs w:val="28"/>
          <w:shd w:val="clear" w:color="auto" w:fill="FFFFFF"/>
        </w:rPr>
        <w:t>с.</w:t>
      </w:r>
    </w:p>
    <w:p w:rsidR="00E2681A" w:rsidRPr="00E2681A" w:rsidRDefault="004E32E1"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Style w:val="a3"/>
          <w:rFonts w:ascii="Times New Roman" w:hAnsi="Times New Roman" w:cs="Times New Roman"/>
          <w:bCs/>
          <w:i w:val="0"/>
          <w:iCs w:val="0"/>
          <w:sz w:val="28"/>
          <w:szCs w:val="28"/>
          <w:shd w:val="clear" w:color="auto" w:fill="FFFFFF"/>
        </w:rPr>
        <w:t>Васильев Н</w:t>
      </w:r>
      <w:r w:rsidRPr="00E2681A">
        <w:rPr>
          <w:rFonts w:ascii="Times New Roman" w:hAnsi="Times New Roman" w:cs="Times New Roman"/>
          <w:sz w:val="28"/>
          <w:szCs w:val="28"/>
          <w:shd w:val="clear" w:color="auto" w:fill="FFFFFF"/>
        </w:rPr>
        <w:t>.</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А</w:t>
      </w:r>
      <w:r w:rsidRPr="00E2681A">
        <w:rPr>
          <w:rFonts w:ascii="Times New Roman" w:hAnsi="Times New Roman" w:cs="Times New Roman"/>
          <w:sz w:val="28"/>
          <w:szCs w:val="28"/>
          <w:shd w:val="clear" w:color="auto" w:fill="FFFFFF"/>
        </w:rPr>
        <w:t>.</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Воображаемая логика</w:t>
      </w:r>
      <w:r w:rsidRPr="00E2681A">
        <w:rPr>
          <w:rFonts w:ascii="Times New Roman" w:hAnsi="Times New Roman" w:cs="Times New Roman"/>
          <w:sz w:val="28"/>
          <w:szCs w:val="28"/>
          <w:shd w:val="clear" w:color="auto" w:fill="FFFFFF"/>
        </w:rPr>
        <w:t>. Избранные труды /</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Н</w:t>
      </w:r>
      <w:r w:rsidRPr="00E2681A">
        <w:rPr>
          <w:rFonts w:ascii="Times New Roman" w:hAnsi="Times New Roman" w:cs="Times New Roman"/>
          <w:sz w:val="28"/>
          <w:szCs w:val="28"/>
          <w:shd w:val="clear" w:color="auto" w:fill="FFFFFF"/>
        </w:rPr>
        <w:t>.</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А</w:t>
      </w:r>
      <w:r w:rsidRPr="00E2681A">
        <w:rPr>
          <w:rFonts w:ascii="Times New Roman" w:hAnsi="Times New Roman" w:cs="Times New Roman"/>
          <w:sz w:val="28"/>
          <w:szCs w:val="28"/>
          <w:shd w:val="clear" w:color="auto" w:fill="FFFFFF"/>
        </w:rPr>
        <w:t>.</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Васильев</w:t>
      </w:r>
      <w:r w:rsidRPr="00E2681A">
        <w:rPr>
          <w:rFonts w:ascii="Times New Roman" w:hAnsi="Times New Roman" w:cs="Times New Roman"/>
          <w:sz w:val="28"/>
          <w:szCs w:val="28"/>
          <w:shd w:val="clear" w:color="auto" w:fill="FFFFFF"/>
        </w:rPr>
        <w:t>. –</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М</w:t>
      </w:r>
      <w:r w:rsidRPr="00E2681A">
        <w:rPr>
          <w:rFonts w:ascii="Times New Roman" w:hAnsi="Times New Roman" w:cs="Times New Roman"/>
          <w:sz w:val="28"/>
          <w:szCs w:val="28"/>
          <w:shd w:val="clear" w:color="auto" w:fill="FFFFFF"/>
        </w:rPr>
        <w:t>.</w:t>
      </w:r>
      <w:proofErr w:type="gramStart"/>
      <w:r w:rsidRPr="00E2681A">
        <w:rPr>
          <w:rFonts w:ascii="Times New Roman" w:hAnsi="Times New Roman" w:cs="Times New Roman"/>
          <w:sz w:val="28"/>
          <w:szCs w:val="28"/>
          <w:shd w:val="clear" w:color="auto" w:fill="FFFFFF"/>
        </w:rPr>
        <w:t xml:space="preserve"> :</w:t>
      </w:r>
      <w:proofErr w:type="gramEnd"/>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Наука</w:t>
      </w:r>
      <w:r w:rsidRPr="00E2681A">
        <w:rPr>
          <w:rFonts w:ascii="Times New Roman" w:hAnsi="Times New Roman" w:cs="Times New Roman"/>
          <w:sz w:val="28"/>
          <w:szCs w:val="28"/>
          <w:shd w:val="clear" w:color="auto" w:fill="FFFFFF"/>
        </w:rPr>
        <w:t>,</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1989</w:t>
      </w:r>
      <w:r w:rsidRPr="00E2681A">
        <w:rPr>
          <w:rFonts w:ascii="Times New Roman" w:hAnsi="Times New Roman" w:cs="Times New Roman"/>
          <w:sz w:val="28"/>
          <w:szCs w:val="28"/>
          <w:shd w:val="clear" w:color="auto" w:fill="FFFFFF"/>
        </w:rPr>
        <w:t>. –</w:t>
      </w:r>
      <w:r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rPr>
        <w:t>264</w:t>
      </w:r>
      <w:r w:rsidRPr="00E2681A">
        <w:rPr>
          <w:rStyle w:val="apple-converted-space"/>
          <w:rFonts w:ascii="Times New Roman" w:hAnsi="Times New Roman" w:cs="Times New Roman"/>
          <w:sz w:val="28"/>
          <w:szCs w:val="28"/>
          <w:shd w:val="clear" w:color="auto" w:fill="FFFFFF"/>
        </w:rPr>
        <w:t> </w:t>
      </w:r>
      <w:r w:rsidR="009345C0" w:rsidRPr="00E2681A">
        <w:rPr>
          <w:rFonts w:ascii="Times New Roman" w:hAnsi="Times New Roman" w:cs="Times New Roman"/>
          <w:sz w:val="28"/>
          <w:szCs w:val="28"/>
          <w:lang w:val="uk-UA"/>
        </w:rPr>
        <w:t>с.</w:t>
      </w:r>
    </w:p>
    <w:p w:rsidR="00E2681A"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Fonts w:ascii="Times New Roman" w:hAnsi="Times New Roman" w:cs="Times New Roman"/>
          <w:sz w:val="28"/>
          <w:szCs w:val="28"/>
          <w:lang w:val="uk-UA"/>
        </w:rPr>
        <w:t>Вундт</w:t>
      </w:r>
      <w:proofErr w:type="spellEnd"/>
      <w:r w:rsidRPr="00E2681A">
        <w:rPr>
          <w:rFonts w:ascii="Times New Roman" w:hAnsi="Times New Roman" w:cs="Times New Roman"/>
          <w:sz w:val="28"/>
          <w:szCs w:val="28"/>
          <w:lang w:val="uk-UA"/>
        </w:rPr>
        <w:t xml:space="preserve"> В. Система философии.</w:t>
      </w:r>
      <w:r w:rsidR="000913D8" w:rsidRPr="00E2681A">
        <w:rPr>
          <w:rFonts w:ascii="Times New Roman" w:hAnsi="Times New Roman" w:cs="Times New Roman"/>
          <w:sz w:val="28"/>
          <w:szCs w:val="28"/>
          <w:lang w:val="uk-UA"/>
        </w:rPr>
        <w:t xml:space="preserve"> / </w:t>
      </w:r>
      <w:r w:rsidR="00BB0000" w:rsidRPr="00E2681A">
        <w:rPr>
          <w:rFonts w:ascii="Times New Roman" w:hAnsi="Times New Roman" w:cs="Times New Roman"/>
          <w:sz w:val="28"/>
          <w:szCs w:val="28"/>
          <w:lang w:val="uk-UA"/>
        </w:rPr>
        <w:t>В. Вундт</w:t>
      </w:r>
      <w:r w:rsidR="00C97579" w:rsidRPr="00E2681A">
        <w:rPr>
          <w:rFonts w:ascii="Times New Roman" w:hAnsi="Times New Roman" w:cs="Times New Roman"/>
          <w:sz w:val="28"/>
          <w:szCs w:val="28"/>
          <w:shd w:val="clear" w:color="auto" w:fill="FFFFFF"/>
        </w:rPr>
        <w:t>.</w:t>
      </w:r>
      <w:r w:rsidR="00C97579" w:rsidRPr="00E2681A">
        <w:rPr>
          <w:rFonts w:ascii="Times New Roman" w:hAnsi="Times New Roman" w:cs="Times New Roman"/>
          <w:sz w:val="28"/>
          <w:szCs w:val="28"/>
          <w:shd w:val="clear" w:color="auto" w:fill="FFFFFF"/>
          <w:lang w:val="uk-UA"/>
        </w:rPr>
        <w:t xml:space="preserve"> </w:t>
      </w:r>
      <w:r w:rsidR="00BB0000" w:rsidRPr="00E2681A">
        <w:rPr>
          <w:rFonts w:ascii="Times New Roman" w:hAnsi="Times New Roman" w:cs="Times New Roman"/>
          <w:sz w:val="28"/>
          <w:szCs w:val="28"/>
          <w:shd w:val="clear" w:color="auto" w:fill="FFFFFF"/>
        </w:rPr>
        <w:t>–</w:t>
      </w:r>
      <w:r w:rsidR="00BB0000" w:rsidRPr="00E2681A">
        <w:rPr>
          <w:rStyle w:val="apple-converted-space"/>
          <w:rFonts w:ascii="Times New Roman" w:hAnsi="Times New Roman" w:cs="Times New Roman"/>
          <w:sz w:val="28"/>
          <w:szCs w:val="28"/>
          <w:shd w:val="clear" w:color="auto" w:fill="FFFFFF"/>
        </w:rPr>
        <w:t> </w:t>
      </w:r>
      <w:r w:rsidRPr="00E2681A">
        <w:rPr>
          <w:rFonts w:ascii="Times New Roman" w:hAnsi="Times New Roman" w:cs="Times New Roman"/>
          <w:sz w:val="28"/>
          <w:szCs w:val="28"/>
          <w:lang w:val="uk-UA"/>
        </w:rPr>
        <w:t>СПб</w:t>
      </w:r>
      <w:proofErr w:type="gramStart"/>
      <w:r w:rsidRPr="00E2681A">
        <w:rPr>
          <w:rFonts w:ascii="Times New Roman" w:hAnsi="Times New Roman" w:cs="Times New Roman"/>
          <w:sz w:val="28"/>
          <w:szCs w:val="28"/>
          <w:lang w:val="uk-UA"/>
        </w:rPr>
        <w:t xml:space="preserve">.: </w:t>
      </w:r>
      <w:proofErr w:type="spellStart"/>
      <w:proofErr w:type="gramEnd"/>
      <w:r w:rsidRPr="00E2681A">
        <w:rPr>
          <w:rFonts w:ascii="Times New Roman" w:hAnsi="Times New Roman" w:cs="Times New Roman"/>
          <w:sz w:val="28"/>
          <w:szCs w:val="28"/>
          <w:lang w:val="uk-UA"/>
        </w:rPr>
        <w:t>Издание</w:t>
      </w:r>
      <w:proofErr w:type="spellEnd"/>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Л. Ф. Пантелеева,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1902.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436 с.</w:t>
      </w:r>
    </w:p>
    <w:p w:rsidR="00E2681A" w:rsidRPr="00E2681A" w:rsidRDefault="000B410A"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Style w:val="a3"/>
          <w:rFonts w:ascii="Times New Roman" w:hAnsi="Times New Roman" w:cs="Times New Roman"/>
          <w:bCs/>
          <w:i w:val="0"/>
          <w:iCs w:val="0"/>
          <w:sz w:val="28"/>
          <w:szCs w:val="28"/>
          <w:shd w:val="clear" w:color="auto" w:fill="FFFFFF"/>
          <w:lang w:val="uk-UA"/>
        </w:rPr>
        <w:t>Всемирная</w:t>
      </w:r>
      <w:proofErr w:type="spellEnd"/>
      <w:r w:rsidR="002C2842" w:rsidRPr="00E2681A">
        <w:rPr>
          <w:rStyle w:val="a3"/>
          <w:rFonts w:ascii="Times New Roman" w:hAnsi="Times New Roman" w:cs="Times New Roman"/>
          <w:bCs/>
          <w:i w:val="0"/>
          <w:iCs w:val="0"/>
          <w:sz w:val="28"/>
          <w:szCs w:val="28"/>
          <w:shd w:val="clear" w:color="auto" w:fill="FFFFFF"/>
          <w:lang w:val="uk-UA"/>
        </w:rPr>
        <w:t xml:space="preserve"> </w:t>
      </w:r>
      <w:proofErr w:type="spellStart"/>
      <w:r w:rsidR="00BB0000" w:rsidRPr="00E2681A">
        <w:rPr>
          <w:rStyle w:val="a3"/>
          <w:rFonts w:ascii="Times New Roman" w:hAnsi="Times New Roman" w:cs="Times New Roman"/>
          <w:bCs/>
          <w:i w:val="0"/>
          <w:iCs w:val="0"/>
          <w:sz w:val="28"/>
          <w:szCs w:val="28"/>
          <w:shd w:val="clear" w:color="auto" w:fill="FFFFFF"/>
          <w:lang w:val="uk-UA"/>
        </w:rPr>
        <w:t>энциклопедия</w:t>
      </w:r>
      <w:proofErr w:type="spellEnd"/>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Философия</w:t>
      </w:r>
      <w:r w:rsidR="00BB0000" w:rsidRPr="00E2681A">
        <w:rPr>
          <w:rStyle w:val="apple-converted-space"/>
          <w:rFonts w:ascii="Times New Roman" w:hAnsi="Times New Roman" w:cs="Times New Roman"/>
          <w:sz w:val="28"/>
          <w:szCs w:val="28"/>
          <w:shd w:val="clear" w:color="auto" w:fill="FFFFFF"/>
        </w:rPr>
        <w:t> </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Pr="00E2681A">
        <w:rPr>
          <w:rStyle w:val="a3"/>
          <w:rFonts w:ascii="Times New Roman" w:hAnsi="Times New Roman" w:cs="Times New Roman"/>
          <w:bCs/>
          <w:i w:val="0"/>
          <w:iCs w:val="0"/>
          <w:sz w:val="28"/>
          <w:szCs w:val="28"/>
          <w:shd w:val="clear" w:color="auto" w:fill="FFFFFF"/>
          <w:lang w:val="uk-UA"/>
        </w:rPr>
        <w:t>Гл</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ред</w:t>
      </w:r>
      <w:r w:rsidRPr="00E2681A">
        <w:rPr>
          <w:rFonts w:ascii="Times New Roman" w:hAnsi="Times New Roman" w:cs="Times New Roman"/>
          <w:sz w:val="28"/>
          <w:szCs w:val="28"/>
          <w:shd w:val="clear" w:color="auto" w:fill="FFFFFF"/>
          <w:lang w:val="uk-UA"/>
        </w:rPr>
        <w:t>.</w:t>
      </w:r>
      <w:r w:rsidR="00BB0000" w:rsidRPr="00E2681A">
        <w:rPr>
          <w:rFonts w:ascii="Times New Roman" w:hAnsi="Times New Roman" w:cs="Times New Roman"/>
          <w:sz w:val="28"/>
          <w:szCs w:val="28"/>
          <w:shd w:val="clear" w:color="auto" w:fill="FFFFFF"/>
          <w:lang w:val="uk-UA"/>
        </w:rPr>
        <w:t>и</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сост</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А</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А</w:t>
      </w:r>
      <w:r w:rsidR="00BB0000" w:rsidRPr="00E2681A">
        <w:rPr>
          <w:rFonts w:ascii="Times New Roman" w:hAnsi="Times New Roman" w:cs="Times New Roman"/>
          <w:sz w:val="28"/>
          <w:szCs w:val="28"/>
          <w:shd w:val="clear" w:color="auto" w:fill="FFFFFF"/>
          <w:lang w:val="uk-UA"/>
        </w:rPr>
        <w:t>.</w:t>
      </w:r>
      <w:r w:rsidR="00BB0000" w:rsidRPr="00E2681A">
        <w:rPr>
          <w:rStyle w:val="a3"/>
          <w:rFonts w:ascii="Times New Roman" w:hAnsi="Times New Roman" w:cs="Times New Roman"/>
          <w:bCs/>
          <w:i w:val="0"/>
          <w:iCs w:val="0"/>
          <w:sz w:val="28"/>
          <w:szCs w:val="28"/>
          <w:shd w:val="clear" w:color="auto" w:fill="FFFFFF"/>
          <w:lang w:val="uk-UA"/>
        </w:rPr>
        <w:t>Грицанов</w:t>
      </w:r>
      <w:r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C97579" w:rsidRPr="00E2681A">
        <w:rPr>
          <w:rFonts w:ascii="Times New Roman" w:hAnsi="Times New Roman" w:cs="Times New Roman"/>
          <w:sz w:val="28"/>
          <w:szCs w:val="28"/>
          <w:shd w:val="clear" w:color="auto" w:fill="FFFFFF"/>
        </w:rPr>
        <w:t>–</w:t>
      </w:r>
      <w:r w:rsidR="00BB0000" w:rsidRPr="00E2681A">
        <w:rPr>
          <w:rStyle w:val="a3"/>
          <w:rFonts w:ascii="Times New Roman" w:hAnsi="Times New Roman" w:cs="Times New Roman"/>
          <w:bCs/>
          <w:i w:val="0"/>
          <w:iCs w:val="0"/>
          <w:sz w:val="28"/>
          <w:szCs w:val="28"/>
          <w:shd w:val="clear" w:color="auto" w:fill="FFFFFF"/>
          <w:lang w:val="uk-UA"/>
        </w:rPr>
        <w:t>М</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АСТ</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Мн</w:t>
      </w:r>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proofErr w:type="spellStart"/>
      <w:r w:rsidR="00BB0000" w:rsidRPr="00E2681A">
        <w:rPr>
          <w:rStyle w:val="a3"/>
          <w:rFonts w:ascii="Times New Roman" w:hAnsi="Times New Roman" w:cs="Times New Roman"/>
          <w:bCs/>
          <w:i w:val="0"/>
          <w:iCs w:val="0"/>
          <w:sz w:val="28"/>
          <w:szCs w:val="28"/>
          <w:shd w:val="clear" w:color="auto" w:fill="FFFFFF"/>
          <w:lang w:val="uk-UA"/>
        </w:rPr>
        <w:t>Харвест</w:t>
      </w:r>
      <w:proofErr w:type="spellEnd"/>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proofErr w:type="spellStart"/>
      <w:r w:rsidRPr="00E2681A">
        <w:rPr>
          <w:rStyle w:val="a3"/>
          <w:rFonts w:ascii="Times New Roman" w:hAnsi="Times New Roman" w:cs="Times New Roman"/>
          <w:bCs/>
          <w:i w:val="0"/>
          <w:iCs w:val="0"/>
          <w:sz w:val="28"/>
          <w:szCs w:val="28"/>
          <w:shd w:val="clear" w:color="auto" w:fill="FFFFFF"/>
          <w:lang w:val="uk-UA"/>
        </w:rPr>
        <w:t>Современный</w:t>
      </w:r>
      <w:proofErr w:type="spellEnd"/>
      <w:r w:rsidR="00542747">
        <w:rPr>
          <w:rStyle w:val="a3"/>
          <w:rFonts w:ascii="Times New Roman" w:hAnsi="Times New Roman" w:cs="Times New Roman"/>
          <w:bCs/>
          <w:i w:val="0"/>
          <w:iCs w:val="0"/>
          <w:sz w:val="28"/>
          <w:szCs w:val="28"/>
          <w:shd w:val="clear" w:color="auto" w:fill="FFFFFF"/>
          <w:lang w:val="uk-UA"/>
        </w:rPr>
        <w:t xml:space="preserve"> </w:t>
      </w:r>
      <w:proofErr w:type="spellStart"/>
      <w:r w:rsidR="00BB0000" w:rsidRPr="00E2681A">
        <w:rPr>
          <w:rStyle w:val="a3"/>
          <w:rFonts w:ascii="Times New Roman" w:hAnsi="Times New Roman" w:cs="Times New Roman"/>
          <w:bCs/>
          <w:i w:val="0"/>
          <w:iCs w:val="0"/>
          <w:sz w:val="28"/>
          <w:szCs w:val="28"/>
          <w:shd w:val="clear" w:color="auto" w:fill="FFFFFF"/>
          <w:lang w:val="uk-UA"/>
        </w:rPr>
        <w:t>литератор</w:t>
      </w:r>
      <w:proofErr w:type="spellEnd"/>
      <w:r w:rsidR="00BB0000" w:rsidRPr="00E2681A">
        <w:rPr>
          <w:rFonts w:ascii="Times New Roman" w:hAnsi="Times New Roman" w:cs="Times New Roman"/>
          <w:sz w:val="28"/>
          <w:szCs w:val="28"/>
          <w:shd w:val="clear" w:color="auto" w:fill="FFFFFF"/>
          <w:lang w:val="uk-UA"/>
        </w:rPr>
        <w:t>,</w:t>
      </w:r>
      <w:r w:rsidR="00BB0000" w:rsidRPr="00E2681A">
        <w:rPr>
          <w:rStyle w:val="apple-converted-space"/>
          <w:rFonts w:ascii="Times New Roman" w:hAnsi="Times New Roman" w:cs="Times New Roman"/>
          <w:sz w:val="28"/>
          <w:szCs w:val="28"/>
          <w:shd w:val="clear" w:color="auto" w:fill="FFFFFF"/>
        </w:rPr>
        <w:t> </w:t>
      </w:r>
      <w:r w:rsidR="00BB0000" w:rsidRPr="00E2681A">
        <w:rPr>
          <w:rStyle w:val="a3"/>
          <w:rFonts w:ascii="Times New Roman" w:hAnsi="Times New Roman" w:cs="Times New Roman"/>
          <w:bCs/>
          <w:i w:val="0"/>
          <w:iCs w:val="0"/>
          <w:sz w:val="28"/>
          <w:szCs w:val="28"/>
          <w:shd w:val="clear" w:color="auto" w:fill="FFFFFF"/>
          <w:lang w:val="uk-UA"/>
        </w:rPr>
        <w:t>2001</w:t>
      </w:r>
      <w:r w:rsidR="00C97579" w:rsidRPr="00E2681A">
        <w:rPr>
          <w:rFonts w:ascii="Times New Roman" w:hAnsi="Times New Roman" w:cs="Times New Roman"/>
          <w:sz w:val="28"/>
          <w:szCs w:val="28"/>
          <w:shd w:val="clear" w:color="auto" w:fill="FFFFFF"/>
          <w:lang w:val="uk-UA"/>
        </w:rPr>
        <w:t xml:space="preserve">. </w:t>
      </w:r>
      <w:r w:rsidR="00C97579" w:rsidRPr="00E2681A">
        <w:rPr>
          <w:rFonts w:ascii="Times New Roman" w:hAnsi="Times New Roman" w:cs="Times New Roman"/>
          <w:sz w:val="28"/>
          <w:szCs w:val="28"/>
          <w:shd w:val="clear" w:color="auto" w:fill="FFFFFF"/>
        </w:rPr>
        <w:t>–</w:t>
      </w:r>
      <w:r w:rsidR="00C97579" w:rsidRPr="00E2681A">
        <w:rPr>
          <w:rFonts w:ascii="Times New Roman" w:hAnsi="Times New Roman" w:cs="Times New Roman"/>
          <w:sz w:val="28"/>
          <w:szCs w:val="28"/>
          <w:shd w:val="clear" w:color="auto" w:fill="FFFFFF"/>
          <w:lang w:val="uk-UA"/>
        </w:rPr>
        <w:t xml:space="preserve"> </w:t>
      </w:r>
      <w:r w:rsidR="00BB0000" w:rsidRPr="00E2681A">
        <w:rPr>
          <w:rStyle w:val="a3"/>
          <w:rFonts w:ascii="Times New Roman" w:hAnsi="Times New Roman" w:cs="Times New Roman"/>
          <w:bCs/>
          <w:i w:val="0"/>
          <w:iCs w:val="0"/>
          <w:sz w:val="28"/>
          <w:szCs w:val="28"/>
          <w:shd w:val="clear" w:color="auto" w:fill="FFFFFF"/>
          <w:lang w:val="uk-UA"/>
        </w:rPr>
        <w:t>1312</w:t>
      </w:r>
      <w:r w:rsidR="00BB0000" w:rsidRPr="00E2681A">
        <w:rPr>
          <w:rStyle w:val="apple-converted-space"/>
          <w:rFonts w:ascii="Times New Roman" w:hAnsi="Times New Roman" w:cs="Times New Roman"/>
          <w:sz w:val="28"/>
          <w:szCs w:val="28"/>
          <w:shd w:val="clear" w:color="auto" w:fill="FFFFFF"/>
        </w:rPr>
        <w:t> </w:t>
      </w:r>
      <w:r w:rsidR="00BB0000" w:rsidRPr="00E2681A">
        <w:rPr>
          <w:rFonts w:ascii="Times New Roman" w:hAnsi="Times New Roman" w:cs="Times New Roman"/>
          <w:sz w:val="28"/>
          <w:szCs w:val="28"/>
          <w:shd w:val="clear" w:color="auto" w:fill="FFFFFF"/>
          <w:lang w:val="uk-UA"/>
        </w:rPr>
        <w:t>с.</w:t>
      </w:r>
    </w:p>
    <w:p w:rsidR="00E2681A" w:rsidRPr="00E2681A" w:rsidRDefault="00932AD9"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Fonts w:ascii="Times New Roman" w:hAnsi="Times New Roman" w:cs="Times New Roman"/>
          <w:sz w:val="28"/>
          <w:szCs w:val="28"/>
          <w:lang w:val="uk-UA"/>
        </w:rPr>
        <w:t>Губерський</w:t>
      </w:r>
      <w:proofErr w:type="spellEnd"/>
      <w:r w:rsidRPr="00E2681A">
        <w:rPr>
          <w:rFonts w:ascii="Times New Roman" w:hAnsi="Times New Roman" w:cs="Times New Roman"/>
          <w:sz w:val="28"/>
          <w:szCs w:val="28"/>
          <w:lang w:val="uk-UA"/>
        </w:rPr>
        <w:t xml:space="preserve"> Л. Філософія як теорія та методологія розвитку освіти</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 Л. </w:t>
      </w:r>
      <w:r w:rsidR="00542747">
        <w:rPr>
          <w:rFonts w:ascii="Times New Roman" w:hAnsi="Times New Roman" w:cs="Times New Roman"/>
          <w:sz w:val="28"/>
          <w:szCs w:val="28"/>
          <w:lang w:val="uk-UA"/>
        </w:rPr>
        <w:t>Губерський, В. Андрущенко. – К.</w:t>
      </w:r>
      <w:r w:rsidRPr="00E2681A">
        <w:rPr>
          <w:rFonts w:ascii="Times New Roman" w:hAnsi="Times New Roman" w:cs="Times New Roman"/>
          <w:sz w:val="28"/>
          <w:szCs w:val="28"/>
          <w:lang w:val="uk-UA"/>
        </w:rPr>
        <w:t xml:space="preserve">: МП Леся, 2008. – </w:t>
      </w:r>
      <w:r w:rsidRPr="00E2681A">
        <w:rPr>
          <w:rFonts w:ascii="Times New Roman" w:hAnsi="Times New Roman" w:cs="Times New Roman"/>
          <w:sz w:val="28"/>
          <w:szCs w:val="28"/>
          <w:shd w:val="clear" w:color="auto" w:fill="FFFFFF"/>
          <w:lang w:val="uk-UA"/>
        </w:rPr>
        <w:t>61</w:t>
      </w:r>
      <w:r w:rsidRPr="00E2681A">
        <w:rPr>
          <w:rFonts w:ascii="Times New Roman" w:hAnsi="Times New Roman" w:cs="Times New Roman"/>
          <w:sz w:val="28"/>
          <w:szCs w:val="28"/>
          <w:shd w:val="clear" w:color="auto" w:fill="FFFFFF"/>
        </w:rPr>
        <w:t>2 с.</w:t>
      </w:r>
    </w:p>
    <w:p w:rsidR="00E2681A"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Fonts w:ascii="Times New Roman" w:hAnsi="Times New Roman" w:cs="Times New Roman"/>
          <w:sz w:val="28"/>
          <w:szCs w:val="28"/>
          <w:lang w:val="uk-UA"/>
        </w:rPr>
        <w:t>Дубровский</w:t>
      </w:r>
      <w:proofErr w:type="spellEnd"/>
      <w:r w:rsidRPr="00E2681A">
        <w:rPr>
          <w:rFonts w:ascii="Times New Roman" w:hAnsi="Times New Roman" w:cs="Times New Roman"/>
          <w:sz w:val="28"/>
          <w:szCs w:val="28"/>
          <w:lang w:val="uk-UA"/>
        </w:rPr>
        <w:t xml:space="preserve"> Д. И. Проблема сознания в </w:t>
      </w:r>
      <w:proofErr w:type="spellStart"/>
      <w:r w:rsidRPr="00E2681A">
        <w:rPr>
          <w:rFonts w:ascii="Times New Roman" w:hAnsi="Times New Roman" w:cs="Times New Roman"/>
          <w:sz w:val="28"/>
          <w:szCs w:val="28"/>
          <w:lang w:val="uk-UA"/>
        </w:rPr>
        <w:t>философии</w:t>
      </w:r>
      <w:proofErr w:type="spellEnd"/>
      <w:r w:rsidRPr="00E2681A">
        <w:rPr>
          <w:rFonts w:ascii="Times New Roman" w:hAnsi="Times New Roman" w:cs="Times New Roman"/>
          <w:sz w:val="28"/>
          <w:szCs w:val="28"/>
          <w:lang w:val="uk-UA"/>
        </w:rPr>
        <w:t xml:space="preserve"> и </w:t>
      </w:r>
      <w:proofErr w:type="spellStart"/>
      <w:r w:rsidRPr="00E2681A">
        <w:rPr>
          <w:rFonts w:ascii="Times New Roman" w:hAnsi="Times New Roman" w:cs="Times New Roman"/>
          <w:sz w:val="28"/>
          <w:szCs w:val="28"/>
          <w:lang w:val="uk-UA"/>
        </w:rPr>
        <w:t>науке</w:t>
      </w:r>
      <w:proofErr w:type="spellEnd"/>
      <w:r w:rsidRPr="00E2681A">
        <w:rPr>
          <w:rFonts w:ascii="Times New Roman" w:hAnsi="Times New Roman" w:cs="Times New Roman"/>
          <w:sz w:val="28"/>
          <w:szCs w:val="28"/>
          <w:lang w:val="uk-UA"/>
        </w:rPr>
        <w:t>.</w:t>
      </w:r>
      <w:r w:rsidR="00542747">
        <w:rPr>
          <w:rFonts w:ascii="Times New Roman" w:hAnsi="Times New Roman" w:cs="Times New Roman"/>
          <w:sz w:val="28"/>
          <w:szCs w:val="28"/>
          <w:lang w:val="uk-UA"/>
        </w:rPr>
        <w:t xml:space="preserve"> </w:t>
      </w:r>
      <w:r w:rsidR="001B29CD" w:rsidRPr="00E2681A">
        <w:rPr>
          <w:rFonts w:ascii="Times New Roman" w:hAnsi="Times New Roman" w:cs="Times New Roman"/>
          <w:sz w:val="28"/>
          <w:szCs w:val="28"/>
          <w:lang w:val="uk-UA"/>
        </w:rPr>
        <w:t xml:space="preserve">/ </w:t>
      </w:r>
      <w:r w:rsidR="009E0C9B" w:rsidRPr="00E2681A">
        <w:rPr>
          <w:rFonts w:ascii="Times New Roman" w:hAnsi="Times New Roman" w:cs="Times New Roman"/>
          <w:sz w:val="28"/>
          <w:szCs w:val="28"/>
          <w:lang w:val="uk-UA"/>
        </w:rPr>
        <w:t>Д. И. Дубровский.</w:t>
      </w:r>
      <w:r w:rsidR="001B29CD" w:rsidRPr="00E2681A">
        <w:rPr>
          <w:rFonts w:ascii="Times New Roman" w:hAnsi="Times New Roman" w:cs="Times New Roman"/>
          <w:sz w:val="28"/>
          <w:szCs w:val="28"/>
          <w:lang w:val="uk-UA"/>
        </w:rPr>
        <w:t xml:space="preserve"> </w:t>
      </w:r>
      <w:r w:rsidR="009E0C9B" w:rsidRPr="00E2681A">
        <w:rPr>
          <w:rFonts w:ascii="Times New Roman" w:hAnsi="Times New Roman" w:cs="Times New Roman"/>
          <w:sz w:val="28"/>
          <w:szCs w:val="28"/>
          <w:shd w:val="clear" w:color="auto" w:fill="FFFFFF"/>
        </w:rPr>
        <w:t>–</w:t>
      </w:r>
      <w:r w:rsidR="00542747">
        <w:rPr>
          <w:rStyle w:val="apple-converted-space"/>
          <w:rFonts w:ascii="Times New Roman" w:hAnsi="Times New Roman" w:cs="Times New Roman"/>
          <w:sz w:val="28"/>
          <w:szCs w:val="28"/>
          <w:shd w:val="clear" w:color="auto" w:fill="FFFFFF"/>
        </w:rPr>
        <w:t xml:space="preserve"> </w:t>
      </w:r>
      <w:r w:rsidRPr="00E2681A">
        <w:rPr>
          <w:rFonts w:ascii="Times New Roman" w:hAnsi="Times New Roman" w:cs="Times New Roman"/>
          <w:sz w:val="28"/>
          <w:szCs w:val="28"/>
          <w:lang w:val="uk-UA"/>
        </w:rPr>
        <w:t xml:space="preserve">М.: Канон+; РОИИ “Реабилитация”,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2009.</w:t>
      </w:r>
      <w:r w:rsidR="0047161B" w:rsidRPr="00E2681A">
        <w:rPr>
          <w:rFonts w:ascii="Times New Roman" w:hAnsi="Times New Roman" w:cs="Times New Roman"/>
          <w:sz w:val="28"/>
          <w:szCs w:val="28"/>
          <w:lang w:val="uk-UA"/>
        </w:rPr>
        <w:t xml:space="preserve"> –</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472 с.</w:t>
      </w:r>
    </w:p>
    <w:p w:rsidR="00E2681A" w:rsidRPr="00E2681A" w:rsidRDefault="004E32E1"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shd w:val="clear" w:color="auto" w:fill="FFFFFF"/>
        </w:rPr>
        <w:t>Малый энцик</w:t>
      </w:r>
      <w:r w:rsidR="007B4D64" w:rsidRPr="00E2681A">
        <w:rPr>
          <w:rFonts w:ascii="Times New Roman" w:hAnsi="Times New Roman" w:cs="Times New Roman"/>
          <w:sz w:val="28"/>
          <w:szCs w:val="28"/>
          <w:shd w:val="clear" w:color="auto" w:fill="FFFFFF"/>
        </w:rPr>
        <w:t>лопедический словарь: В 4 т. Т.</w:t>
      </w:r>
      <w:r w:rsidR="007B4D64" w:rsidRPr="00E2681A">
        <w:rPr>
          <w:rFonts w:ascii="Times New Roman" w:hAnsi="Times New Roman" w:cs="Times New Roman"/>
          <w:sz w:val="28"/>
          <w:szCs w:val="28"/>
          <w:shd w:val="clear" w:color="auto" w:fill="FFFFFF"/>
          <w:lang w:val="uk-UA"/>
        </w:rPr>
        <w:t>4</w:t>
      </w:r>
      <w:r w:rsidRPr="00E2681A">
        <w:rPr>
          <w:rFonts w:ascii="Times New Roman" w:hAnsi="Times New Roman" w:cs="Times New Roman"/>
          <w:sz w:val="28"/>
          <w:szCs w:val="28"/>
          <w:shd w:val="clear" w:color="auto" w:fill="FFFFFF"/>
        </w:rPr>
        <w:t xml:space="preserve"> /Репринтное воспроизведение издания Брок</w:t>
      </w:r>
      <w:r w:rsidR="007B4D64" w:rsidRPr="00E2681A">
        <w:rPr>
          <w:rFonts w:ascii="Times New Roman" w:hAnsi="Times New Roman" w:cs="Times New Roman"/>
          <w:sz w:val="28"/>
          <w:szCs w:val="28"/>
          <w:shd w:val="clear" w:color="auto" w:fill="FFFFFF"/>
        </w:rPr>
        <w:t>гауза-Ефрона. М.: Терра, 199</w:t>
      </w:r>
      <w:r w:rsidR="007B4D64" w:rsidRPr="00E2681A">
        <w:rPr>
          <w:rFonts w:ascii="Times New Roman" w:hAnsi="Times New Roman" w:cs="Times New Roman"/>
          <w:sz w:val="28"/>
          <w:szCs w:val="28"/>
          <w:shd w:val="clear" w:color="auto" w:fill="FFFFFF"/>
          <w:lang w:val="uk-UA"/>
        </w:rPr>
        <w:t>4</w:t>
      </w:r>
      <w:r w:rsidR="008838EE" w:rsidRPr="00E2681A">
        <w:rPr>
          <w:rFonts w:ascii="Times New Roman" w:hAnsi="Times New Roman" w:cs="Times New Roman"/>
          <w:sz w:val="28"/>
          <w:szCs w:val="28"/>
          <w:shd w:val="clear" w:color="auto" w:fill="FFFFFF"/>
        </w:rPr>
        <w:t>.</w:t>
      </w:r>
      <w:r w:rsidR="00542747">
        <w:rPr>
          <w:rFonts w:ascii="Times New Roman" w:hAnsi="Times New Roman" w:cs="Times New Roman"/>
          <w:sz w:val="28"/>
          <w:szCs w:val="28"/>
          <w:shd w:val="clear" w:color="auto" w:fill="FFFFFF"/>
        </w:rPr>
        <w:t xml:space="preserve"> </w:t>
      </w:r>
      <w:r w:rsidR="008838EE" w:rsidRPr="00E2681A">
        <w:rPr>
          <w:rFonts w:ascii="Times New Roman" w:hAnsi="Times New Roman" w:cs="Times New Roman"/>
          <w:sz w:val="28"/>
          <w:szCs w:val="28"/>
          <w:shd w:val="clear" w:color="auto" w:fill="FFFFFF"/>
        </w:rPr>
        <w:t>–</w:t>
      </w:r>
      <w:r w:rsidR="008838EE" w:rsidRPr="00E2681A">
        <w:rPr>
          <w:rFonts w:ascii="Times New Roman" w:hAnsi="Times New Roman" w:cs="Times New Roman"/>
          <w:sz w:val="28"/>
          <w:szCs w:val="28"/>
          <w:shd w:val="clear" w:color="auto" w:fill="FFFFFF"/>
          <w:lang w:val="uk-UA"/>
        </w:rPr>
        <w:t xml:space="preserve"> </w:t>
      </w:r>
      <w:r w:rsidR="007B4D64" w:rsidRPr="00E2681A">
        <w:rPr>
          <w:rFonts w:ascii="Times New Roman" w:hAnsi="Times New Roman" w:cs="Times New Roman"/>
          <w:sz w:val="28"/>
          <w:szCs w:val="28"/>
          <w:shd w:val="clear" w:color="auto" w:fill="FFFFFF"/>
        </w:rPr>
        <w:t>5</w:t>
      </w:r>
      <w:r w:rsidR="007B4D64" w:rsidRPr="00E2681A">
        <w:rPr>
          <w:rFonts w:ascii="Times New Roman" w:hAnsi="Times New Roman" w:cs="Times New Roman"/>
          <w:sz w:val="28"/>
          <w:szCs w:val="28"/>
          <w:shd w:val="clear" w:color="auto" w:fill="FFFFFF"/>
          <w:lang w:val="uk-UA"/>
        </w:rPr>
        <w:t>92</w:t>
      </w:r>
      <w:r w:rsidRPr="00E2681A">
        <w:rPr>
          <w:rFonts w:ascii="Times New Roman" w:hAnsi="Times New Roman" w:cs="Times New Roman"/>
          <w:sz w:val="28"/>
          <w:szCs w:val="28"/>
          <w:shd w:val="clear" w:color="auto" w:fill="FFFFFF"/>
        </w:rPr>
        <w:t xml:space="preserve"> с.</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proofErr w:type="spellStart"/>
      <w:r w:rsidRPr="00E2681A">
        <w:rPr>
          <w:rFonts w:ascii="Times New Roman" w:hAnsi="Times New Roman" w:cs="Times New Roman"/>
          <w:sz w:val="28"/>
          <w:szCs w:val="28"/>
          <w:lang w:val="uk-UA"/>
        </w:rPr>
        <w:t>Московченко</w:t>
      </w:r>
      <w:proofErr w:type="spellEnd"/>
      <w:r w:rsidRPr="00E2681A">
        <w:rPr>
          <w:rFonts w:ascii="Times New Roman" w:hAnsi="Times New Roman" w:cs="Times New Roman"/>
          <w:sz w:val="28"/>
          <w:szCs w:val="28"/>
          <w:lang w:val="uk-UA"/>
        </w:rPr>
        <w:t xml:space="preserve"> А. Д. Ф</w:t>
      </w:r>
      <w:r w:rsidR="008838EE" w:rsidRPr="00E2681A">
        <w:rPr>
          <w:rFonts w:ascii="Times New Roman" w:hAnsi="Times New Roman" w:cs="Times New Roman"/>
          <w:sz w:val="28"/>
          <w:szCs w:val="28"/>
          <w:lang w:val="uk-UA"/>
        </w:rPr>
        <w:t>илософия для технических вузов.</w:t>
      </w:r>
      <w:r w:rsidR="00B3469D" w:rsidRPr="00E2681A">
        <w:rPr>
          <w:rFonts w:ascii="Times New Roman" w:hAnsi="Times New Roman" w:cs="Times New Roman"/>
          <w:sz w:val="28"/>
          <w:szCs w:val="28"/>
          <w:lang w:val="uk-UA"/>
        </w:rPr>
        <w:t xml:space="preserve">/А. Д. Московченко. </w:t>
      </w:r>
      <w:r w:rsidR="00B3469D" w:rsidRPr="00E2681A">
        <w:rPr>
          <w:rFonts w:ascii="Times New Roman" w:hAnsi="Times New Roman" w:cs="Times New Roman"/>
          <w:sz w:val="28"/>
          <w:szCs w:val="28"/>
          <w:shd w:val="clear" w:color="auto" w:fill="FFFFFF"/>
        </w:rPr>
        <w:t>–</w:t>
      </w:r>
      <w:r w:rsidRPr="00E2681A">
        <w:rPr>
          <w:rFonts w:ascii="Times New Roman" w:hAnsi="Times New Roman" w:cs="Times New Roman"/>
          <w:sz w:val="28"/>
          <w:szCs w:val="28"/>
          <w:lang w:val="uk-UA"/>
        </w:rPr>
        <w:t xml:space="preserve">Томск: Томск. гос. ун-т систем упр. и радиоэлектроники,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2011.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244 с. </w:t>
      </w:r>
    </w:p>
    <w:p w:rsidR="00B3469D" w:rsidRPr="00E2681A" w:rsidRDefault="00E2681A" w:rsidP="00E2681A">
      <w:pPr>
        <w:pStyle w:val="a5"/>
        <w:numPr>
          <w:ilvl w:val="0"/>
          <w:numId w:val="1"/>
        </w:num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en-US"/>
        </w:rPr>
        <w:t xml:space="preserve"> </w:t>
      </w:r>
      <w:r w:rsidR="00B3469D" w:rsidRPr="00E2681A">
        <w:rPr>
          <w:rFonts w:ascii="Times New Roman" w:hAnsi="Times New Roman" w:cs="Times New Roman"/>
          <w:sz w:val="28"/>
          <w:szCs w:val="28"/>
          <w:shd w:val="clear" w:color="auto" w:fill="FFFFFF"/>
        </w:rPr>
        <w:t>Платон. Тимей / Платон // Со</w:t>
      </w:r>
      <w:r w:rsidR="008838EE" w:rsidRPr="00E2681A">
        <w:rPr>
          <w:rFonts w:ascii="Times New Roman" w:hAnsi="Times New Roman" w:cs="Times New Roman"/>
          <w:sz w:val="28"/>
          <w:szCs w:val="28"/>
          <w:shd w:val="clear" w:color="auto" w:fill="FFFFFF"/>
        </w:rPr>
        <w:t>брание сочинений в 4 т.: Т. 3. – М.: Мысль, 1994. –</w:t>
      </w:r>
      <w:r w:rsidR="008838EE" w:rsidRPr="00E2681A">
        <w:rPr>
          <w:rFonts w:ascii="Times New Roman" w:hAnsi="Times New Roman" w:cs="Times New Roman"/>
          <w:sz w:val="28"/>
          <w:szCs w:val="28"/>
          <w:shd w:val="clear" w:color="auto" w:fill="FFFFFF"/>
          <w:lang w:val="uk-UA"/>
        </w:rPr>
        <w:t xml:space="preserve"> </w:t>
      </w:r>
      <w:r w:rsidR="00B3469D" w:rsidRPr="00E2681A">
        <w:rPr>
          <w:rFonts w:ascii="Times New Roman" w:hAnsi="Times New Roman" w:cs="Times New Roman"/>
          <w:sz w:val="28"/>
          <w:szCs w:val="28"/>
          <w:shd w:val="clear" w:color="auto" w:fill="FFFFFF"/>
        </w:rPr>
        <w:t>654 с.</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w:t>
      </w:r>
      <w:r w:rsidR="001B29CD" w:rsidRPr="00E2681A">
        <w:rPr>
          <w:rFonts w:ascii="Times New Roman" w:hAnsi="Times New Roman" w:cs="Times New Roman"/>
          <w:sz w:val="28"/>
          <w:szCs w:val="28"/>
          <w:lang w:val="uk-UA"/>
        </w:rPr>
        <w:t>Платон. Федр /Платон//</w:t>
      </w:r>
      <w:r w:rsidRPr="00E2681A">
        <w:rPr>
          <w:rFonts w:ascii="Times New Roman" w:hAnsi="Times New Roman" w:cs="Times New Roman"/>
          <w:sz w:val="28"/>
          <w:szCs w:val="28"/>
          <w:lang w:val="uk-UA"/>
        </w:rPr>
        <w:t xml:space="preserve"> Собрание сочинений в 4-х т.</w:t>
      </w:r>
      <w:r w:rsidR="00344985" w:rsidRPr="00E2681A">
        <w:rPr>
          <w:rFonts w:ascii="Times New Roman" w:hAnsi="Times New Roman" w:cs="Times New Roman"/>
          <w:sz w:val="28"/>
          <w:szCs w:val="28"/>
          <w:lang w:val="uk-UA"/>
        </w:rPr>
        <w:t>: Т. 2. -</w:t>
      </w:r>
      <w:r w:rsidRPr="00E2681A">
        <w:rPr>
          <w:rFonts w:ascii="Times New Roman" w:hAnsi="Times New Roman" w:cs="Times New Roman"/>
          <w:sz w:val="28"/>
          <w:szCs w:val="28"/>
          <w:lang w:val="uk-UA"/>
        </w:rPr>
        <w:t xml:space="preserve"> М.: </w:t>
      </w:r>
      <w:proofErr w:type="spellStart"/>
      <w:r w:rsidRPr="00E2681A">
        <w:rPr>
          <w:rFonts w:ascii="Times New Roman" w:hAnsi="Times New Roman" w:cs="Times New Roman"/>
          <w:sz w:val="28"/>
          <w:szCs w:val="28"/>
          <w:lang w:val="uk-UA"/>
        </w:rPr>
        <w:t>Мысль</w:t>
      </w:r>
      <w:proofErr w:type="spellEnd"/>
      <w:r w:rsidRPr="00E2681A">
        <w:rPr>
          <w:rFonts w:ascii="Times New Roman" w:hAnsi="Times New Roman" w:cs="Times New Roman"/>
          <w:sz w:val="28"/>
          <w:szCs w:val="28"/>
          <w:lang w:val="uk-UA"/>
        </w:rPr>
        <w:t>,</w:t>
      </w:r>
      <w:r w:rsidR="00542747">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1994.</w:t>
      </w:r>
      <w:r w:rsidR="00344985" w:rsidRPr="00E2681A">
        <w:rPr>
          <w:rFonts w:ascii="Times New Roman" w:hAnsi="Times New Roman" w:cs="Times New Roman"/>
          <w:sz w:val="28"/>
          <w:szCs w:val="28"/>
          <w:lang w:val="uk-UA"/>
        </w:rPr>
        <w:t xml:space="preserve"> </w:t>
      </w:r>
      <w:r w:rsidR="001B29CD"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528 с. </w:t>
      </w:r>
    </w:p>
    <w:p w:rsidR="00B3469D" w:rsidRPr="00E2681A" w:rsidRDefault="00B3469D"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shd w:val="clear" w:color="auto" w:fill="FFFFFF"/>
        </w:rPr>
        <w:t xml:space="preserve"> Попович М. В. Раціональність і виміри людськ</w:t>
      </w:r>
      <w:r w:rsidR="00542747">
        <w:rPr>
          <w:rFonts w:ascii="Times New Roman" w:hAnsi="Times New Roman" w:cs="Times New Roman"/>
          <w:sz w:val="28"/>
          <w:szCs w:val="28"/>
          <w:shd w:val="clear" w:color="auto" w:fill="FFFFFF"/>
        </w:rPr>
        <w:t>ого буття / М. В. Попович. – К.</w:t>
      </w:r>
      <w:r w:rsidRPr="00E2681A">
        <w:rPr>
          <w:rFonts w:ascii="Times New Roman" w:hAnsi="Times New Roman" w:cs="Times New Roman"/>
          <w:sz w:val="28"/>
          <w:szCs w:val="28"/>
          <w:shd w:val="clear" w:color="auto" w:fill="FFFFFF"/>
        </w:rPr>
        <w:t>: Сфера, 1997. – 290 с.</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Радлов Э. Л. Философский словарь логики, психологии, этики, эстетики и истории философии. </w:t>
      </w:r>
      <w:r w:rsidR="00344985" w:rsidRPr="00E2681A">
        <w:rPr>
          <w:rFonts w:ascii="Times New Roman" w:hAnsi="Times New Roman" w:cs="Times New Roman"/>
          <w:sz w:val="28"/>
          <w:szCs w:val="28"/>
          <w:shd w:val="clear" w:color="auto" w:fill="FFFFFF"/>
        </w:rPr>
        <w:t>/</w:t>
      </w:r>
      <w:r w:rsidR="00344985" w:rsidRPr="00E2681A">
        <w:rPr>
          <w:rStyle w:val="apple-converted-space"/>
          <w:rFonts w:ascii="Times New Roman" w:hAnsi="Times New Roman" w:cs="Times New Roman"/>
          <w:sz w:val="28"/>
          <w:szCs w:val="28"/>
          <w:shd w:val="clear" w:color="auto" w:fill="FFFFFF"/>
        </w:rPr>
        <w:t> </w:t>
      </w:r>
      <w:r w:rsidR="00344985" w:rsidRPr="00E2681A">
        <w:rPr>
          <w:rFonts w:ascii="Times New Roman" w:hAnsi="Times New Roman" w:cs="Times New Roman"/>
          <w:bCs/>
          <w:sz w:val="28"/>
          <w:szCs w:val="28"/>
          <w:shd w:val="clear" w:color="auto" w:fill="FFFFFF"/>
        </w:rPr>
        <w:t>Э</w:t>
      </w:r>
      <w:r w:rsidR="00344985" w:rsidRPr="00E2681A">
        <w:rPr>
          <w:rFonts w:ascii="Times New Roman" w:hAnsi="Times New Roman" w:cs="Times New Roman"/>
          <w:sz w:val="28"/>
          <w:szCs w:val="28"/>
          <w:shd w:val="clear" w:color="auto" w:fill="FFFFFF"/>
        </w:rPr>
        <w:t>.</w:t>
      </w:r>
      <w:r w:rsidR="00344985" w:rsidRPr="00E2681A">
        <w:rPr>
          <w:rFonts w:ascii="Times New Roman" w:hAnsi="Times New Roman" w:cs="Times New Roman"/>
          <w:bCs/>
          <w:sz w:val="28"/>
          <w:szCs w:val="28"/>
          <w:shd w:val="clear" w:color="auto" w:fill="FFFFFF"/>
        </w:rPr>
        <w:t>Л</w:t>
      </w:r>
      <w:r w:rsidR="00344985" w:rsidRPr="00E2681A">
        <w:rPr>
          <w:rFonts w:ascii="Times New Roman" w:hAnsi="Times New Roman" w:cs="Times New Roman"/>
          <w:sz w:val="28"/>
          <w:szCs w:val="28"/>
          <w:shd w:val="clear" w:color="auto" w:fill="FFFFFF"/>
        </w:rPr>
        <w:t>.</w:t>
      </w:r>
      <w:r w:rsidR="00344985" w:rsidRPr="00E2681A">
        <w:rPr>
          <w:rStyle w:val="apple-converted-space"/>
          <w:rFonts w:ascii="Times New Roman" w:hAnsi="Times New Roman" w:cs="Times New Roman"/>
          <w:sz w:val="28"/>
          <w:szCs w:val="28"/>
          <w:shd w:val="clear" w:color="auto" w:fill="FFFFFF"/>
        </w:rPr>
        <w:t> </w:t>
      </w:r>
      <w:r w:rsidR="00344985" w:rsidRPr="00E2681A">
        <w:rPr>
          <w:rFonts w:ascii="Times New Roman" w:hAnsi="Times New Roman" w:cs="Times New Roman"/>
          <w:bCs/>
          <w:sz w:val="28"/>
          <w:szCs w:val="28"/>
          <w:shd w:val="clear" w:color="auto" w:fill="FFFFFF"/>
        </w:rPr>
        <w:t>Радлов</w:t>
      </w:r>
      <w:r w:rsidR="008838EE" w:rsidRPr="00E2681A">
        <w:rPr>
          <w:rFonts w:ascii="Times New Roman" w:hAnsi="Times New Roman" w:cs="Times New Roman"/>
          <w:sz w:val="28"/>
          <w:szCs w:val="28"/>
          <w:shd w:val="clear" w:color="auto" w:fill="FFFFFF"/>
        </w:rPr>
        <w:t>. –</w:t>
      </w:r>
      <w:r w:rsidR="00344985" w:rsidRPr="00E2681A">
        <w:rPr>
          <w:rFonts w:ascii="Times New Roman" w:hAnsi="Times New Roman" w:cs="Times New Roman"/>
          <w:sz w:val="28"/>
          <w:szCs w:val="28"/>
          <w:shd w:val="clear" w:color="auto" w:fill="FFFFFF"/>
        </w:rPr>
        <w:t xml:space="preserve"> </w:t>
      </w:r>
      <w:r w:rsidR="00344985" w:rsidRPr="00E2681A">
        <w:rPr>
          <w:rFonts w:ascii="Times New Roman" w:hAnsi="Times New Roman" w:cs="Times New Roman"/>
          <w:sz w:val="28"/>
          <w:szCs w:val="28"/>
          <w:lang w:val="uk-UA"/>
        </w:rPr>
        <w:t>М.: Книжный дом “Либроком”, 2010.</w:t>
      </w:r>
      <w:r w:rsidR="008838EE" w:rsidRPr="00E2681A">
        <w:rPr>
          <w:rFonts w:ascii="Times New Roman" w:hAnsi="Times New Roman" w:cs="Times New Roman"/>
          <w:sz w:val="28"/>
          <w:szCs w:val="28"/>
          <w:shd w:val="clear" w:color="auto" w:fill="FFFFFF"/>
        </w:rPr>
        <w:t>–</w:t>
      </w:r>
      <w:r w:rsidR="00932AD9" w:rsidRPr="00E2681A">
        <w:rPr>
          <w:rFonts w:ascii="Times New Roman" w:hAnsi="Times New Roman" w:cs="Times New Roman"/>
          <w:sz w:val="28"/>
          <w:szCs w:val="28"/>
          <w:shd w:val="clear" w:color="auto" w:fill="FFFFFF"/>
        </w:rPr>
        <w:t xml:space="preserve"> </w:t>
      </w:r>
      <w:r w:rsidR="00344985" w:rsidRPr="00E2681A">
        <w:rPr>
          <w:rFonts w:ascii="Times New Roman" w:hAnsi="Times New Roman" w:cs="Times New Roman"/>
          <w:sz w:val="28"/>
          <w:szCs w:val="28"/>
          <w:lang w:val="uk-UA"/>
        </w:rPr>
        <w:t xml:space="preserve">288 с. </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Розенталь М. Краткий философский словарь. Изд-е 4-е, доп. и испр. </w:t>
      </w:r>
      <w:r w:rsidR="008838EE" w:rsidRPr="00E2681A">
        <w:rPr>
          <w:rFonts w:ascii="Times New Roman" w:hAnsi="Times New Roman" w:cs="Times New Roman"/>
          <w:sz w:val="28"/>
          <w:szCs w:val="28"/>
          <w:shd w:val="clear" w:color="auto" w:fill="FFFFFF"/>
        </w:rPr>
        <w:t>–</w:t>
      </w:r>
      <w:r w:rsidRPr="00E2681A">
        <w:rPr>
          <w:rFonts w:ascii="Times New Roman" w:hAnsi="Times New Roman" w:cs="Times New Roman"/>
          <w:sz w:val="28"/>
          <w:szCs w:val="28"/>
          <w:lang w:val="uk-UA"/>
        </w:rPr>
        <w:t>М.: Гос. изд-во политической литературы, 1954.</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 704 с. </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Сп</w:t>
      </w:r>
      <w:r w:rsidR="00F07EBD" w:rsidRPr="00E2681A">
        <w:rPr>
          <w:rFonts w:ascii="Times New Roman" w:hAnsi="Times New Roman" w:cs="Times New Roman"/>
          <w:sz w:val="28"/>
          <w:szCs w:val="28"/>
          <w:lang w:val="uk-UA"/>
        </w:rPr>
        <w:t>иркин А. Происхождение сознания</w:t>
      </w:r>
      <w:r w:rsidR="001B29CD" w:rsidRPr="00E2681A">
        <w:rPr>
          <w:rFonts w:ascii="Times New Roman" w:hAnsi="Times New Roman" w:cs="Times New Roman"/>
          <w:sz w:val="28"/>
          <w:szCs w:val="28"/>
          <w:lang w:val="uk-UA"/>
        </w:rPr>
        <w:t xml:space="preserve"> </w:t>
      </w:r>
      <w:r w:rsidR="00F07EBD" w:rsidRPr="00E2681A">
        <w:rPr>
          <w:rFonts w:ascii="Times New Roman" w:hAnsi="Times New Roman" w:cs="Times New Roman"/>
          <w:sz w:val="28"/>
          <w:szCs w:val="28"/>
          <w:lang w:val="uk-UA"/>
        </w:rPr>
        <w:t>/</w:t>
      </w:r>
      <w:r w:rsidR="009800F7" w:rsidRPr="00E2681A">
        <w:rPr>
          <w:rFonts w:ascii="Times New Roman" w:hAnsi="Times New Roman" w:cs="Times New Roman"/>
          <w:sz w:val="28"/>
          <w:szCs w:val="28"/>
          <w:lang w:val="uk-UA"/>
        </w:rPr>
        <w:t xml:space="preserve"> </w:t>
      </w:r>
      <w:r w:rsidR="00F07EBD" w:rsidRPr="00E2681A">
        <w:rPr>
          <w:rFonts w:ascii="Times New Roman" w:hAnsi="Times New Roman" w:cs="Times New Roman"/>
          <w:sz w:val="28"/>
          <w:szCs w:val="28"/>
          <w:lang w:val="uk-UA"/>
        </w:rPr>
        <w:t>Спиркин</w:t>
      </w:r>
      <w:r w:rsidR="00F07EBD" w:rsidRPr="00E2681A">
        <w:rPr>
          <w:rStyle w:val="a3"/>
          <w:rFonts w:ascii="Times New Roman" w:hAnsi="Times New Roman" w:cs="Times New Roman"/>
          <w:bCs/>
          <w:i w:val="0"/>
          <w:iCs w:val="0"/>
          <w:sz w:val="28"/>
          <w:szCs w:val="28"/>
          <w:shd w:val="clear" w:color="auto" w:fill="FFFFFF"/>
        </w:rPr>
        <w:t xml:space="preserve"> А</w:t>
      </w:r>
      <w:r w:rsidR="00F07EBD" w:rsidRPr="00E2681A">
        <w:rPr>
          <w:rFonts w:ascii="Times New Roman" w:hAnsi="Times New Roman" w:cs="Times New Roman"/>
          <w:sz w:val="28"/>
          <w:szCs w:val="28"/>
          <w:shd w:val="clear" w:color="auto" w:fill="FFFFFF"/>
        </w:rPr>
        <w:t>. Г. –</w:t>
      </w:r>
      <w:r w:rsidR="00542747">
        <w:rPr>
          <w:rStyle w:val="apple-converted-space"/>
          <w:rFonts w:ascii="Times New Roman" w:hAnsi="Times New Roman" w:cs="Times New Roman"/>
          <w:sz w:val="28"/>
          <w:szCs w:val="28"/>
          <w:shd w:val="clear" w:color="auto" w:fill="FFFFFF"/>
        </w:rPr>
        <w:t xml:space="preserve"> </w:t>
      </w:r>
      <w:r w:rsidRPr="00E2681A">
        <w:rPr>
          <w:rFonts w:ascii="Times New Roman" w:hAnsi="Times New Roman" w:cs="Times New Roman"/>
          <w:sz w:val="28"/>
          <w:szCs w:val="28"/>
          <w:lang w:val="uk-UA"/>
        </w:rPr>
        <w:t xml:space="preserve">М.: Государственное издательство политической литературы, 1960.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427 с. </w:t>
      </w:r>
    </w:p>
    <w:p w:rsidR="00F07EBD"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w:t>
      </w:r>
      <w:r w:rsidR="00F07EBD" w:rsidRPr="00E2681A">
        <w:rPr>
          <w:rStyle w:val="a3"/>
          <w:rFonts w:ascii="Times New Roman" w:hAnsi="Times New Roman" w:cs="Times New Roman"/>
          <w:bCs/>
          <w:i w:val="0"/>
          <w:iCs w:val="0"/>
          <w:sz w:val="28"/>
          <w:szCs w:val="28"/>
          <w:shd w:val="clear" w:color="auto" w:fill="FFFFFF"/>
        </w:rPr>
        <w:t>Спиркин А. Г. Сознание и самосознание</w:t>
      </w:r>
      <w:r w:rsidR="00F07EBD" w:rsidRPr="00E2681A">
        <w:rPr>
          <w:rStyle w:val="apple-converted-space"/>
          <w:rFonts w:ascii="Times New Roman" w:hAnsi="Times New Roman" w:cs="Times New Roman"/>
          <w:sz w:val="28"/>
          <w:szCs w:val="28"/>
          <w:shd w:val="clear" w:color="auto" w:fill="FFFFFF"/>
        </w:rPr>
        <w:t> </w:t>
      </w:r>
      <w:r w:rsidR="00F07EBD" w:rsidRPr="00E2681A">
        <w:rPr>
          <w:rFonts w:ascii="Times New Roman" w:hAnsi="Times New Roman" w:cs="Times New Roman"/>
          <w:sz w:val="28"/>
          <w:szCs w:val="28"/>
          <w:shd w:val="clear" w:color="auto" w:fill="FFFFFF"/>
        </w:rPr>
        <w:t>/</w:t>
      </w:r>
      <w:r w:rsidR="00F07EBD" w:rsidRPr="00E2681A">
        <w:rPr>
          <w:rStyle w:val="apple-converted-space"/>
          <w:rFonts w:ascii="Times New Roman" w:hAnsi="Times New Roman" w:cs="Times New Roman"/>
          <w:sz w:val="28"/>
          <w:szCs w:val="28"/>
          <w:shd w:val="clear" w:color="auto" w:fill="FFFFFF"/>
        </w:rPr>
        <w:t> </w:t>
      </w:r>
      <w:r w:rsidR="00F07EBD" w:rsidRPr="00E2681A">
        <w:rPr>
          <w:rStyle w:val="a3"/>
          <w:rFonts w:ascii="Times New Roman" w:hAnsi="Times New Roman" w:cs="Times New Roman"/>
          <w:bCs/>
          <w:i w:val="0"/>
          <w:iCs w:val="0"/>
          <w:sz w:val="28"/>
          <w:szCs w:val="28"/>
          <w:shd w:val="clear" w:color="auto" w:fill="FFFFFF"/>
        </w:rPr>
        <w:t>Спиркин А</w:t>
      </w:r>
      <w:r w:rsidR="00F07EBD" w:rsidRPr="00E2681A">
        <w:rPr>
          <w:rFonts w:ascii="Times New Roman" w:hAnsi="Times New Roman" w:cs="Times New Roman"/>
          <w:sz w:val="28"/>
          <w:szCs w:val="28"/>
          <w:shd w:val="clear" w:color="auto" w:fill="FFFFFF"/>
        </w:rPr>
        <w:t>. Г. –</w:t>
      </w:r>
      <w:r w:rsidR="00F07EBD" w:rsidRPr="00E2681A">
        <w:rPr>
          <w:rStyle w:val="apple-converted-space"/>
          <w:rFonts w:ascii="Times New Roman" w:hAnsi="Times New Roman" w:cs="Times New Roman"/>
          <w:sz w:val="28"/>
          <w:szCs w:val="28"/>
          <w:shd w:val="clear" w:color="auto" w:fill="FFFFFF"/>
        </w:rPr>
        <w:t> </w:t>
      </w:r>
      <w:r w:rsidR="00F07EBD" w:rsidRPr="00E2681A">
        <w:rPr>
          <w:rStyle w:val="a3"/>
          <w:rFonts w:ascii="Times New Roman" w:hAnsi="Times New Roman" w:cs="Times New Roman"/>
          <w:bCs/>
          <w:i w:val="0"/>
          <w:iCs w:val="0"/>
          <w:sz w:val="28"/>
          <w:szCs w:val="28"/>
          <w:shd w:val="clear" w:color="auto" w:fill="FFFFFF"/>
        </w:rPr>
        <w:t>М</w:t>
      </w:r>
      <w:r w:rsidR="00F07EBD" w:rsidRPr="00E2681A">
        <w:rPr>
          <w:rFonts w:ascii="Times New Roman" w:hAnsi="Times New Roman" w:cs="Times New Roman"/>
          <w:sz w:val="28"/>
          <w:szCs w:val="28"/>
          <w:shd w:val="clear" w:color="auto" w:fill="FFFFFF"/>
        </w:rPr>
        <w:t>.:</w:t>
      </w:r>
      <w:r w:rsidR="00F07EBD" w:rsidRPr="00E2681A">
        <w:rPr>
          <w:rStyle w:val="apple-converted-space"/>
          <w:rFonts w:ascii="Times New Roman" w:hAnsi="Times New Roman" w:cs="Times New Roman"/>
          <w:sz w:val="28"/>
          <w:szCs w:val="28"/>
          <w:shd w:val="clear" w:color="auto" w:fill="FFFFFF"/>
        </w:rPr>
        <w:t> </w:t>
      </w:r>
      <w:r w:rsidR="00F07EBD" w:rsidRPr="00E2681A">
        <w:rPr>
          <w:rStyle w:val="a3"/>
          <w:rFonts w:ascii="Times New Roman" w:hAnsi="Times New Roman" w:cs="Times New Roman"/>
          <w:bCs/>
          <w:i w:val="0"/>
          <w:iCs w:val="0"/>
          <w:sz w:val="28"/>
          <w:szCs w:val="28"/>
          <w:shd w:val="clear" w:color="auto" w:fill="FFFFFF"/>
        </w:rPr>
        <w:t>Политиздат</w:t>
      </w:r>
      <w:r w:rsidR="00F07EBD" w:rsidRPr="00E2681A">
        <w:rPr>
          <w:rFonts w:ascii="Times New Roman" w:hAnsi="Times New Roman" w:cs="Times New Roman"/>
          <w:sz w:val="28"/>
          <w:szCs w:val="28"/>
          <w:shd w:val="clear" w:color="auto" w:fill="FFFFFF"/>
        </w:rPr>
        <w:t>,</w:t>
      </w:r>
      <w:r w:rsidR="00F07EBD" w:rsidRPr="00E2681A">
        <w:rPr>
          <w:rStyle w:val="a3"/>
          <w:rFonts w:ascii="Times New Roman" w:hAnsi="Times New Roman" w:cs="Times New Roman"/>
          <w:bCs/>
          <w:i w:val="0"/>
          <w:iCs w:val="0"/>
          <w:sz w:val="28"/>
          <w:szCs w:val="28"/>
          <w:shd w:val="clear" w:color="auto" w:fill="FFFFFF"/>
        </w:rPr>
        <w:t>1972</w:t>
      </w:r>
      <w:r w:rsidR="00F07EBD" w:rsidRPr="00E2681A">
        <w:rPr>
          <w:rFonts w:ascii="Times New Roman" w:hAnsi="Times New Roman" w:cs="Times New Roman"/>
          <w:sz w:val="28"/>
          <w:szCs w:val="28"/>
          <w:shd w:val="clear" w:color="auto" w:fill="FFFFFF"/>
        </w:rPr>
        <w:t>. –</w:t>
      </w:r>
      <w:r w:rsidR="00F07EBD" w:rsidRPr="00E2681A">
        <w:rPr>
          <w:rStyle w:val="apple-converted-space"/>
          <w:rFonts w:ascii="Times New Roman" w:hAnsi="Times New Roman" w:cs="Times New Roman"/>
          <w:sz w:val="28"/>
          <w:szCs w:val="28"/>
          <w:shd w:val="clear" w:color="auto" w:fill="FFFFFF"/>
        </w:rPr>
        <w:t> </w:t>
      </w:r>
      <w:r w:rsidR="00F07EBD" w:rsidRPr="00E2681A">
        <w:rPr>
          <w:rStyle w:val="a3"/>
          <w:rFonts w:ascii="Times New Roman" w:hAnsi="Times New Roman" w:cs="Times New Roman"/>
          <w:bCs/>
          <w:i w:val="0"/>
          <w:iCs w:val="0"/>
          <w:sz w:val="28"/>
          <w:szCs w:val="28"/>
          <w:shd w:val="clear" w:color="auto" w:fill="FFFFFF"/>
        </w:rPr>
        <w:t>303 с</w:t>
      </w:r>
      <w:r w:rsidR="00F07EBD" w:rsidRPr="00E2681A">
        <w:rPr>
          <w:rFonts w:ascii="Times New Roman" w:hAnsi="Times New Roman" w:cs="Times New Roman"/>
          <w:sz w:val="28"/>
          <w:szCs w:val="28"/>
          <w:shd w:val="clear" w:color="auto" w:fill="FFFFFF"/>
        </w:rPr>
        <w:t>.</w:t>
      </w:r>
      <w:r w:rsidR="00F07EBD" w:rsidRPr="00E2681A">
        <w:rPr>
          <w:rStyle w:val="apple-converted-space"/>
          <w:rFonts w:ascii="Times New Roman" w:hAnsi="Times New Roman" w:cs="Times New Roman"/>
          <w:sz w:val="28"/>
          <w:szCs w:val="28"/>
          <w:shd w:val="clear" w:color="auto" w:fill="FFFFFF"/>
        </w:rPr>
        <w:t> </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Урсул А. Д. Глобальное знание и глобальное образование: эволюционный подход. </w:t>
      </w:r>
      <w:r w:rsidR="001B29CD" w:rsidRPr="00E2681A">
        <w:rPr>
          <w:rFonts w:ascii="Times New Roman" w:hAnsi="Times New Roman" w:cs="Times New Roman"/>
          <w:sz w:val="28"/>
          <w:szCs w:val="28"/>
          <w:lang w:val="uk-UA"/>
        </w:rPr>
        <w:t>/</w:t>
      </w:r>
      <w:r w:rsidR="00AD4C8A" w:rsidRPr="00E2681A">
        <w:rPr>
          <w:rFonts w:ascii="Times New Roman" w:hAnsi="Times New Roman" w:cs="Times New Roman"/>
          <w:sz w:val="28"/>
          <w:szCs w:val="28"/>
          <w:lang w:val="uk-UA"/>
        </w:rPr>
        <w:t xml:space="preserve"> </w:t>
      </w:r>
      <w:proofErr w:type="spellStart"/>
      <w:r w:rsidR="00AD4C8A" w:rsidRPr="00E2681A">
        <w:rPr>
          <w:rFonts w:ascii="Times New Roman" w:hAnsi="Times New Roman" w:cs="Times New Roman"/>
          <w:sz w:val="28"/>
          <w:szCs w:val="28"/>
          <w:lang w:val="uk-UA"/>
        </w:rPr>
        <w:t>Урсул</w:t>
      </w:r>
      <w:proofErr w:type="spellEnd"/>
      <w:r w:rsidR="00AD4C8A" w:rsidRPr="00E2681A">
        <w:rPr>
          <w:rFonts w:ascii="Times New Roman" w:hAnsi="Times New Roman" w:cs="Times New Roman"/>
          <w:sz w:val="28"/>
          <w:szCs w:val="28"/>
          <w:lang w:val="uk-UA"/>
        </w:rPr>
        <w:t xml:space="preserve"> А.Д. </w:t>
      </w:r>
      <w:r w:rsidR="00AD4C8A" w:rsidRPr="00E2681A">
        <w:rPr>
          <w:rFonts w:ascii="Times New Roman" w:hAnsi="Times New Roman" w:cs="Times New Roman"/>
          <w:sz w:val="28"/>
          <w:szCs w:val="28"/>
          <w:shd w:val="clear" w:color="auto" w:fill="FFFFFF"/>
        </w:rPr>
        <w:t>–</w:t>
      </w:r>
      <w:r w:rsidR="00542747">
        <w:rPr>
          <w:rStyle w:val="apple-converted-space"/>
          <w:rFonts w:ascii="Times New Roman" w:hAnsi="Times New Roman" w:cs="Times New Roman"/>
          <w:sz w:val="28"/>
          <w:szCs w:val="28"/>
          <w:shd w:val="clear" w:color="auto" w:fill="FFFFFF"/>
        </w:rPr>
        <w:t xml:space="preserve"> </w:t>
      </w:r>
      <w:proofErr w:type="spellStart"/>
      <w:r w:rsidRPr="00E2681A">
        <w:rPr>
          <w:rFonts w:ascii="Times New Roman" w:hAnsi="Times New Roman" w:cs="Times New Roman"/>
          <w:sz w:val="28"/>
          <w:szCs w:val="28"/>
          <w:lang w:val="uk-UA"/>
        </w:rPr>
        <w:t>Красноярск</w:t>
      </w:r>
      <w:proofErr w:type="spellEnd"/>
      <w:r w:rsidRPr="00E2681A">
        <w:rPr>
          <w:rFonts w:ascii="Times New Roman" w:hAnsi="Times New Roman" w:cs="Times New Roman"/>
          <w:sz w:val="28"/>
          <w:szCs w:val="28"/>
          <w:lang w:val="uk-UA"/>
        </w:rPr>
        <w:t>: СФУ, 2011.</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 48 с. </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Ушаков Д. Толковый словарь русского языка: в 4-х т.</w:t>
      </w:r>
      <w:r w:rsidR="008838EE" w:rsidRPr="00E2681A">
        <w:rPr>
          <w:rFonts w:ascii="Times New Roman" w:hAnsi="Times New Roman" w:cs="Times New Roman"/>
          <w:sz w:val="28"/>
          <w:szCs w:val="28"/>
          <w:lang w:val="uk-UA"/>
        </w:rPr>
        <w:t xml:space="preserve">/ Д. Ушаков. </w:t>
      </w:r>
      <w:r w:rsidR="008838EE" w:rsidRPr="00E2681A">
        <w:rPr>
          <w:rFonts w:ascii="Times New Roman" w:hAnsi="Times New Roman" w:cs="Times New Roman"/>
          <w:sz w:val="28"/>
          <w:szCs w:val="28"/>
          <w:shd w:val="clear" w:color="auto" w:fill="FFFFFF"/>
        </w:rPr>
        <w:t>–</w:t>
      </w:r>
      <w:r w:rsidRPr="00E2681A">
        <w:rPr>
          <w:rFonts w:ascii="Times New Roman" w:hAnsi="Times New Roman" w:cs="Times New Roman"/>
          <w:sz w:val="28"/>
          <w:szCs w:val="28"/>
          <w:lang w:val="uk-UA"/>
        </w:rPr>
        <w:t xml:space="preserve"> М.: ТЕРРА, 1996. Т. 4.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752 с. </w:t>
      </w:r>
    </w:p>
    <w:p w:rsidR="00E10F32"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en-US"/>
        </w:rPr>
      </w:pPr>
      <w:r w:rsidRPr="00E2681A">
        <w:rPr>
          <w:rFonts w:ascii="Times New Roman" w:hAnsi="Times New Roman" w:cs="Times New Roman"/>
          <w:sz w:val="28"/>
          <w:szCs w:val="28"/>
          <w:lang w:val="uk-UA"/>
        </w:rPr>
        <w:t xml:space="preserve"> Фасмер М. Этимологический словарь русского языка: в 4-х т. Изд-е 2-е, испр. и доп.</w:t>
      </w:r>
      <w:r w:rsidR="008838EE" w:rsidRPr="00E2681A">
        <w:rPr>
          <w:rFonts w:ascii="Times New Roman" w:hAnsi="Times New Roman" w:cs="Times New Roman"/>
          <w:sz w:val="28"/>
          <w:szCs w:val="28"/>
          <w:lang w:val="uk-UA"/>
        </w:rPr>
        <w:t xml:space="preserve">/ М. Фасмер. </w:t>
      </w:r>
      <w:r w:rsidR="008838EE" w:rsidRPr="00E2681A">
        <w:rPr>
          <w:rFonts w:ascii="Times New Roman" w:hAnsi="Times New Roman" w:cs="Times New Roman"/>
          <w:sz w:val="28"/>
          <w:szCs w:val="28"/>
          <w:shd w:val="clear" w:color="auto" w:fill="FFFFFF"/>
        </w:rPr>
        <w:t>–</w:t>
      </w:r>
      <w:r w:rsidR="00AF7FAD"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М.: П</w:t>
      </w:r>
      <w:r w:rsidR="00AF7FAD" w:rsidRPr="00E2681A">
        <w:rPr>
          <w:rFonts w:ascii="Times New Roman" w:hAnsi="Times New Roman" w:cs="Times New Roman"/>
          <w:sz w:val="28"/>
          <w:szCs w:val="28"/>
          <w:lang w:val="uk-UA"/>
        </w:rPr>
        <w:t>рогресс, 1987. Т. 3.</w:t>
      </w:r>
      <w:r w:rsidR="00542747">
        <w:rPr>
          <w:rFonts w:ascii="Times New Roman" w:hAnsi="Times New Roman" w:cs="Times New Roman"/>
          <w:sz w:val="28"/>
          <w:szCs w:val="28"/>
          <w:lang w:val="uk-UA"/>
        </w:rPr>
        <w:t xml:space="preserve">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832 с. </w:t>
      </w:r>
    </w:p>
    <w:p w:rsidR="00E2681A" w:rsidRPr="00E2681A" w:rsidRDefault="00E2681A" w:rsidP="00E2681A">
      <w:pPr>
        <w:pStyle w:val="a5"/>
        <w:numPr>
          <w:ilvl w:val="0"/>
          <w:numId w:val="1"/>
        </w:numPr>
        <w:spacing w:after="0" w:line="360" w:lineRule="auto"/>
        <w:ind w:left="360"/>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 </w:t>
      </w:r>
      <w:r w:rsidRPr="00E2681A">
        <w:rPr>
          <w:rFonts w:ascii="Times New Roman" w:hAnsi="Times New Roman" w:cs="Times New Roman"/>
          <w:sz w:val="28"/>
          <w:szCs w:val="28"/>
        </w:rPr>
        <w:t>Фуко </w:t>
      </w:r>
      <w:proofErr w:type="gramStart"/>
      <w:r w:rsidRPr="00E2681A">
        <w:rPr>
          <w:rFonts w:ascii="Times New Roman" w:hAnsi="Times New Roman" w:cs="Times New Roman"/>
          <w:sz w:val="28"/>
          <w:szCs w:val="28"/>
        </w:rPr>
        <w:t>М.</w:t>
      </w:r>
      <w:proofErr w:type="gramEnd"/>
      <w:r w:rsidRPr="00E2681A">
        <w:rPr>
          <w:rFonts w:ascii="Times New Roman" w:hAnsi="Times New Roman" w:cs="Times New Roman"/>
          <w:sz w:val="28"/>
          <w:szCs w:val="28"/>
        </w:rPr>
        <w:t> Что такое</w:t>
      </w:r>
      <w:r w:rsidR="00542747">
        <w:rPr>
          <w:rFonts w:ascii="Times New Roman" w:hAnsi="Times New Roman" w:cs="Times New Roman"/>
          <w:sz w:val="28"/>
          <w:szCs w:val="28"/>
        </w:rPr>
        <w:t xml:space="preserve"> </w:t>
      </w:r>
      <w:r w:rsidRPr="00E2681A">
        <w:rPr>
          <w:rFonts w:ascii="Times New Roman" w:hAnsi="Times New Roman" w:cs="Times New Roman"/>
          <w:sz w:val="28"/>
          <w:szCs w:val="28"/>
        </w:rPr>
        <w:t>автор? // Фуко М. Воля</w:t>
      </w:r>
      <w:r w:rsidR="00542747">
        <w:rPr>
          <w:rFonts w:ascii="Times New Roman" w:hAnsi="Times New Roman" w:cs="Times New Roman"/>
          <w:sz w:val="28"/>
          <w:szCs w:val="28"/>
        </w:rPr>
        <w:t xml:space="preserve"> </w:t>
      </w:r>
      <w:r w:rsidRPr="00E2681A">
        <w:rPr>
          <w:rFonts w:ascii="Times New Roman" w:hAnsi="Times New Roman" w:cs="Times New Roman"/>
          <w:sz w:val="28"/>
          <w:szCs w:val="28"/>
        </w:rPr>
        <w:t>к истине:</w:t>
      </w:r>
      <w:r w:rsidR="00542747">
        <w:rPr>
          <w:rFonts w:ascii="Times New Roman" w:hAnsi="Times New Roman" w:cs="Times New Roman"/>
          <w:sz w:val="28"/>
          <w:szCs w:val="28"/>
        </w:rPr>
        <w:t xml:space="preserve"> </w:t>
      </w:r>
      <w:r w:rsidRPr="00E2681A">
        <w:rPr>
          <w:rFonts w:ascii="Times New Roman" w:hAnsi="Times New Roman" w:cs="Times New Roman"/>
          <w:sz w:val="28"/>
          <w:szCs w:val="28"/>
        </w:rPr>
        <w:t>по ту</w:t>
      </w:r>
      <w:r w:rsidR="00542747">
        <w:rPr>
          <w:rFonts w:ascii="Times New Roman" w:hAnsi="Times New Roman" w:cs="Times New Roman"/>
          <w:sz w:val="28"/>
          <w:szCs w:val="28"/>
        </w:rPr>
        <w:t xml:space="preserve"> </w:t>
      </w:r>
      <w:r w:rsidRPr="00E2681A">
        <w:rPr>
          <w:rFonts w:ascii="Times New Roman" w:hAnsi="Times New Roman" w:cs="Times New Roman"/>
          <w:sz w:val="28"/>
          <w:szCs w:val="28"/>
        </w:rPr>
        <w:t>сторону знания</w:t>
      </w:r>
      <w:proofErr w:type="gramStart"/>
      <w:r w:rsidRPr="00E2681A">
        <w:rPr>
          <w:rFonts w:ascii="Times New Roman" w:hAnsi="Times New Roman" w:cs="Times New Roman"/>
          <w:sz w:val="28"/>
          <w:szCs w:val="28"/>
        </w:rPr>
        <w:t>,в</w:t>
      </w:r>
      <w:proofErr w:type="gramEnd"/>
      <w:r w:rsidRPr="00E2681A">
        <w:rPr>
          <w:rFonts w:ascii="Times New Roman" w:hAnsi="Times New Roman" w:cs="Times New Roman"/>
          <w:sz w:val="28"/>
          <w:szCs w:val="28"/>
        </w:rPr>
        <w:t>ласти и сексуальности. Работы разных лет. Пер с франц.М.: Магисте-риум; Касталь, 1996.– С. 7–46.</w:t>
      </w:r>
    </w:p>
    <w:p w:rsidR="000B410A" w:rsidRPr="00E2681A" w:rsidRDefault="00E10F32" w:rsidP="00E2681A">
      <w:pPr>
        <w:pStyle w:val="a5"/>
        <w:numPr>
          <w:ilvl w:val="0"/>
          <w:numId w:val="1"/>
        </w:numPr>
        <w:spacing w:after="0" w:line="360" w:lineRule="auto"/>
        <w:ind w:left="360"/>
        <w:jc w:val="both"/>
        <w:rPr>
          <w:rFonts w:ascii="Times New Roman" w:hAnsi="Times New Roman" w:cs="Times New Roman"/>
          <w:sz w:val="28"/>
          <w:szCs w:val="28"/>
          <w:lang w:val="uk-UA"/>
        </w:rPr>
      </w:pPr>
      <w:r w:rsidRPr="00E2681A">
        <w:rPr>
          <w:rFonts w:ascii="Times New Roman" w:hAnsi="Times New Roman" w:cs="Times New Roman"/>
          <w:sz w:val="28"/>
          <w:szCs w:val="28"/>
          <w:lang w:val="uk-UA"/>
        </w:rPr>
        <w:t xml:space="preserve"> Шапошников А. К. Этимологический словарь современного русского языка: в 2-х т.</w:t>
      </w:r>
      <w:r w:rsidR="009800F7" w:rsidRPr="00E2681A">
        <w:rPr>
          <w:rFonts w:ascii="Times New Roman" w:hAnsi="Times New Roman" w:cs="Times New Roman"/>
          <w:sz w:val="28"/>
          <w:szCs w:val="28"/>
          <w:lang w:val="uk-UA"/>
        </w:rPr>
        <w:t>/</w:t>
      </w:r>
      <w:r w:rsidR="00AF7FAD" w:rsidRPr="00E2681A">
        <w:rPr>
          <w:rFonts w:ascii="Times New Roman" w:hAnsi="Times New Roman" w:cs="Times New Roman"/>
          <w:sz w:val="28"/>
          <w:szCs w:val="28"/>
          <w:lang w:val="uk-UA"/>
        </w:rPr>
        <w:t xml:space="preserve"> </w:t>
      </w:r>
      <w:r w:rsidR="009800F7" w:rsidRPr="00E2681A">
        <w:rPr>
          <w:rFonts w:ascii="Times New Roman" w:hAnsi="Times New Roman" w:cs="Times New Roman"/>
          <w:sz w:val="28"/>
          <w:szCs w:val="28"/>
          <w:lang w:val="uk-UA"/>
        </w:rPr>
        <w:t>А. К.</w:t>
      </w:r>
      <w:r w:rsidR="008838EE" w:rsidRPr="00E2681A">
        <w:rPr>
          <w:rFonts w:ascii="Times New Roman" w:hAnsi="Times New Roman" w:cs="Times New Roman"/>
          <w:sz w:val="28"/>
          <w:szCs w:val="28"/>
          <w:lang w:val="uk-UA"/>
        </w:rPr>
        <w:t xml:space="preserve"> Шапошников.</w:t>
      </w:r>
      <w:r w:rsidRPr="00E2681A">
        <w:rPr>
          <w:rFonts w:ascii="Times New Roman" w:hAnsi="Times New Roman" w:cs="Times New Roman"/>
          <w:sz w:val="28"/>
          <w:szCs w:val="28"/>
          <w:lang w:val="uk-UA"/>
        </w:rPr>
        <w:t xml:space="preserve"> </w:t>
      </w:r>
      <w:r w:rsidR="008838EE" w:rsidRPr="00E2681A">
        <w:rPr>
          <w:rFonts w:ascii="Times New Roman" w:hAnsi="Times New Roman" w:cs="Times New Roman"/>
          <w:sz w:val="28"/>
          <w:szCs w:val="28"/>
          <w:shd w:val="clear" w:color="auto" w:fill="FFFFFF"/>
        </w:rPr>
        <w:t>–</w:t>
      </w:r>
      <w:r w:rsidR="009800F7"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 xml:space="preserve">М.: Флинта; Наука, 2010. Т. 2. </w:t>
      </w:r>
      <w:r w:rsidR="0047161B" w:rsidRPr="00E2681A">
        <w:rPr>
          <w:rFonts w:ascii="Times New Roman" w:hAnsi="Times New Roman" w:cs="Times New Roman"/>
          <w:sz w:val="28"/>
          <w:szCs w:val="28"/>
          <w:lang w:val="uk-UA"/>
        </w:rPr>
        <w:t xml:space="preserve">– </w:t>
      </w:r>
      <w:r w:rsidRPr="00E2681A">
        <w:rPr>
          <w:rFonts w:ascii="Times New Roman" w:hAnsi="Times New Roman" w:cs="Times New Roman"/>
          <w:sz w:val="28"/>
          <w:szCs w:val="28"/>
          <w:lang w:val="uk-UA"/>
        </w:rPr>
        <w:t>576 с</w:t>
      </w:r>
    </w:p>
    <w:p w:rsidR="00A329D4" w:rsidRPr="00E2681A" w:rsidRDefault="00A329D4" w:rsidP="00A329D4">
      <w:pPr>
        <w:spacing w:after="0"/>
        <w:jc w:val="both"/>
        <w:rPr>
          <w:rFonts w:ascii="Times New Roman" w:hAnsi="Times New Roman" w:cs="Times New Roman"/>
          <w:b/>
          <w:sz w:val="28"/>
          <w:szCs w:val="28"/>
          <w:shd w:val="clear" w:color="auto" w:fill="FFFFFF"/>
          <w:lang w:val="uk-UA"/>
        </w:rPr>
      </w:pPr>
    </w:p>
    <w:p w:rsidR="00542747" w:rsidRDefault="00602268" w:rsidP="00A329D4">
      <w:pPr>
        <w:spacing w:after="0"/>
        <w:jc w:val="both"/>
        <w:rPr>
          <w:rFonts w:ascii="Times New Roman" w:hAnsi="Times New Roman" w:cs="Times New Roman"/>
          <w:i/>
          <w:sz w:val="28"/>
          <w:szCs w:val="28"/>
          <w:shd w:val="clear" w:color="auto" w:fill="FFFFFF"/>
          <w:lang w:val="uk-UA"/>
        </w:rPr>
      </w:pPr>
      <w:r w:rsidRPr="00E2681A">
        <w:rPr>
          <w:rFonts w:ascii="Times New Roman" w:hAnsi="Times New Roman" w:cs="Times New Roman"/>
          <w:b/>
          <w:sz w:val="28"/>
          <w:szCs w:val="28"/>
          <w:shd w:val="clear" w:color="auto" w:fill="FFFFFF"/>
        </w:rPr>
        <w:t>Актуальные проблемы сознани</w:t>
      </w:r>
      <w:r w:rsidR="00A329D4" w:rsidRPr="00E2681A">
        <w:rPr>
          <w:rFonts w:ascii="Times New Roman" w:hAnsi="Times New Roman" w:cs="Times New Roman"/>
          <w:b/>
          <w:sz w:val="28"/>
          <w:szCs w:val="28"/>
          <w:shd w:val="clear" w:color="auto" w:fill="FFFFFF"/>
        </w:rPr>
        <w:t>я как детерминанты</w:t>
      </w:r>
      <w:r w:rsidR="00A329D4" w:rsidRPr="00E2681A">
        <w:rPr>
          <w:rFonts w:ascii="Times New Roman" w:hAnsi="Times New Roman" w:cs="Times New Roman"/>
          <w:b/>
          <w:sz w:val="28"/>
          <w:szCs w:val="28"/>
          <w:shd w:val="clear" w:color="auto" w:fill="FFFFFF"/>
          <w:lang w:val="uk-UA"/>
        </w:rPr>
        <w:t xml:space="preserve"> </w:t>
      </w:r>
      <w:r w:rsidR="00A329D4" w:rsidRPr="00E2681A">
        <w:rPr>
          <w:rFonts w:ascii="Times New Roman" w:hAnsi="Times New Roman" w:cs="Times New Roman"/>
          <w:b/>
          <w:sz w:val="28"/>
          <w:szCs w:val="28"/>
          <w:shd w:val="clear" w:color="auto" w:fill="FFFFFF"/>
        </w:rPr>
        <w:t>формирования</w:t>
      </w:r>
      <w:r w:rsidR="00542747">
        <w:rPr>
          <w:rFonts w:ascii="Times New Roman" w:hAnsi="Times New Roman" w:cs="Times New Roman"/>
          <w:b/>
          <w:sz w:val="28"/>
          <w:szCs w:val="28"/>
          <w:shd w:val="clear" w:color="auto" w:fill="FFFFFF"/>
          <w:lang w:val="uk-UA"/>
        </w:rPr>
        <w:t xml:space="preserve"> </w:t>
      </w:r>
      <w:r w:rsidRPr="00E2681A">
        <w:rPr>
          <w:rFonts w:ascii="Times New Roman" w:hAnsi="Times New Roman" w:cs="Times New Roman"/>
          <w:b/>
          <w:sz w:val="28"/>
          <w:szCs w:val="28"/>
          <w:shd w:val="clear" w:color="auto" w:fill="FFFFFF"/>
        </w:rPr>
        <w:t>мировоззренческой культуры личности в условиях переходного общества</w:t>
      </w:r>
      <w:r w:rsidRPr="00E2681A">
        <w:rPr>
          <w:rFonts w:ascii="Times New Roman" w:hAnsi="Times New Roman" w:cs="Times New Roman"/>
          <w:sz w:val="28"/>
          <w:szCs w:val="28"/>
        </w:rPr>
        <w:br/>
      </w:r>
      <w:r w:rsidRPr="00E2681A">
        <w:rPr>
          <w:rFonts w:ascii="Times New Roman" w:hAnsi="Times New Roman" w:cs="Times New Roman"/>
          <w:i/>
          <w:sz w:val="28"/>
          <w:szCs w:val="28"/>
          <w:shd w:val="clear" w:color="auto" w:fill="FFFFFF"/>
        </w:rPr>
        <w:t>Кучера Татьяна Николаевна к. ф. н., преподаватель кафедры философии</w:t>
      </w:r>
      <w:r w:rsidR="00A329D4" w:rsidRPr="00E2681A">
        <w:rPr>
          <w:rFonts w:ascii="Times New Roman" w:hAnsi="Times New Roman" w:cs="Times New Roman"/>
          <w:i/>
          <w:sz w:val="28"/>
          <w:szCs w:val="28"/>
          <w:shd w:val="clear" w:color="auto" w:fill="FFFFFF"/>
          <w:lang w:val="uk-UA"/>
        </w:rPr>
        <w:t>,</w:t>
      </w:r>
      <w:r w:rsidRPr="00E2681A">
        <w:rPr>
          <w:rFonts w:ascii="Times New Roman" w:hAnsi="Times New Roman" w:cs="Times New Roman"/>
          <w:i/>
          <w:sz w:val="28"/>
          <w:szCs w:val="28"/>
          <w:shd w:val="clear" w:color="auto" w:fill="FFFFFF"/>
        </w:rPr>
        <w:t xml:space="preserve"> ХНМУ</w:t>
      </w:r>
    </w:p>
    <w:p w:rsidR="00A329D4" w:rsidRDefault="00602268" w:rsidP="00A329D4">
      <w:pPr>
        <w:spacing w:after="0"/>
        <w:jc w:val="both"/>
        <w:rPr>
          <w:rFonts w:ascii="Times New Roman" w:hAnsi="Times New Roman" w:cs="Times New Roman"/>
          <w:i/>
          <w:sz w:val="28"/>
          <w:szCs w:val="28"/>
          <w:shd w:val="clear" w:color="auto" w:fill="FFFFFF"/>
          <w:lang w:val="uk-UA"/>
        </w:rPr>
      </w:pPr>
      <w:r w:rsidRPr="00E2681A">
        <w:rPr>
          <w:rFonts w:ascii="Times New Roman" w:hAnsi="Times New Roman" w:cs="Times New Roman"/>
          <w:i/>
          <w:sz w:val="28"/>
          <w:szCs w:val="28"/>
          <w:shd w:val="clear" w:color="auto" w:fill="FFFFFF"/>
        </w:rPr>
        <w:t>Дейнека Владимир Васильевич ассистент кафедры философии ХНМУ</w:t>
      </w:r>
    </w:p>
    <w:p w:rsidR="00542747" w:rsidRPr="00542747" w:rsidRDefault="00542747" w:rsidP="00A329D4">
      <w:pPr>
        <w:spacing w:after="0"/>
        <w:jc w:val="both"/>
        <w:rPr>
          <w:rFonts w:ascii="Times New Roman" w:hAnsi="Times New Roman" w:cs="Times New Roman"/>
          <w:sz w:val="28"/>
          <w:szCs w:val="28"/>
          <w:shd w:val="clear" w:color="auto" w:fill="FFFFFF"/>
          <w:lang w:val="uk-UA"/>
        </w:rPr>
      </w:pPr>
    </w:p>
    <w:p w:rsidR="00A329D4" w:rsidRDefault="00602268" w:rsidP="00A329D4">
      <w:pPr>
        <w:spacing w:after="0"/>
        <w:jc w:val="both"/>
        <w:rPr>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shd w:val="clear" w:color="auto" w:fill="FFFFFF"/>
        </w:rPr>
        <w:t>Украина, г. Харьков, Харьковский национальный медицинский университет</w:t>
      </w:r>
    </w:p>
    <w:p w:rsidR="00542747" w:rsidRPr="00542747" w:rsidRDefault="00542747" w:rsidP="00A329D4">
      <w:pPr>
        <w:spacing w:after="0"/>
        <w:jc w:val="both"/>
        <w:rPr>
          <w:rFonts w:ascii="Times New Roman" w:hAnsi="Times New Roman" w:cs="Times New Roman"/>
          <w:sz w:val="28"/>
          <w:szCs w:val="28"/>
          <w:shd w:val="clear" w:color="auto" w:fill="FFFFFF"/>
          <w:lang w:val="uk-UA"/>
        </w:rPr>
      </w:pPr>
    </w:p>
    <w:p w:rsidR="00542747" w:rsidRDefault="00A329D4" w:rsidP="00A329D4">
      <w:pPr>
        <w:spacing w:after="0"/>
        <w:jc w:val="both"/>
        <w:rPr>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shd w:val="clear" w:color="auto" w:fill="FFFFFF"/>
        </w:rPr>
        <w:t>Рассмотрен и проанализирован</w:t>
      </w:r>
      <w:r w:rsidR="00602268" w:rsidRPr="00E2681A">
        <w:rPr>
          <w:rFonts w:ascii="Times New Roman" w:hAnsi="Times New Roman" w:cs="Times New Roman"/>
          <w:sz w:val="28"/>
          <w:szCs w:val="28"/>
          <w:shd w:val="clear" w:color="auto" w:fill="FFFFFF"/>
        </w:rPr>
        <w:t xml:space="preserve"> феномен сознания как </w:t>
      </w:r>
      <w:r w:rsidRPr="00E2681A">
        <w:rPr>
          <w:rFonts w:ascii="Times New Roman" w:hAnsi="Times New Roman" w:cs="Times New Roman"/>
          <w:sz w:val="28"/>
          <w:szCs w:val="28"/>
          <w:shd w:val="clear" w:color="auto" w:fill="FFFFFF"/>
        </w:rPr>
        <w:t>детерминант</w:t>
      </w:r>
      <w:r w:rsidR="00801FDE" w:rsidRPr="00E2681A">
        <w:rPr>
          <w:rFonts w:ascii="Times New Roman" w:hAnsi="Times New Roman" w:cs="Times New Roman"/>
          <w:sz w:val="28"/>
          <w:szCs w:val="28"/>
          <w:shd w:val="clear" w:color="auto" w:fill="FFFFFF"/>
        </w:rPr>
        <w:t>а</w:t>
      </w:r>
      <w:r w:rsidR="00602268" w:rsidRPr="00E2681A">
        <w:rPr>
          <w:rFonts w:ascii="Times New Roman" w:hAnsi="Times New Roman" w:cs="Times New Roman"/>
          <w:sz w:val="28"/>
          <w:szCs w:val="28"/>
          <w:shd w:val="clear" w:color="auto" w:fill="FFFFFF"/>
        </w:rPr>
        <w:t xml:space="preserve"> человеческого интеллекта. Сложность за</w:t>
      </w:r>
      <w:r w:rsidRPr="00E2681A">
        <w:rPr>
          <w:rFonts w:ascii="Times New Roman" w:hAnsi="Times New Roman" w:cs="Times New Roman"/>
          <w:sz w:val="28"/>
          <w:szCs w:val="28"/>
          <w:shd w:val="clear" w:color="auto" w:fill="FFFFFF"/>
        </w:rPr>
        <w:t>дач современной эпохи определ</w:t>
      </w:r>
      <w:r w:rsidRPr="00E2681A">
        <w:rPr>
          <w:rFonts w:ascii="Times New Roman" w:hAnsi="Times New Roman" w:cs="Times New Roman"/>
          <w:sz w:val="28"/>
          <w:szCs w:val="28"/>
          <w:shd w:val="clear" w:color="auto" w:fill="FFFFFF"/>
          <w:lang w:val="uk-UA"/>
        </w:rPr>
        <w:t>яется</w:t>
      </w:r>
      <w:r w:rsidR="00602268" w:rsidRPr="00E2681A">
        <w:rPr>
          <w:rFonts w:ascii="Times New Roman" w:hAnsi="Times New Roman" w:cs="Times New Roman"/>
          <w:sz w:val="28"/>
          <w:szCs w:val="28"/>
          <w:shd w:val="clear" w:color="auto" w:fill="FFFFFF"/>
        </w:rPr>
        <w:t xml:space="preserve"> негативными тенденциями на уровне дух</w:t>
      </w:r>
      <w:r w:rsidRPr="00E2681A">
        <w:rPr>
          <w:rFonts w:ascii="Times New Roman" w:hAnsi="Times New Roman" w:cs="Times New Roman"/>
          <w:sz w:val="28"/>
          <w:szCs w:val="28"/>
          <w:shd w:val="clear" w:color="auto" w:fill="FFFFFF"/>
        </w:rPr>
        <w:t>овного развития, интенсификаци</w:t>
      </w:r>
      <w:r w:rsidRPr="00E2681A">
        <w:rPr>
          <w:rFonts w:ascii="Times New Roman" w:hAnsi="Times New Roman" w:cs="Times New Roman"/>
          <w:sz w:val="28"/>
          <w:szCs w:val="28"/>
          <w:shd w:val="clear" w:color="auto" w:fill="FFFFFF"/>
          <w:lang w:val="uk-UA"/>
        </w:rPr>
        <w:t>и</w:t>
      </w:r>
      <w:r w:rsidR="00602268" w:rsidRPr="00E2681A">
        <w:rPr>
          <w:rFonts w:ascii="Times New Roman" w:hAnsi="Times New Roman" w:cs="Times New Roman"/>
          <w:sz w:val="28"/>
          <w:szCs w:val="28"/>
          <w:shd w:val="clear" w:color="auto" w:fill="FFFFFF"/>
        </w:rPr>
        <w:t xml:space="preserve"> межнациональных конфликтов, что актуализирует исследование феномена сознания в направлении выработки принципа ненасилия, что </w:t>
      </w:r>
      <w:r w:rsidR="00C63AA2" w:rsidRPr="00E2681A">
        <w:rPr>
          <w:rFonts w:ascii="Times New Roman" w:hAnsi="Times New Roman" w:cs="Times New Roman"/>
          <w:sz w:val="28"/>
          <w:szCs w:val="28"/>
          <w:shd w:val="clear" w:color="auto" w:fill="FFFFFF"/>
        </w:rPr>
        <w:t xml:space="preserve">в </w:t>
      </w:r>
      <w:r w:rsidR="00602268" w:rsidRPr="00E2681A">
        <w:rPr>
          <w:rFonts w:ascii="Times New Roman" w:hAnsi="Times New Roman" w:cs="Times New Roman"/>
          <w:sz w:val="28"/>
          <w:szCs w:val="28"/>
          <w:shd w:val="clear" w:color="auto" w:fill="FFFFFF"/>
        </w:rPr>
        <w:t>настоящее</w:t>
      </w:r>
      <w:r w:rsidRPr="00E2681A">
        <w:rPr>
          <w:rFonts w:ascii="Times New Roman" w:hAnsi="Times New Roman" w:cs="Times New Roman"/>
          <w:sz w:val="28"/>
          <w:szCs w:val="28"/>
          <w:shd w:val="clear" w:color="auto" w:fill="FFFFFF"/>
          <w:lang w:val="uk-UA"/>
        </w:rPr>
        <w:t xml:space="preserve"> время</w:t>
      </w:r>
      <w:r w:rsidR="00602268" w:rsidRPr="00E2681A">
        <w:rPr>
          <w:rFonts w:ascii="Times New Roman" w:hAnsi="Times New Roman" w:cs="Times New Roman"/>
          <w:sz w:val="28"/>
          <w:szCs w:val="28"/>
          <w:shd w:val="clear" w:color="auto" w:fill="FFFFFF"/>
        </w:rPr>
        <w:t xml:space="preserve"> становится категорическим императивом выживания.</w:t>
      </w:r>
    </w:p>
    <w:p w:rsidR="00602268" w:rsidRPr="00E2681A" w:rsidRDefault="00602268" w:rsidP="00A329D4">
      <w:pPr>
        <w:spacing w:after="0"/>
        <w:jc w:val="both"/>
        <w:rPr>
          <w:rFonts w:ascii="Times New Roman" w:hAnsi="Times New Roman" w:cs="Times New Roman"/>
          <w:sz w:val="28"/>
          <w:szCs w:val="28"/>
          <w:shd w:val="clear" w:color="auto" w:fill="FFFFFF"/>
          <w:lang w:val="uk-UA"/>
        </w:rPr>
      </w:pPr>
      <w:proofErr w:type="gramStart"/>
      <w:r w:rsidRPr="00E2681A">
        <w:rPr>
          <w:rFonts w:ascii="Times New Roman" w:hAnsi="Times New Roman" w:cs="Times New Roman"/>
          <w:b/>
          <w:i/>
          <w:sz w:val="28"/>
          <w:szCs w:val="28"/>
          <w:shd w:val="clear" w:color="auto" w:fill="FFFFFF"/>
        </w:rPr>
        <w:t>Ключевые слова:</w:t>
      </w:r>
      <w:r w:rsidR="00542747">
        <w:rPr>
          <w:rFonts w:ascii="Times New Roman" w:hAnsi="Times New Roman" w:cs="Times New Roman"/>
          <w:sz w:val="28"/>
          <w:szCs w:val="28"/>
          <w:shd w:val="clear" w:color="auto" w:fill="FFFFFF"/>
        </w:rPr>
        <w:t xml:space="preserve"> </w:t>
      </w:r>
      <w:r w:rsidRPr="00E2681A">
        <w:rPr>
          <w:rFonts w:ascii="Times New Roman" w:hAnsi="Times New Roman" w:cs="Times New Roman"/>
          <w:sz w:val="28"/>
          <w:szCs w:val="28"/>
          <w:shd w:val="clear" w:color="auto" w:fill="FFFFFF"/>
        </w:rPr>
        <w:t>сознание, самосознание, кризис, личность, бытие, мораль, информационная эпоха, глобализация, информационная революция.</w:t>
      </w:r>
      <w:proofErr w:type="gramEnd"/>
    </w:p>
    <w:p w:rsidR="00A329D4" w:rsidRPr="00E2681A" w:rsidRDefault="00A329D4" w:rsidP="00A329D4">
      <w:pPr>
        <w:spacing w:after="0"/>
        <w:jc w:val="both"/>
        <w:rPr>
          <w:rFonts w:ascii="Times New Roman" w:hAnsi="Times New Roman" w:cs="Times New Roman"/>
          <w:sz w:val="28"/>
          <w:szCs w:val="28"/>
          <w:shd w:val="clear" w:color="auto" w:fill="FFFFFF"/>
          <w:lang w:val="uk-UA"/>
        </w:rPr>
      </w:pPr>
    </w:p>
    <w:p w:rsidR="00542747" w:rsidRDefault="00A329D4" w:rsidP="00A329D4">
      <w:pPr>
        <w:spacing w:after="0"/>
        <w:jc w:val="center"/>
        <w:rPr>
          <w:rFonts w:ascii="Times New Roman" w:hAnsi="Times New Roman" w:cs="Times New Roman"/>
          <w:i/>
          <w:sz w:val="28"/>
          <w:szCs w:val="28"/>
          <w:shd w:val="clear" w:color="auto" w:fill="FFFFFF"/>
          <w:lang w:val="uk-UA"/>
        </w:rPr>
      </w:pPr>
      <w:r w:rsidRPr="00E2681A">
        <w:rPr>
          <w:rFonts w:ascii="Times New Roman" w:hAnsi="Times New Roman" w:cs="Times New Roman"/>
          <w:b/>
          <w:sz w:val="28"/>
          <w:szCs w:val="28"/>
          <w:shd w:val="clear" w:color="auto" w:fill="FFFFFF"/>
          <w:lang w:val="en-US"/>
        </w:rPr>
        <w:t>Actual problems of consciousness as determinants of the formation</w:t>
      </w:r>
      <w:r w:rsidR="00542747">
        <w:rPr>
          <w:rFonts w:ascii="Times New Roman" w:hAnsi="Times New Roman" w:cs="Times New Roman"/>
          <w:b/>
          <w:sz w:val="28"/>
          <w:szCs w:val="28"/>
          <w:shd w:val="clear" w:color="auto" w:fill="FFFFFF"/>
          <w:lang w:val="en-US"/>
        </w:rPr>
        <w:t xml:space="preserve"> </w:t>
      </w:r>
      <w:r w:rsidRPr="00E2681A">
        <w:rPr>
          <w:rFonts w:ascii="Times New Roman" w:hAnsi="Times New Roman" w:cs="Times New Roman"/>
          <w:b/>
          <w:sz w:val="28"/>
          <w:szCs w:val="28"/>
          <w:shd w:val="clear" w:color="auto" w:fill="FFFFFF"/>
          <w:lang w:val="uk-UA"/>
        </w:rPr>
        <w:t>о</w:t>
      </w:r>
      <w:proofErr w:type="spellStart"/>
      <w:r w:rsidRPr="00E2681A">
        <w:rPr>
          <w:rFonts w:ascii="Times New Roman" w:hAnsi="Times New Roman" w:cs="Times New Roman"/>
          <w:b/>
          <w:sz w:val="28"/>
          <w:szCs w:val="28"/>
          <w:shd w:val="clear" w:color="auto" w:fill="FFFFFF"/>
          <w:lang w:val="en-US"/>
        </w:rPr>
        <w:t>utlook</w:t>
      </w:r>
      <w:proofErr w:type="spellEnd"/>
      <w:r w:rsidRPr="00E2681A">
        <w:rPr>
          <w:rFonts w:ascii="Times New Roman" w:hAnsi="Times New Roman" w:cs="Times New Roman"/>
          <w:b/>
          <w:sz w:val="28"/>
          <w:szCs w:val="28"/>
          <w:shd w:val="clear" w:color="auto" w:fill="FFFFFF"/>
          <w:lang w:val="en-US"/>
        </w:rPr>
        <w:t xml:space="preserve"> culture of personality in conditions of transitional society</w:t>
      </w:r>
      <w:r w:rsidRPr="00E2681A">
        <w:rPr>
          <w:rFonts w:ascii="Times New Roman" w:hAnsi="Times New Roman" w:cs="Times New Roman"/>
          <w:sz w:val="28"/>
          <w:szCs w:val="28"/>
          <w:lang w:val="en-US"/>
        </w:rPr>
        <w:br/>
      </w:r>
      <w:proofErr w:type="spellStart"/>
      <w:r w:rsidRPr="00E2681A">
        <w:rPr>
          <w:rFonts w:ascii="Times New Roman" w:hAnsi="Times New Roman" w:cs="Times New Roman"/>
          <w:i/>
          <w:sz w:val="28"/>
          <w:szCs w:val="28"/>
          <w:shd w:val="clear" w:color="auto" w:fill="FFFFFF"/>
          <w:lang w:val="en-US"/>
        </w:rPr>
        <w:t>Kucher</w:t>
      </w:r>
      <w:proofErr w:type="spellEnd"/>
      <w:r w:rsidRPr="00E2681A">
        <w:rPr>
          <w:rFonts w:ascii="Times New Roman" w:hAnsi="Times New Roman" w:cs="Times New Roman"/>
          <w:i/>
          <w:sz w:val="28"/>
          <w:szCs w:val="28"/>
          <w:shd w:val="clear" w:color="auto" w:fill="FFFFFF"/>
          <w:lang w:val="uk-UA"/>
        </w:rPr>
        <w:t>а</w:t>
      </w:r>
      <w:r w:rsidRPr="00E2681A">
        <w:rPr>
          <w:rFonts w:ascii="Times New Roman" w:hAnsi="Times New Roman" w:cs="Times New Roman"/>
          <w:i/>
          <w:sz w:val="28"/>
          <w:szCs w:val="28"/>
          <w:shd w:val="clear" w:color="auto" w:fill="FFFFFF"/>
          <w:lang w:val="en-US"/>
        </w:rPr>
        <w:t xml:space="preserve"> Tatiana </w:t>
      </w:r>
      <w:proofErr w:type="spellStart"/>
      <w:r w:rsidRPr="00E2681A">
        <w:rPr>
          <w:rFonts w:ascii="Times New Roman" w:hAnsi="Times New Roman" w:cs="Times New Roman"/>
          <w:i/>
          <w:sz w:val="28"/>
          <w:szCs w:val="28"/>
          <w:shd w:val="clear" w:color="auto" w:fill="FFFFFF"/>
          <w:lang w:val="en-US"/>
        </w:rPr>
        <w:t>Nikolaevna</w:t>
      </w:r>
      <w:proofErr w:type="spellEnd"/>
      <w:r w:rsidRPr="00E2681A">
        <w:rPr>
          <w:rFonts w:ascii="Times New Roman" w:hAnsi="Times New Roman" w:cs="Times New Roman"/>
          <w:i/>
          <w:sz w:val="28"/>
          <w:szCs w:val="28"/>
          <w:shd w:val="clear" w:color="auto" w:fill="FFFFFF"/>
          <w:lang w:val="en-US"/>
        </w:rPr>
        <w:t xml:space="preserve"> PhD</w:t>
      </w:r>
      <w:r w:rsidR="001076D4" w:rsidRPr="00E2681A">
        <w:rPr>
          <w:rFonts w:ascii="Times New Roman" w:hAnsi="Times New Roman" w:cs="Times New Roman"/>
          <w:i/>
          <w:sz w:val="28"/>
          <w:szCs w:val="28"/>
          <w:shd w:val="clear" w:color="auto" w:fill="FFFFFF"/>
          <w:lang w:val="en-US"/>
        </w:rPr>
        <w:t xml:space="preserve"> </w:t>
      </w:r>
      <w:r w:rsidRPr="00E2681A">
        <w:rPr>
          <w:rFonts w:ascii="Times New Roman" w:hAnsi="Times New Roman" w:cs="Times New Roman"/>
          <w:i/>
          <w:sz w:val="28"/>
          <w:szCs w:val="28"/>
          <w:shd w:val="clear" w:color="auto" w:fill="FFFFFF"/>
          <w:lang w:val="en-US"/>
        </w:rPr>
        <w:t>lecturer, Department of philosophy, KHNMU</w:t>
      </w:r>
    </w:p>
    <w:p w:rsidR="00542747" w:rsidRDefault="00A329D4" w:rsidP="00A329D4">
      <w:pPr>
        <w:spacing w:after="0"/>
        <w:jc w:val="center"/>
        <w:rPr>
          <w:rFonts w:ascii="Times New Roman" w:hAnsi="Times New Roman" w:cs="Times New Roman"/>
          <w:i/>
          <w:sz w:val="28"/>
          <w:szCs w:val="28"/>
          <w:shd w:val="clear" w:color="auto" w:fill="FFFFFF"/>
          <w:lang w:val="uk-UA"/>
        </w:rPr>
      </w:pPr>
      <w:proofErr w:type="spellStart"/>
      <w:r w:rsidRPr="00E2681A">
        <w:rPr>
          <w:rFonts w:ascii="Times New Roman" w:hAnsi="Times New Roman" w:cs="Times New Roman"/>
          <w:i/>
          <w:sz w:val="28"/>
          <w:szCs w:val="28"/>
          <w:shd w:val="clear" w:color="auto" w:fill="FFFFFF"/>
          <w:lang w:val="en-US"/>
        </w:rPr>
        <w:t>Deineko</w:t>
      </w:r>
      <w:proofErr w:type="spellEnd"/>
      <w:r w:rsidRPr="00E2681A">
        <w:rPr>
          <w:rFonts w:ascii="Times New Roman" w:hAnsi="Times New Roman" w:cs="Times New Roman"/>
          <w:i/>
          <w:sz w:val="28"/>
          <w:szCs w:val="28"/>
          <w:shd w:val="clear" w:color="auto" w:fill="FFFFFF"/>
          <w:lang w:val="en-US"/>
        </w:rPr>
        <w:t xml:space="preserve">, Vladimir </w:t>
      </w:r>
      <w:proofErr w:type="spellStart"/>
      <w:r w:rsidR="001076D4" w:rsidRPr="00E2681A">
        <w:rPr>
          <w:rFonts w:ascii="Times New Roman" w:hAnsi="Times New Roman" w:cs="Times New Roman"/>
          <w:i/>
          <w:sz w:val="28"/>
          <w:szCs w:val="28"/>
          <w:shd w:val="clear" w:color="auto" w:fill="FFFFFF"/>
          <w:lang w:val="en-US"/>
        </w:rPr>
        <w:t>Vasilievich</w:t>
      </w:r>
      <w:proofErr w:type="spellEnd"/>
      <w:r w:rsidRPr="00E2681A">
        <w:rPr>
          <w:rFonts w:ascii="Times New Roman" w:hAnsi="Times New Roman" w:cs="Times New Roman"/>
          <w:i/>
          <w:sz w:val="28"/>
          <w:szCs w:val="28"/>
          <w:shd w:val="clear" w:color="auto" w:fill="FFFFFF"/>
          <w:lang w:val="en-US"/>
        </w:rPr>
        <w:t xml:space="preserve">. </w:t>
      </w:r>
      <w:proofErr w:type="gramStart"/>
      <w:r w:rsidRPr="00E2681A">
        <w:rPr>
          <w:rFonts w:ascii="Times New Roman" w:hAnsi="Times New Roman" w:cs="Times New Roman"/>
          <w:i/>
          <w:sz w:val="28"/>
          <w:szCs w:val="28"/>
          <w:shd w:val="clear" w:color="auto" w:fill="FFFFFF"/>
          <w:lang w:val="en-US"/>
        </w:rPr>
        <w:t>assistant</w:t>
      </w:r>
      <w:proofErr w:type="gramEnd"/>
      <w:r w:rsidRPr="00E2681A">
        <w:rPr>
          <w:rFonts w:ascii="Times New Roman" w:hAnsi="Times New Roman" w:cs="Times New Roman"/>
          <w:i/>
          <w:sz w:val="28"/>
          <w:szCs w:val="28"/>
          <w:shd w:val="clear" w:color="auto" w:fill="FFFFFF"/>
          <w:lang w:val="en-US"/>
        </w:rPr>
        <w:t>, Department of philosophy,</w:t>
      </w:r>
      <w:r w:rsidR="00542747">
        <w:rPr>
          <w:rFonts w:ascii="Times New Roman" w:hAnsi="Times New Roman" w:cs="Times New Roman"/>
          <w:i/>
          <w:sz w:val="28"/>
          <w:szCs w:val="28"/>
          <w:shd w:val="clear" w:color="auto" w:fill="FFFFFF"/>
          <w:lang w:val="en-US"/>
        </w:rPr>
        <w:t xml:space="preserve"> </w:t>
      </w:r>
      <w:r w:rsidRPr="00E2681A">
        <w:rPr>
          <w:rFonts w:ascii="Times New Roman" w:hAnsi="Times New Roman" w:cs="Times New Roman"/>
          <w:i/>
          <w:sz w:val="28"/>
          <w:szCs w:val="28"/>
          <w:shd w:val="clear" w:color="auto" w:fill="FFFFFF"/>
          <w:lang w:val="en-US"/>
        </w:rPr>
        <w:t>KHNMU</w:t>
      </w:r>
    </w:p>
    <w:p w:rsidR="00A329D4" w:rsidRPr="00E2681A" w:rsidRDefault="00A329D4" w:rsidP="00A329D4">
      <w:pPr>
        <w:spacing w:after="0"/>
        <w:jc w:val="center"/>
        <w:rPr>
          <w:rFonts w:ascii="Times New Roman" w:hAnsi="Times New Roman" w:cs="Times New Roman"/>
          <w:sz w:val="28"/>
          <w:szCs w:val="28"/>
          <w:shd w:val="clear" w:color="auto" w:fill="FFFFFF"/>
          <w:lang w:val="uk-UA"/>
        </w:rPr>
      </w:pPr>
      <w:r w:rsidRPr="00E2681A">
        <w:rPr>
          <w:rFonts w:ascii="Times New Roman" w:hAnsi="Times New Roman" w:cs="Times New Roman"/>
          <w:sz w:val="28"/>
          <w:szCs w:val="28"/>
          <w:shd w:val="clear" w:color="auto" w:fill="FFFFFF"/>
          <w:lang w:val="en-US"/>
        </w:rPr>
        <w:t xml:space="preserve">Ukraine, Kharkov, </w:t>
      </w:r>
      <w:proofErr w:type="spellStart"/>
      <w:r w:rsidRPr="00E2681A">
        <w:rPr>
          <w:rFonts w:ascii="Times New Roman" w:hAnsi="Times New Roman" w:cs="Times New Roman"/>
          <w:sz w:val="28"/>
          <w:szCs w:val="28"/>
          <w:shd w:val="clear" w:color="auto" w:fill="FFFFFF"/>
          <w:lang w:val="en-US"/>
        </w:rPr>
        <w:t>Kharkiv</w:t>
      </w:r>
      <w:proofErr w:type="spellEnd"/>
      <w:r w:rsidRPr="00E2681A">
        <w:rPr>
          <w:rFonts w:ascii="Times New Roman" w:hAnsi="Times New Roman" w:cs="Times New Roman"/>
          <w:sz w:val="28"/>
          <w:szCs w:val="28"/>
          <w:shd w:val="clear" w:color="auto" w:fill="FFFFFF"/>
          <w:lang w:val="en-US"/>
        </w:rPr>
        <w:t xml:space="preserve"> national medical University</w:t>
      </w:r>
    </w:p>
    <w:p w:rsidR="00E927B9" w:rsidRPr="00E2681A" w:rsidRDefault="00A329D4" w:rsidP="00A329D4">
      <w:pPr>
        <w:spacing w:after="0"/>
        <w:jc w:val="both"/>
        <w:rPr>
          <w:rFonts w:ascii="Times New Roman" w:hAnsi="Times New Roman" w:cs="Times New Roman"/>
          <w:sz w:val="28"/>
          <w:szCs w:val="28"/>
          <w:lang w:val="en-US"/>
        </w:rPr>
      </w:pPr>
      <w:r w:rsidRPr="00E2681A">
        <w:rPr>
          <w:rFonts w:ascii="Times New Roman" w:hAnsi="Times New Roman" w:cs="Times New Roman"/>
          <w:sz w:val="28"/>
          <w:szCs w:val="28"/>
          <w:shd w:val="clear" w:color="auto" w:fill="FFFFFF"/>
          <w:lang w:val="en-US"/>
        </w:rPr>
        <w:t xml:space="preserve">Reviewed and analyzed the phenomenon of consciousness as a determinant of human intelligence. The complexity of the </w:t>
      </w:r>
      <w:r w:rsidR="00E927B9" w:rsidRPr="00E2681A">
        <w:rPr>
          <w:rFonts w:ascii="Times New Roman" w:hAnsi="Times New Roman" w:cs="Times New Roman"/>
          <w:sz w:val="28"/>
          <w:szCs w:val="28"/>
          <w:shd w:val="clear" w:color="auto" w:fill="FFFFFF"/>
          <w:lang w:val="en-US"/>
        </w:rPr>
        <w:t xml:space="preserve">problems </w:t>
      </w:r>
      <w:r w:rsidRPr="00E2681A">
        <w:rPr>
          <w:rFonts w:ascii="Times New Roman" w:hAnsi="Times New Roman" w:cs="Times New Roman"/>
          <w:sz w:val="28"/>
          <w:szCs w:val="28"/>
          <w:shd w:val="clear" w:color="auto" w:fill="FFFFFF"/>
          <w:lang w:val="en-US"/>
        </w:rPr>
        <w:t>of the modern era is defined by negative trends on the level of spiritual development, intensification of interethnic conflicts, which actualizes the study of the phenomenon of consciousness towards a principle of nonviolence that the present time becomes the categorical imperative of survival.</w:t>
      </w:r>
    </w:p>
    <w:p w:rsidR="00A329D4" w:rsidRPr="00E2681A" w:rsidRDefault="00A329D4" w:rsidP="00A329D4">
      <w:pPr>
        <w:spacing w:after="0"/>
        <w:jc w:val="both"/>
        <w:rPr>
          <w:rFonts w:ascii="Times New Roman" w:hAnsi="Times New Roman" w:cs="Times New Roman"/>
          <w:sz w:val="28"/>
          <w:szCs w:val="28"/>
          <w:shd w:val="clear" w:color="auto" w:fill="FFFFFF"/>
          <w:lang w:val="en-US"/>
        </w:rPr>
      </w:pPr>
      <w:r w:rsidRPr="00E2681A">
        <w:rPr>
          <w:rFonts w:ascii="Times New Roman" w:hAnsi="Times New Roman" w:cs="Times New Roman"/>
          <w:b/>
          <w:i/>
          <w:sz w:val="28"/>
          <w:szCs w:val="28"/>
          <w:shd w:val="clear" w:color="auto" w:fill="FFFFFF"/>
          <w:lang w:val="en-US"/>
        </w:rPr>
        <w:t>Keywords:</w:t>
      </w:r>
      <w:r w:rsidRPr="00E2681A">
        <w:rPr>
          <w:rFonts w:ascii="Times New Roman" w:hAnsi="Times New Roman" w:cs="Times New Roman"/>
          <w:sz w:val="28"/>
          <w:szCs w:val="28"/>
          <w:shd w:val="clear" w:color="auto" w:fill="FFFFFF"/>
          <w:lang w:val="en-US"/>
        </w:rPr>
        <w:t xml:space="preserve"> consciousness, identity, crisis, existence, morality, the information era, globalization, the information revolution.</w:t>
      </w:r>
    </w:p>
    <w:sectPr w:rsidR="00A329D4" w:rsidRPr="00E2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6A83"/>
    <w:multiLevelType w:val="hybridMultilevel"/>
    <w:tmpl w:val="F1943E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C2E017B"/>
    <w:multiLevelType w:val="hybridMultilevel"/>
    <w:tmpl w:val="6C8C9E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54"/>
    <w:rsid w:val="00032C5D"/>
    <w:rsid w:val="00052AA5"/>
    <w:rsid w:val="000913D8"/>
    <w:rsid w:val="0009186F"/>
    <w:rsid w:val="000B2C49"/>
    <w:rsid w:val="000B410A"/>
    <w:rsid w:val="000F796F"/>
    <w:rsid w:val="001076D4"/>
    <w:rsid w:val="001B29CD"/>
    <w:rsid w:val="001B505C"/>
    <w:rsid w:val="001F0EE5"/>
    <w:rsid w:val="002C2842"/>
    <w:rsid w:val="002C6DB0"/>
    <w:rsid w:val="002D0392"/>
    <w:rsid w:val="002D42EC"/>
    <w:rsid w:val="002D5816"/>
    <w:rsid w:val="00337885"/>
    <w:rsid w:val="00344545"/>
    <w:rsid w:val="00344985"/>
    <w:rsid w:val="00347F81"/>
    <w:rsid w:val="00380D41"/>
    <w:rsid w:val="00387106"/>
    <w:rsid w:val="003B71AD"/>
    <w:rsid w:val="003F15EC"/>
    <w:rsid w:val="003F7398"/>
    <w:rsid w:val="00437A11"/>
    <w:rsid w:val="0044359C"/>
    <w:rsid w:val="0047161B"/>
    <w:rsid w:val="004A56FD"/>
    <w:rsid w:val="004C0AC8"/>
    <w:rsid w:val="004C0CCB"/>
    <w:rsid w:val="004E32E1"/>
    <w:rsid w:val="004E4446"/>
    <w:rsid w:val="005227D7"/>
    <w:rsid w:val="00542747"/>
    <w:rsid w:val="00565B1B"/>
    <w:rsid w:val="00572018"/>
    <w:rsid w:val="005C3803"/>
    <w:rsid w:val="0060220E"/>
    <w:rsid w:val="00602268"/>
    <w:rsid w:val="006061F7"/>
    <w:rsid w:val="00617CFB"/>
    <w:rsid w:val="00621BBD"/>
    <w:rsid w:val="0063336E"/>
    <w:rsid w:val="00637F38"/>
    <w:rsid w:val="006717A7"/>
    <w:rsid w:val="006B539A"/>
    <w:rsid w:val="006C6054"/>
    <w:rsid w:val="006E370C"/>
    <w:rsid w:val="00701733"/>
    <w:rsid w:val="00701FA0"/>
    <w:rsid w:val="00703170"/>
    <w:rsid w:val="007567EF"/>
    <w:rsid w:val="007714D8"/>
    <w:rsid w:val="007A2712"/>
    <w:rsid w:val="007B4D64"/>
    <w:rsid w:val="007D69D5"/>
    <w:rsid w:val="007D738D"/>
    <w:rsid w:val="007E2515"/>
    <w:rsid w:val="007E51E2"/>
    <w:rsid w:val="007F1341"/>
    <w:rsid w:val="00801FDE"/>
    <w:rsid w:val="008238BC"/>
    <w:rsid w:val="008838EE"/>
    <w:rsid w:val="00887E01"/>
    <w:rsid w:val="008957AA"/>
    <w:rsid w:val="0091078E"/>
    <w:rsid w:val="0092232A"/>
    <w:rsid w:val="00931969"/>
    <w:rsid w:val="00932AD9"/>
    <w:rsid w:val="009345C0"/>
    <w:rsid w:val="00956E21"/>
    <w:rsid w:val="00977C53"/>
    <w:rsid w:val="009800F7"/>
    <w:rsid w:val="009B0C3E"/>
    <w:rsid w:val="009B474B"/>
    <w:rsid w:val="009E0C9B"/>
    <w:rsid w:val="009F22CA"/>
    <w:rsid w:val="00A132A0"/>
    <w:rsid w:val="00A259D7"/>
    <w:rsid w:val="00A329D4"/>
    <w:rsid w:val="00A90CF4"/>
    <w:rsid w:val="00AA3106"/>
    <w:rsid w:val="00AB02E5"/>
    <w:rsid w:val="00AB52C6"/>
    <w:rsid w:val="00AC7EE2"/>
    <w:rsid w:val="00AD4C8A"/>
    <w:rsid w:val="00AD6E51"/>
    <w:rsid w:val="00AF7FAD"/>
    <w:rsid w:val="00B24773"/>
    <w:rsid w:val="00B3469D"/>
    <w:rsid w:val="00B369C1"/>
    <w:rsid w:val="00B7709A"/>
    <w:rsid w:val="00B84307"/>
    <w:rsid w:val="00BB0000"/>
    <w:rsid w:val="00BC1243"/>
    <w:rsid w:val="00BC2A33"/>
    <w:rsid w:val="00BD0167"/>
    <w:rsid w:val="00BE73DB"/>
    <w:rsid w:val="00C0559E"/>
    <w:rsid w:val="00C61155"/>
    <w:rsid w:val="00C63AA2"/>
    <w:rsid w:val="00C97579"/>
    <w:rsid w:val="00CA2C12"/>
    <w:rsid w:val="00CB130D"/>
    <w:rsid w:val="00CD289B"/>
    <w:rsid w:val="00D24F81"/>
    <w:rsid w:val="00D2604A"/>
    <w:rsid w:val="00D3219D"/>
    <w:rsid w:val="00D465CD"/>
    <w:rsid w:val="00D968B7"/>
    <w:rsid w:val="00DA0B10"/>
    <w:rsid w:val="00DB4B56"/>
    <w:rsid w:val="00DC78F7"/>
    <w:rsid w:val="00DD261D"/>
    <w:rsid w:val="00DE7589"/>
    <w:rsid w:val="00DF2FB0"/>
    <w:rsid w:val="00DF79D7"/>
    <w:rsid w:val="00E10F32"/>
    <w:rsid w:val="00E2672F"/>
    <w:rsid w:val="00E2681A"/>
    <w:rsid w:val="00E36836"/>
    <w:rsid w:val="00E57845"/>
    <w:rsid w:val="00E71D87"/>
    <w:rsid w:val="00E927B9"/>
    <w:rsid w:val="00F07EBD"/>
    <w:rsid w:val="00F61E79"/>
    <w:rsid w:val="00F72AF0"/>
    <w:rsid w:val="00FC2F9B"/>
    <w:rsid w:val="00FC3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36E"/>
  </w:style>
  <w:style w:type="character" w:styleId="a3">
    <w:name w:val="Emphasis"/>
    <w:basedOn w:val="a0"/>
    <w:uiPriority w:val="20"/>
    <w:qFormat/>
    <w:rsid w:val="0063336E"/>
    <w:rPr>
      <w:i/>
      <w:iCs/>
    </w:rPr>
  </w:style>
  <w:style w:type="paragraph" w:styleId="a4">
    <w:name w:val="Normal (Web)"/>
    <w:basedOn w:val="a"/>
    <w:uiPriority w:val="99"/>
    <w:semiHidden/>
    <w:unhideWhenUsed/>
    <w:rsid w:val="00FC2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basedOn w:val="a0"/>
    <w:rsid w:val="00DF79D7"/>
  </w:style>
  <w:style w:type="paragraph" w:styleId="a5">
    <w:name w:val="List Paragraph"/>
    <w:basedOn w:val="a"/>
    <w:uiPriority w:val="34"/>
    <w:qFormat/>
    <w:rsid w:val="00AB02E5"/>
    <w:pPr>
      <w:ind w:left="720"/>
      <w:contextualSpacing/>
    </w:pPr>
  </w:style>
  <w:style w:type="character" w:styleId="a6">
    <w:name w:val="Hyperlink"/>
    <w:basedOn w:val="a0"/>
    <w:uiPriority w:val="99"/>
    <w:semiHidden/>
    <w:unhideWhenUsed/>
    <w:rsid w:val="004E32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336E"/>
  </w:style>
  <w:style w:type="character" w:styleId="a3">
    <w:name w:val="Emphasis"/>
    <w:basedOn w:val="a0"/>
    <w:uiPriority w:val="20"/>
    <w:qFormat/>
    <w:rsid w:val="0063336E"/>
    <w:rPr>
      <w:i/>
      <w:iCs/>
    </w:rPr>
  </w:style>
  <w:style w:type="paragraph" w:styleId="a4">
    <w:name w:val="Normal (Web)"/>
    <w:basedOn w:val="a"/>
    <w:uiPriority w:val="99"/>
    <w:semiHidden/>
    <w:unhideWhenUsed/>
    <w:rsid w:val="00FC2F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ranslation-chunk">
    <w:name w:val="translation-chunk"/>
    <w:basedOn w:val="a0"/>
    <w:rsid w:val="00DF79D7"/>
  </w:style>
  <w:style w:type="paragraph" w:styleId="a5">
    <w:name w:val="List Paragraph"/>
    <w:basedOn w:val="a"/>
    <w:uiPriority w:val="34"/>
    <w:qFormat/>
    <w:rsid w:val="00AB02E5"/>
    <w:pPr>
      <w:ind w:left="720"/>
      <w:contextualSpacing/>
    </w:pPr>
  </w:style>
  <w:style w:type="character" w:styleId="a6">
    <w:name w:val="Hyperlink"/>
    <w:basedOn w:val="a0"/>
    <w:uiPriority w:val="99"/>
    <w:semiHidden/>
    <w:unhideWhenUsed/>
    <w:rsid w:val="004E32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2931">
      <w:bodyDiv w:val="1"/>
      <w:marLeft w:val="0"/>
      <w:marRight w:val="0"/>
      <w:marTop w:val="0"/>
      <w:marBottom w:val="0"/>
      <w:divBdr>
        <w:top w:val="none" w:sz="0" w:space="0" w:color="auto"/>
        <w:left w:val="none" w:sz="0" w:space="0" w:color="auto"/>
        <w:bottom w:val="none" w:sz="0" w:space="0" w:color="auto"/>
        <w:right w:val="none" w:sz="0" w:space="0" w:color="auto"/>
      </w:divBdr>
    </w:div>
    <w:div w:id="12626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14417</Words>
  <Characters>8218</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Free</cp:lastModifiedBy>
  <cp:revision>3</cp:revision>
  <dcterms:created xsi:type="dcterms:W3CDTF">2015-10-23T05:12:00Z</dcterms:created>
  <dcterms:modified xsi:type="dcterms:W3CDTF">2015-10-23T06:24:00Z</dcterms:modified>
</cp:coreProperties>
</file>